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E5ABC" w14:textId="77777777" w:rsidR="000F2B6B" w:rsidRPr="004D4C8A" w:rsidRDefault="00800714" w:rsidP="000F2B6B">
      <w:pPr>
        <w:pStyle w:val="Titolo1"/>
        <w:jc w:val="center"/>
        <w:rPr>
          <w:rFonts w:ascii="Arial" w:hAnsi="Arial"/>
          <w:bCs/>
          <w:color w:val="000000"/>
          <w:sz w:val="40"/>
        </w:rPr>
      </w:pPr>
      <w:bookmarkStart w:id="0" w:name="_Toc62164818"/>
      <w:r w:rsidRPr="00ED2539">
        <w:rPr>
          <w:rFonts w:ascii="Arial" w:hAnsi="Arial" w:cs="Arial"/>
          <w:sz w:val="40"/>
        </w:rPr>
        <w:t>SACRA SCRITTURA</w:t>
      </w:r>
      <w:bookmarkEnd w:id="0"/>
    </w:p>
    <w:p w14:paraId="38CBBA89" w14:textId="77777777" w:rsidR="000F2B6B" w:rsidRPr="004D4C8A" w:rsidRDefault="000F2B6B" w:rsidP="000F2B6B">
      <w:pPr>
        <w:pStyle w:val="Titolo1"/>
        <w:jc w:val="center"/>
        <w:rPr>
          <w:rFonts w:ascii="Arial" w:hAnsi="Arial"/>
          <w:bCs/>
          <w:color w:val="000000"/>
          <w:sz w:val="40"/>
        </w:rPr>
      </w:pPr>
      <w:bookmarkStart w:id="1" w:name="_Toc288558784"/>
      <w:bookmarkStart w:id="2" w:name="_Toc291783126"/>
      <w:bookmarkStart w:id="3" w:name="_Toc298427455"/>
      <w:bookmarkStart w:id="4" w:name="_Toc311519247"/>
      <w:bookmarkStart w:id="5" w:name="_Toc447702299"/>
      <w:bookmarkStart w:id="6" w:name="_Toc62164819"/>
      <w:r w:rsidRPr="004D4C8A">
        <w:rPr>
          <w:rFonts w:ascii="Arial" w:hAnsi="Arial"/>
          <w:bCs/>
          <w:color w:val="000000"/>
          <w:sz w:val="40"/>
        </w:rPr>
        <w:t>CATECHESI</w:t>
      </w:r>
      <w:bookmarkEnd w:id="1"/>
      <w:bookmarkEnd w:id="2"/>
      <w:bookmarkEnd w:id="3"/>
      <w:bookmarkEnd w:id="4"/>
      <w:bookmarkEnd w:id="5"/>
      <w:bookmarkEnd w:id="6"/>
    </w:p>
    <w:p w14:paraId="7ABFE43F" w14:textId="77777777" w:rsidR="000F2B6B" w:rsidRPr="001F324F" w:rsidRDefault="000F2B6B" w:rsidP="000F2B6B"/>
    <w:p w14:paraId="2EA433DB" w14:textId="77777777" w:rsidR="000F2B6B" w:rsidRPr="001F324F" w:rsidRDefault="000F2B6B" w:rsidP="000F2B6B"/>
    <w:p w14:paraId="6C6632D8" w14:textId="77777777" w:rsidR="000F2B6B" w:rsidRPr="001F324F" w:rsidRDefault="000F2B6B" w:rsidP="000F2B6B"/>
    <w:p w14:paraId="27B983F4" w14:textId="77777777" w:rsidR="000F2B6B" w:rsidRPr="001F324F" w:rsidRDefault="000F2B6B" w:rsidP="000F2B6B"/>
    <w:p w14:paraId="1307E84F" w14:textId="77777777" w:rsidR="000F2B6B" w:rsidRPr="001F324F" w:rsidRDefault="000F2B6B" w:rsidP="000F2B6B"/>
    <w:p w14:paraId="3167C8CF" w14:textId="77777777" w:rsidR="000F2B6B" w:rsidRPr="001F324F" w:rsidRDefault="000F2B6B" w:rsidP="000F2B6B"/>
    <w:p w14:paraId="758F8A2F" w14:textId="77777777" w:rsidR="000F2B6B" w:rsidRPr="001F324F" w:rsidRDefault="000F2B6B" w:rsidP="000F2B6B"/>
    <w:p w14:paraId="1EB516E0" w14:textId="77777777" w:rsidR="000F2B6B" w:rsidRPr="001F324F" w:rsidRDefault="000F2B6B" w:rsidP="000F2B6B"/>
    <w:p w14:paraId="243B5523" w14:textId="77777777" w:rsidR="000F2B6B" w:rsidRPr="001F324F" w:rsidRDefault="000F2B6B" w:rsidP="000F2B6B"/>
    <w:p w14:paraId="133DD751" w14:textId="77777777" w:rsidR="000F2B6B" w:rsidRPr="001F324F" w:rsidRDefault="000F2B6B" w:rsidP="000F2B6B"/>
    <w:p w14:paraId="4679E95C" w14:textId="77777777" w:rsidR="000F2B6B" w:rsidRPr="001F324F" w:rsidRDefault="000F2B6B" w:rsidP="000F2B6B"/>
    <w:p w14:paraId="4DFA4B55" w14:textId="77777777" w:rsidR="000F2B6B" w:rsidRPr="001F324F" w:rsidRDefault="000F2B6B" w:rsidP="000F2B6B"/>
    <w:p w14:paraId="1628DEB6" w14:textId="77777777" w:rsidR="000F2B6B" w:rsidRPr="001F324F" w:rsidRDefault="000F2B6B" w:rsidP="000F2B6B"/>
    <w:p w14:paraId="38F4B5FF" w14:textId="77777777" w:rsidR="000F2B6B" w:rsidRPr="001F324F" w:rsidRDefault="000F2B6B" w:rsidP="000F2B6B"/>
    <w:p w14:paraId="1EF6D539" w14:textId="77777777" w:rsidR="000F2B6B" w:rsidRPr="001F324F" w:rsidRDefault="000F2B6B" w:rsidP="000F2B6B"/>
    <w:p w14:paraId="7E5EC086" w14:textId="77777777" w:rsidR="000F2B6B" w:rsidRPr="001F324F" w:rsidRDefault="000F2B6B" w:rsidP="000F2B6B"/>
    <w:p w14:paraId="140CC633" w14:textId="77777777" w:rsidR="000F2B6B" w:rsidRPr="001F324F" w:rsidRDefault="000F2B6B" w:rsidP="000F2B6B"/>
    <w:p w14:paraId="491C4D32" w14:textId="77777777" w:rsidR="000F2B6B" w:rsidRPr="001F324F" w:rsidRDefault="000F2B6B" w:rsidP="000F2B6B"/>
    <w:p w14:paraId="5DCA599E" w14:textId="77777777" w:rsidR="000F2B6B" w:rsidRPr="001F324F" w:rsidRDefault="000F2B6B" w:rsidP="000F2B6B"/>
    <w:p w14:paraId="36DCF62A" w14:textId="77777777" w:rsidR="000F2B6B" w:rsidRPr="001F324F" w:rsidRDefault="000F2B6B" w:rsidP="000F2B6B"/>
    <w:p w14:paraId="55DC7516" w14:textId="77777777" w:rsidR="000F2B6B" w:rsidRPr="004D4C8A" w:rsidRDefault="00754276" w:rsidP="000F2B6B">
      <w:pPr>
        <w:pStyle w:val="Titolo1"/>
        <w:jc w:val="center"/>
        <w:rPr>
          <w:rFonts w:ascii="Arial" w:hAnsi="Arial"/>
          <w:bCs/>
          <w:color w:val="000000"/>
          <w:sz w:val="40"/>
        </w:rPr>
      </w:pPr>
      <w:bookmarkStart w:id="7" w:name="_Toc447702300"/>
      <w:bookmarkStart w:id="8" w:name="_Toc62164820"/>
      <w:r>
        <w:rPr>
          <w:rFonts w:ascii="Arial" w:hAnsi="Arial"/>
          <w:bCs/>
          <w:color w:val="000000"/>
          <w:sz w:val="40"/>
        </w:rPr>
        <w:t xml:space="preserve">LIBRO </w:t>
      </w:r>
      <w:r w:rsidR="0098286D">
        <w:rPr>
          <w:rFonts w:ascii="Arial" w:hAnsi="Arial"/>
          <w:bCs/>
          <w:color w:val="000000"/>
          <w:sz w:val="40"/>
        </w:rPr>
        <w:t>DEL PROFETA EZECHIELE</w:t>
      </w:r>
      <w:bookmarkEnd w:id="7"/>
      <w:bookmarkEnd w:id="8"/>
    </w:p>
    <w:p w14:paraId="05849FF1" w14:textId="77777777" w:rsidR="00FA2C51" w:rsidRDefault="000F2B6B" w:rsidP="000F2B6B">
      <w:pPr>
        <w:pStyle w:val="Titolo1"/>
        <w:jc w:val="center"/>
        <w:rPr>
          <w:rFonts w:ascii="Arial" w:hAnsi="Arial"/>
          <w:bCs/>
          <w:color w:val="000000"/>
          <w:sz w:val="40"/>
        </w:rPr>
      </w:pPr>
      <w:bookmarkStart w:id="9" w:name="_Toc288558786"/>
      <w:bookmarkStart w:id="10" w:name="_Toc291783128"/>
      <w:bookmarkStart w:id="11" w:name="_Toc298427457"/>
      <w:bookmarkStart w:id="12" w:name="_Toc311519249"/>
      <w:bookmarkStart w:id="13" w:name="_Toc447702301"/>
      <w:bookmarkStart w:id="14" w:name="_Toc62164821"/>
      <w:r w:rsidRPr="004D4C8A">
        <w:rPr>
          <w:rFonts w:ascii="Arial" w:hAnsi="Arial"/>
          <w:bCs/>
          <w:color w:val="000000"/>
          <w:sz w:val="40"/>
        </w:rPr>
        <w:t>Commento teologico</w:t>
      </w:r>
      <w:bookmarkEnd w:id="9"/>
      <w:bookmarkEnd w:id="10"/>
      <w:bookmarkEnd w:id="11"/>
      <w:bookmarkEnd w:id="12"/>
      <w:bookmarkEnd w:id="13"/>
      <w:bookmarkEnd w:id="14"/>
      <w:r w:rsidR="00FA2C51">
        <w:rPr>
          <w:rFonts w:ascii="Arial" w:hAnsi="Arial"/>
          <w:bCs/>
          <w:color w:val="000000"/>
          <w:sz w:val="40"/>
        </w:rPr>
        <w:t xml:space="preserve"> </w:t>
      </w:r>
    </w:p>
    <w:p w14:paraId="4BF896F3" w14:textId="77777777" w:rsidR="000F2B6B" w:rsidRPr="004D4C8A" w:rsidRDefault="00FA2C51" w:rsidP="000F2B6B">
      <w:pPr>
        <w:pStyle w:val="Titolo1"/>
        <w:jc w:val="center"/>
        <w:rPr>
          <w:rFonts w:ascii="Arial" w:hAnsi="Arial"/>
          <w:bCs/>
          <w:color w:val="000000"/>
          <w:sz w:val="40"/>
        </w:rPr>
      </w:pPr>
      <w:bookmarkStart w:id="15" w:name="_Toc447702302"/>
      <w:bookmarkStart w:id="16" w:name="_Toc62164822"/>
      <w:r>
        <w:rPr>
          <w:rFonts w:ascii="Arial" w:hAnsi="Arial"/>
          <w:bCs/>
          <w:color w:val="000000"/>
          <w:sz w:val="40"/>
        </w:rPr>
        <w:t>Volume Primo (cc. 1-</w:t>
      </w:r>
      <w:r w:rsidR="001A7A1B">
        <w:rPr>
          <w:rFonts w:ascii="Arial" w:hAnsi="Arial"/>
          <w:bCs/>
          <w:color w:val="000000"/>
          <w:sz w:val="40"/>
        </w:rPr>
        <w:t>16</w:t>
      </w:r>
      <w:r>
        <w:rPr>
          <w:rFonts w:ascii="Arial" w:hAnsi="Arial"/>
          <w:bCs/>
          <w:color w:val="000000"/>
          <w:sz w:val="40"/>
        </w:rPr>
        <w:t>)</w:t>
      </w:r>
      <w:bookmarkEnd w:id="15"/>
      <w:bookmarkEnd w:id="16"/>
    </w:p>
    <w:p w14:paraId="1AC3BD2C" w14:textId="77777777" w:rsidR="000F2B6B" w:rsidRPr="001F324F" w:rsidRDefault="000F2B6B" w:rsidP="000F2B6B"/>
    <w:p w14:paraId="623D131B" w14:textId="77777777" w:rsidR="000F2B6B" w:rsidRPr="001F324F" w:rsidRDefault="000F2B6B" w:rsidP="000F2B6B"/>
    <w:p w14:paraId="5C12CFA5" w14:textId="77777777" w:rsidR="000F2B6B" w:rsidRPr="001F324F" w:rsidRDefault="000F2B6B" w:rsidP="000F2B6B"/>
    <w:p w14:paraId="58B4C8CD" w14:textId="77777777" w:rsidR="000F2B6B" w:rsidRPr="001F324F" w:rsidRDefault="000F2B6B" w:rsidP="000F2B6B"/>
    <w:p w14:paraId="2A8854D7" w14:textId="77777777" w:rsidR="000F2B6B" w:rsidRPr="001F324F" w:rsidRDefault="000F2B6B" w:rsidP="000F2B6B"/>
    <w:p w14:paraId="4B2B72F4" w14:textId="77777777" w:rsidR="000F2B6B" w:rsidRPr="001F324F" w:rsidRDefault="000F2B6B" w:rsidP="000F2B6B"/>
    <w:p w14:paraId="5CE5D2FB" w14:textId="77777777" w:rsidR="000F2B6B" w:rsidRPr="001F324F" w:rsidRDefault="000F2B6B" w:rsidP="000F2B6B"/>
    <w:p w14:paraId="77DBC6F0" w14:textId="77777777" w:rsidR="000F2B6B" w:rsidRPr="001F324F" w:rsidRDefault="000F2B6B" w:rsidP="000F2B6B"/>
    <w:p w14:paraId="456BEAA3" w14:textId="77777777" w:rsidR="000F2B6B" w:rsidRPr="001F324F" w:rsidRDefault="000F2B6B" w:rsidP="000F2B6B"/>
    <w:p w14:paraId="58153605" w14:textId="77777777" w:rsidR="000F2B6B" w:rsidRPr="001F324F" w:rsidRDefault="000F2B6B" w:rsidP="000F2B6B"/>
    <w:p w14:paraId="40C6509B" w14:textId="77777777" w:rsidR="000F2B6B" w:rsidRPr="001F324F" w:rsidRDefault="000F2B6B" w:rsidP="000F2B6B"/>
    <w:p w14:paraId="130F2EA4" w14:textId="77777777" w:rsidR="000F2B6B" w:rsidRPr="001F324F" w:rsidRDefault="000F2B6B" w:rsidP="000F2B6B"/>
    <w:p w14:paraId="487D055F" w14:textId="77777777" w:rsidR="000F2B6B" w:rsidRPr="001F324F" w:rsidRDefault="000F2B6B" w:rsidP="000F2B6B"/>
    <w:p w14:paraId="7F43E566" w14:textId="77777777" w:rsidR="000F2B6B" w:rsidRPr="001F324F" w:rsidRDefault="000F2B6B" w:rsidP="000F2B6B"/>
    <w:p w14:paraId="6AC47CBA" w14:textId="77777777" w:rsidR="000F2B6B" w:rsidRPr="001F324F" w:rsidRDefault="000F2B6B" w:rsidP="000F2B6B"/>
    <w:p w14:paraId="0EF1E362" w14:textId="77777777" w:rsidR="000F2B6B" w:rsidRPr="001F324F" w:rsidRDefault="000F2B6B" w:rsidP="000F2B6B"/>
    <w:p w14:paraId="70ACEB29" w14:textId="77777777" w:rsidR="000F2B6B" w:rsidRPr="001F324F" w:rsidRDefault="000F2B6B" w:rsidP="000F2B6B"/>
    <w:p w14:paraId="34C66574" w14:textId="77777777" w:rsidR="000F2B6B" w:rsidRPr="001F324F" w:rsidRDefault="000F2B6B" w:rsidP="000F2B6B"/>
    <w:p w14:paraId="3A2ED9CC" w14:textId="77777777" w:rsidR="000F2B6B" w:rsidRPr="001F324F" w:rsidRDefault="000F2B6B" w:rsidP="000F2B6B"/>
    <w:p w14:paraId="32664BF7" w14:textId="77777777" w:rsidR="000F2B6B" w:rsidRPr="001F324F" w:rsidRDefault="000F2B6B" w:rsidP="000F2B6B"/>
    <w:p w14:paraId="197D08F1" w14:textId="77777777" w:rsidR="000F2B6B" w:rsidRPr="001F324F" w:rsidRDefault="000F2B6B" w:rsidP="000F2B6B"/>
    <w:p w14:paraId="6CCCC098" w14:textId="77777777" w:rsidR="000F2B6B" w:rsidRPr="001F324F" w:rsidRDefault="000F2B6B" w:rsidP="000F2B6B"/>
    <w:p w14:paraId="06056628" w14:textId="77777777" w:rsidR="000F2B6B" w:rsidRPr="001F324F" w:rsidRDefault="000F2B6B" w:rsidP="000F2B6B"/>
    <w:p w14:paraId="182CC568" w14:textId="77777777" w:rsidR="000F2B6B" w:rsidRPr="001F324F" w:rsidRDefault="000F2B6B" w:rsidP="000F2B6B"/>
    <w:p w14:paraId="089DD517" w14:textId="77777777" w:rsidR="000F2B6B" w:rsidRPr="004D4C8A" w:rsidRDefault="000F2B6B" w:rsidP="000F2B6B">
      <w:pPr>
        <w:pStyle w:val="Titolo1"/>
        <w:jc w:val="center"/>
        <w:rPr>
          <w:rFonts w:ascii="Arial" w:hAnsi="Arial"/>
          <w:bCs/>
          <w:color w:val="000000"/>
          <w:sz w:val="40"/>
        </w:rPr>
      </w:pPr>
      <w:bookmarkStart w:id="17" w:name="_Toc288558788"/>
      <w:bookmarkStart w:id="18" w:name="_Toc291783130"/>
      <w:bookmarkStart w:id="19" w:name="_Toc298427459"/>
      <w:bookmarkStart w:id="20" w:name="_Toc311519250"/>
      <w:bookmarkStart w:id="21" w:name="_Toc447702303"/>
      <w:bookmarkStart w:id="22" w:name="_Toc62164823"/>
      <w:r w:rsidRPr="004D4C8A">
        <w:rPr>
          <w:rFonts w:ascii="Arial" w:hAnsi="Arial"/>
          <w:bCs/>
          <w:color w:val="000000"/>
          <w:sz w:val="40"/>
        </w:rPr>
        <w:t>CATANZARO 201</w:t>
      </w:r>
      <w:bookmarkEnd w:id="17"/>
      <w:bookmarkEnd w:id="18"/>
      <w:bookmarkEnd w:id="19"/>
      <w:bookmarkEnd w:id="20"/>
      <w:r w:rsidR="0098286D">
        <w:rPr>
          <w:rFonts w:ascii="Arial" w:hAnsi="Arial"/>
          <w:bCs/>
          <w:color w:val="000000"/>
          <w:sz w:val="40"/>
        </w:rPr>
        <w:t>6</w:t>
      </w:r>
      <w:bookmarkEnd w:id="21"/>
      <w:bookmarkEnd w:id="22"/>
    </w:p>
    <w:p w14:paraId="2A049093" w14:textId="77777777" w:rsidR="00284DFA" w:rsidRDefault="00284DFA" w:rsidP="000F2B6B">
      <w:pPr>
        <w:pStyle w:val="Titolo1"/>
        <w:jc w:val="center"/>
        <w:rPr>
          <w:rFonts w:ascii="Arial" w:hAnsi="Arial"/>
          <w:bCs/>
          <w:iCs/>
          <w:color w:val="000000"/>
          <w:sz w:val="40"/>
        </w:rPr>
        <w:sectPr w:rsidR="00284DFA" w:rsidSect="000F2B6B">
          <w:headerReference w:type="default" r:id="rId8"/>
          <w:footerReference w:type="default" r:id="rId9"/>
          <w:type w:val="nextColumn"/>
          <w:pgSz w:w="11906" w:h="16838"/>
          <w:pgMar w:top="1701" w:right="1701" w:bottom="1701" w:left="1701" w:header="567" w:footer="567" w:gutter="0"/>
          <w:cols w:space="708"/>
          <w:titlePg/>
          <w:docGrid w:linePitch="360"/>
        </w:sectPr>
      </w:pPr>
      <w:bookmarkStart w:id="23" w:name="_Toc291783131"/>
      <w:bookmarkStart w:id="24" w:name="_Toc298427882"/>
      <w:bookmarkStart w:id="25" w:name="_Toc298444578"/>
      <w:bookmarkStart w:id="26" w:name="_Toc311519251"/>
    </w:p>
    <w:p w14:paraId="0C2B1A3E" w14:textId="77777777" w:rsidR="00E6731C" w:rsidRPr="002E788A" w:rsidRDefault="00E6731C" w:rsidP="0030114C">
      <w:pPr>
        <w:pStyle w:val="Titolo1"/>
        <w:jc w:val="center"/>
        <w:rPr>
          <w:rFonts w:ascii="Arial" w:hAnsi="Arial"/>
          <w:bCs/>
          <w:iCs/>
          <w:color w:val="000000"/>
          <w:sz w:val="40"/>
        </w:rPr>
      </w:pPr>
      <w:bookmarkStart w:id="27" w:name="_Toc291783220"/>
      <w:bookmarkStart w:id="28" w:name="_Toc298427462"/>
      <w:bookmarkStart w:id="29" w:name="_Toc325446272"/>
      <w:bookmarkStart w:id="30" w:name="_Toc447702304"/>
      <w:bookmarkStart w:id="31" w:name="_Toc447472096"/>
      <w:bookmarkStart w:id="32" w:name="_Toc62164824"/>
      <w:bookmarkEnd w:id="23"/>
      <w:bookmarkEnd w:id="24"/>
      <w:bookmarkEnd w:id="25"/>
      <w:bookmarkEnd w:id="26"/>
      <w:r>
        <w:rPr>
          <w:rFonts w:ascii="Arial" w:hAnsi="Arial"/>
          <w:bCs/>
          <w:iCs/>
          <w:color w:val="000000"/>
          <w:sz w:val="40"/>
        </w:rPr>
        <w:lastRenderedPageBreak/>
        <w:t>P</w:t>
      </w:r>
      <w:r w:rsidRPr="002E788A">
        <w:rPr>
          <w:rFonts w:ascii="Arial" w:hAnsi="Arial"/>
          <w:bCs/>
          <w:iCs/>
          <w:color w:val="000000"/>
          <w:sz w:val="40"/>
        </w:rPr>
        <w:t>RESENTAZI</w:t>
      </w:r>
      <w:r>
        <w:rPr>
          <w:rFonts w:ascii="Arial" w:hAnsi="Arial"/>
          <w:bCs/>
          <w:iCs/>
          <w:color w:val="000000"/>
          <w:sz w:val="40"/>
        </w:rPr>
        <w:t>O</w:t>
      </w:r>
      <w:r w:rsidRPr="002E788A">
        <w:rPr>
          <w:rFonts w:ascii="Arial" w:hAnsi="Arial"/>
          <w:bCs/>
          <w:iCs/>
          <w:color w:val="000000"/>
          <w:sz w:val="40"/>
        </w:rPr>
        <w:t>NE</w:t>
      </w:r>
      <w:bookmarkEnd w:id="32"/>
    </w:p>
    <w:p w14:paraId="6C9A70E5" w14:textId="77777777" w:rsidR="00E6731C" w:rsidRDefault="00E6731C" w:rsidP="0030114C">
      <w:pPr>
        <w:pStyle w:val="Corpotesto"/>
      </w:pPr>
    </w:p>
    <w:p w14:paraId="7BEA001E" w14:textId="77777777" w:rsidR="00E6731C" w:rsidRDefault="00E6731C" w:rsidP="0030114C">
      <w:pPr>
        <w:pStyle w:val="Corpotesto"/>
      </w:pPr>
    </w:p>
    <w:p w14:paraId="5B1373B6" w14:textId="77777777" w:rsidR="00E6731C" w:rsidRDefault="00E6731C" w:rsidP="0030114C">
      <w:pPr>
        <w:pStyle w:val="Corpotesto"/>
        <w:rPr>
          <w:sz w:val="22"/>
        </w:rPr>
      </w:pPr>
      <w:r>
        <w:rPr>
          <w:sz w:val="22"/>
        </w:rPr>
        <w:t xml:space="preserve">Il Libro del profeta Ezechiele termina con la descrizione del Nuovo Tempio di Gerusalemme e con il dono della terra stabilito da Dio per il Santuario, i Sacerdoti, i Leviti, il Principe, le Dodici Tribù d’Israele, i Forestieri indigeni. Apparentemente potrebbe sembrare la parte meno importante, invece essa dona la chiave di comprensione e di ermeneutica di tutta la possente opera di Ezechiele. Senza questa parte sarebbe un libro monco. Sarebbe quella di Ezechiele una profezia per il tempo o momento storico. È questa ultima parte che fa di questo Libro una profezia eterna, intramontabile, che attraversa i secoli e si consuma nell’eternità. Vale la pena iniziare la meditazione partendo proprio dalla lettura di quest’ultima parte. </w:t>
      </w:r>
    </w:p>
    <w:p w14:paraId="144AEDDA" w14:textId="77777777" w:rsidR="00E6731C" w:rsidRPr="008666A7" w:rsidRDefault="00E6731C" w:rsidP="0030114C">
      <w:pPr>
        <w:pStyle w:val="Corpotesto"/>
        <w:rPr>
          <w:i/>
          <w:iCs/>
          <w:sz w:val="20"/>
        </w:rPr>
      </w:pPr>
      <w:r w:rsidRPr="008666A7">
        <w:rPr>
          <w:i/>
          <w:iCs/>
          <w:sz w:val="20"/>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w:t>
      </w:r>
    </w:p>
    <w:p w14:paraId="19938AC8" w14:textId="77777777" w:rsidR="00E6731C" w:rsidRPr="008666A7" w:rsidRDefault="00E6731C" w:rsidP="0030114C">
      <w:pPr>
        <w:pStyle w:val="Corpotesto"/>
        <w:rPr>
          <w:i/>
          <w:iCs/>
          <w:sz w:val="20"/>
        </w:rPr>
      </w:pPr>
      <w:r w:rsidRPr="008666A7">
        <w:rPr>
          <w:i/>
          <w:iCs/>
          <w:sz w:val="20"/>
        </w:rPr>
        <w:t>Ed ecco, il tempio era tutto recinto da un muro. La canna per misurare che l’uomo teneva in mano era di sei cubiti, ciascuno di un cubito e un palmo. Egli misurò lo spessore del muro: era una canna, e l’altezza una canna.</w:t>
      </w:r>
    </w:p>
    <w:p w14:paraId="4C3FD22D" w14:textId="77777777" w:rsidR="00E6731C" w:rsidRPr="008666A7" w:rsidRDefault="00E6731C" w:rsidP="0030114C">
      <w:pPr>
        <w:pStyle w:val="Corpotesto"/>
        <w:rPr>
          <w:i/>
          <w:iCs/>
          <w:sz w:val="20"/>
        </w:rPr>
      </w:pPr>
      <w:r w:rsidRPr="008666A7">
        <w:rPr>
          <w:i/>
          <w:iCs/>
          <w:sz w:val="20"/>
        </w:rPr>
        <w:t>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476EF90A" w14:textId="77777777" w:rsidR="00E6731C" w:rsidRPr="008666A7" w:rsidRDefault="00E6731C" w:rsidP="0030114C">
      <w:pPr>
        <w:pStyle w:val="Corpotesto"/>
        <w:rPr>
          <w:i/>
          <w:iCs/>
          <w:sz w:val="20"/>
        </w:rPr>
      </w:pPr>
      <w:r w:rsidRPr="008666A7">
        <w:rPr>
          <w:i/>
          <w:iCs/>
          <w:sz w:val="20"/>
        </w:rPr>
        <w:t>Le stanze della porta a oriente erano tre da una parte e tre dall’altra, tutt’e tre della stessa grandezza, come di una stessa misura erano i 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0754D5AB" w14:textId="77777777" w:rsidR="00E6731C" w:rsidRPr="008666A7" w:rsidRDefault="00E6731C" w:rsidP="0030114C">
      <w:pPr>
        <w:pStyle w:val="Corpotesto"/>
        <w:rPr>
          <w:i/>
          <w:iCs/>
          <w:sz w:val="20"/>
        </w:rPr>
      </w:pPr>
      <w:r w:rsidRPr="008666A7">
        <w:rPr>
          <w:i/>
          <w:iCs/>
          <w:sz w:val="20"/>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5C95BD36" w14:textId="77777777" w:rsidR="00E6731C" w:rsidRPr="008666A7" w:rsidRDefault="00E6731C" w:rsidP="0030114C">
      <w:pPr>
        <w:pStyle w:val="Corpotesto"/>
        <w:rPr>
          <w:i/>
          <w:iCs/>
          <w:sz w:val="20"/>
        </w:rPr>
      </w:pPr>
      <w:r w:rsidRPr="008666A7">
        <w:rPr>
          <w:i/>
          <w:iCs/>
          <w:sz w:val="20"/>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7788B461" w14:textId="77777777" w:rsidR="00E6731C" w:rsidRPr="008666A7" w:rsidRDefault="00E6731C" w:rsidP="0030114C">
      <w:pPr>
        <w:pStyle w:val="Corpotesto"/>
        <w:rPr>
          <w:i/>
          <w:iCs/>
          <w:sz w:val="20"/>
        </w:rPr>
      </w:pPr>
      <w:r w:rsidRPr="008666A7">
        <w:rPr>
          <w:i/>
          <w:iCs/>
          <w:sz w:val="20"/>
        </w:rPr>
        <w:lastRenderedPageBreak/>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527CDF6E" w14:textId="77777777" w:rsidR="00E6731C" w:rsidRPr="008666A7" w:rsidRDefault="00E6731C" w:rsidP="0030114C">
      <w:pPr>
        <w:pStyle w:val="Corpotesto"/>
        <w:rPr>
          <w:i/>
          <w:iCs/>
          <w:sz w:val="20"/>
        </w:rPr>
      </w:pPr>
      <w:r w:rsidRPr="008666A7">
        <w:rPr>
          <w:i/>
          <w:iCs/>
          <w:sz w:val="20"/>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1B9451E9" w14:textId="77777777" w:rsidR="00E6731C" w:rsidRPr="008666A7" w:rsidRDefault="00E6731C" w:rsidP="0030114C">
      <w:pPr>
        <w:pStyle w:val="Corpotesto"/>
        <w:rPr>
          <w:i/>
          <w:iCs/>
          <w:sz w:val="20"/>
        </w:rPr>
      </w:pPr>
      <w:r w:rsidRPr="008666A7">
        <w:rPr>
          <w:i/>
          <w:iCs/>
          <w:sz w:val="20"/>
        </w:rPr>
        <w:t>Poi mi condusse nel cortile interno che guarda a oriente e misurò la porta: aveva le solite dimensioni. Le stanze, i pilastri e il vestibolo 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24170E0B" w14:textId="77777777" w:rsidR="00E6731C" w:rsidRPr="008666A7" w:rsidRDefault="00E6731C" w:rsidP="0030114C">
      <w:pPr>
        <w:pStyle w:val="Corpotesto"/>
        <w:rPr>
          <w:i/>
          <w:iCs/>
          <w:sz w:val="20"/>
        </w:rPr>
      </w:pPr>
      <w:r w:rsidRPr="008666A7">
        <w:rPr>
          <w:i/>
          <w:iCs/>
          <w:sz w:val="20"/>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238290E4" w14:textId="77777777" w:rsidR="00E6731C" w:rsidRPr="008666A7" w:rsidRDefault="00E6731C" w:rsidP="0030114C">
      <w:pPr>
        <w:pStyle w:val="Corpotesto"/>
        <w:rPr>
          <w:i/>
          <w:iCs/>
          <w:sz w:val="20"/>
        </w:rPr>
      </w:pPr>
      <w:r w:rsidRPr="008666A7">
        <w:rPr>
          <w:i/>
          <w:iCs/>
          <w:sz w:val="20"/>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62FD4CF3" w14:textId="77777777" w:rsidR="00E6731C" w:rsidRPr="008666A7" w:rsidRDefault="00E6731C" w:rsidP="0030114C">
      <w:pPr>
        <w:pStyle w:val="Corpotesto"/>
        <w:rPr>
          <w:i/>
          <w:iCs/>
          <w:sz w:val="20"/>
        </w:rPr>
      </w:pPr>
      <w:r w:rsidRPr="008666A7">
        <w:rPr>
          <w:i/>
          <w:iCs/>
          <w:sz w:val="20"/>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2A7DE31D" w14:textId="77777777" w:rsidR="00E6731C" w:rsidRPr="008666A7" w:rsidRDefault="00E6731C" w:rsidP="0030114C">
      <w:pPr>
        <w:pStyle w:val="Corpotesto"/>
        <w:rPr>
          <w:i/>
          <w:iCs/>
          <w:sz w:val="20"/>
        </w:rPr>
      </w:pPr>
      <w:r w:rsidRPr="008666A7">
        <w:rPr>
          <w:i/>
          <w:iCs/>
          <w:sz w:val="20"/>
        </w:rPr>
        <w:t>Misurò quindi il cortile: era un quadrato di cento cubiti di larghezza per cento di lunghezza. L’altare era di fronte al tempio.</w:t>
      </w:r>
    </w:p>
    <w:p w14:paraId="3A7EAB66" w14:textId="77777777" w:rsidR="00E6731C" w:rsidRPr="008666A7" w:rsidRDefault="00E6731C" w:rsidP="0030114C">
      <w:pPr>
        <w:pStyle w:val="Corpotesto"/>
        <w:rPr>
          <w:i/>
          <w:iCs/>
          <w:sz w:val="20"/>
        </w:rPr>
      </w:pPr>
      <w:r w:rsidRPr="008666A7">
        <w:rPr>
          <w:i/>
          <w:iCs/>
          <w:sz w:val="20"/>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2882360F" w14:textId="77777777" w:rsidR="00E6731C" w:rsidRPr="008666A7" w:rsidRDefault="00E6731C" w:rsidP="0030114C">
      <w:pPr>
        <w:pStyle w:val="Corpotesto"/>
        <w:rPr>
          <w:i/>
          <w:iCs/>
          <w:sz w:val="20"/>
        </w:rPr>
      </w:pPr>
      <w:r w:rsidRPr="008666A7">
        <w:rPr>
          <w:i/>
          <w:iCs/>
          <w:sz w:val="20"/>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2660944C" w14:textId="77777777" w:rsidR="00E6731C" w:rsidRPr="008666A7" w:rsidRDefault="00E6731C" w:rsidP="0030114C">
      <w:pPr>
        <w:pStyle w:val="Corpotesto"/>
        <w:rPr>
          <w:i/>
          <w:iCs/>
          <w:sz w:val="20"/>
        </w:rPr>
      </w:pPr>
      <w:r w:rsidRPr="008666A7">
        <w:rPr>
          <w:i/>
          <w:iCs/>
          <w:sz w:val="20"/>
        </w:rPr>
        <w:t>Andò poi nell’interno e misurò i pilastri dell’ingresso, due cubiti, e l’ingresso, sei cubiti; la larghezza dell’ingresso era di sette cubiti. Ne misurò ancora la lunghezza, venti cubiti e la larghezza, davanti all’aula, venti cubiti; poi mi disse: «Questo è il Santo dei Santi».</w:t>
      </w:r>
    </w:p>
    <w:p w14:paraId="6225FFF3" w14:textId="77777777" w:rsidR="00E6731C" w:rsidRPr="008666A7" w:rsidRDefault="00E6731C" w:rsidP="0030114C">
      <w:pPr>
        <w:pStyle w:val="Corpotesto"/>
        <w:rPr>
          <w:i/>
          <w:iCs/>
          <w:sz w:val="20"/>
        </w:rPr>
      </w:pPr>
      <w:r w:rsidRPr="008666A7">
        <w:rPr>
          <w:i/>
          <w:iCs/>
          <w:sz w:val="20"/>
        </w:rPr>
        <w:t xml:space="preserve">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w:t>
      </w:r>
      <w:r w:rsidRPr="008666A7">
        <w:rPr>
          <w:i/>
          <w:iCs/>
          <w:sz w:val="20"/>
        </w:rPr>
        <w:lastRenderedPageBreak/>
        <w:t>collegate al muro del tempio. Salendo da un piano all’altro l’ampiezza delle celle aumentava, perciò la costruzione era più larga verso l’alto. Dal piano inferiore si poteva salire al piano di mezzo e da questo a quello più alto.</w:t>
      </w:r>
    </w:p>
    <w:p w14:paraId="66D8ED09" w14:textId="77777777" w:rsidR="00E6731C" w:rsidRPr="008666A7" w:rsidRDefault="00E6731C" w:rsidP="0030114C">
      <w:pPr>
        <w:pStyle w:val="Corpotesto"/>
        <w:rPr>
          <w:i/>
          <w:iCs/>
          <w:sz w:val="20"/>
        </w:rPr>
      </w:pPr>
      <w:r w:rsidRPr="008666A7">
        <w:rPr>
          <w:i/>
          <w:iCs/>
          <w:sz w:val="20"/>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2B0A515B" w14:textId="77777777" w:rsidR="00E6731C" w:rsidRPr="008666A7" w:rsidRDefault="00E6731C" w:rsidP="0030114C">
      <w:pPr>
        <w:pStyle w:val="Corpotesto"/>
        <w:rPr>
          <w:i/>
          <w:iCs/>
          <w:sz w:val="20"/>
        </w:rPr>
      </w:pPr>
      <w:r w:rsidRPr="008666A7">
        <w:rPr>
          <w:i/>
          <w:iCs/>
          <w:sz w:val="20"/>
        </w:rPr>
        <w:t>La costruzione che era di fronte allo spazio libero sul lato occidentale, aveva settanta cubiti di larghezza; il muro della costruzione era tutt’intorno dello spessore di cinque cubiti, la sua lunghezza di novanta cubiti.</w:t>
      </w:r>
    </w:p>
    <w:p w14:paraId="45DFD6CA" w14:textId="77777777" w:rsidR="00E6731C" w:rsidRPr="008666A7" w:rsidRDefault="00E6731C" w:rsidP="0030114C">
      <w:pPr>
        <w:pStyle w:val="Corpotesto"/>
        <w:rPr>
          <w:i/>
          <w:iCs/>
          <w:sz w:val="20"/>
        </w:rPr>
      </w:pPr>
      <w:r w:rsidRPr="008666A7">
        <w:rPr>
          <w:i/>
          <w:iCs/>
          <w:sz w:val="20"/>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373FEF35" w14:textId="77777777" w:rsidR="00E6731C" w:rsidRPr="008666A7" w:rsidRDefault="00E6731C" w:rsidP="0030114C">
      <w:pPr>
        <w:pStyle w:val="Corpotesto"/>
        <w:rPr>
          <w:i/>
          <w:iCs/>
          <w:sz w:val="20"/>
        </w:rPr>
      </w:pPr>
      <w:r w:rsidRPr="008666A7">
        <w:rPr>
          <w:i/>
          <w:iCs/>
          <w:sz w:val="20"/>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2AC88658" w14:textId="77777777" w:rsidR="00E6731C" w:rsidRPr="008666A7" w:rsidRDefault="00E6731C" w:rsidP="0030114C">
      <w:pPr>
        <w:pStyle w:val="Corpotesto"/>
        <w:rPr>
          <w:i/>
          <w:iCs/>
          <w:sz w:val="20"/>
        </w:rPr>
      </w:pPr>
      <w:r w:rsidRPr="008666A7">
        <w:rPr>
          <w:i/>
          <w:iCs/>
          <w:sz w:val="20"/>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(Ez 41,1-26). </w:t>
      </w:r>
    </w:p>
    <w:p w14:paraId="69D69962" w14:textId="77777777" w:rsidR="00E6731C" w:rsidRPr="00E37357" w:rsidRDefault="00E6731C" w:rsidP="0030114C">
      <w:pPr>
        <w:pStyle w:val="Corpotesto"/>
        <w:rPr>
          <w:i/>
          <w:iCs/>
          <w:sz w:val="20"/>
        </w:rPr>
      </w:pPr>
      <w:r w:rsidRPr="00E37357">
        <w:rPr>
          <w:i/>
          <w:iCs/>
          <w:sz w:val="20"/>
        </w:rPr>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68C74660" w14:textId="77777777" w:rsidR="00E6731C" w:rsidRPr="00E37357" w:rsidRDefault="00E6731C" w:rsidP="0030114C">
      <w:pPr>
        <w:pStyle w:val="Corpotesto"/>
        <w:rPr>
          <w:i/>
          <w:iCs/>
          <w:sz w:val="20"/>
        </w:rPr>
      </w:pPr>
      <w:r w:rsidRPr="00E37357">
        <w:rPr>
          <w:i/>
          <w:iCs/>
          <w:sz w:val="20"/>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3FE3C1CB" w14:textId="77777777" w:rsidR="00E6731C" w:rsidRPr="00E37357" w:rsidRDefault="00E6731C" w:rsidP="0030114C">
      <w:pPr>
        <w:pStyle w:val="Corpotesto"/>
        <w:rPr>
          <w:i/>
          <w:iCs/>
          <w:sz w:val="20"/>
        </w:rPr>
      </w:pPr>
      <w:r w:rsidRPr="00E37357">
        <w:rPr>
          <w:i/>
          <w:iCs/>
          <w:sz w:val="20"/>
        </w:rPr>
        <w:lastRenderedPageBreak/>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1F8E5852" w14:textId="77777777" w:rsidR="00E6731C" w:rsidRPr="00E37357" w:rsidRDefault="00E6731C" w:rsidP="0030114C">
      <w:pPr>
        <w:pStyle w:val="Corpotesto"/>
        <w:rPr>
          <w:i/>
          <w:iCs/>
          <w:sz w:val="20"/>
        </w:rPr>
      </w:pPr>
      <w:r w:rsidRPr="00E37357">
        <w:rPr>
          <w:i/>
          <w:iCs/>
          <w:sz w:val="20"/>
        </w:rPr>
        <w:t>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per distruggere la città e simile a quella che avevo visto presso il fiume Chebar. Io caddi con la faccia a terra. La gloria del Signore entrò nel tempio per la porta che guarda a oriente.</w:t>
      </w:r>
    </w:p>
    <w:p w14:paraId="32DF17E2" w14:textId="77777777" w:rsidR="00E6731C" w:rsidRPr="00E37357" w:rsidRDefault="00E6731C" w:rsidP="0030114C">
      <w:pPr>
        <w:pStyle w:val="Corpotesto"/>
        <w:rPr>
          <w:i/>
          <w:iCs/>
          <w:sz w:val="20"/>
        </w:rPr>
      </w:pPr>
      <w:r w:rsidRPr="00E37357">
        <w:rPr>
          <w:i/>
          <w:iCs/>
          <w:sz w:val="20"/>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33A407A1" w14:textId="77777777" w:rsidR="00E6731C" w:rsidRPr="00E37357" w:rsidRDefault="00E6731C" w:rsidP="0030114C">
      <w:pPr>
        <w:pStyle w:val="Corpotesto"/>
        <w:rPr>
          <w:i/>
          <w:iCs/>
          <w:sz w:val="20"/>
        </w:rPr>
      </w:pPr>
      <w:r w:rsidRPr="00E37357">
        <w:rPr>
          <w:i/>
          <w:iCs/>
          <w:sz w:val="20"/>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36C56CC0" w14:textId="77777777" w:rsidR="00E6731C" w:rsidRPr="00E37357" w:rsidRDefault="00E6731C" w:rsidP="0030114C">
      <w:pPr>
        <w:pStyle w:val="Corpotesto"/>
        <w:rPr>
          <w:i/>
          <w:iCs/>
          <w:sz w:val="20"/>
        </w:rPr>
      </w:pPr>
      <w:r w:rsidRPr="00E37357">
        <w:rPr>
          <w:i/>
          <w:iCs/>
          <w:sz w:val="20"/>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4EE9E39B" w14:textId="77777777" w:rsidR="00E6731C" w:rsidRPr="006B03C8" w:rsidRDefault="00E6731C" w:rsidP="0030114C">
      <w:pPr>
        <w:pStyle w:val="Corpotesto"/>
        <w:rPr>
          <w:i/>
          <w:iCs/>
          <w:sz w:val="20"/>
        </w:rPr>
      </w:pPr>
      <w:r w:rsidRPr="006B03C8">
        <w:rPr>
          <w:i/>
          <w:iCs/>
          <w:sz w:val="20"/>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7DCD93B0" w14:textId="77777777" w:rsidR="00E6731C" w:rsidRPr="006B03C8" w:rsidRDefault="00E6731C" w:rsidP="0030114C">
      <w:pPr>
        <w:pStyle w:val="Corpotesto"/>
        <w:rPr>
          <w:i/>
          <w:iCs/>
          <w:sz w:val="20"/>
        </w:rPr>
      </w:pPr>
      <w:r w:rsidRPr="006B03C8">
        <w:rPr>
          <w:i/>
          <w:iCs/>
          <w:sz w:val="20"/>
        </w:rPr>
        <w:t xml:space="preserve">Mi condusse poi alla porta esterna del santuario rivolta a oriente; essa era chiusa. Il Signore mi disse: «Questa porta rimarrà chiusa: non verrà aperta, nessuno vi passerà, perché c’è passato </w:t>
      </w:r>
      <w:r w:rsidRPr="006B03C8">
        <w:rPr>
          <w:i/>
          <w:iCs/>
          <w:sz w:val="20"/>
        </w:rPr>
        <w:lastRenderedPageBreak/>
        <w:t>il Signore, Dio d’Israele. Perciò resterà chiusa. Ma il principe, in quanto principe, siederà in essa per cibarsi davanti al Signore; entrerà dal vestibolo della porta e di lì uscirà».</w:t>
      </w:r>
    </w:p>
    <w:p w14:paraId="52A7B3BC" w14:textId="77777777" w:rsidR="00E6731C" w:rsidRPr="006B03C8" w:rsidRDefault="00E6731C" w:rsidP="0030114C">
      <w:pPr>
        <w:pStyle w:val="Corpotesto"/>
        <w:rPr>
          <w:i/>
          <w:iCs/>
          <w:sz w:val="20"/>
        </w:rPr>
      </w:pPr>
      <w:r w:rsidRPr="006B03C8">
        <w:rPr>
          <w:i/>
          <w:iCs/>
          <w:sz w:val="20"/>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06A70340" w14:textId="77777777" w:rsidR="00E6731C" w:rsidRPr="006B03C8" w:rsidRDefault="00E6731C" w:rsidP="0030114C">
      <w:pPr>
        <w:pStyle w:val="Corpotesto"/>
        <w:rPr>
          <w:i/>
          <w:iCs/>
          <w:sz w:val="20"/>
        </w:rPr>
      </w:pPr>
      <w:r w:rsidRPr="006B03C8">
        <w:rPr>
          <w:i/>
          <w:iCs/>
          <w:sz w:val="20"/>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50345A75" w14:textId="77777777" w:rsidR="00E6731C" w:rsidRPr="006B03C8" w:rsidRDefault="00E6731C" w:rsidP="0030114C">
      <w:pPr>
        <w:pStyle w:val="Corpotesto"/>
        <w:rPr>
          <w:i/>
          <w:iCs/>
          <w:sz w:val="20"/>
        </w:rPr>
      </w:pPr>
      <w:r w:rsidRPr="006B03C8">
        <w:rPr>
          <w:i/>
          <w:iCs/>
          <w:sz w:val="20"/>
        </w:rPr>
        <w:t>I sacerdoti leviti figli di Sadoc, che hanno osservato le prescrizioni del mio santuario quando i figli d’Israele si erano allontanati da me, si avvicineranno a me per servirmi e staranno davanti a me per offrirmi il grasso e il sangue. Oracolo del Signore Dio. Essi entreranno nel mio santuario e si avvicineranno alla mia tavola per servirmi e custodiranno le mie prescrizioni.</w:t>
      </w:r>
    </w:p>
    <w:p w14:paraId="037F1ACA" w14:textId="77777777" w:rsidR="00E6731C" w:rsidRPr="006B03C8" w:rsidRDefault="00E6731C" w:rsidP="0030114C">
      <w:pPr>
        <w:pStyle w:val="Corpotesto"/>
        <w:rPr>
          <w:i/>
          <w:iCs/>
          <w:sz w:val="20"/>
        </w:rPr>
      </w:pPr>
      <w:r w:rsidRPr="006B03C8">
        <w:rPr>
          <w:i/>
          <w:iCs/>
          <w:sz w:val="20"/>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3E337A85" w14:textId="77777777" w:rsidR="00E6731C" w:rsidRPr="006B03C8" w:rsidRDefault="00E6731C" w:rsidP="0030114C">
      <w:pPr>
        <w:pStyle w:val="Corpotesto"/>
        <w:rPr>
          <w:i/>
          <w:iCs/>
          <w:sz w:val="20"/>
        </w:rPr>
      </w:pPr>
      <w:r w:rsidRPr="006B03C8">
        <w:rPr>
          <w:i/>
          <w:iCs/>
          <w:sz w:val="20"/>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57F01090" w14:textId="77777777" w:rsidR="00E6731C" w:rsidRPr="006B03C8" w:rsidRDefault="00E6731C" w:rsidP="0030114C">
      <w:pPr>
        <w:pStyle w:val="Corpotesto"/>
        <w:rPr>
          <w:i/>
          <w:iCs/>
          <w:sz w:val="20"/>
        </w:rPr>
      </w:pPr>
      <w:r w:rsidRPr="006B03C8">
        <w:rPr>
          <w:i/>
          <w:iCs/>
          <w:sz w:val="20"/>
        </w:rPr>
        <w:t xml:space="preserve">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w:t>
      </w:r>
      <w:r w:rsidRPr="006B03C8">
        <w:rPr>
          <w:i/>
          <w:iCs/>
          <w:sz w:val="20"/>
        </w:rPr>
        <w:lastRenderedPageBreak/>
        <w:t>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possesso poi della città assegnerete un tratto di cinquemila cubiti di larghezza per venticinquemila di lunghezza, parallelo alla parte assegnata al santuario: apparterrà a tutta la casa d’Israele.</w:t>
      </w:r>
    </w:p>
    <w:p w14:paraId="2FB852C2" w14:textId="77777777" w:rsidR="00E6731C" w:rsidRPr="006B03C8" w:rsidRDefault="00E6731C" w:rsidP="0030114C">
      <w:pPr>
        <w:pStyle w:val="Corpotesto"/>
        <w:rPr>
          <w:i/>
          <w:iCs/>
          <w:sz w:val="20"/>
        </w:rPr>
      </w:pPr>
      <w:r w:rsidRPr="006B03C8">
        <w:rPr>
          <w:i/>
          <w:iCs/>
          <w:sz w:val="20"/>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14:paraId="4D4BAC46" w14:textId="77777777" w:rsidR="00E6731C" w:rsidRPr="006B03C8" w:rsidRDefault="00E6731C" w:rsidP="0030114C">
      <w:pPr>
        <w:pStyle w:val="Corpotesto"/>
        <w:rPr>
          <w:i/>
          <w:iCs/>
          <w:sz w:val="20"/>
        </w:rPr>
      </w:pPr>
      <w:r w:rsidRPr="006B03C8">
        <w:rPr>
          <w:i/>
          <w:iCs/>
          <w:sz w:val="20"/>
        </w:rPr>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14:paraId="6B1CE46D" w14:textId="77777777" w:rsidR="00E6731C" w:rsidRPr="006B03C8" w:rsidRDefault="00E6731C" w:rsidP="0030114C">
      <w:pPr>
        <w:pStyle w:val="Corpotesto"/>
        <w:rPr>
          <w:i/>
          <w:iCs/>
          <w:sz w:val="20"/>
        </w:rPr>
      </w:pPr>
      <w:r w:rsidRPr="006B03C8">
        <w:rPr>
          <w:i/>
          <w:iCs/>
          <w:sz w:val="20"/>
        </w:rPr>
        <w:t>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4E74121F" w14:textId="77777777" w:rsidR="00E6731C" w:rsidRPr="006B03C8" w:rsidRDefault="00E6731C" w:rsidP="0030114C">
      <w:pPr>
        <w:pStyle w:val="Corpotesto"/>
        <w:rPr>
          <w:i/>
          <w:iCs/>
          <w:sz w:val="20"/>
        </w:rPr>
      </w:pPr>
      <w:r w:rsidRPr="006B03C8">
        <w:rPr>
          <w:i/>
          <w:iCs/>
          <w:sz w:val="20"/>
        </w:rPr>
        <w:t xml:space="preserve">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w:t>
      </w:r>
      <w:smartTag w:uri="urn:schemas-microsoft-com:office:smarttags" w:element="PersonName">
        <w:smartTagPr>
          <w:attr w:name="ProductID" w:val="la Pasqua"/>
        </w:smartTagPr>
        <w:r w:rsidRPr="006B03C8">
          <w:rPr>
            <w:i/>
            <w:iCs/>
            <w:sz w:val="20"/>
          </w:rPr>
          <w:t>la Pasqua</w:t>
        </w:r>
      </w:smartTag>
      <w:r w:rsidRPr="006B03C8">
        <w:rPr>
          <w:i/>
          <w:iCs/>
          <w:sz w:val="20"/>
        </w:rPr>
        <w:t>,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14:paraId="55E81816" w14:textId="77777777" w:rsidR="00E6731C" w:rsidRPr="006B03C8" w:rsidRDefault="00E6731C" w:rsidP="0030114C">
      <w:pPr>
        <w:pStyle w:val="Corpotesto"/>
        <w:rPr>
          <w:i/>
          <w:iCs/>
          <w:sz w:val="20"/>
        </w:rPr>
      </w:pPr>
      <w:r w:rsidRPr="006B03C8">
        <w:rPr>
          <w:i/>
          <w:iCs/>
          <w:sz w:val="20"/>
        </w:rPr>
        <w:t xml:space="preserve">Il quindici del settimo mese, alla festa, farà altrettanto per sette giorni, per i sacrifici per il peccato, per gli olocausti, le oblazioni e l’olio (Ez 45,1-25). </w:t>
      </w:r>
    </w:p>
    <w:p w14:paraId="43F0E241" w14:textId="77777777" w:rsidR="00E6731C" w:rsidRPr="006B03C8" w:rsidRDefault="00E6731C" w:rsidP="0030114C">
      <w:pPr>
        <w:pStyle w:val="Corpotesto"/>
        <w:rPr>
          <w:i/>
          <w:iCs/>
          <w:sz w:val="20"/>
        </w:rPr>
      </w:pPr>
      <w:r w:rsidRPr="006B03C8">
        <w:rPr>
          <w:i/>
          <w:iCs/>
          <w:sz w:val="20"/>
        </w:rPr>
        <w:t>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14:paraId="0B249E6D" w14:textId="77777777" w:rsidR="00E6731C" w:rsidRPr="006B03C8" w:rsidRDefault="00E6731C" w:rsidP="0030114C">
      <w:pPr>
        <w:pStyle w:val="Corpotesto"/>
        <w:rPr>
          <w:i/>
          <w:iCs/>
          <w:sz w:val="20"/>
        </w:rPr>
      </w:pPr>
      <w:r w:rsidRPr="006B03C8">
        <w:rPr>
          <w:i/>
          <w:iCs/>
          <w:sz w:val="20"/>
        </w:rPr>
        <w:t xml:space="preserve">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w:t>
      </w:r>
      <w:r w:rsidRPr="006B03C8">
        <w:rPr>
          <w:i/>
          <w:iCs/>
          <w:sz w:val="20"/>
        </w:rPr>
        <w:lastRenderedPageBreak/>
        <w:t>mezzogiorno usciranno dalla porta di settentrione. Nessuno uscirà dalla porta da cui è entrato, ma uscirà da quella opposta. Il principe sarà in mezzo a loro; entrerà come entrano loro e uscirà come escono loro. Nelle feste e nelle solennità l’oblazione sarà di un’efa per il giovenco e di un’efa per il montone; per gli agnelli quello che potrà dare; l’olio sarà di un hin per ogni efa.</w:t>
      </w:r>
    </w:p>
    <w:p w14:paraId="16DE61AA" w14:textId="77777777" w:rsidR="00E6731C" w:rsidRPr="006B03C8" w:rsidRDefault="00E6731C" w:rsidP="0030114C">
      <w:pPr>
        <w:pStyle w:val="Corpotesto"/>
        <w:rPr>
          <w:i/>
          <w:iCs/>
          <w:sz w:val="20"/>
        </w:rPr>
      </w:pPr>
      <w:r w:rsidRPr="006B03C8">
        <w:rPr>
          <w:i/>
          <w:iCs/>
          <w:sz w:val="20"/>
        </w:rPr>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6C5574B9" w14:textId="77777777" w:rsidR="00E6731C" w:rsidRPr="006B03C8" w:rsidRDefault="00E6731C" w:rsidP="0030114C">
      <w:pPr>
        <w:pStyle w:val="Corpotesto"/>
        <w:rPr>
          <w:i/>
          <w:iCs/>
          <w:sz w:val="20"/>
        </w:rPr>
      </w:pPr>
      <w:r w:rsidRPr="006B03C8">
        <w:rPr>
          <w:i/>
          <w:iCs/>
          <w:sz w:val="20"/>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14:paraId="256BBF5D" w14:textId="77777777" w:rsidR="00E6731C" w:rsidRPr="006B03C8" w:rsidRDefault="00E6731C" w:rsidP="0030114C">
      <w:pPr>
        <w:pStyle w:val="Corpotesto"/>
        <w:rPr>
          <w:i/>
          <w:iCs/>
          <w:sz w:val="20"/>
        </w:rPr>
      </w:pPr>
      <w:r w:rsidRPr="006B03C8">
        <w:rPr>
          <w:i/>
          <w:iCs/>
          <w:sz w:val="20"/>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14:paraId="31992AD4" w14:textId="77777777" w:rsidR="00E6731C" w:rsidRPr="006B03C8" w:rsidRDefault="00E6731C" w:rsidP="0030114C">
      <w:pPr>
        <w:pStyle w:val="Corpotesto"/>
        <w:rPr>
          <w:i/>
          <w:iCs/>
          <w:sz w:val="20"/>
        </w:rPr>
      </w:pPr>
      <w:r w:rsidRPr="006B03C8">
        <w:rPr>
          <w:i/>
          <w:iCs/>
          <w:sz w:val="20"/>
        </w:rPr>
        <w:t xml:space="preserve">Poi egli mi condusse, per il corridoio che sta sul fianco della porta, alle stanze del santuario destinate ai sacerdoti, le quali guardavano a settentrione: ed ecco, all’estremità occidentale un posto riservato. Mi 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erano costruiti in basso intorno al muro. Egli mi disse: «Queste sono le cucine dove i servi del tempio cuoceranno i sacrifici del popolo» (Ez 46,1-24). </w:t>
      </w:r>
    </w:p>
    <w:p w14:paraId="5C0CCAE6" w14:textId="77777777" w:rsidR="00E6731C" w:rsidRPr="006B03C8" w:rsidRDefault="00E6731C" w:rsidP="0030114C">
      <w:pPr>
        <w:pStyle w:val="Corpotesto"/>
        <w:rPr>
          <w:i/>
          <w:iCs/>
          <w:sz w:val="20"/>
        </w:rPr>
      </w:pPr>
      <w:r w:rsidRPr="006B03C8">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71D0C91F" w14:textId="77777777" w:rsidR="00E6731C" w:rsidRPr="006B03C8" w:rsidRDefault="00E6731C" w:rsidP="0030114C">
      <w:pPr>
        <w:pStyle w:val="Corpotesto"/>
        <w:rPr>
          <w:i/>
          <w:iCs/>
          <w:sz w:val="20"/>
        </w:rPr>
      </w:pPr>
      <w:r w:rsidRPr="006B03C8">
        <w:rPr>
          <w:i/>
          <w:iCs/>
          <w:sz w:val="20"/>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71C095DB" w14:textId="77777777" w:rsidR="00E6731C" w:rsidRPr="006B03C8" w:rsidRDefault="00E6731C" w:rsidP="0030114C">
      <w:pPr>
        <w:pStyle w:val="Corpotesto"/>
        <w:rPr>
          <w:i/>
          <w:iCs/>
          <w:sz w:val="20"/>
        </w:rPr>
      </w:pPr>
      <w:r w:rsidRPr="006B03C8">
        <w:rPr>
          <w:i/>
          <w:iCs/>
          <w:sz w:val="20"/>
        </w:rPr>
        <w:t xml:space="preserve">Così dice il Signore Dio: Questi saranno i confini della terra che spartirete in eredità fra le dodici tribù d’Israele, dando a Giuseppe due parti. Ognuno di voi possederà come l’altro la parte di </w:t>
      </w:r>
      <w:r w:rsidRPr="006B03C8">
        <w:rPr>
          <w:i/>
          <w:iCs/>
          <w:sz w:val="20"/>
        </w:rPr>
        <w:lastRenderedPageBreak/>
        <w:t>territorio che io alzando la mano ho giurato di dare ai vostri padri: questa terra spetterà a voi in eredità.</w:t>
      </w:r>
    </w:p>
    <w:p w14:paraId="0441EC79" w14:textId="77777777" w:rsidR="00E6731C" w:rsidRPr="006B03C8" w:rsidRDefault="00E6731C" w:rsidP="0030114C">
      <w:pPr>
        <w:pStyle w:val="Corpotesto"/>
        <w:rPr>
          <w:i/>
          <w:iCs/>
          <w:sz w:val="20"/>
        </w:rPr>
      </w:pPr>
      <w:r w:rsidRPr="006B03C8">
        <w:rPr>
          <w:i/>
          <w:iCs/>
          <w:sz w:val="20"/>
        </w:rPr>
        <w:t>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70197F73" w14:textId="77777777" w:rsidR="00E6731C" w:rsidRPr="006B03C8" w:rsidRDefault="00E6731C" w:rsidP="0030114C">
      <w:pPr>
        <w:pStyle w:val="Corpotesto"/>
        <w:rPr>
          <w:i/>
          <w:iCs/>
          <w:sz w:val="20"/>
        </w:rPr>
      </w:pPr>
      <w:r w:rsidRPr="006B03C8">
        <w:rPr>
          <w:i/>
          <w:iCs/>
          <w:sz w:val="20"/>
        </w:rPr>
        <w:t xml:space="preserve">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 </w:t>
      </w:r>
    </w:p>
    <w:p w14:paraId="1D3B4009" w14:textId="77777777" w:rsidR="00E6731C" w:rsidRPr="006B03C8" w:rsidRDefault="00E6731C" w:rsidP="0030114C">
      <w:pPr>
        <w:pStyle w:val="Corpotesto"/>
        <w:rPr>
          <w:i/>
          <w:iCs/>
          <w:sz w:val="20"/>
        </w:rPr>
      </w:pPr>
      <w:r w:rsidRPr="006B03C8">
        <w:rPr>
          <w:i/>
          <w:iCs/>
          <w:sz w:val="20"/>
        </w:rPr>
        <w:t>Questi sono i nomi delle tribù: dal confine settentrionale, lungo la via di Chetlon, all’ingresso di Camat, fino a Casar-Enàn, con a settentrione il confine di Damasco e lungo il territorio di Camat, dal lato d’oriente fino al mare, sarà assegnata a Dan una parte.</w:t>
      </w:r>
    </w:p>
    <w:p w14:paraId="05146A6C" w14:textId="77777777" w:rsidR="00E6731C" w:rsidRPr="006B03C8" w:rsidRDefault="00E6731C" w:rsidP="0030114C">
      <w:pPr>
        <w:pStyle w:val="Corpotesto"/>
        <w:rPr>
          <w:i/>
          <w:iCs/>
          <w:sz w:val="20"/>
        </w:rPr>
      </w:pPr>
      <w:r w:rsidRPr="006B03C8">
        <w:rPr>
          <w:i/>
          <w:iCs/>
          <w:sz w:val="20"/>
        </w:rPr>
        <w:t>Sul confine di Dan, dal lato orientale al lato occidentale: Aser, una parte.</w:t>
      </w:r>
    </w:p>
    <w:p w14:paraId="7B4359D8" w14:textId="77777777" w:rsidR="00E6731C" w:rsidRPr="006B03C8" w:rsidRDefault="00E6731C" w:rsidP="0030114C">
      <w:pPr>
        <w:pStyle w:val="Corpotesto"/>
        <w:rPr>
          <w:i/>
          <w:iCs/>
          <w:sz w:val="20"/>
        </w:rPr>
      </w:pPr>
      <w:r w:rsidRPr="006B03C8">
        <w:rPr>
          <w:i/>
          <w:iCs/>
          <w:sz w:val="20"/>
        </w:rPr>
        <w:t>Sul confine di Aser, dal lato orientale fino al lato occidentale: Nèftali, una parte.</w:t>
      </w:r>
    </w:p>
    <w:p w14:paraId="61DA9E8A" w14:textId="77777777" w:rsidR="00E6731C" w:rsidRPr="006B03C8" w:rsidRDefault="00E6731C" w:rsidP="0030114C">
      <w:pPr>
        <w:pStyle w:val="Corpotesto"/>
        <w:rPr>
          <w:i/>
          <w:iCs/>
          <w:sz w:val="20"/>
        </w:rPr>
      </w:pPr>
      <w:r w:rsidRPr="006B03C8">
        <w:rPr>
          <w:i/>
          <w:iCs/>
          <w:sz w:val="20"/>
        </w:rPr>
        <w:t>Sul confine di Nèftali, dal lato orientale fino al lato occidentale: Manasse, una parte.</w:t>
      </w:r>
    </w:p>
    <w:p w14:paraId="1B0103B4" w14:textId="77777777" w:rsidR="00E6731C" w:rsidRPr="006B03C8" w:rsidRDefault="00E6731C" w:rsidP="0030114C">
      <w:pPr>
        <w:pStyle w:val="Corpotesto"/>
        <w:rPr>
          <w:i/>
          <w:iCs/>
          <w:sz w:val="20"/>
        </w:rPr>
      </w:pPr>
      <w:r w:rsidRPr="006B03C8">
        <w:rPr>
          <w:i/>
          <w:iCs/>
          <w:sz w:val="20"/>
        </w:rPr>
        <w:t>Sul confine di Manasse, dal lato orientale fino al lato occidentale: Èfraim, una parte.</w:t>
      </w:r>
    </w:p>
    <w:p w14:paraId="10F7D5A1" w14:textId="77777777" w:rsidR="00E6731C" w:rsidRPr="006B03C8" w:rsidRDefault="00E6731C" w:rsidP="0030114C">
      <w:pPr>
        <w:pStyle w:val="Corpotesto"/>
        <w:rPr>
          <w:i/>
          <w:iCs/>
          <w:sz w:val="20"/>
        </w:rPr>
      </w:pPr>
      <w:r w:rsidRPr="006B03C8">
        <w:rPr>
          <w:i/>
          <w:iCs/>
          <w:sz w:val="20"/>
        </w:rPr>
        <w:t>Sul confine di Èfraim, dal lato orientale fino al lato occidentale: Ruben, una parte.</w:t>
      </w:r>
    </w:p>
    <w:p w14:paraId="0ECB2EAC" w14:textId="77777777" w:rsidR="00E6731C" w:rsidRPr="006B03C8" w:rsidRDefault="00E6731C" w:rsidP="0030114C">
      <w:pPr>
        <w:pStyle w:val="Corpotesto"/>
        <w:rPr>
          <w:i/>
          <w:iCs/>
          <w:sz w:val="20"/>
        </w:rPr>
      </w:pPr>
      <w:r w:rsidRPr="006B03C8">
        <w:rPr>
          <w:i/>
          <w:iCs/>
          <w:sz w:val="20"/>
        </w:rPr>
        <w:t>Sul confine di Ruben, dal lato orientale fino al lato occidentale: Giuda, una parte.</w:t>
      </w:r>
    </w:p>
    <w:p w14:paraId="23CA4445" w14:textId="77777777" w:rsidR="00E6731C" w:rsidRPr="006B03C8" w:rsidRDefault="00E6731C" w:rsidP="0030114C">
      <w:pPr>
        <w:pStyle w:val="Corpotesto"/>
        <w:rPr>
          <w:i/>
          <w:iCs/>
          <w:sz w:val="20"/>
        </w:rPr>
      </w:pPr>
      <w:r w:rsidRPr="006B03C8">
        <w:rPr>
          <w:i/>
          <w:iCs/>
          <w:sz w:val="20"/>
        </w:rPr>
        <w:t>Sul confine di Giuda, dal lato orientale fino al lato occidentale, starà la porzione che preleverete come tributo, larga venticinquemila cubiti e lunga come una delle parti dal lato orientale fino al lato occidentale: in mezzo sorgerà il santuario.</w:t>
      </w:r>
    </w:p>
    <w:p w14:paraId="21A9BEFE" w14:textId="77777777" w:rsidR="00E6731C" w:rsidRPr="006B03C8" w:rsidRDefault="00E6731C" w:rsidP="0030114C">
      <w:pPr>
        <w:pStyle w:val="Corpotesto"/>
        <w:rPr>
          <w:i/>
          <w:iCs/>
          <w:sz w:val="20"/>
        </w:rPr>
      </w:pPr>
      <w:r w:rsidRPr="006B03C8">
        <w:rPr>
          <w:i/>
          <w:iCs/>
          <w:sz w:val="20"/>
        </w:rPr>
        <w:t>La parte che voi preleverete come tributo per il Signore avrà venticinquemila cubiti di lunghezza per ventimila di larghezza. Ai sacerdoti apparterrà la parte sacra del territorio, prelevata come tributo: venticinquemila cubiti a settentrione e diecimila di larghezza a occidente, diecimila cubiti di larghezza a oriente e venticinquemila cubiti di lunghezza a mezzogiorno. In mezzo sorgerà il santuario del Signore. Essa apparterrà ai sacerdoti consacrati, ai figli di Sadoc, che furono fedeli alla mia osservanza e non si traviarono nel traviamento dei figli d’Israele, come si traviarono i leviti. Sarà per loro come una parte sacra prelevata sulla parte consacrata del paese, cosa santissima, a fianco del territorio assegnato ai leviti.</w:t>
      </w:r>
    </w:p>
    <w:p w14:paraId="0810EB65" w14:textId="77777777" w:rsidR="00E6731C" w:rsidRPr="006B03C8" w:rsidRDefault="00E6731C" w:rsidP="0030114C">
      <w:pPr>
        <w:pStyle w:val="Corpotesto"/>
        <w:rPr>
          <w:i/>
          <w:iCs/>
          <w:sz w:val="20"/>
        </w:rPr>
      </w:pPr>
      <w:r w:rsidRPr="006B03C8">
        <w:rPr>
          <w:i/>
          <w:iCs/>
          <w:sz w:val="20"/>
        </w:rPr>
        <w:t>I leviti, lungo il territorio dei sacerdoti, avranno una parte di venticinquemila cubiti di lunghezza per diecimila di larghezza: tutta la lunghezza sarà di venticinquemila cubiti e tutta la larghezza di diecimila.</w:t>
      </w:r>
    </w:p>
    <w:p w14:paraId="0C23425C" w14:textId="77777777" w:rsidR="00E6731C" w:rsidRPr="006B03C8" w:rsidRDefault="00E6731C" w:rsidP="0030114C">
      <w:pPr>
        <w:pStyle w:val="Corpotesto"/>
        <w:rPr>
          <w:i/>
          <w:iCs/>
          <w:sz w:val="20"/>
        </w:rPr>
      </w:pPr>
      <w:r w:rsidRPr="006B03C8">
        <w:rPr>
          <w:i/>
          <w:iCs/>
          <w:sz w:val="20"/>
        </w:rPr>
        <w:t>Essi non ne potranno vendere né permutare, né potrà essere alienata questa parte migliore del paese, perché è sacra al Signore.</w:t>
      </w:r>
    </w:p>
    <w:p w14:paraId="3FB56D88" w14:textId="77777777" w:rsidR="00E6731C" w:rsidRPr="006B03C8" w:rsidRDefault="00E6731C" w:rsidP="0030114C">
      <w:pPr>
        <w:pStyle w:val="Corpotesto"/>
        <w:rPr>
          <w:i/>
          <w:iCs/>
          <w:sz w:val="20"/>
        </w:rPr>
      </w:pPr>
      <w:r w:rsidRPr="006B03C8">
        <w:rPr>
          <w:i/>
          <w:iCs/>
          <w:sz w:val="20"/>
        </w:rPr>
        <w:t xml:space="preserve">I cinquemila cubiti di lunghezza che restano sui venticinquemila, saranno terreno profano per la città, per abitazioni e dintorni; in mezzo sorgerà la città. Le sue misure saranno le seguenti: il lato settentrionale avrà quattromilacinquecento cubiti, il lato meridionale quattromilacinquecento cubiti, il lato orientale quattromilacinquecento cubiti e il lato occidentale quattromilacinquecento cubiti. I dintorni della città saranno duecentocinquanta cubiti a settentrione, duecentocinquanta a mezzogiorno, duecentocinquanta a oriente e duecentocinquanta a occidente. Rimarrà accanto alla parte sacra un terreno lungo diecimila cubiti a oriente e diecimila a occidente, i cui prodotti saranno il cibo per coloro che prestano servizio nella città, i quali saranno presi da tutte </w:t>
      </w:r>
      <w:r w:rsidRPr="006B03C8">
        <w:rPr>
          <w:i/>
          <w:iCs/>
          <w:sz w:val="20"/>
        </w:rPr>
        <w:lastRenderedPageBreak/>
        <w:t>le tribù d’Israele. Tutta la parte prelevata come tributo sarà di venticinquemila cubiti per venticinquemila. Preleverete, come possesso della città, un quarto della zona sacra.</w:t>
      </w:r>
    </w:p>
    <w:p w14:paraId="2E37D765" w14:textId="77777777" w:rsidR="00E6731C" w:rsidRPr="006B03C8" w:rsidRDefault="00E6731C" w:rsidP="0030114C">
      <w:pPr>
        <w:pStyle w:val="Corpotesto"/>
        <w:rPr>
          <w:i/>
          <w:iCs/>
          <w:sz w:val="20"/>
        </w:rPr>
      </w:pPr>
      <w:r w:rsidRPr="006B03C8">
        <w:rPr>
          <w:i/>
          <w:iCs/>
          <w:sz w:val="20"/>
        </w:rPr>
        <w:t>Il resto sarà per il principe: da una parte e dall’altra della zona sacra e del possesso della città, su un fronte di venticinquemila cubiti della zona sacra a oriente, verso il confine orientale, e a occidente, su un fronte di venticinquemila cubiti verso il confine occidentale, parallelamente alle parti, sarà per il principe. La zona sacra e il santuario del tempio rimarranno in mezzo, fra il possesso dei leviti e il possesso della città, e in mezzo a ciò che spetta al principe; quel che si trova tra la frontiera di Giuda e quella di Beniamino sarà del principe.</w:t>
      </w:r>
    </w:p>
    <w:p w14:paraId="2F4F0121" w14:textId="77777777" w:rsidR="00E6731C" w:rsidRPr="006B03C8" w:rsidRDefault="00E6731C" w:rsidP="0030114C">
      <w:pPr>
        <w:pStyle w:val="Corpotesto"/>
        <w:rPr>
          <w:i/>
          <w:iCs/>
          <w:sz w:val="20"/>
        </w:rPr>
      </w:pPr>
      <w:r w:rsidRPr="006B03C8">
        <w:rPr>
          <w:i/>
          <w:iCs/>
          <w:sz w:val="20"/>
        </w:rPr>
        <w:t>Per le altre tribù, dal lato orientale a quello occidentale: Beniamino, una parte.</w:t>
      </w:r>
    </w:p>
    <w:p w14:paraId="04EB14C0" w14:textId="77777777" w:rsidR="00E6731C" w:rsidRPr="006B03C8" w:rsidRDefault="00E6731C" w:rsidP="0030114C">
      <w:pPr>
        <w:pStyle w:val="Corpotesto"/>
        <w:rPr>
          <w:i/>
          <w:iCs/>
          <w:sz w:val="20"/>
        </w:rPr>
      </w:pPr>
      <w:r w:rsidRPr="006B03C8">
        <w:rPr>
          <w:i/>
          <w:iCs/>
          <w:sz w:val="20"/>
        </w:rPr>
        <w:t>Al confine di Beniamino, dal lato orientale a quello occidentale: Simeone, una parte.</w:t>
      </w:r>
    </w:p>
    <w:p w14:paraId="4987C159" w14:textId="77777777" w:rsidR="00E6731C" w:rsidRPr="006B03C8" w:rsidRDefault="00E6731C" w:rsidP="0030114C">
      <w:pPr>
        <w:pStyle w:val="Corpotesto"/>
        <w:rPr>
          <w:i/>
          <w:iCs/>
          <w:sz w:val="20"/>
        </w:rPr>
      </w:pPr>
      <w:r w:rsidRPr="006B03C8">
        <w:rPr>
          <w:i/>
          <w:iCs/>
          <w:sz w:val="20"/>
        </w:rPr>
        <w:t>Al confine di Simeone, dal lato orientale a quello occidentale: Ìssacar, una parte.</w:t>
      </w:r>
    </w:p>
    <w:p w14:paraId="781144A0" w14:textId="77777777" w:rsidR="00E6731C" w:rsidRPr="006B03C8" w:rsidRDefault="00E6731C" w:rsidP="0030114C">
      <w:pPr>
        <w:pStyle w:val="Corpotesto"/>
        <w:rPr>
          <w:i/>
          <w:iCs/>
          <w:sz w:val="20"/>
        </w:rPr>
      </w:pPr>
      <w:r w:rsidRPr="006B03C8">
        <w:rPr>
          <w:i/>
          <w:iCs/>
          <w:sz w:val="20"/>
        </w:rPr>
        <w:t>Al confine di Ìssacar, dal lato orientale a quello occidentale: Zàbulon, una parte.</w:t>
      </w:r>
    </w:p>
    <w:p w14:paraId="4982B166" w14:textId="77777777" w:rsidR="00E6731C" w:rsidRPr="006B03C8" w:rsidRDefault="00E6731C" w:rsidP="0030114C">
      <w:pPr>
        <w:pStyle w:val="Corpotesto"/>
        <w:rPr>
          <w:i/>
          <w:iCs/>
          <w:sz w:val="20"/>
        </w:rPr>
      </w:pPr>
      <w:r w:rsidRPr="006B03C8">
        <w:rPr>
          <w:i/>
          <w:iCs/>
          <w:sz w:val="20"/>
        </w:rPr>
        <w:t>Al confine di Zàbulon, dal lato orientale a quello occidentale: Gad, una parte.</w:t>
      </w:r>
    </w:p>
    <w:p w14:paraId="35DC78E3" w14:textId="77777777" w:rsidR="00E6731C" w:rsidRPr="006B03C8" w:rsidRDefault="00E6731C" w:rsidP="0030114C">
      <w:pPr>
        <w:pStyle w:val="Corpotesto"/>
        <w:rPr>
          <w:i/>
          <w:iCs/>
          <w:sz w:val="20"/>
        </w:rPr>
      </w:pPr>
      <w:r w:rsidRPr="006B03C8">
        <w:rPr>
          <w:i/>
          <w:iCs/>
          <w:sz w:val="20"/>
        </w:rPr>
        <w:t>Al confine di Gad, dal lato meridionale verso mezzogiorno, il confine andrà da Tamar alle acque di Merìba di Kades e al torrente che va al Mare Grande.</w:t>
      </w:r>
    </w:p>
    <w:p w14:paraId="66166658" w14:textId="77777777" w:rsidR="00E6731C" w:rsidRPr="006B03C8" w:rsidRDefault="00E6731C" w:rsidP="0030114C">
      <w:pPr>
        <w:pStyle w:val="Corpotesto"/>
        <w:rPr>
          <w:i/>
          <w:iCs/>
          <w:sz w:val="20"/>
        </w:rPr>
      </w:pPr>
      <w:r w:rsidRPr="006B03C8">
        <w:rPr>
          <w:i/>
          <w:iCs/>
          <w:sz w:val="20"/>
        </w:rPr>
        <w:t>Questo è il territorio che voi dividerete a sorte in eredità alle tribù d’Israele e queste le loro parti. Oracolo del Signore Dio.</w:t>
      </w:r>
    </w:p>
    <w:p w14:paraId="04611B8F" w14:textId="77777777" w:rsidR="00E6731C" w:rsidRPr="006B03C8" w:rsidRDefault="00E6731C" w:rsidP="0030114C">
      <w:pPr>
        <w:pStyle w:val="Corpotesto"/>
        <w:rPr>
          <w:i/>
          <w:iCs/>
          <w:sz w:val="20"/>
        </w:rPr>
      </w:pPr>
      <w:r w:rsidRPr="006B03C8">
        <w:rPr>
          <w:i/>
          <w:iCs/>
          <w:sz w:val="20"/>
        </w:rPr>
        <w:t>Queste saranno le uscite della città.</w:t>
      </w:r>
    </w:p>
    <w:p w14:paraId="1C6AEB68" w14:textId="77777777" w:rsidR="00E6731C" w:rsidRPr="006B03C8" w:rsidRDefault="00E6731C" w:rsidP="0030114C">
      <w:pPr>
        <w:pStyle w:val="Corpotesto"/>
        <w:rPr>
          <w:i/>
          <w:iCs/>
          <w:sz w:val="20"/>
        </w:rPr>
      </w:pPr>
      <w:r w:rsidRPr="006B03C8">
        <w:rPr>
          <w:i/>
          <w:iCs/>
          <w:sz w:val="20"/>
        </w:rPr>
        <w:t>Sul lato settentrionale: quattromilacinquecento cubiti. Le porte della città porteranno i nomi delle tribù d’Israele. Tre porte a settentrione: la porta di Ruben, una; la porta di Giuda, una; la porta di Levi, una.</w:t>
      </w:r>
    </w:p>
    <w:p w14:paraId="4CD5BFEF" w14:textId="77777777" w:rsidR="00E6731C" w:rsidRPr="006B03C8" w:rsidRDefault="00E6731C" w:rsidP="0030114C">
      <w:pPr>
        <w:pStyle w:val="Corpotesto"/>
        <w:rPr>
          <w:i/>
          <w:iCs/>
          <w:sz w:val="20"/>
        </w:rPr>
      </w:pPr>
      <w:r w:rsidRPr="006B03C8">
        <w:rPr>
          <w:i/>
          <w:iCs/>
          <w:sz w:val="20"/>
        </w:rPr>
        <w:t>Sul lato orientale: quattromilacinquecento cubiti e tre porte: la porta di Giuseppe, una; la porta di Beniamino, una; la porta di Dan, una.</w:t>
      </w:r>
    </w:p>
    <w:p w14:paraId="3F3114C8" w14:textId="77777777" w:rsidR="00E6731C" w:rsidRPr="006B03C8" w:rsidRDefault="00E6731C" w:rsidP="0030114C">
      <w:pPr>
        <w:pStyle w:val="Corpotesto"/>
        <w:rPr>
          <w:i/>
          <w:iCs/>
          <w:sz w:val="20"/>
        </w:rPr>
      </w:pPr>
      <w:r w:rsidRPr="006B03C8">
        <w:rPr>
          <w:i/>
          <w:iCs/>
          <w:sz w:val="20"/>
        </w:rPr>
        <w:t>Sul lato meridionale: quattromilacinquecento cubiti e tre porte: la porta di Simeone, una; la porta di Ìssacar, una; la porta di Zàbulon, una.</w:t>
      </w:r>
    </w:p>
    <w:p w14:paraId="58F71824" w14:textId="77777777" w:rsidR="00E6731C" w:rsidRPr="006B03C8" w:rsidRDefault="00E6731C" w:rsidP="0030114C">
      <w:pPr>
        <w:pStyle w:val="Corpotesto"/>
        <w:rPr>
          <w:i/>
          <w:iCs/>
          <w:sz w:val="20"/>
        </w:rPr>
      </w:pPr>
      <w:r w:rsidRPr="006B03C8">
        <w:rPr>
          <w:i/>
          <w:iCs/>
          <w:sz w:val="20"/>
        </w:rPr>
        <w:t>Sul lato occidentale: quattromilacinquecento cubiti e tre porte: la porta di Gad, una; la porta di Aser, una; la porta di Nèftali, una.</w:t>
      </w:r>
    </w:p>
    <w:p w14:paraId="1A6614F7" w14:textId="77777777" w:rsidR="00E6731C" w:rsidRPr="006B03C8" w:rsidRDefault="00E6731C" w:rsidP="0030114C">
      <w:pPr>
        <w:pStyle w:val="Corpotesto"/>
        <w:rPr>
          <w:i/>
          <w:iCs/>
          <w:sz w:val="20"/>
        </w:rPr>
      </w:pPr>
      <w:r w:rsidRPr="006B03C8">
        <w:rPr>
          <w:i/>
          <w:iCs/>
          <w:sz w:val="20"/>
        </w:rPr>
        <w:t xml:space="preserve">Perimetro totale: diciottomila cubiti. La città si chiamerà da quel giorno in poi: “Là è il Signore”» (Ez 48,1-35). </w:t>
      </w:r>
    </w:p>
    <w:p w14:paraId="593F132F" w14:textId="77777777" w:rsidR="00E6731C" w:rsidRDefault="00E6731C" w:rsidP="0030114C">
      <w:pPr>
        <w:pStyle w:val="Corpotesto"/>
        <w:rPr>
          <w:sz w:val="22"/>
        </w:rPr>
      </w:pPr>
      <w:r>
        <w:rPr>
          <w:sz w:val="22"/>
        </w:rPr>
        <w:t>Tutta la profezia di Ezechiele trova compimento nella volontà di Dio di essere il Dio, il Signore del suo popolo. Né Dio senza il popolo, né il popolo senza Dio. Dio e il popolo devono essere una cosa sola. Non è concepibile che Dio sia con una persona fuori del popolo. La persona esiste nel popolo, non fuori del popolo. Esiste come parte dell’umanità, non fuori dell’umanità. Il singolo è inconcepibile nella vera fede.</w:t>
      </w:r>
    </w:p>
    <w:p w14:paraId="63CFC88A" w14:textId="77777777" w:rsidR="00E6731C" w:rsidRDefault="00E6731C" w:rsidP="0030114C">
      <w:pPr>
        <w:pStyle w:val="Corpotesto"/>
        <w:rPr>
          <w:sz w:val="22"/>
        </w:rPr>
      </w:pPr>
      <w:r>
        <w:rPr>
          <w:sz w:val="22"/>
        </w:rPr>
        <w:t>È come se il profeta Ezechiele volesse risponde alla domanda posta da Geremia nella sua profezia</w:t>
      </w:r>
      <w:r w:rsidRPr="000E6656">
        <w:rPr>
          <w:i/>
          <w:sz w:val="22"/>
        </w:rPr>
        <w:t>: “Dov’</w:t>
      </w:r>
      <w:r>
        <w:rPr>
          <w:i/>
          <w:sz w:val="22"/>
        </w:rPr>
        <w:t>è</w:t>
      </w:r>
      <w:r w:rsidRPr="000E6656">
        <w:rPr>
          <w:i/>
          <w:sz w:val="22"/>
        </w:rPr>
        <w:t xml:space="preserve"> il Signore?”</w:t>
      </w:r>
      <w:r>
        <w:rPr>
          <w:sz w:val="22"/>
        </w:rPr>
        <w:t xml:space="preserve">. </w:t>
      </w:r>
      <w:r w:rsidRPr="000E6656">
        <w:rPr>
          <w:i/>
          <w:sz w:val="22"/>
        </w:rPr>
        <w:t>“Là è il Signore”</w:t>
      </w:r>
      <w:r>
        <w:rPr>
          <w:sz w:val="22"/>
        </w:rPr>
        <w:t>: nel suo tempio, nei suoi sacerdoti, nei suoi leviti, nel suo principe, nel suo popolo, nella sua terra.</w:t>
      </w:r>
    </w:p>
    <w:p w14:paraId="354D4780" w14:textId="77777777" w:rsidR="00E6731C" w:rsidRPr="000E6656" w:rsidRDefault="00E6731C" w:rsidP="0030114C">
      <w:pPr>
        <w:pStyle w:val="Corpotesto"/>
        <w:rPr>
          <w:i/>
          <w:iCs/>
          <w:sz w:val="20"/>
        </w:rPr>
      </w:pPr>
      <w:r w:rsidRPr="000E6656">
        <w:rPr>
          <w:i/>
          <w:iCs/>
          <w:sz w:val="20"/>
        </w:rPr>
        <w:t xml:space="preserve">«Va’ e grida agli orecchi di Gerusalemme: Così dice il Signore: Mi ricordo di te, dell’affetto della tua giovinezza, dell’amore al tempo del tuo fidanzamento, quando mi seguivi nel deserto, in terra non seminata. </w:t>
      </w:r>
      <w:r>
        <w:rPr>
          <w:i/>
          <w:iCs/>
          <w:sz w:val="20"/>
        </w:rPr>
        <w:t xml:space="preserve"> </w:t>
      </w:r>
      <w:r w:rsidRPr="000E6656">
        <w:rPr>
          <w:i/>
          <w:iCs/>
          <w:sz w:val="20"/>
        </w:rPr>
        <w:t>Israele era sacro al Signore, la primizia del suo raccolto; quanti osavano mangiarne, si rendevano colpevoli, la sventura si abbatteva su di loro. Oracolo del Signore.</w:t>
      </w:r>
    </w:p>
    <w:p w14:paraId="70BCCC85" w14:textId="77777777" w:rsidR="00E6731C" w:rsidRPr="000E6656" w:rsidRDefault="00E6731C" w:rsidP="0030114C">
      <w:pPr>
        <w:pStyle w:val="Corpotesto"/>
        <w:rPr>
          <w:i/>
          <w:iCs/>
          <w:sz w:val="20"/>
        </w:rPr>
      </w:pPr>
      <w:r w:rsidRPr="000E6656">
        <w:rPr>
          <w:i/>
          <w:iCs/>
          <w:sz w:val="20"/>
        </w:rPr>
        <w:t>Udite la parola del Signore, casa di Giacobbe, voi, famiglie tutte d’Israele! Così dice il Signore: Quale ingiustizia trovarono in me i vostri padri per allontanarsi da me e correre dietro al nulla, diventando loro stessi nullità?</w:t>
      </w:r>
    </w:p>
    <w:p w14:paraId="15FEEE0D" w14:textId="77777777" w:rsidR="00E6731C" w:rsidRPr="000E6656" w:rsidRDefault="00E6731C" w:rsidP="0030114C">
      <w:pPr>
        <w:pStyle w:val="Corpotesto"/>
        <w:rPr>
          <w:i/>
          <w:iCs/>
          <w:sz w:val="20"/>
        </w:rPr>
      </w:pPr>
      <w:r w:rsidRPr="000E6656">
        <w:rPr>
          <w:i/>
          <w:iCs/>
          <w:sz w:val="20"/>
        </w:rPr>
        <w:t>E non si domandarono: “Dov’è il Signore che ci fece uscire dall’Egitto, e ci guidò nel deserto, terra di steppe e di frane, terra arida e tenebrosa, terra che nessuno attraversa e dove nessuno dimora?”.</w:t>
      </w:r>
      <w:r>
        <w:rPr>
          <w:i/>
          <w:iCs/>
          <w:sz w:val="20"/>
        </w:rPr>
        <w:t xml:space="preserve"> </w:t>
      </w:r>
      <w:r w:rsidRPr="000E6656">
        <w:rPr>
          <w:i/>
          <w:iCs/>
          <w:sz w:val="20"/>
        </w:rPr>
        <w:t xml:space="preserve">Io vi ho condotti in una terra che è un giardino, perché ne mangiaste i frutti e i </w:t>
      </w:r>
      <w:r w:rsidRPr="000E6656">
        <w:rPr>
          <w:i/>
          <w:iCs/>
          <w:sz w:val="20"/>
        </w:rPr>
        <w:lastRenderedPageBreak/>
        <w:t xml:space="preserve">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(Ger 2,2-8). </w:t>
      </w:r>
    </w:p>
    <w:p w14:paraId="6FFF1334" w14:textId="77777777" w:rsidR="00E6731C" w:rsidRDefault="00E6731C" w:rsidP="0030114C">
      <w:pPr>
        <w:pStyle w:val="Corpotesto"/>
        <w:rPr>
          <w:sz w:val="22"/>
        </w:rPr>
      </w:pPr>
      <w:r>
        <w:rPr>
          <w:sz w:val="22"/>
        </w:rPr>
        <w:t>Dio custodisce il suo popolo, ma anche il popolo deve custodire il suo Dio. Come viene custodito il Signore? Dalla santità del suo tempio, alla quale va aggiunta la santità dei sacerdoti, alla quale si deve aggiungere la santità dei Leviti, alla quale si deve aggiungere la santità del principe, alla quale si deve aggiungere la santità del popolo.</w:t>
      </w:r>
    </w:p>
    <w:p w14:paraId="2790B1B8" w14:textId="77777777" w:rsidR="00E6731C" w:rsidRDefault="00E6731C" w:rsidP="0030114C">
      <w:pPr>
        <w:pStyle w:val="Corpotesto"/>
        <w:rPr>
          <w:sz w:val="22"/>
        </w:rPr>
      </w:pPr>
      <w:r>
        <w:rPr>
          <w:sz w:val="22"/>
        </w:rPr>
        <w:t>Nel cuore della terra più santa di tutta la terra è collocato il santuario di Dio. Ma il santuario di Dio è collocato nel cuore della santità dei sacerdoti. Il cuore della santità dei sacerdoti è collocato nel cuore della santità dei Leviti. Il cuore della santità dei Leviti nel cuore del principe. Il cuore del principe nel cuore della santità di Gerusalemme. Il cuore della santità di Gerusalemme nel cuore della santità di tutto il popolo di Dio.</w:t>
      </w:r>
    </w:p>
    <w:p w14:paraId="74FEB52F" w14:textId="77777777" w:rsidR="00E6731C" w:rsidRDefault="00E6731C" w:rsidP="0030114C">
      <w:pPr>
        <w:pStyle w:val="Corpotesto"/>
        <w:rPr>
          <w:sz w:val="22"/>
        </w:rPr>
      </w:pPr>
      <w:r>
        <w:rPr>
          <w:sz w:val="22"/>
        </w:rPr>
        <w:t>Se una sola santità: o dei sacerdoti, o dei Leviti, o del principe, o di Gerusalemme, o del popolo viene meno, subito deve intervenire l’altra santità perché tutto sia riportato nel suo ordine santo. Dalla santità di Dio scaturisce ogni santità, ma anche dalla santità di ogni altro deve sgorgare santità per tutti gli altri. Nessuno è solo né Dio e né il popolo. Nessuno esiste senza gli altri. Dio dona esistenza di verità e di santità al popolo, il popolo dona conoscenza di verità e di santità a Dio.</w:t>
      </w:r>
    </w:p>
    <w:p w14:paraId="6A79C801" w14:textId="77777777" w:rsidR="00E6731C" w:rsidRDefault="00E6731C" w:rsidP="0030114C">
      <w:pPr>
        <w:pStyle w:val="Corpotesto"/>
        <w:rPr>
          <w:sz w:val="22"/>
        </w:rPr>
      </w:pPr>
      <w:r>
        <w:rPr>
          <w:sz w:val="22"/>
        </w:rPr>
        <w:t xml:space="preserve">Altra verità esige che più si è vicino al santuario e più ci si deve innalzare in santità, in modo che ogni altro possa nutrirsi della stessa santità di Dio. Il sacerdote deve attingere tutta la santità di Dio. Il levita deve ricolmarsi di tutta la santità del sacerdote. Il principe è come se si dovesse nutrire della santità del Levita. Gerusalemme dalla santità del suo principe. Il popolo dalla santità che è irradiata da Gerusalemme. Ognuno deve divenire fonte di santità e di verità per chi viene dopo di lui. </w:t>
      </w:r>
    </w:p>
    <w:p w14:paraId="5CFAB8FC" w14:textId="77777777" w:rsidR="00E6731C" w:rsidRDefault="00E6731C" w:rsidP="0030114C">
      <w:pPr>
        <w:pStyle w:val="Corpotesto"/>
        <w:rPr>
          <w:sz w:val="22"/>
        </w:rPr>
      </w:pPr>
      <w:r>
        <w:rPr>
          <w:sz w:val="22"/>
        </w:rPr>
        <w:t>Questa irradiazione di santità mai dovrà venire meno in seno al popolo del Signore. Se il sacerdote non irradia santità, il Levita cade nella profanità. Il principe cade nella profanità. Gerusalemme diviene città profana. Il popolo si trasforma in popolo non più di Dio. La Lettera agli Ebrei vede questa irradiazione in Cristo. Cristo Gesù irradia tutta la sostanza di amore, verità, santità, giustizia, misericordia del Padre. Dalla santità del Padre si irradia la santità di Cristo. Dalla santità di Cristo si irradia la santità del suo corpo. La santità del suo corpo deve irradiare il mondo intero attraendolo e conquistandolo a Cristo Gesù. Se però il corpo di Cristo non si irradia di santità, così come Cristo è irradiato eternamente dal Padre, la santità scompare dalla nostra terra.</w:t>
      </w:r>
    </w:p>
    <w:p w14:paraId="19978799" w14:textId="77777777" w:rsidR="00E6731C" w:rsidRPr="008500DD" w:rsidRDefault="00E6731C" w:rsidP="0030114C">
      <w:pPr>
        <w:pStyle w:val="Corpotesto"/>
        <w:rPr>
          <w:i/>
          <w:iCs/>
          <w:sz w:val="20"/>
        </w:rPr>
      </w:pPr>
      <w:r w:rsidRPr="008500DD">
        <w:rPr>
          <w:i/>
          <w:iCs/>
          <w:sz w:val="20"/>
        </w:rPr>
        <w:t xml:space="preserve">Dio, che molte volte e in diversi modi nei tempi antichi aveva parlato ai padri per mezzo dei profeti, ultimamente, in questi giorni, ha parlato a noi per mezzo del Figlio, che ha stabilito erede di tutte le cose e mediante il quale ha fatto anche il mondo. </w:t>
      </w:r>
    </w:p>
    <w:p w14:paraId="6539A935" w14:textId="77777777" w:rsidR="00E6731C" w:rsidRPr="008500DD" w:rsidRDefault="00E6731C" w:rsidP="0030114C">
      <w:pPr>
        <w:pStyle w:val="Corpotesto"/>
        <w:rPr>
          <w:i/>
          <w:iCs/>
          <w:sz w:val="20"/>
        </w:rPr>
      </w:pPr>
      <w:r w:rsidRPr="008500DD">
        <w:rPr>
          <w:i/>
          <w:iCs/>
          <w:sz w:val="20"/>
        </w:rPr>
        <w:t xml:space="preserve">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 </w:t>
      </w:r>
    </w:p>
    <w:p w14:paraId="701D5208" w14:textId="77777777" w:rsidR="00E6731C" w:rsidRDefault="00E6731C" w:rsidP="0030114C">
      <w:pPr>
        <w:pStyle w:val="Corpotesto"/>
        <w:rPr>
          <w:sz w:val="22"/>
        </w:rPr>
      </w:pPr>
      <w:r>
        <w:rPr>
          <w:sz w:val="22"/>
        </w:rPr>
        <w:t>La santità dell’uomo inizia dal rispetto della santità di Dio. Dove la santità di Dio non è rispettata, neanche la santità dell’uomo potrà mai essere rispettata. La Legge del Sinai inizia con il rispetto della santità di Dio, dal quale scaturisce, nasce, sgorga la santità dell’uomo. Chi non ama la santità del suo Dio, mai potrà amare la santità dell’uomo. In Ezechiele la santità di Dio inizia dalla santità del tempio, santità del culto, santità delle offerte, santità dei ministri dell’altare, santità del principe.</w:t>
      </w:r>
    </w:p>
    <w:p w14:paraId="2FE0FFCF" w14:textId="77777777" w:rsidR="00E6731C" w:rsidRDefault="00E6731C" w:rsidP="0030114C">
      <w:pPr>
        <w:pStyle w:val="Corpotesto"/>
        <w:rPr>
          <w:sz w:val="22"/>
        </w:rPr>
      </w:pPr>
      <w:r>
        <w:rPr>
          <w:sz w:val="22"/>
        </w:rPr>
        <w:t xml:space="preserve">Un popolo che celebra male, vive male, trascura il culto del Signore, mai potrà pensare di vivere bene, celebrare bene, curare bene il culto dell’uomo. Gesù curò bene il culto </w:t>
      </w:r>
      <w:r>
        <w:rPr>
          <w:sz w:val="22"/>
        </w:rPr>
        <w:lastRenderedPageBreak/>
        <w:t>del Padre suo, a Lui diede ogni obbedienza, ogni ascolto, fece tutta la sua volontà. Anche il culto dell’uomo da Lui fu curato al sommo della perfezione. Mai separare la santità di Dio dalla santità dell’uomo, mai il culto di Dio dal culto dell’uomo, perché è dalla santità di Dio e dal culto di Dio che fruttifica ogni santità o ogni culto dell’uomo.</w:t>
      </w:r>
    </w:p>
    <w:p w14:paraId="65C26843" w14:textId="77777777" w:rsidR="00E6731C" w:rsidRDefault="00E6731C" w:rsidP="0030114C">
      <w:pPr>
        <w:pStyle w:val="Corpotesto"/>
        <w:rPr>
          <w:sz w:val="22"/>
        </w:rPr>
      </w:pPr>
      <w:r>
        <w:rPr>
          <w:sz w:val="22"/>
        </w:rPr>
        <w:t>La santità pertanto non è immaginazione, elucubrazione, fantasticheria, invenzione dell’uomo. Essa invece è concretezza, somma concretezza, infinita concretezza. La prima concretezza è l’osservanza di ogni giustizia. La seconda concretezza è il rispetto del limite in ogni cosa. I comandamenti non sono forse la legge del limite?</w:t>
      </w:r>
    </w:p>
    <w:p w14:paraId="6E26B7CA" w14:textId="77777777" w:rsidR="00E6731C" w:rsidRDefault="00E6731C" w:rsidP="0030114C">
      <w:pPr>
        <w:pStyle w:val="Corpotesto"/>
        <w:rPr>
          <w:sz w:val="22"/>
        </w:rPr>
      </w:pPr>
      <w:r>
        <w:rPr>
          <w:sz w:val="22"/>
        </w:rPr>
        <w:t xml:space="preserve">Questa legge del limite è già stata presentata nel Libro dell’Esoso. Ritengo sia opportuno, specie ai nostri giorni, rimetterla sul candelabro, a motivo dei tempi che attestano una volontà satanica e diabolica di sganciarsi da ogni limite, compreso il limite della natura, che si vuole distruggere in nome della autodeterminazione dell’uomo. </w:t>
      </w:r>
    </w:p>
    <w:p w14:paraId="5E65BE56" w14:textId="77777777" w:rsidR="00E6731C" w:rsidRPr="00E40825" w:rsidRDefault="00E6731C" w:rsidP="0030114C">
      <w:pPr>
        <w:pStyle w:val="Titolo2"/>
        <w:rPr>
          <w:sz w:val="20"/>
          <w:szCs w:val="20"/>
        </w:rPr>
      </w:pPr>
      <w:bookmarkStart w:id="33" w:name="_Toc62164825"/>
      <w:r w:rsidRPr="00E40825">
        <w:rPr>
          <w:sz w:val="20"/>
          <w:szCs w:val="20"/>
        </w:rPr>
        <w:t>I dieci Comandamenti: il primo codice di giustizia</w:t>
      </w:r>
      <w:bookmarkEnd w:id="33"/>
    </w:p>
    <w:p w14:paraId="0043D01F" w14:textId="77777777" w:rsidR="00E6731C" w:rsidRPr="00E40825" w:rsidRDefault="00E6731C" w:rsidP="0030114C">
      <w:pPr>
        <w:spacing w:after="120"/>
        <w:jc w:val="both"/>
        <w:rPr>
          <w:rFonts w:ascii="Arial" w:hAnsi="Arial" w:cs="Arial"/>
          <w:i/>
        </w:rPr>
      </w:pPr>
      <w:r w:rsidRPr="00E40825">
        <w:rPr>
          <w:rFonts w:ascii="Arial" w:hAnsi="Arial" w:cs="Arial"/>
          <w:i/>
        </w:rPr>
        <w:t>Chiediamoci, anzi poniamoci una domanda fondamentale, essenziale: cosa sono esattamente i Dieci Comandamenti? Qual è la verità che essi dicono della persona umana? Quale uomo essi ci mostrano?</w:t>
      </w:r>
      <w:r>
        <w:rPr>
          <w:rFonts w:ascii="Arial" w:hAnsi="Arial" w:cs="Arial"/>
          <w:i/>
        </w:rPr>
        <w:t xml:space="preserve"> </w:t>
      </w:r>
      <w:r w:rsidRPr="00E40825">
        <w:rPr>
          <w:rFonts w:ascii="Arial" w:hAnsi="Arial" w:cs="Arial"/>
          <w:i/>
        </w:rPr>
        <w:t>La verità che i Dieci Comandamenti ci svelano è semplicemente stravolgente: l’uomo è un essere limitato, non assoluto; è un essere relazione, non isolato; è un essere la cui vita è dagli altri e non da se stesso; è un essere finito e non infinito.</w:t>
      </w:r>
    </w:p>
    <w:p w14:paraId="4493F7CC" w14:textId="77777777" w:rsidR="00E6731C" w:rsidRPr="00E40825" w:rsidRDefault="00E6731C" w:rsidP="0030114C">
      <w:pPr>
        <w:spacing w:after="120"/>
        <w:jc w:val="both"/>
        <w:rPr>
          <w:rFonts w:ascii="Arial" w:hAnsi="Arial" w:cs="Arial"/>
          <w:i/>
        </w:rPr>
      </w:pPr>
      <w:r w:rsidRPr="00E40825">
        <w:rPr>
          <w:rFonts w:ascii="Arial" w:hAnsi="Arial" w:cs="Arial"/>
          <w:i/>
        </w:rPr>
        <w:t>La finitudine, la limitatezza, la relazione, l’essere dagli altri ed anche per gli altri sono note costitutive della persona umana. Se rimane nella sua costituzione secondo la quale è stato fatto, l’uomo è. Se esce fuori di essa, l’uomo non è più. Non si realizza. Non si fa. Si avvia verso un processo di morte non solo di se stesso, ma anche di coloro che vengono infettati dalla sua volontà di non farsi secondo il suo essere limitato, finito, in relazione.</w:t>
      </w:r>
    </w:p>
    <w:p w14:paraId="7B963256" w14:textId="77777777" w:rsidR="00E6731C" w:rsidRPr="00E40825" w:rsidRDefault="00E6731C" w:rsidP="0030114C">
      <w:pPr>
        <w:spacing w:after="120"/>
        <w:jc w:val="both"/>
        <w:rPr>
          <w:rFonts w:ascii="Arial" w:hAnsi="Arial" w:cs="Arial"/>
          <w:i/>
        </w:rPr>
      </w:pPr>
      <w:r w:rsidRPr="00E40825">
        <w:rPr>
          <w:rFonts w:ascii="Arial" w:hAnsi="Arial" w:cs="Arial"/>
          <w:i/>
        </w:rPr>
        <w:t>Ora proviamo a leggere i Dieci Comandamenti e cerchiamo di fissare la vera natura dell’uomo. Già in verità la conosciamo. I Comandamenti altro non fanno che esplicitarcela con una luce universale, che abbraccia Dio e l’intera umanità, l’uomo ed ogni sua possibile relazione.</w:t>
      </w:r>
    </w:p>
    <w:p w14:paraId="4C1604AD" w14:textId="77777777" w:rsidR="00E6731C" w:rsidRPr="00E40825" w:rsidRDefault="00E6731C" w:rsidP="0030114C">
      <w:pPr>
        <w:spacing w:after="120"/>
        <w:jc w:val="both"/>
        <w:rPr>
          <w:rFonts w:ascii="Arial" w:hAnsi="Arial" w:cs="Arial"/>
          <w:i/>
        </w:rPr>
      </w:pPr>
      <w:r w:rsidRPr="00E40825">
        <w:rPr>
          <w:rFonts w:ascii="Arial" w:hAnsi="Arial" w:cs="Arial"/>
          <w:b/>
          <w:i/>
        </w:rPr>
        <w:t>“Io sono il Signore Dio tuo: non avrai altro Dio fuori che me”:</w:t>
      </w:r>
      <w:r w:rsidRPr="00E40825">
        <w:rPr>
          <w:rFonts w:ascii="Arial" w:hAnsi="Arial" w:cs="Arial"/>
          <w:i/>
        </w:rPr>
        <w:t xml:space="preserve"> Questo Primo Comandamento dice all’uomo che lui non si può pensare il suo Dio, non se lo può immaginare, ideare, concepire, inventare. </w:t>
      </w:r>
    </w:p>
    <w:p w14:paraId="03BE4F5F" w14:textId="77777777" w:rsidR="00E6731C" w:rsidRPr="00E40825" w:rsidRDefault="00E6731C" w:rsidP="0030114C">
      <w:pPr>
        <w:spacing w:after="120"/>
        <w:jc w:val="both"/>
        <w:rPr>
          <w:rFonts w:ascii="Arial" w:hAnsi="Arial" w:cs="Arial"/>
          <w:i/>
        </w:rPr>
      </w:pPr>
      <w:r w:rsidRPr="00E40825">
        <w:rPr>
          <w:rFonts w:ascii="Arial" w:hAnsi="Arial" w:cs="Arial"/>
          <w:i/>
        </w:rPr>
        <w:t>L’uomo è dotato di pensiero. C’è però un pensiero che non si potrà mai fare: quello del suo Dio. Un Dio pensato non potrà mai essere il vero Dio. Un Dio pensato sarà sempre un falso Dio, o un Dio incompleto, imperfetto, incompiuto, a metà. Sarà sempre un Dio non vero, o sarà un non Dio, perché sarà semplicemente un idolo, una creazione della mente dell’uomo.</w:t>
      </w:r>
    </w:p>
    <w:p w14:paraId="36F79FEB" w14:textId="77777777" w:rsidR="00E6731C" w:rsidRPr="00E40825" w:rsidRDefault="00E6731C" w:rsidP="0030114C">
      <w:pPr>
        <w:spacing w:after="120"/>
        <w:jc w:val="both"/>
        <w:rPr>
          <w:rFonts w:ascii="Arial" w:hAnsi="Arial" w:cs="Arial"/>
          <w:i/>
        </w:rPr>
      </w:pPr>
      <w:r w:rsidRPr="00E40825">
        <w:rPr>
          <w:rFonts w:ascii="Arial" w:hAnsi="Arial" w:cs="Arial"/>
          <w:i/>
        </w:rPr>
        <w:t>Questo è il primo limite, è il limit</w:t>
      </w:r>
      <w:r>
        <w:rPr>
          <w:rFonts w:ascii="Arial" w:hAnsi="Arial" w:cs="Arial"/>
          <w:i/>
        </w:rPr>
        <w:t>e</w:t>
      </w:r>
      <w:r w:rsidRPr="00E40825">
        <w:rPr>
          <w:rFonts w:ascii="Arial" w:hAnsi="Arial" w:cs="Arial"/>
          <w:i/>
        </w:rPr>
        <w:t xml:space="preserve"> invalicabile che il Signore pone ad ogni uomo. Poiché questo è un limite assol</w:t>
      </w:r>
      <w:r>
        <w:rPr>
          <w:rFonts w:ascii="Arial" w:hAnsi="Arial" w:cs="Arial"/>
          <w:i/>
        </w:rPr>
        <w:t>u</w:t>
      </w:r>
      <w:r w:rsidRPr="00E40825">
        <w:rPr>
          <w:rFonts w:ascii="Arial" w:hAnsi="Arial" w:cs="Arial"/>
          <w:i/>
        </w:rPr>
        <w:t>to, è evidente che ogni Dio che l’uomo si immagina, si costruisce, si pensa, si concepisce, è un Dio a misura della mente dell’uomo. È un Dio che dice ciò che vuole l’uomo e comanda ciò che pensa l’uomo.</w:t>
      </w:r>
    </w:p>
    <w:p w14:paraId="54BEBAE2" w14:textId="77777777" w:rsidR="00E6731C" w:rsidRPr="00E40825" w:rsidRDefault="00E6731C" w:rsidP="0030114C">
      <w:pPr>
        <w:spacing w:after="120"/>
        <w:jc w:val="both"/>
        <w:rPr>
          <w:rFonts w:ascii="Arial" w:hAnsi="Arial" w:cs="Arial"/>
          <w:i/>
        </w:rPr>
      </w:pPr>
      <w:r w:rsidRPr="00E40825">
        <w:rPr>
          <w:rFonts w:ascii="Arial" w:hAnsi="Arial" w:cs="Arial"/>
          <w:i/>
        </w:rPr>
        <w:t>È un Dio che può giustificare e rendere lecito ogni pensiero orrendo della mente dell’uomo. È questo un Dio governato sempre dal pensiero e dalla mente dell’uomo e per questo è un Dio che può comandare i più atroci misfatti, delitti, oscenità, nefandezze, obbrobri. È un Dio che può dare licenza anche al terrorismo e ad ogni altro genere distruzione dell’umanità.</w:t>
      </w:r>
    </w:p>
    <w:p w14:paraId="34145901" w14:textId="77777777" w:rsidR="00E6731C" w:rsidRPr="00E40825" w:rsidRDefault="00E6731C" w:rsidP="0030114C">
      <w:pPr>
        <w:spacing w:after="120"/>
        <w:jc w:val="both"/>
        <w:rPr>
          <w:rFonts w:ascii="Arial" w:hAnsi="Arial" w:cs="Arial"/>
          <w:i/>
        </w:rPr>
      </w:pPr>
      <w:r w:rsidRPr="00E40825">
        <w:rPr>
          <w:rFonts w:ascii="Arial" w:hAnsi="Arial" w:cs="Arial"/>
          <w:i/>
        </w:rPr>
        <w:t>Si comprende bene che in ordine alla giustizia sociale questo prim</w:t>
      </w:r>
      <w:r>
        <w:rPr>
          <w:rFonts w:ascii="Arial" w:hAnsi="Arial" w:cs="Arial"/>
          <w:i/>
        </w:rPr>
        <w:t>o</w:t>
      </w:r>
      <w:r w:rsidRPr="00E40825">
        <w:rPr>
          <w:rFonts w:ascii="Arial" w:hAnsi="Arial" w:cs="Arial"/>
          <w:i/>
        </w:rPr>
        <w:t xml:space="preserve"> comandamento è di primaria importanza, perché ogni cambiamento di Dio comporta il cambiamento delle regole sociali del vivere insieme. Cambiate le regole sociali, ognuno può giustificare l’ingiustizia e la sopraffazione, la schiavitù e ogni altro servilismo avvilente tra gli uomini.</w:t>
      </w:r>
    </w:p>
    <w:p w14:paraId="0BA73A3B" w14:textId="77777777" w:rsidR="00E6731C" w:rsidRDefault="00E6731C" w:rsidP="0030114C">
      <w:pPr>
        <w:spacing w:after="120"/>
        <w:jc w:val="both"/>
        <w:rPr>
          <w:rFonts w:ascii="Arial" w:hAnsi="Arial" w:cs="Arial"/>
          <w:i/>
        </w:rPr>
      </w:pPr>
      <w:r w:rsidRPr="00E40825">
        <w:rPr>
          <w:rFonts w:ascii="Arial" w:hAnsi="Arial" w:cs="Arial"/>
          <w:i/>
        </w:rPr>
        <w:t>Tutto può essere giustificato nel nome del Dio non Dio, o del Dio falso. La critica dei poeti latini alla religione – tant</w:t>
      </w:r>
      <w:r>
        <w:rPr>
          <w:rFonts w:ascii="Arial" w:hAnsi="Arial" w:cs="Arial"/>
          <w:i/>
        </w:rPr>
        <w:t>um</w:t>
      </w:r>
      <w:r w:rsidRPr="00E40825">
        <w:rPr>
          <w:rFonts w:ascii="Arial" w:hAnsi="Arial" w:cs="Arial"/>
          <w:i/>
        </w:rPr>
        <w:t xml:space="preserve"> potuit  religio suadere </w:t>
      </w:r>
      <w:r>
        <w:rPr>
          <w:rFonts w:ascii="Arial" w:hAnsi="Arial" w:cs="Arial"/>
          <w:i/>
        </w:rPr>
        <w:t xml:space="preserve">malorum </w:t>
      </w:r>
      <w:r w:rsidRPr="00E40825">
        <w:rPr>
          <w:rFonts w:ascii="Arial" w:hAnsi="Arial" w:cs="Arial"/>
          <w:i/>
        </w:rPr>
        <w:t>(è detto in relazione al sacrificio umano agli dei di Efigenia ) – non insegnava forse questa verità?</w:t>
      </w:r>
    </w:p>
    <w:p w14:paraId="2971AC1F" w14:textId="77777777" w:rsidR="00E6731C" w:rsidRPr="00E40825" w:rsidRDefault="00E6731C" w:rsidP="0030114C">
      <w:pPr>
        <w:spacing w:after="120"/>
        <w:jc w:val="both"/>
        <w:rPr>
          <w:rFonts w:ascii="Arial" w:hAnsi="Arial" w:cs="Arial"/>
          <w:i/>
        </w:rPr>
      </w:pPr>
      <w:r w:rsidRPr="00E40825">
        <w:rPr>
          <w:rFonts w:ascii="Arial" w:hAnsi="Arial" w:cs="Arial"/>
          <w:i/>
        </w:rPr>
        <w:lastRenderedPageBreak/>
        <w:t>Oggi siamo giunti ben oltre questo primo comandamento. Siamo passati dal non avere altri Dei, al non avere alcun Dio. È l’ateismo. L’uomo è divenuto la misura di tutte le cose, il metro di ogni verità, la scala di tutti i valori.</w:t>
      </w:r>
      <w:r>
        <w:rPr>
          <w:rFonts w:ascii="Arial" w:hAnsi="Arial" w:cs="Arial"/>
          <w:i/>
        </w:rPr>
        <w:t xml:space="preserve"> </w:t>
      </w:r>
      <w:r w:rsidRPr="00E40825">
        <w:rPr>
          <w:rFonts w:ascii="Arial" w:hAnsi="Arial" w:cs="Arial"/>
          <w:i/>
        </w:rPr>
        <w:t>Non c’è più una verità oggettiva. C’è la verità della singola persona umana. C’è il relativismo veritativo che è anche e necessariamente re</w:t>
      </w:r>
      <w:r>
        <w:rPr>
          <w:rFonts w:ascii="Arial" w:hAnsi="Arial" w:cs="Arial"/>
          <w:i/>
        </w:rPr>
        <w:t xml:space="preserve">lativismo </w:t>
      </w:r>
      <w:r w:rsidRPr="00E40825">
        <w:rPr>
          <w:rFonts w:ascii="Arial" w:hAnsi="Arial" w:cs="Arial"/>
          <w:i/>
        </w:rPr>
        <w:t>etico, morale. Questa situazione dell’uomo attuale ci rivela la triste realtà nella quale naviga la giustizia sociale: è giusto ciò che l’uomo vuole che sia giusto per sé ed ingiusto per gli altri. È bene ciò che l’uomo vuole che sia un bene per sé ed un male per gli altri.</w:t>
      </w:r>
      <w:r>
        <w:rPr>
          <w:rFonts w:ascii="Arial" w:hAnsi="Arial" w:cs="Arial"/>
          <w:i/>
        </w:rPr>
        <w:t xml:space="preserve"> </w:t>
      </w:r>
      <w:r w:rsidRPr="00E40825">
        <w:rPr>
          <w:rFonts w:ascii="Arial" w:hAnsi="Arial" w:cs="Arial"/>
          <w:i/>
        </w:rPr>
        <w:t>In questo caos umano, la legge o il limite morale che si vuole porre all’uomo dall’esterno non ha più alcuna forza. Anche perché la legge, non potendo prevedere tutte le modalità del male, combatte sempre una sola modalità del male. Ma le modalità del male sono infinite ed ecco che una legge è fatta e subito diviene inefficace perché il male ha già assunto un’altra forma ed un’altra modalità.</w:t>
      </w:r>
    </w:p>
    <w:p w14:paraId="08E4EE11" w14:textId="77777777" w:rsidR="00E6731C" w:rsidRPr="00E40825" w:rsidRDefault="00E6731C" w:rsidP="0030114C">
      <w:pPr>
        <w:spacing w:after="120"/>
        <w:jc w:val="both"/>
        <w:rPr>
          <w:rFonts w:ascii="Arial" w:hAnsi="Arial" w:cs="Arial"/>
          <w:i/>
        </w:rPr>
      </w:pPr>
      <w:r w:rsidRPr="00E40825">
        <w:rPr>
          <w:rFonts w:ascii="Arial" w:hAnsi="Arial" w:cs="Arial"/>
          <w:i/>
        </w:rPr>
        <w:t>Questa verità ci rivela che la via della salvezza dell’uomo è sempre interiore e non esteriore. Se è interiore, essa non dipende più dal solo uomo. Dipende dall’uomo e da Dio. Dipend</w:t>
      </w:r>
      <w:r>
        <w:rPr>
          <w:rFonts w:ascii="Arial" w:hAnsi="Arial" w:cs="Arial"/>
          <w:i/>
        </w:rPr>
        <w:t>e</w:t>
      </w:r>
      <w:r w:rsidRPr="00E40825">
        <w:rPr>
          <w:rFonts w:ascii="Arial" w:hAnsi="Arial" w:cs="Arial"/>
          <w:i/>
        </w:rPr>
        <w:t xml:space="preserve"> dalla parola dell’uomo e dall’intimo convincimento che dona il Signore, per mezzo del suo Santo Spirito.</w:t>
      </w:r>
      <w:r>
        <w:rPr>
          <w:rFonts w:ascii="Arial" w:hAnsi="Arial" w:cs="Arial"/>
          <w:i/>
        </w:rPr>
        <w:t xml:space="preserve"> </w:t>
      </w:r>
      <w:r w:rsidRPr="00E40825">
        <w:rPr>
          <w:rFonts w:ascii="Arial" w:hAnsi="Arial" w:cs="Arial"/>
          <w:i/>
        </w:rPr>
        <w:t>Dipende dalla testimonianza storica, concreta, quotidiana, universale di colui che dice di non avere altri Dei, all’infuori dell’unico e solo Dio e Signore.</w:t>
      </w:r>
    </w:p>
    <w:p w14:paraId="518DBC9E" w14:textId="77777777" w:rsidR="00E6731C" w:rsidRPr="00E40825" w:rsidRDefault="00E6731C" w:rsidP="0030114C">
      <w:pPr>
        <w:spacing w:after="120"/>
        <w:jc w:val="both"/>
        <w:rPr>
          <w:rFonts w:ascii="Arial" w:hAnsi="Arial" w:cs="Arial"/>
          <w:i/>
        </w:rPr>
      </w:pPr>
      <w:r w:rsidRPr="00E40825">
        <w:rPr>
          <w:rFonts w:ascii="Arial" w:hAnsi="Arial" w:cs="Arial"/>
          <w:i/>
        </w:rPr>
        <w:t>Senza la testimonianza, che è perfetta adesione alla Parola di Dio, chi ha un suo Dio, un Dio da lui pensato e fatto, mai potrà cogliere la differenza che dovrà sempre esistere tra il vero Dio e il falso Dio. Se non si coglie la differenza nella storia, l’altro è giustificato nella sua falsità. Potrà sempre dire: non esiste alcuna differenza tra il mio falso Dio e il tuo vero Dio.</w:t>
      </w:r>
    </w:p>
    <w:p w14:paraId="4589ED50" w14:textId="77777777" w:rsidR="00E6731C" w:rsidRPr="00E40825" w:rsidRDefault="00E6731C" w:rsidP="0030114C">
      <w:pPr>
        <w:spacing w:after="120"/>
        <w:jc w:val="both"/>
        <w:rPr>
          <w:rFonts w:ascii="Arial" w:hAnsi="Arial" w:cs="Arial"/>
          <w:i/>
        </w:rPr>
      </w:pPr>
      <w:r w:rsidRPr="00E40825">
        <w:rPr>
          <w:rFonts w:ascii="Arial" w:hAnsi="Arial" w:cs="Arial"/>
          <w:i/>
        </w:rPr>
        <w:t>È questo il grande dramma che sta divorando la religione cattolica. I suoi figli giustificano la non verità di molti altri Dei che vengono adorati nel mondo. La giustificano attraverso la loro falsità storica. La storia non fa la differenza. Se non c’è differenza visibile, non c’è neanche differenza invisibile.</w:t>
      </w:r>
      <w:r>
        <w:rPr>
          <w:rFonts w:ascii="Arial" w:hAnsi="Arial" w:cs="Arial"/>
          <w:i/>
        </w:rPr>
        <w:t xml:space="preserve"> </w:t>
      </w:r>
      <w:r w:rsidRPr="00E40825">
        <w:rPr>
          <w:rFonts w:ascii="Arial" w:hAnsi="Arial" w:cs="Arial"/>
          <w:i/>
        </w:rPr>
        <w:t>È sempre la differenza visibile che conduce alla differenza invisibile. È sempre la storia la verità del Dio che si adora.</w:t>
      </w:r>
    </w:p>
    <w:p w14:paraId="5761EFD3" w14:textId="77777777" w:rsidR="00E6731C" w:rsidRPr="00E40825" w:rsidRDefault="00E6731C" w:rsidP="0030114C">
      <w:pPr>
        <w:spacing w:after="120"/>
        <w:jc w:val="both"/>
        <w:rPr>
          <w:rFonts w:ascii="Arial" w:hAnsi="Arial" w:cs="Arial"/>
          <w:i/>
        </w:rPr>
      </w:pPr>
      <w:r w:rsidRPr="00E40825">
        <w:rPr>
          <w:rFonts w:ascii="Arial" w:hAnsi="Arial" w:cs="Arial"/>
          <w:i/>
        </w:rPr>
        <w:t>Quando un cristiano ruba, uccide, dice calunnie, inganna, mentisce, divorzia, disonora il padre e la madre, non rispetta il giorno del Signore, bestemmia il suo Dio e mette la sua vita nelle mani della superstizione, brama e desidera la donna e le cose del suo prossimo, quale verità storica mostra del suo Dio? Nessuna. Se non mostra nessuna verità storica, come potrà pretendere di mostrare la verità invisibile?</w:t>
      </w:r>
    </w:p>
    <w:p w14:paraId="633A62B8" w14:textId="77777777" w:rsidR="00E6731C" w:rsidRPr="00E40825" w:rsidRDefault="00E6731C" w:rsidP="0030114C">
      <w:pPr>
        <w:spacing w:after="120"/>
        <w:jc w:val="both"/>
        <w:rPr>
          <w:rFonts w:ascii="Arial" w:hAnsi="Arial" w:cs="Arial"/>
          <w:i/>
        </w:rPr>
      </w:pPr>
      <w:r w:rsidRPr="00E40825">
        <w:rPr>
          <w:rFonts w:ascii="Arial" w:hAnsi="Arial" w:cs="Arial"/>
          <w:i/>
        </w:rPr>
        <w:t>È questo il motivo per cui il problema della giustizia sociale non è prima di tutto questione di morale, di etica. È vero problema teologico, di fede.</w:t>
      </w:r>
      <w:r>
        <w:rPr>
          <w:rFonts w:ascii="Arial" w:hAnsi="Arial" w:cs="Arial"/>
          <w:i/>
        </w:rPr>
        <w:t xml:space="preserve"> </w:t>
      </w:r>
      <w:r w:rsidRPr="00E40825">
        <w:rPr>
          <w:rFonts w:ascii="Arial" w:hAnsi="Arial" w:cs="Arial"/>
          <w:i/>
        </w:rPr>
        <w:t>È questione di portare l’uomo nel suo limite, nella sua essenza creata, nella sua umanità circoscritta dal suo Signore.</w:t>
      </w:r>
    </w:p>
    <w:p w14:paraId="51EA0A5A" w14:textId="77777777" w:rsidR="00E6731C" w:rsidRPr="00E40825" w:rsidRDefault="00E6731C" w:rsidP="0030114C">
      <w:pPr>
        <w:spacing w:after="120"/>
        <w:jc w:val="both"/>
        <w:rPr>
          <w:rFonts w:ascii="Arial" w:hAnsi="Arial" w:cs="Arial"/>
          <w:i/>
        </w:rPr>
      </w:pPr>
      <w:r w:rsidRPr="00E40825">
        <w:rPr>
          <w:rFonts w:ascii="Arial" w:hAnsi="Arial" w:cs="Arial"/>
          <w:b/>
          <w:i/>
        </w:rPr>
        <w:t>“Non nominare il nome di Dio invano”:</w:t>
      </w:r>
      <w:r w:rsidRPr="00E40825">
        <w:rPr>
          <w:rFonts w:ascii="Arial" w:hAnsi="Arial" w:cs="Arial"/>
          <w:i/>
        </w:rPr>
        <w:t xml:space="preserve"> Generalmente quando si parla di questo Comandamento tutti pensano alla bestemmia. L’uomo non deve maledire il suo Dio.</w:t>
      </w:r>
      <w:r>
        <w:rPr>
          <w:rFonts w:ascii="Arial" w:hAnsi="Arial" w:cs="Arial"/>
          <w:i/>
        </w:rPr>
        <w:t xml:space="preserve"> </w:t>
      </w:r>
      <w:r w:rsidRPr="00E40825">
        <w:rPr>
          <w:rFonts w:ascii="Arial" w:hAnsi="Arial" w:cs="Arial"/>
          <w:i/>
        </w:rPr>
        <w:t>Esso invece contiene una verità molto più ampia, vasta, immensa più che l’estensione del cielo e della terra.</w:t>
      </w:r>
      <w:r>
        <w:rPr>
          <w:rFonts w:ascii="Arial" w:hAnsi="Arial" w:cs="Arial"/>
          <w:i/>
        </w:rPr>
        <w:t xml:space="preserve"> </w:t>
      </w:r>
      <w:r w:rsidRPr="00E40825">
        <w:rPr>
          <w:rFonts w:ascii="Arial" w:hAnsi="Arial" w:cs="Arial"/>
          <w:i/>
        </w:rPr>
        <w:t>Con questo comandamento Dio ha messo un limite alla parola dell’uomo sul suo Duo. L’uomo non può dire ciò che vuole sul suo Dio. Deve solamente dire ciò che Dio ha detto. Non deve mai dire ciò che Dio non ha detto, non ha pensato, non ha voluto, non ha mai manifestato.</w:t>
      </w:r>
      <w:r>
        <w:rPr>
          <w:rFonts w:ascii="Arial" w:hAnsi="Arial" w:cs="Arial"/>
          <w:i/>
        </w:rPr>
        <w:t xml:space="preserve"> </w:t>
      </w:r>
      <w:r w:rsidRPr="00E40825">
        <w:rPr>
          <w:rFonts w:ascii="Arial" w:hAnsi="Arial" w:cs="Arial"/>
          <w:i/>
        </w:rPr>
        <w:t>Questo comandamento ci rivela che la fonte della moralità è Dio e questa non può essere se non rivelata, manifestata, comunicata dall</w:t>
      </w:r>
      <w:r>
        <w:rPr>
          <w:rFonts w:ascii="Arial" w:hAnsi="Arial" w:cs="Arial"/>
          <w:i/>
        </w:rPr>
        <w:t>o</w:t>
      </w:r>
      <w:r w:rsidRPr="00E40825">
        <w:rPr>
          <w:rFonts w:ascii="Arial" w:hAnsi="Arial" w:cs="Arial"/>
          <w:i/>
        </w:rPr>
        <w:t xml:space="preserve"> stesso Dio.</w:t>
      </w:r>
    </w:p>
    <w:p w14:paraId="1A9C12E9" w14:textId="77777777" w:rsidR="00E6731C" w:rsidRPr="00E40825" w:rsidRDefault="00E6731C" w:rsidP="0030114C">
      <w:pPr>
        <w:spacing w:after="120"/>
        <w:jc w:val="both"/>
        <w:rPr>
          <w:rFonts w:ascii="Arial" w:hAnsi="Arial" w:cs="Arial"/>
          <w:i/>
        </w:rPr>
      </w:pPr>
      <w:r w:rsidRPr="00E40825">
        <w:rPr>
          <w:rFonts w:ascii="Arial" w:hAnsi="Arial" w:cs="Arial"/>
          <w:i/>
        </w:rPr>
        <w:t>Lo abbiamo già evidenziato: già nel Giardino dell’Eden Dio ha detto all’uomo quale era l’albero della vita e quale invece quello della morte.</w:t>
      </w:r>
      <w:r>
        <w:rPr>
          <w:rFonts w:ascii="Arial" w:hAnsi="Arial" w:cs="Arial"/>
          <w:i/>
        </w:rPr>
        <w:t xml:space="preserve"> </w:t>
      </w:r>
      <w:r w:rsidRPr="00E40825">
        <w:rPr>
          <w:rFonts w:ascii="Arial" w:hAnsi="Arial" w:cs="Arial"/>
          <w:i/>
        </w:rPr>
        <w:t>In altri momenti della sua storia gli ha rivelato ciò che è bene e ciò che è male. Gli ha detto il giusto e l’ingiusto.</w:t>
      </w:r>
      <w:r>
        <w:rPr>
          <w:rFonts w:ascii="Arial" w:hAnsi="Arial" w:cs="Arial"/>
          <w:i/>
        </w:rPr>
        <w:t xml:space="preserve"> </w:t>
      </w:r>
      <w:r w:rsidRPr="00E40825">
        <w:rPr>
          <w:rFonts w:ascii="Arial" w:hAnsi="Arial" w:cs="Arial"/>
          <w:i/>
        </w:rPr>
        <w:t>L’uomo, nessun uomo, potrà mai essere fonte di moralità, di bene, di verità né per se stesso né per gli altri uomini.</w:t>
      </w:r>
    </w:p>
    <w:p w14:paraId="708E43EB" w14:textId="77777777" w:rsidR="00E6731C" w:rsidRPr="00E40825" w:rsidRDefault="00E6731C" w:rsidP="0030114C">
      <w:pPr>
        <w:spacing w:after="120"/>
        <w:jc w:val="both"/>
        <w:rPr>
          <w:rFonts w:ascii="Arial" w:hAnsi="Arial" w:cs="Arial"/>
          <w:i/>
        </w:rPr>
      </w:pPr>
      <w:r w:rsidRPr="00E40825">
        <w:rPr>
          <w:rFonts w:ascii="Arial" w:hAnsi="Arial" w:cs="Arial"/>
          <w:i/>
        </w:rPr>
        <w:t>“Non nominare il nome di Dio invano” si riveste di questa speciale connotazione: non dire bene ciò che Dio non ha detto bene; non dire male ciò che Dio non ha detto male. Non chiamare male il bene e bene il male.</w:t>
      </w:r>
    </w:p>
    <w:p w14:paraId="1CD06EF5" w14:textId="77777777" w:rsidR="00E6731C" w:rsidRPr="00E40825" w:rsidRDefault="00E6731C" w:rsidP="0030114C">
      <w:pPr>
        <w:spacing w:after="120"/>
        <w:jc w:val="both"/>
        <w:rPr>
          <w:rFonts w:ascii="Arial" w:hAnsi="Arial" w:cs="Arial"/>
          <w:i/>
        </w:rPr>
      </w:pPr>
      <w:r w:rsidRPr="00E40825">
        <w:rPr>
          <w:rFonts w:ascii="Arial" w:hAnsi="Arial" w:cs="Arial"/>
          <w:i/>
        </w:rPr>
        <w:t>Tutto il problema della giustizia sociale trova la sua soluzione in questo Secondo Comandamento. Quante teorie, quanti pensieri, quante filosofie, quante dottrine degli uomini dicono male il bene e bene il male?</w:t>
      </w:r>
      <w:r>
        <w:rPr>
          <w:rFonts w:ascii="Arial" w:hAnsi="Arial" w:cs="Arial"/>
          <w:i/>
        </w:rPr>
        <w:t xml:space="preserve"> </w:t>
      </w:r>
      <w:r w:rsidRPr="00E40825">
        <w:rPr>
          <w:rFonts w:ascii="Arial" w:hAnsi="Arial" w:cs="Arial"/>
          <w:i/>
        </w:rPr>
        <w:t>Quanti disastri sociali sono stati posti in essere dalla trasgressione quasi universale di questo Secondo Comandamento?</w:t>
      </w:r>
      <w:r>
        <w:rPr>
          <w:rFonts w:ascii="Arial" w:hAnsi="Arial" w:cs="Arial"/>
          <w:i/>
        </w:rPr>
        <w:t xml:space="preserve"> </w:t>
      </w:r>
      <w:r w:rsidRPr="00E40825">
        <w:rPr>
          <w:rFonts w:ascii="Arial" w:hAnsi="Arial" w:cs="Arial"/>
          <w:i/>
        </w:rPr>
        <w:t xml:space="preserve">Nella stessa Chiesa di Dio </w:t>
      </w:r>
      <w:r w:rsidRPr="00E40825">
        <w:rPr>
          <w:rFonts w:ascii="Arial" w:hAnsi="Arial" w:cs="Arial"/>
          <w:i/>
        </w:rPr>
        <w:lastRenderedPageBreak/>
        <w:t>quanti pensieri degli uomini sono proclamati come pensieri di Dio e quante decisioni umane sono fatte passare per decisioni divine?</w:t>
      </w:r>
    </w:p>
    <w:p w14:paraId="033D65BB" w14:textId="77777777" w:rsidR="00E6731C" w:rsidRPr="00E40825" w:rsidRDefault="00E6731C" w:rsidP="0030114C">
      <w:pPr>
        <w:spacing w:after="120"/>
        <w:jc w:val="both"/>
        <w:rPr>
          <w:rFonts w:ascii="Arial" w:hAnsi="Arial" w:cs="Arial"/>
          <w:i/>
        </w:rPr>
      </w:pPr>
      <w:r w:rsidRPr="00E40825">
        <w:rPr>
          <w:rFonts w:ascii="Arial" w:hAnsi="Arial" w:cs="Arial"/>
          <w:i/>
        </w:rPr>
        <w:t>La via per la soluzione dei problemi del mondo non è fuori dell’uomo, nel mondo, nelle cose, è nel cuore stesso dell’uomo.</w:t>
      </w:r>
      <w:r>
        <w:rPr>
          <w:rFonts w:ascii="Arial" w:hAnsi="Arial" w:cs="Arial"/>
          <w:i/>
        </w:rPr>
        <w:t xml:space="preserve"> </w:t>
      </w:r>
      <w:r w:rsidRPr="00E40825">
        <w:rPr>
          <w:rFonts w:ascii="Arial" w:hAnsi="Arial" w:cs="Arial"/>
          <w:i/>
        </w:rPr>
        <w:t>L’uomo non accetta questo duplice limite imposto dal suo Dio al suo pensiero e alla sua parola. L’uomo si fa un falso Dio. L’uomo si inventa una falsa parola di Dio.</w:t>
      </w:r>
    </w:p>
    <w:p w14:paraId="6574574D" w14:textId="77777777" w:rsidR="00E6731C" w:rsidRPr="00E40825" w:rsidRDefault="00E6731C" w:rsidP="0030114C">
      <w:pPr>
        <w:spacing w:after="120"/>
        <w:jc w:val="both"/>
        <w:rPr>
          <w:rFonts w:ascii="Arial" w:hAnsi="Arial" w:cs="Arial"/>
          <w:i/>
        </w:rPr>
      </w:pPr>
      <w:r w:rsidRPr="00E40825">
        <w:rPr>
          <w:rFonts w:ascii="Arial" w:hAnsi="Arial" w:cs="Arial"/>
          <w:i/>
        </w:rPr>
        <w:t>I più grandi mali dell’umanità nascono sempre da questi due comandamenti trasgrediti. In questi due grandi mali può cadere anche la teologia cattolica. Questa non è esente dal superare questi due limiti: dicendo cose che non sono di Dio, proferendo parole che non sono di Dio.</w:t>
      </w:r>
      <w:r>
        <w:rPr>
          <w:rFonts w:ascii="Arial" w:hAnsi="Arial" w:cs="Arial"/>
          <w:i/>
        </w:rPr>
        <w:t xml:space="preserve"> </w:t>
      </w:r>
      <w:r w:rsidRPr="00E40825">
        <w:rPr>
          <w:rFonts w:ascii="Arial" w:hAnsi="Arial" w:cs="Arial"/>
          <w:i/>
        </w:rPr>
        <w:t xml:space="preserve">Ogni trasgressione di questi due limiti dell’uomo crea disastri in seno all’intera comunità degli uomini. Toglie alla giustizia sociale il suo unico e solo fondamento etico, di verità, di fede. </w:t>
      </w:r>
    </w:p>
    <w:p w14:paraId="3B4610CC" w14:textId="77777777" w:rsidR="00E6731C" w:rsidRPr="00E40825" w:rsidRDefault="00E6731C" w:rsidP="0030114C">
      <w:pPr>
        <w:spacing w:after="120"/>
        <w:jc w:val="both"/>
        <w:rPr>
          <w:rFonts w:ascii="Arial" w:hAnsi="Arial" w:cs="Arial"/>
          <w:i/>
        </w:rPr>
      </w:pPr>
      <w:r w:rsidRPr="00E40825">
        <w:rPr>
          <w:rFonts w:ascii="Arial" w:hAnsi="Arial" w:cs="Arial"/>
          <w:b/>
          <w:i/>
        </w:rPr>
        <w:t>“Ricordati del giorno di sabato per santificarlo”:</w:t>
      </w:r>
      <w:r w:rsidRPr="00E40825">
        <w:rPr>
          <w:rFonts w:ascii="Arial" w:hAnsi="Arial" w:cs="Arial"/>
          <w:i/>
        </w:rPr>
        <w:t xml:space="preserve"> Tutto è Dio, perché tutto da Lui è stato fatto e creato. Anche il tempo è di Dio. Sei giorni l’uomo li dovrà dedicare per il bene del suo corpo, un giorno, il giorno del sabato, dovrà dedicarlo alla cura del suo spirito, della sua anima.</w:t>
      </w:r>
    </w:p>
    <w:p w14:paraId="09FF3B34" w14:textId="77777777" w:rsidR="00E6731C" w:rsidRPr="00E40825" w:rsidRDefault="00E6731C" w:rsidP="0030114C">
      <w:pPr>
        <w:spacing w:after="120"/>
        <w:jc w:val="both"/>
        <w:rPr>
          <w:rFonts w:ascii="Arial" w:hAnsi="Arial" w:cs="Arial"/>
          <w:i/>
        </w:rPr>
      </w:pPr>
      <w:r w:rsidRPr="00E40825">
        <w:rPr>
          <w:rFonts w:ascii="Arial" w:hAnsi="Arial" w:cs="Arial"/>
          <w:i/>
        </w:rPr>
        <w:t xml:space="preserve">L’uomo non è solo corpo, non è solo storia, sola carne, solo tempo, sola vita terrena. L’uomo è spirito ed anima. Il corpo lo nutre la terra. Lo spirito e l’anima li nutre il Signore. Come l’uomo per sei giorni si reca dalla terra per attingere il suo nutrimento, così il settimo giorno si deve recare dal suo Signore per attingere il nutrimento del suo spirito e della sua anima. </w:t>
      </w:r>
    </w:p>
    <w:p w14:paraId="1F8EEC3F" w14:textId="77777777" w:rsidR="00E6731C" w:rsidRPr="00E40825" w:rsidRDefault="00E6731C" w:rsidP="0030114C">
      <w:pPr>
        <w:spacing w:after="120"/>
        <w:jc w:val="both"/>
        <w:rPr>
          <w:rFonts w:ascii="Arial" w:hAnsi="Arial" w:cs="Arial"/>
          <w:i/>
        </w:rPr>
      </w:pPr>
      <w:r w:rsidRPr="00E40825">
        <w:rPr>
          <w:rFonts w:ascii="Arial" w:hAnsi="Arial" w:cs="Arial"/>
          <w:i/>
        </w:rPr>
        <w:t>Lo spirito nutrito nutre l’anima; l’anima nutrita nutre il corpo. È questa la legge della vita dell’uomo sulla nostra terra.</w:t>
      </w:r>
      <w:r>
        <w:rPr>
          <w:rFonts w:ascii="Arial" w:hAnsi="Arial" w:cs="Arial"/>
          <w:i/>
        </w:rPr>
        <w:t xml:space="preserve"> </w:t>
      </w:r>
      <w:r w:rsidRPr="00E40825">
        <w:rPr>
          <w:rFonts w:ascii="Arial" w:hAnsi="Arial" w:cs="Arial"/>
          <w:i/>
        </w:rPr>
        <w:t>Omessa la nutrizione dello spirito, l’anima cade nella morte. Caduta l’anima nella morte, trascina con sé anche il corpo.</w:t>
      </w:r>
      <w:r>
        <w:rPr>
          <w:rFonts w:ascii="Arial" w:hAnsi="Arial" w:cs="Arial"/>
          <w:i/>
        </w:rPr>
        <w:t xml:space="preserve"> </w:t>
      </w:r>
      <w:r w:rsidRPr="00E40825">
        <w:rPr>
          <w:rFonts w:ascii="Arial" w:hAnsi="Arial" w:cs="Arial"/>
          <w:i/>
        </w:rPr>
        <w:t>È questa la condizione dell’uomo di oggi sulla nostra terra: è un corpo morto, senza verità, senza consistenza, senza finalità, senza futuro, senza virtù, abbandonato alla sua dissoluzione totale.</w:t>
      </w:r>
    </w:p>
    <w:p w14:paraId="4909E2C3" w14:textId="77777777" w:rsidR="00E6731C" w:rsidRDefault="00E6731C" w:rsidP="0030114C">
      <w:pPr>
        <w:spacing w:after="120"/>
        <w:jc w:val="both"/>
        <w:rPr>
          <w:rFonts w:ascii="Arial" w:hAnsi="Arial" w:cs="Arial"/>
          <w:i/>
        </w:rPr>
      </w:pPr>
      <w:r w:rsidRPr="00E40825">
        <w:rPr>
          <w:rFonts w:ascii="Arial" w:hAnsi="Arial" w:cs="Arial"/>
          <w:i/>
        </w:rPr>
        <w:t>Un corpo morto è ingovernabile. Si nutre di cose. Ma le cose non nutrono l’uomo. Un corpo morto è governato da avidità, concupiscenza, ingordigia, insaziabilità, avarizia, lussuria, ira, gola, accidia, superbia, ogni altro vizio.</w:t>
      </w:r>
      <w:r>
        <w:rPr>
          <w:rFonts w:ascii="Arial" w:hAnsi="Arial" w:cs="Arial"/>
          <w:i/>
        </w:rPr>
        <w:t xml:space="preserve"> </w:t>
      </w:r>
      <w:r w:rsidRPr="00E40825">
        <w:rPr>
          <w:rFonts w:ascii="Arial" w:hAnsi="Arial" w:cs="Arial"/>
          <w:i/>
        </w:rPr>
        <w:t>Un corpo morto, avvolto da soli vizi, non potrà mai essere strumento di giustizia sociale. Mai potrà avvertire una più piccola esigenza da parte degli altri. È un corpo morto e come un cadavere diviene insensibile, così è anche per il corpo morto dell’uomo.</w:t>
      </w:r>
      <w:r>
        <w:rPr>
          <w:rFonts w:ascii="Arial" w:hAnsi="Arial" w:cs="Arial"/>
          <w:i/>
        </w:rPr>
        <w:t xml:space="preserve"> </w:t>
      </w:r>
    </w:p>
    <w:p w14:paraId="1B4D1D52" w14:textId="77777777" w:rsidR="00E6731C" w:rsidRPr="00E40825" w:rsidRDefault="00E6731C" w:rsidP="0030114C">
      <w:pPr>
        <w:spacing w:after="120"/>
        <w:jc w:val="both"/>
        <w:rPr>
          <w:rFonts w:ascii="Arial" w:hAnsi="Arial" w:cs="Arial"/>
          <w:i/>
        </w:rPr>
      </w:pPr>
      <w:r w:rsidRPr="00E40825">
        <w:rPr>
          <w:rFonts w:ascii="Arial" w:hAnsi="Arial" w:cs="Arial"/>
          <w:i/>
        </w:rPr>
        <w:t>Si pensi per un attimo quanti miliardi di miliardi ogni giorno si consumano per alimentare i vizi. Si pensi a quanti miliardi di miliardi l’uomo consuma a causa della sua superbia, stupidità, stoltezza, incoscienza, arroganza, ingovernabilità dei suoi sentimenti.</w:t>
      </w:r>
      <w:r>
        <w:rPr>
          <w:rFonts w:ascii="Arial" w:hAnsi="Arial" w:cs="Arial"/>
          <w:i/>
        </w:rPr>
        <w:t xml:space="preserve"> </w:t>
      </w:r>
      <w:r w:rsidRPr="00E40825">
        <w:rPr>
          <w:rFonts w:ascii="Arial" w:hAnsi="Arial" w:cs="Arial"/>
          <w:i/>
        </w:rPr>
        <w:t>Si pensi per qualche istante a quanti danni morali, spirituali, sociali, familiari, civili conduce la droga, l’alcool, il fumo, l’eccesso di cibo.</w:t>
      </w:r>
      <w:r>
        <w:rPr>
          <w:rFonts w:ascii="Arial" w:hAnsi="Arial" w:cs="Arial"/>
          <w:i/>
        </w:rPr>
        <w:t xml:space="preserve"> </w:t>
      </w:r>
      <w:r w:rsidRPr="00E40825">
        <w:rPr>
          <w:rFonts w:ascii="Arial" w:hAnsi="Arial" w:cs="Arial"/>
          <w:i/>
        </w:rPr>
        <w:t>Sarebbe sufficiente prendere ogni soldo che l’uomo dedica ai vizi per risollevare le sorti dell’umanità intera. E tutto questo avviene perché l’uomo ha deciso di non nutrire più il suo spirito. Ha deciso di lasciare morire l’anima dentro di sé.</w:t>
      </w:r>
    </w:p>
    <w:p w14:paraId="786A9B64" w14:textId="77777777" w:rsidR="00E6731C" w:rsidRPr="00E40825" w:rsidRDefault="00E6731C" w:rsidP="0030114C">
      <w:pPr>
        <w:spacing w:after="120"/>
        <w:jc w:val="both"/>
        <w:rPr>
          <w:rFonts w:ascii="Arial" w:hAnsi="Arial" w:cs="Arial"/>
          <w:i/>
        </w:rPr>
      </w:pPr>
      <w:r w:rsidRPr="00E40825">
        <w:rPr>
          <w:rFonts w:ascii="Arial" w:hAnsi="Arial" w:cs="Arial"/>
          <w:i/>
        </w:rPr>
        <w:t>Il limite che Dio ha imposto all’uomo è di natura. Naturalmente l’uomo è così. O l’uomo accetta anche il limite del tempo, il limite da imporre al suo corpo, oppure per lui non ci sarà alcuna possibilità di salvezza. Il corpo morto trascinerà nella sua morte l’intera società.</w:t>
      </w:r>
    </w:p>
    <w:p w14:paraId="2CD84BE8" w14:textId="77777777" w:rsidR="00E6731C" w:rsidRPr="00E40825" w:rsidRDefault="00E6731C" w:rsidP="0030114C">
      <w:pPr>
        <w:spacing w:after="120"/>
        <w:jc w:val="both"/>
        <w:rPr>
          <w:rFonts w:ascii="Arial" w:hAnsi="Arial" w:cs="Arial"/>
          <w:i/>
        </w:rPr>
      </w:pPr>
      <w:r w:rsidRPr="00E40825">
        <w:rPr>
          <w:rFonts w:ascii="Arial" w:hAnsi="Arial" w:cs="Arial"/>
          <w:i/>
        </w:rPr>
        <w:t>È triste oggi vedere una moltitudine sconfinata di corp</w:t>
      </w:r>
      <w:r>
        <w:rPr>
          <w:rFonts w:ascii="Arial" w:hAnsi="Arial" w:cs="Arial"/>
          <w:i/>
        </w:rPr>
        <w:t>i</w:t>
      </w:r>
      <w:r w:rsidRPr="00E40825">
        <w:rPr>
          <w:rFonts w:ascii="Arial" w:hAnsi="Arial" w:cs="Arial"/>
          <w:i/>
        </w:rPr>
        <w:t xml:space="preserve"> morti e pensare che nutrendo ancora una volta il corpo, si possa portare grande giovamento all’uomo. Questi ha bisogno di essere nutrito nell’anima e nello spirito e questo nutrimento quasi nessuno ormai lo dona più. Nessuno se lo lascia donare.</w:t>
      </w:r>
    </w:p>
    <w:p w14:paraId="00E4D170" w14:textId="77777777" w:rsidR="00E6731C" w:rsidRPr="00E40825" w:rsidRDefault="00E6731C" w:rsidP="0030114C">
      <w:pPr>
        <w:spacing w:after="120"/>
        <w:jc w:val="both"/>
        <w:rPr>
          <w:rFonts w:ascii="Arial" w:hAnsi="Arial" w:cs="Arial"/>
          <w:i/>
        </w:rPr>
      </w:pPr>
      <w:r w:rsidRPr="00E40825">
        <w:rPr>
          <w:rFonts w:ascii="Arial" w:hAnsi="Arial" w:cs="Arial"/>
          <w:i/>
        </w:rPr>
        <w:t>Stiamo assistendo alla morte dell’uomo per inedia spirituale, per mancanza assoluta di nutrimento spirituale.</w:t>
      </w:r>
      <w:r>
        <w:rPr>
          <w:rFonts w:ascii="Arial" w:hAnsi="Arial" w:cs="Arial"/>
          <w:i/>
        </w:rPr>
        <w:t xml:space="preserve"> </w:t>
      </w:r>
      <w:r w:rsidRPr="00E40825">
        <w:rPr>
          <w:rFonts w:ascii="Arial" w:hAnsi="Arial" w:cs="Arial"/>
          <w:i/>
        </w:rPr>
        <w:t>Questo ci conferma ancora una volta nella verità che andiamo via via dicendo: i mali dell’uomo non sono materiali, sono tutti spirituali. Chi salva lo spirito, salva l’uomo; chi lascia morire o nella morte lo spirito, nulla potrà mai fare per la sua salvezza. Salvare un corpo non serve a nessuno. Serve invece salvare lo spirito. Salvato lo spirito, tutto l’uomo è salvato. Anche il tempo e non solo le cose deve essere usato secondo la volontà di Dio, che rispetta sempre la struttura ontologica dell’uomo.</w:t>
      </w:r>
    </w:p>
    <w:p w14:paraId="6543541B" w14:textId="77777777" w:rsidR="00E6731C" w:rsidRPr="00E40825" w:rsidRDefault="00E6731C" w:rsidP="0030114C">
      <w:pPr>
        <w:spacing w:after="120"/>
        <w:jc w:val="both"/>
        <w:rPr>
          <w:rFonts w:ascii="Arial" w:hAnsi="Arial" w:cs="Arial"/>
          <w:i/>
        </w:rPr>
      </w:pPr>
      <w:r w:rsidRPr="00E40825">
        <w:rPr>
          <w:rFonts w:ascii="Arial" w:hAnsi="Arial" w:cs="Arial"/>
          <w:b/>
          <w:i/>
        </w:rPr>
        <w:t>“Onora il padre e la madre”:</w:t>
      </w:r>
      <w:r w:rsidRPr="00E40825">
        <w:rPr>
          <w:rFonts w:ascii="Arial" w:hAnsi="Arial" w:cs="Arial"/>
          <w:i/>
        </w:rPr>
        <w:t xml:space="preserve"> Ogni uomo riceve la vita sulla terra dai suoi genitori, dal padre e dalla madre. Il padre e la madre hanno dato la vita al figlio: lo hanno concepito. La madre lo ha partorito, allattato, aiutato a crescere. Il padre lo ha nutrito ed allevato. </w:t>
      </w:r>
    </w:p>
    <w:p w14:paraId="62FE8645" w14:textId="77777777" w:rsidR="00E6731C" w:rsidRPr="00E40825" w:rsidRDefault="00E6731C" w:rsidP="0030114C">
      <w:pPr>
        <w:spacing w:after="120"/>
        <w:jc w:val="both"/>
        <w:rPr>
          <w:rFonts w:ascii="Arial" w:hAnsi="Arial" w:cs="Arial"/>
          <w:i/>
        </w:rPr>
      </w:pPr>
      <w:r w:rsidRPr="00E40825">
        <w:rPr>
          <w:rFonts w:ascii="Arial" w:hAnsi="Arial" w:cs="Arial"/>
          <w:i/>
        </w:rPr>
        <w:lastRenderedPageBreak/>
        <w:t>Come padre e madre hanno dato la vita al figlio, così il figlio deve dare la sua vita al padre e alla madre. “Onorare il padre e la madre” non è un comandamento che impone solo il rispetto spirituale. Esige farsi carico della loro vita, nel momento in cui questa vita sembra impoverirsi, venire meno, avviarsi verso il crepuscolo.</w:t>
      </w:r>
      <w:r>
        <w:rPr>
          <w:rFonts w:ascii="Arial" w:hAnsi="Arial" w:cs="Arial"/>
          <w:i/>
        </w:rPr>
        <w:t xml:space="preserve"> </w:t>
      </w:r>
      <w:r w:rsidRPr="00E40825">
        <w:rPr>
          <w:rFonts w:ascii="Arial" w:hAnsi="Arial" w:cs="Arial"/>
          <w:i/>
        </w:rPr>
        <w:t>Per amore il figlio è stato concepito, partorito, curato, fatto crescere. Non aveva possibilità di vivere e i genitori lo hanno fatto vivere.</w:t>
      </w:r>
    </w:p>
    <w:p w14:paraId="5971F109" w14:textId="77777777" w:rsidR="00E6731C" w:rsidRPr="00E40825" w:rsidRDefault="00E6731C" w:rsidP="0030114C">
      <w:pPr>
        <w:spacing w:after="120"/>
        <w:jc w:val="both"/>
        <w:rPr>
          <w:rFonts w:ascii="Arial" w:hAnsi="Arial" w:cs="Arial"/>
          <w:i/>
        </w:rPr>
      </w:pPr>
      <w:r w:rsidRPr="00E40825">
        <w:rPr>
          <w:rFonts w:ascii="Arial" w:hAnsi="Arial" w:cs="Arial"/>
          <w:i/>
        </w:rPr>
        <w:t xml:space="preserve">Ora che i genitori sono nella condizione di non poter più vivere da soli, è il figlio che deve farsi carico della loro vita. Lui ha ricevuto il dono della vita, ora deve far sì che anche i suoi genitori ricevano da lui il contraccambio. Vita per vita, dono di vita per dono di vita. </w:t>
      </w:r>
    </w:p>
    <w:p w14:paraId="0338DCA9" w14:textId="77777777" w:rsidR="00E6731C" w:rsidRPr="00E40825" w:rsidRDefault="00E6731C" w:rsidP="0030114C">
      <w:pPr>
        <w:spacing w:after="120"/>
        <w:jc w:val="both"/>
        <w:rPr>
          <w:rFonts w:ascii="Arial" w:hAnsi="Arial" w:cs="Arial"/>
          <w:i/>
        </w:rPr>
      </w:pPr>
      <w:r w:rsidRPr="00E40825">
        <w:rPr>
          <w:rFonts w:ascii="Arial" w:hAnsi="Arial" w:cs="Arial"/>
          <w:i/>
        </w:rPr>
        <w:t>È questo il rispetto e l’onore, oltre che l’obbedienza ad ogni loro volontà che non sia in contrasto o in opposizione con la legge santa di Dio.</w:t>
      </w:r>
      <w:r>
        <w:rPr>
          <w:rFonts w:ascii="Arial" w:hAnsi="Arial" w:cs="Arial"/>
          <w:i/>
        </w:rPr>
        <w:t xml:space="preserve"> </w:t>
      </w:r>
      <w:r w:rsidRPr="00E40825">
        <w:rPr>
          <w:rFonts w:ascii="Arial" w:hAnsi="Arial" w:cs="Arial"/>
          <w:i/>
        </w:rPr>
        <w:t>Il dono di vita si estende anche ai parenti più stretti, ai familiari. È in questo cerchio allargato della vita che bisogna consegnare il dono della propria vita.</w:t>
      </w:r>
      <w:r>
        <w:rPr>
          <w:rFonts w:ascii="Arial" w:hAnsi="Arial" w:cs="Arial"/>
          <w:i/>
        </w:rPr>
        <w:t xml:space="preserve"> </w:t>
      </w:r>
      <w:r w:rsidRPr="00E40825">
        <w:rPr>
          <w:rFonts w:ascii="Arial" w:hAnsi="Arial" w:cs="Arial"/>
          <w:i/>
        </w:rPr>
        <w:t>Basterebbe questa semplice regola, l’osservanza cioè del quarto Comandamento, in piena obbedienza alla volontà del Signore e di colpo una moltitudine di problemi di giustizia sociale potrebbero essere risolti in un solo attimo.</w:t>
      </w:r>
    </w:p>
    <w:p w14:paraId="3775F292" w14:textId="77777777" w:rsidR="00E6731C" w:rsidRPr="00E40825" w:rsidRDefault="00E6731C" w:rsidP="0030114C">
      <w:pPr>
        <w:spacing w:after="120"/>
        <w:jc w:val="both"/>
        <w:rPr>
          <w:rFonts w:ascii="Arial" w:hAnsi="Arial" w:cs="Arial"/>
          <w:i/>
        </w:rPr>
      </w:pPr>
      <w:r w:rsidRPr="00E40825">
        <w:rPr>
          <w:rFonts w:ascii="Arial" w:hAnsi="Arial" w:cs="Arial"/>
          <w:i/>
        </w:rPr>
        <w:t>I più grandi disastri e le più grand</w:t>
      </w:r>
      <w:r>
        <w:rPr>
          <w:rFonts w:ascii="Arial" w:hAnsi="Arial" w:cs="Arial"/>
          <w:i/>
        </w:rPr>
        <w:t>i</w:t>
      </w:r>
      <w:r w:rsidRPr="00E40825">
        <w:rPr>
          <w:rFonts w:ascii="Arial" w:hAnsi="Arial" w:cs="Arial"/>
          <w:i/>
        </w:rPr>
        <w:t xml:space="preserve"> ingiustizie si compiono proprio all</w:t>
      </w:r>
      <w:r>
        <w:rPr>
          <w:rFonts w:ascii="Arial" w:hAnsi="Arial" w:cs="Arial"/>
          <w:i/>
        </w:rPr>
        <w:t xml:space="preserve">’interno del cerchio familiare. </w:t>
      </w:r>
      <w:r w:rsidRPr="00E40825">
        <w:rPr>
          <w:rFonts w:ascii="Arial" w:hAnsi="Arial" w:cs="Arial"/>
          <w:i/>
        </w:rPr>
        <w:t>Se la famiglia riprendesse il suo ruolo di educazione alla vita, di certo il mondo farebbe un salto eccellente di civiltà.</w:t>
      </w:r>
      <w:r>
        <w:rPr>
          <w:rFonts w:ascii="Arial" w:hAnsi="Arial" w:cs="Arial"/>
          <w:i/>
        </w:rPr>
        <w:t xml:space="preserve"> </w:t>
      </w:r>
      <w:r w:rsidRPr="00E40825">
        <w:rPr>
          <w:rFonts w:ascii="Arial" w:hAnsi="Arial" w:cs="Arial"/>
          <w:i/>
        </w:rPr>
        <w:t>Ma l’uomo non vuole il limiti dell’obbedienza, dell’ascolto, della formazione mentre è piccolo. Vuole vivere come gli pare. Non vuole neanche il limite del dono della vita a chi la vita sta perdendo a causa dell’età e degli acciacchi che immancabilmente sorgono man mano gli anni passano.</w:t>
      </w:r>
    </w:p>
    <w:p w14:paraId="42E7A734" w14:textId="77777777" w:rsidR="00E6731C" w:rsidRPr="00E40825" w:rsidRDefault="00E6731C" w:rsidP="0030114C">
      <w:pPr>
        <w:spacing w:after="120"/>
        <w:jc w:val="both"/>
        <w:rPr>
          <w:rFonts w:ascii="Arial" w:hAnsi="Arial" w:cs="Arial"/>
          <w:i/>
        </w:rPr>
      </w:pPr>
      <w:r w:rsidRPr="00E40825">
        <w:rPr>
          <w:rFonts w:ascii="Arial" w:hAnsi="Arial" w:cs="Arial"/>
          <w:i/>
        </w:rPr>
        <w:t>Nessuno pensi che questo comandamento sia senza incidenze nella costruzione di un mondo sulla giustizia e carità sociale. Esso è a fondamento ed è un fondamento di primissima importanza.</w:t>
      </w:r>
      <w:r>
        <w:rPr>
          <w:rFonts w:ascii="Arial" w:hAnsi="Arial" w:cs="Arial"/>
          <w:i/>
        </w:rPr>
        <w:t xml:space="preserve"> </w:t>
      </w:r>
      <w:r w:rsidRPr="00E40825">
        <w:rPr>
          <w:rFonts w:ascii="Arial" w:hAnsi="Arial" w:cs="Arial"/>
          <w:i/>
        </w:rPr>
        <w:t>Oggi questo comandamento è trasgredito in infiniti modi. C’è una tendenza a vivere questo onore fuori del circuito della famiglia, come pure fuori del circuito della famiglia si vuole vivere l’ordine della vita e i suoi primi passi.</w:t>
      </w:r>
    </w:p>
    <w:p w14:paraId="4C065067" w14:textId="77777777" w:rsidR="00E6731C" w:rsidRPr="00E40825" w:rsidRDefault="00E6731C" w:rsidP="0030114C">
      <w:pPr>
        <w:spacing w:after="120"/>
        <w:jc w:val="both"/>
        <w:rPr>
          <w:rFonts w:ascii="Arial" w:hAnsi="Arial" w:cs="Arial"/>
          <w:i/>
        </w:rPr>
      </w:pPr>
      <w:r w:rsidRPr="00E40825">
        <w:rPr>
          <w:rFonts w:ascii="Arial" w:hAnsi="Arial" w:cs="Arial"/>
          <w:i/>
        </w:rPr>
        <w:t>Inizio e fine della vita devono essere vissuti all’interno della famiglia. Fatte salve rare eccezioni, possiamo affermare che questo Comandamento oggi è fortemente disatteso ed ecco allora l’insorgere di un malessere sociale così diffuso da compromettere lo sviluppo bene ordinato della stessa vita umana.</w:t>
      </w:r>
    </w:p>
    <w:p w14:paraId="29476971" w14:textId="77777777" w:rsidR="00E6731C" w:rsidRPr="00E40825" w:rsidRDefault="00E6731C" w:rsidP="0030114C">
      <w:pPr>
        <w:spacing w:after="120"/>
        <w:jc w:val="both"/>
        <w:rPr>
          <w:rFonts w:ascii="Arial" w:hAnsi="Arial" w:cs="Arial"/>
          <w:i/>
        </w:rPr>
      </w:pPr>
      <w:r w:rsidRPr="00E40825">
        <w:rPr>
          <w:rFonts w:ascii="Arial" w:hAnsi="Arial" w:cs="Arial"/>
          <w:i/>
        </w:rPr>
        <w:t>Asili nido, ospizi, case protette, brefotrofi, orfanotrofi, altri ritrovati di questo genere, se si eccettuano alcune rare eccezioni, sono tutti luoghi che in qualche modo aggirano il quarto comandamento.</w:t>
      </w:r>
      <w:r>
        <w:rPr>
          <w:rFonts w:ascii="Arial" w:hAnsi="Arial" w:cs="Arial"/>
          <w:i/>
        </w:rPr>
        <w:t xml:space="preserve"> </w:t>
      </w:r>
      <w:r w:rsidRPr="00E40825">
        <w:rPr>
          <w:rFonts w:ascii="Arial" w:hAnsi="Arial" w:cs="Arial"/>
          <w:i/>
        </w:rPr>
        <w:t>Lo aggirano perché la culla della vita è la famiglia. È in essa che deve regnare l’amore. È in essa che la vita nasce e si consuma. Naturalmente nasce, naturalmente si consuma.</w:t>
      </w:r>
      <w:r>
        <w:rPr>
          <w:rFonts w:ascii="Arial" w:hAnsi="Arial" w:cs="Arial"/>
          <w:i/>
        </w:rPr>
        <w:t xml:space="preserve"> </w:t>
      </w:r>
      <w:r w:rsidRPr="00E40825">
        <w:rPr>
          <w:rFonts w:ascii="Arial" w:hAnsi="Arial" w:cs="Arial"/>
          <w:i/>
        </w:rPr>
        <w:t xml:space="preserve">Non è facile comprendere il quarto Comandamento per una società moderna dove la famiglia è quasi scomparsa, perché di fatto non esiste più. </w:t>
      </w:r>
    </w:p>
    <w:p w14:paraId="33A4EEB7" w14:textId="77777777" w:rsidR="00E6731C" w:rsidRPr="00E40825" w:rsidRDefault="00E6731C" w:rsidP="0030114C">
      <w:pPr>
        <w:spacing w:after="120"/>
        <w:jc w:val="both"/>
        <w:rPr>
          <w:rFonts w:ascii="Arial" w:hAnsi="Arial" w:cs="Arial"/>
          <w:i/>
        </w:rPr>
      </w:pPr>
      <w:r w:rsidRPr="00E40825">
        <w:rPr>
          <w:rFonts w:ascii="Arial" w:hAnsi="Arial" w:cs="Arial"/>
          <w:i/>
        </w:rPr>
        <w:t>Se la vita è tutta fuori della famiglia fin dall’inizio, non si vede come possa essere nella famiglia alla fine di essa.</w:t>
      </w:r>
      <w:r>
        <w:rPr>
          <w:rFonts w:ascii="Arial" w:hAnsi="Arial" w:cs="Arial"/>
          <w:i/>
        </w:rPr>
        <w:t xml:space="preserve"> </w:t>
      </w:r>
      <w:r w:rsidRPr="00E40825">
        <w:rPr>
          <w:rFonts w:ascii="Arial" w:hAnsi="Arial" w:cs="Arial"/>
          <w:i/>
        </w:rPr>
        <w:t>Tutto questo avviene ed accade a motivo del principio dell’efficienza che regola le moderne società. Non deve essere l’efficienza a governare la nostra vita, bensì l’amore, la carità, la solidarietà, la misericordia, il dono della stessa vita a chi la vita ci ha donato.</w:t>
      </w:r>
    </w:p>
    <w:p w14:paraId="5966B413" w14:textId="77777777" w:rsidR="00E6731C" w:rsidRPr="00E40825" w:rsidRDefault="00E6731C" w:rsidP="0030114C">
      <w:pPr>
        <w:spacing w:after="120"/>
        <w:jc w:val="both"/>
        <w:rPr>
          <w:rFonts w:ascii="Arial" w:hAnsi="Arial" w:cs="Arial"/>
          <w:i/>
        </w:rPr>
      </w:pPr>
      <w:r w:rsidRPr="00E40825">
        <w:rPr>
          <w:rFonts w:ascii="Arial" w:hAnsi="Arial" w:cs="Arial"/>
          <w:i/>
        </w:rPr>
        <w:t>E tuttavia dobbiamo rientrare nello spirito del quarto Comandamento. È in esso che si costruisce la vera vita sulla nostra terra. Senza lo spirito di questo comandamento che guida e muove la nostra vita, la vita che costruiamo è vita solo artificiale. Ma nessuna vita artificiale si può definire vita umana.</w:t>
      </w:r>
    </w:p>
    <w:p w14:paraId="541735B0" w14:textId="77777777" w:rsidR="00E6731C" w:rsidRPr="00E40825" w:rsidRDefault="00E6731C" w:rsidP="0030114C">
      <w:pPr>
        <w:spacing w:after="120"/>
        <w:jc w:val="both"/>
        <w:rPr>
          <w:rFonts w:ascii="Arial" w:hAnsi="Arial" w:cs="Arial"/>
          <w:i/>
        </w:rPr>
      </w:pPr>
      <w:r w:rsidRPr="00E40825">
        <w:rPr>
          <w:rFonts w:ascii="Arial" w:hAnsi="Arial" w:cs="Arial"/>
          <w:b/>
          <w:i/>
        </w:rPr>
        <w:t>“Non uccidere”:</w:t>
      </w:r>
      <w:r w:rsidRPr="00E40825">
        <w:rPr>
          <w:rFonts w:ascii="Arial" w:hAnsi="Arial" w:cs="Arial"/>
          <w:i/>
        </w:rPr>
        <w:t xml:space="preserve"> Altro limite invalicabile posto da Dio all’uomo. La vita è di Dio. È rivestita di sacralità. Non appartiene né a noi stessi, né agli altri.</w:t>
      </w:r>
      <w:r>
        <w:rPr>
          <w:rFonts w:ascii="Arial" w:hAnsi="Arial" w:cs="Arial"/>
          <w:i/>
        </w:rPr>
        <w:t xml:space="preserve"> </w:t>
      </w:r>
      <w:r w:rsidRPr="00E40825">
        <w:rPr>
          <w:rFonts w:ascii="Arial" w:hAnsi="Arial" w:cs="Arial"/>
          <w:i/>
        </w:rPr>
        <w:t>Nessuno la può vivere come gli pare. Tutti siamo custodi di essa. Nessuno la può togliere ad un altro. È un limite invalicabile, inviolabile.</w:t>
      </w:r>
    </w:p>
    <w:p w14:paraId="19737349" w14:textId="77777777" w:rsidR="00E6731C" w:rsidRPr="00E40825" w:rsidRDefault="00E6731C" w:rsidP="0030114C">
      <w:pPr>
        <w:spacing w:after="120"/>
        <w:jc w:val="both"/>
        <w:rPr>
          <w:rFonts w:ascii="Arial" w:hAnsi="Arial" w:cs="Arial"/>
          <w:i/>
        </w:rPr>
      </w:pPr>
      <w:r w:rsidRPr="00E40825">
        <w:rPr>
          <w:rFonts w:ascii="Arial" w:hAnsi="Arial" w:cs="Arial"/>
          <w:i/>
        </w:rPr>
        <w:t>Siamo gli uni a servizio della vita degli altri. È questa la nostra missione. Serviamo la vita degli altri liberandola dalla miseria e dalla povertà, elevandola in sapienza e grazia, aiutando e favorendo sempre il suo sviluppo.</w:t>
      </w:r>
    </w:p>
    <w:p w14:paraId="7D1A82E5" w14:textId="77777777" w:rsidR="00E6731C" w:rsidRPr="00E40825" w:rsidRDefault="00E6731C" w:rsidP="0030114C">
      <w:pPr>
        <w:spacing w:after="120"/>
        <w:jc w:val="both"/>
        <w:rPr>
          <w:rFonts w:ascii="Arial" w:hAnsi="Arial" w:cs="Arial"/>
          <w:i/>
        </w:rPr>
      </w:pPr>
      <w:r w:rsidRPr="00E40825">
        <w:rPr>
          <w:rFonts w:ascii="Arial" w:hAnsi="Arial" w:cs="Arial"/>
          <w:i/>
        </w:rPr>
        <w:t xml:space="preserve">Si uccide in tanti modi: con moto repentino, istantaneo, immediato; ma anche con moto lento, invisibile, impercettibile. L’omicidio può essere anche diretto e indiretto, per via attiva, ma anche </w:t>
      </w:r>
      <w:r w:rsidRPr="00E40825">
        <w:rPr>
          <w:rFonts w:ascii="Arial" w:hAnsi="Arial" w:cs="Arial"/>
          <w:i/>
        </w:rPr>
        <w:lastRenderedPageBreak/>
        <w:t>per via passiva.</w:t>
      </w:r>
      <w:r>
        <w:rPr>
          <w:rFonts w:ascii="Arial" w:hAnsi="Arial" w:cs="Arial"/>
          <w:i/>
        </w:rPr>
        <w:t xml:space="preserve"> </w:t>
      </w:r>
      <w:r w:rsidRPr="00E40825">
        <w:rPr>
          <w:rFonts w:ascii="Arial" w:hAnsi="Arial" w:cs="Arial"/>
          <w:i/>
        </w:rPr>
        <w:t xml:space="preserve">In qualsiasi modo si tolga la vita ad un altro, si commette sempre un grave peccato dinanzi al Signore. Uno dei modi più subdoli e spietati di togliere la vita agli altri è privarli del loro nutrimento, o sostentamento. </w:t>
      </w:r>
    </w:p>
    <w:p w14:paraId="7D1C810D" w14:textId="77777777" w:rsidR="00E6731C" w:rsidRPr="00E40825" w:rsidRDefault="00E6731C" w:rsidP="0030114C">
      <w:pPr>
        <w:spacing w:after="120"/>
        <w:jc w:val="both"/>
        <w:rPr>
          <w:rFonts w:ascii="Arial" w:hAnsi="Arial" w:cs="Arial"/>
          <w:i/>
        </w:rPr>
      </w:pPr>
      <w:r w:rsidRPr="00E40825">
        <w:rPr>
          <w:rFonts w:ascii="Arial" w:hAnsi="Arial" w:cs="Arial"/>
          <w:i/>
        </w:rPr>
        <w:t>Questo peccato si riferisce sia alla giustizia sociale – quando si defrauda la mercede all’operai, quando gli si da un salario da miseria, quando lo si costringe a lavori che minacciano seriamente la sua salute fisica – ma anche alla carità sociale – quando si hanno beni di questo mondo e si chiude la mano verso il proprio fratello.</w:t>
      </w:r>
    </w:p>
    <w:p w14:paraId="498FC549" w14:textId="77777777" w:rsidR="00E6731C" w:rsidRPr="00E40825" w:rsidRDefault="00E6731C" w:rsidP="0030114C">
      <w:pPr>
        <w:spacing w:after="120"/>
        <w:jc w:val="both"/>
        <w:rPr>
          <w:rFonts w:ascii="Arial" w:hAnsi="Arial" w:cs="Arial"/>
          <w:i/>
        </w:rPr>
      </w:pPr>
      <w:r w:rsidRPr="00E40825">
        <w:rPr>
          <w:rFonts w:ascii="Arial" w:hAnsi="Arial" w:cs="Arial"/>
          <w:i/>
        </w:rPr>
        <w:t>Dovunque c’è un povero che muore di fame e c’è anche un ricco che possied</w:t>
      </w:r>
      <w:r>
        <w:rPr>
          <w:rFonts w:ascii="Arial" w:hAnsi="Arial" w:cs="Arial"/>
          <w:i/>
        </w:rPr>
        <w:t>e</w:t>
      </w:r>
      <w:r w:rsidRPr="00E40825">
        <w:rPr>
          <w:rFonts w:ascii="Arial" w:hAnsi="Arial" w:cs="Arial"/>
          <w:i/>
        </w:rPr>
        <w:t xml:space="preserve"> beni, colpevole dinanzi a Dio della morte del povero è il ricco. È il ricco perché ha privato del pane il povero e lui il pane lo aveva per poterglielo donare.</w:t>
      </w:r>
    </w:p>
    <w:p w14:paraId="2B905B36" w14:textId="77777777" w:rsidR="00E6731C" w:rsidRPr="00E40825" w:rsidRDefault="00E6731C" w:rsidP="0030114C">
      <w:pPr>
        <w:spacing w:after="120"/>
        <w:jc w:val="both"/>
        <w:rPr>
          <w:rFonts w:ascii="Arial" w:hAnsi="Arial" w:cs="Arial"/>
          <w:i/>
        </w:rPr>
      </w:pPr>
      <w:r w:rsidRPr="00E40825">
        <w:rPr>
          <w:rFonts w:ascii="Arial" w:hAnsi="Arial" w:cs="Arial"/>
          <w:i/>
        </w:rPr>
        <w:t>Oggi si toglie la vita al fratello con metodi veramente disumani. Sono sempre disumani i metodi attraverso i quali si impedisce al fratello di vivere, ma oggi la disumanità ha raggiunto valori altissimi che vanno dalla schiavitù e dall’asservimento ideologico e passano per lo sfruttamento dell’uomo ad ogni livello compresa la rovina del creato per un eccessivo sfruttamento, oppure per quell’inquinamento che è frutto di ingordigia insaziabile.</w:t>
      </w:r>
    </w:p>
    <w:p w14:paraId="5C07EA5A" w14:textId="77777777" w:rsidR="00E6731C" w:rsidRPr="00E40825" w:rsidRDefault="00E6731C" w:rsidP="0030114C">
      <w:pPr>
        <w:spacing w:after="120"/>
        <w:jc w:val="both"/>
        <w:rPr>
          <w:rFonts w:ascii="Arial" w:hAnsi="Arial" w:cs="Arial"/>
          <w:i/>
        </w:rPr>
      </w:pPr>
      <w:r w:rsidRPr="00E40825">
        <w:rPr>
          <w:rFonts w:ascii="Arial" w:hAnsi="Arial" w:cs="Arial"/>
          <w:i/>
        </w:rPr>
        <w:t>Oggi l’inquinamento del pianeta è uno dei tanti modi disumani per uccidere l’uomo attraverso malattie resistenti, forti, sconosciute, che conducono a sicura morte l’uomo. Metodo disumano è anche la droga, l’alcool, il fumo, lo sballo ad ogni costo, il superamento degli stessi limiti del corpo che sono causa di infinite morti.</w:t>
      </w:r>
      <w:r>
        <w:rPr>
          <w:rFonts w:ascii="Arial" w:hAnsi="Arial" w:cs="Arial"/>
          <w:i/>
        </w:rPr>
        <w:t xml:space="preserve"> </w:t>
      </w:r>
      <w:r w:rsidRPr="00E40825">
        <w:rPr>
          <w:rFonts w:ascii="Arial" w:hAnsi="Arial" w:cs="Arial"/>
          <w:i/>
        </w:rPr>
        <w:t>Non parliamo poi dei continui genocidi, delle pulizie etniche, del razzismo, dell’antisionismo, dell’ideologia della superiorità delle razze, delle dittature politiche e militari, dei campi di concentramento e dei manicomi politici ove rinchiudere quanti si oppongono ad un determinato regime.</w:t>
      </w:r>
    </w:p>
    <w:p w14:paraId="36B66054" w14:textId="77777777" w:rsidR="00E6731C" w:rsidRPr="00E40825" w:rsidRDefault="00E6731C" w:rsidP="0030114C">
      <w:pPr>
        <w:spacing w:after="120"/>
        <w:jc w:val="both"/>
        <w:rPr>
          <w:rFonts w:ascii="Arial" w:hAnsi="Arial" w:cs="Arial"/>
          <w:i/>
        </w:rPr>
      </w:pPr>
      <w:r w:rsidRPr="00E40825">
        <w:rPr>
          <w:rFonts w:ascii="Arial" w:hAnsi="Arial" w:cs="Arial"/>
          <w:i/>
        </w:rPr>
        <w:t>Le vie attraverso cui l’uomo toglie la vita all’uomo non conoscono alcun limite di crudeltà e di spietatezza. La via più silenziosa è l’aborto, che oggi è divenuto un vero genocidio. È una mort</w:t>
      </w:r>
      <w:r>
        <w:rPr>
          <w:rFonts w:ascii="Arial" w:hAnsi="Arial" w:cs="Arial"/>
          <w:i/>
        </w:rPr>
        <w:t>e</w:t>
      </w:r>
      <w:r w:rsidRPr="00E40825">
        <w:rPr>
          <w:rFonts w:ascii="Arial" w:hAnsi="Arial" w:cs="Arial"/>
          <w:i/>
        </w:rPr>
        <w:t xml:space="preserve"> silente, invisibile, che non fa chiasso. Morte però crudele e spietata inferta in nome della signoria della donna sul suo corpo. Nessuno è padrone del suo corpo, perché il corpo è di Dio ed ha una sua finalità sempre da rispettare.</w:t>
      </w:r>
    </w:p>
    <w:p w14:paraId="0D9A43FF" w14:textId="77777777" w:rsidR="00E6731C" w:rsidRPr="00E40825" w:rsidRDefault="00E6731C" w:rsidP="0030114C">
      <w:pPr>
        <w:spacing w:after="120"/>
        <w:jc w:val="both"/>
        <w:rPr>
          <w:rFonts w:ascii="Arial" w:hAnsi="Arial" w:cs="Arial"/>
          <w:i/>
        </w:rPr>
      </w:pPr>
      <w:r w:rsidRPr="00E40825">
        <w:rPr>
          <w:rFonts w:ascii="Arial" w:hAnsi="Arial" w:cs="Arial"/>
          <w:i/>
        </w:rPr>
        <w:t>La donna può non concepire, se vuole. Può concepire se vuole. Ma una volta che la vita è iniziata – ed inizia fin dal primo istante del concepimento – questa vita non le appartiene. Appartiene alla persona che è stata generata in lei per mezzo di essa.</w:t>
      </w:r>
    </w:p>
    <w:p w14:paraId="722F3A11" w14:textId="77777777" w:rsidR="00E6731C" w:rsidRPr="00E40825" w:rsidRDefault="00E6731C" w:rsidP="0030114C">
      <w:pPr>
        <w:spacing w:after="120"/>
        <w:jc w:val="both"/>
        <w:rPr>
          <w:rFonts w:ascii="Arial" w:hAnsi="Arial" w:cs="Arial"/>
          <w:i/>
        </w:rPr>
      </w:pPr>
      <w:r w:rsidRPr="00E40825">
        <w:rPr>
          <w:rFonts w:ascii="Arial" w:hAnsi="Arial" w:cs="Arial"/>
          <w:i/>
        </w:rPr>
        <w:t xml:space="preserve">Un omicidio fa tanto chiasso e riempie intere pagine di giornali e sovente occupa tutto un telegiornale. Milioni e milioni di aborti l’anno nel mondo non fanno più notizia, anzi si scandalizza quando qualcuno </w:t>
      </w:r>
      <w:r>
        <w:rPr>
          <w:rFonts w:ascii="Arial" w:hAnsi="Arial" w:cs="Arial"/>
          <w:i/>
        </w:rPr>
        <w:t>n</w:t>
      </w:r>
      <w:r w:rsidRPr="00E40825">
        <w:rPr>
          <w:rFonts w:ascii="Arial" w:hAnsi="Arial" w:cs="Arial"/>
          <w:i/>
        </w:rPr>
        <w:t>e parla volendo difendere la vita fin dal suo concepimento.</w:t>
      </w:r>
    </w:p>
    <w:p w14:paraId="18D3935E" w14:textId="77777777" w:rsidR="00E6731C" w:rsidRPr="00E40825" w:rsidRDefault="00E6731C" w:rsidP="0030114C">
      <w:pPr>
        <w:spacing w:after="120"/>
        <w:jc w:val="both"/>
        <w:rPr>
          <w:rFonts w:ascii="Arial" w:hAnsi="Arial" w:cs="Arial"/>
          <w:i/>
        </w:rPr>
      </w:pPr>
      <w:r w:rsidRPr="00E40825">
        <w:rPr>
          <w:rFonts w:ascii="Arial" w:hAnsi="Arial" w:cs="Arial"/>
          <w:i/>
        </w:rPr>
        <w:t>Tolto Dio come unico punto di riferimento per il giusto ordine sociale, posto il pensiero dell’uomo come principio etico universale, ognuno cammina con i suoi pensieri e insegue le sue dottrine di morte. Nessun uomo può autodeterminarsi. Questa potestà non gli è stata concessa.</w:t>
      </w:r>
    </w:p>
    <w:p w14:paraId="07C933ED" w14:textId="77777777" w:rsidR="00E6731C" w:rsidRPr="00E40825" w:rsidRDefault="00E6731C" w:rsidP="0030114C">
      <w:pPr>
        <w:spacing w:after="120"/>
        <w:jc w:val="both"/>
        <w:rPr>
          <w:rFonts w:ascii="Arial" w:hAnsi="Arial" w:cs="Arial"/>
          <w:i/>
        </w:rPr>
      </w:pPr>
      <w:r w:rsidRPr="00E40825">
        <w:rPr>
          <w:rFonts w:ascii="Arial" w:hAnsi="Arial" w:cs="Arial"/>
          <w:i/>
        </w:rPr>
        <w:t>La dottrina sociale inizia dal disinquinamento dei nostri pensieri e dalla pulizia del nostro cuore da odio, rancore, sete di vendetta, desiderio di giustizia ad ogni costo, superbia, invidia, concupiscenza, avarizia insaziabile, sete di potere.</w:t>
      </w:r>
    </w:p>
    <w:p w14:paraId="4CD9B61B" w14:textId="77777777" w:rsidR="00E6731C" w:rsidRPr="00E40825" w:rsidRDefault="00E6731C" w:rsidP="0030114C">
      <w:pPr>
        <w:spacing w:after="120"/>
        <w:jc w:val="both"/>
        <w:rPr>
          <w:rFonts w:ascii="Arial" w:hAnsi="Arial" w:cs="Arial"/>
          <w:i/>
        </w:rPr>
      </w:pPr>
      <w:r w:rsidRPr="00E40825">
        <w:rPr>
          <w:rFonts w:ascii="Arial" w:hAnsi="Arial" w:cs="Arial"/>
          <w:i/>
        </w:rPr>
        <w:t>Se la dottrina sociale è tutta finalizzata alla qualità della vita, ci potrà mai essere qualità della vita per alcuni, mentre per altri si toglie la stessa vita? Ci potrà mai essere qualità della vita solo per alcuni mentre il resto dell’umanità lo si vede solo come un mezzo, uno strumento, una cosa usata solo a servizio della qualità della vita degli altri?</w:t>
      </w:r>
    </w:p>
    <w:p w14:paraId="572C0DB0" w14:textId="77777777" w:rsidR="00E6731C" w:rsidRPr="00E40825" w:rsidRDefault="00E6731C" w:rsidP="0030114C">
      <w:pPr>
        <w:spacing w:after="120"/>
        <w:jc w:val="both"/>
        <w:rPr>
          <w:rFonts w:ascii="Arial" w:hAnsi="Arial" w:cs="Arial"/>
          <w:i/>
        </w:rPr>
      </w:pPr>
      <w:r w:rsidRPr="00E40825">
        <w:rPr>
          <w:rFonts w:ascii="Arial" w:hAnsi="Arial" w:cs="Arial"/>
          <w:i/>
        </w:rPr>
        <w:t>Possiamo dire che la schiavitù è finita nel nostro mondo ultramoderno e super scientifico? Possiamo affermare che l’uomo è veramente libero quando gli viene vietata la crescita nella ricerca della verità, o quando è indottrinato fin da piccolo perché non pensi e perché non sviluppi il suo senso critico?</w:t>
      </w:r>
    </w:p>
    <w:p w14:paraId="5015F7A5" w14:textId="77777777" w:rsidR="00E6731C" w:rsidRPr="00E40825" w:rsidRDefault="00E6731C" w:rsidP="0030114C">
      <w:pPr>
        <w:spacing w:after="120"/>
        <w:jc w:val="both"/>
        <w:rPr>
          <w:rFonts w:ascii="Arial" w:hAnsi="Arial" w:cs="Arial"/>
          <w:i/>
        </w:rPr>
      </w:pPr>
      <w:r w:rsidRPr="00E40825">
        <w:rPr>
          <w:rFonts w:ascii="Arial" w:hAnsi="Arial" w:cs="Arial"/>
          <w:i/>
        </w:rPr>
        <w:t>La libertà è condizione primaria per attestare la nostra crescita in qualità di vita. Mai però vi potrà essere libertà fisica se non vi è libertà spirituale ed oggi la libertà spirituale è un vero miraggio, una fata morgana per miliardi di uomini, soprattutto di quelli che vivono nel mondo occidentale, il più schiavizzato e il più schiavizzante che si conosca, perché schiavo di infiniti vizi e di una moltitudine di pensieri disumani.</w:t>
      </w:r>
    </w:p>
    <w:p w14:paraId="75CA658E" w14:textId="77777777" w:rsidR="00E6731C" w:rsidRPr="00E40825" w:rsidRDefault="00E6731C" w:rsidP="0030114C">
      <w:pPr>
        <w:spacing w:after="120"/>
        <w:jc w:val="both"/>
        <w:rPr>
          <w:rFonts w:ascii="Arial" w:hAnsi="Arial" w:cs="Arial"/>
          <w:i/>
        </w:rPr>
      </w:pPr>
      <w:r w:rsidRPr="00E40825">
        <w:rPr>
          <w:rFonts w:ascii="Arial" w:hAnsi="Arial" w:cs="Arial"/>
          <w:i/>
        </w:rPr>
        <w:lastRenderedPageBreak/>
        <w:t>La purificazione del pensiero è più che urgente. È questa purificazione solo il Signore la può fare. Non dovrebbe forse farci riflettere il fatto che il Signore fondi la giustizia sociale del suo popolo proprio sui dieci comandamenti?</w:t>
      </w:r>
      <w:r>
        <w:rPr>
          <w:rFonts w:ascii="Arial" w:hAnsi="Arial" w:cs="Arial"/>
          <w:i/>
        </w:rPr>
        <w:t xml:space="preserve"> </w:t>
      </w:r>
      <w:r w:rsidRPr="00E40825">
        <w:rPr>
          <w:rFonts w:ascii="Arial" w:hAnsi="Arial" w:cs="Arial"/>
          <w:i/>
        </w:rPr>
        <w:t>C’è una via migliore di questa? Potranno mai esserci ritrovati della nostra mente che riescano ad eguagliare questa via divina?</w:t>
      </w:r>
    </w:p>
    <w:p w14:paraId="70A6F903" w14:textId="77777777" w:rsidR="00E6731C" w:rsidRPr="00E40825" w:rsidRDefault="00E6731C" w:rsidP="0030114C">
      <w:pPr>
        <w:spacing w:after="120"/>
        <w:jc w:val="both"/>
        <w:rPr>
          <w:rFonts w:ascii="Arial" w:hAnsi="Arial" w:cs="Arial"/>
          <w:i/>
        </w:rPr>
      </w:pPr>
      <w:r w:rsidRPr="00E40825">
        <w:rPr>
          <w:rFonts w:ascii="Arial" w:hAnsi="Arial" w:cs="Arial"/>
          <w:b/>
          <w:i/>
        </w:rPr>
        <w:t>“Non commettere adulterio”:</w:t>
      </w:r>
      <w:r w:rsidRPr="00E40825">
        <w:rPr>
          <w:rFonts w:ascii="Arial" w:hAnsi="Arial" w:cs="Arial"/>
          <w:i/>
        </w:rPr>
        <w:t xml:space="preserve"> Il corpo dell’uomo e della donna hanno una loro specifica finalità: nella loro copulazione sono finalizzati al dono della vita.</w:t>
      </w:r>
    </w:p>
    <w:p w14:paraId="50ABCED1" w14:textId="77777777" w:rsidR="00E6731C" w:rsidRPr="00E40825" w:rsidRDefault="00E6731C" w:rsidP="0030114C">
      <w:pPr>
        <w:spacing w:after="120"/>
        <w:jc w:val="both"/>
        <w:rPr>
          <w:rFonts w:ascii="Arial" w:hAnsi="Arial" w:cs="Arial"/>
          <w:i/>
        </w:rPr>
      </w:pPr>
      <w:r w:rsidRPr="00E40825">
        <w:rPr>
          <w:rFonts w:ascii="Arial" w:hAnsi="Arial" w:cs="Arial"/>
          <w:i/>
        </w:rPr>
        <w:t>Ora qual è la legge della vita stabilita dal Signore? Che essa nasca nella famiglia che è una e indissolubile e nella stessa famiglia cresca e si sviluppi fino a raggiungere la sua maturità. Poi si passerà alla costituzione di una nuova famiglia.</w:t>
      </w:r>
      <w:r>
        <w:rPr>
          <w:rFonts w:ascii="Arial" w:hAnsi="Arial" w:cs="Arial"/>
          <w:i/>
        </w:rPr>
        <w:t xml:space="preserve"> </w:t>
      </w:r>
      <w:r w:rsidRPr="00E40825">
        <w:rPr>
          <w:rFonts w:ascii="Arial" w:hAnsi="Arial" w:cs="Arial"/>
          <w:i/>
        </w:rPr>
        <w:t>La famiglia secondo Dio deve essere composta da un padre e da una madre, da un solo padre e da una sola madre, cioè da una sola donna e da un solo uomo, uniti in matrimonio.</w:t>
      </w:r>
      <w:r>
        <w:rPr>
          <w:rFonts w:ascii="Arial" w:hAnsi="Arial" w:cs="Arial"/>
          <w:i/>
        </w:rPr>
        <w:t xml:space="preserve"> </w:t>
      </w:r>
      <w:r w:rsidRPr="00E40825">
        <w:rPr>
          <w:rFonts w:ascii="Arial" w:hAnsi="Arial" w:cs="Arial"/>
          <w:i/>
        </w:rPr>
        <w:t xml:space="preserve">Dio non conosce altre vie perché venga la vita sulla nostra terra al di fuori della famiglia. Per questo protegge la sacralità della vita e della famiglia con un Comandamento, il sesto. </w:t>
      </w:r>
    </w:p>
    <w:p w14:paraId="6A2A02F6" w14:textId="77777777" w:rsidR="00E6731C" w:rsidRPr="00E40825" w:rsidRDefault="00E6731C" w:rsidP="0030114C">
      <w:pPr>
        <w:spacing w:after="120"/>
        <w:jc w:val="both"/>
        <w:rPr>
          <w:rFonts w:ascii="Arial" w:hAnsi="Arial" w:cs="Arial"/>
          <w:i/>
        </w:rPr>
      </w:pPr>
      <w:r w:rsidRPr="00E40825">
        <w:rPr>
          <w:rFonts w:ascii="Arial" w:hAnsi="Arial" w:cs="Arial"/>
          <w:i/>
        </w:rPr>
        <w:t>Non commettere adulterio ha un significato vastissimo: significa non conoscere alcuna copulazione tra uomo e donna se non nell’istituto divino del matrimonio. Né prima del matrimonio l’uomo e la donna si potranno conoscere maritalmente; né dentro il matrimonio l’uomo potrà conoscere un’altra donna, né la donna un altro uomo.</w:t>
      </w:r>
    </w:p>
    <w:p w14:paraId="68C08BCE" w14:textId="77777777" w:rsidR="00E6731C" w:rsidRPr="00E40825" w:rsidRDefault="00E6731C" w:rsidP="0030114C">
      <w:pPr>
        <w:spacing w:after="120"/>
        <w:jc w:val="both"/>
        <w:rPr>
          <w:rFonts w:ascii="Arial" w:hAnsi="Arial" w:cs="Arial"/>
          <w:i/>
        </w:rPr>
      </w:pPr>
      <w:r w:rsidRPr="00E40825">
        <w:rPr>
          <w:rFonts w:ascii="Arial" w:hAnsi="Arial" w:cs="Arial"/>
          <w:i/>
        </w:rPr>
        <w:t>Qui dobbiamo essere fermi nello spiegare la volontà divina. Spesso si dice che il bambino per crescere sano ha bisogno di un uomo e di una donna. Questo è un grande errore di pensiero. È un errore di pensiero perché Dio non pensa così e così Dio non vuole, non ha voluto, mai vorrà.</w:t>
      </w:r>
    </w:p>
    <w:p w14:paraId="3DC04204" w14:textId="77777777" w:rsidR="00E6731C" w:rsidRPr="00E40825" w:rsidRDefault="00E6731C" w:rsidP="0030114C">
      <w:pPr>
        <w:spacing w:after="120"/>
        <w:jc w:val="both"/>
        <w:rPr>
          <w:rFonts w:ascii="Arial" w:hAnsi="Arial" w:cs="Arial"/>
          <w:i/>
        </w:rPr>
      </w:pPr>
      <w:r w:rsidRPr="00E40825">
        <w:rPr>
          <w:rFonts w:ascii="Arial" w:hAnsi="Arial" w:cs="Arial"/>
          <w:i/>
        </w:rPr>
        <w:t>Dio non vuole che il bambino cresca insieme con un uomo e una donna, bensì che il bambino cresca con un uomo e una donna divenuti una sola carne, una sola vita, legati dal patto coniugale, che formano una vera comunità di amore, di fede, di speranza.</w:t>
      </w:r>
    </w:p>
    <w:p w14:paraId="13B167AD" w14:textId="77777777" w:rsidR="00E6731C" w:rsidRPr="00E40825" w:rsidRDefault="00E6731C" w:rsidP="0030114C">
      <w:pPr>
        <w:spacing w:after="120"/>
        <w:jc w:val="both"/>
        <w:rPr>
          <w:rFonts w:ascii="Arial" w:hAnsi="Arial" w:cs="Arial"/>
          <w:i/>
        </w:rPr>
      </w:pPr>
      <w:r w:rsidRPr="00E40825">
        <w:rPr>
          <w:rFonts w:ascii="Arial" w:hAnsi="Arial" w:cs="Arial"/>
          <w:i/>
        </w:rPr>
        <w:t xml:space="preserve">È questo il pensiero di Dio, non un altro. Altri pensieri non sono di Dio, sono degli uomini. </w:t>
      </w:r>
    </w:p>
    <w:p w14:paraId="17E3119F" w14:textId="77777777" w:rsidR="00E6731C" w:rsidRPr="00E40825" w:rsidRDefault="00E6731C" w:rsidP="0030114C">
      <w:pPr>
        <w:spacing w:after="120"/>
        <w:jc w:val="both"/>
        <w:rPr>
          <w:rFonts w:ascii="Arial" w:hAnsi="Arial" w:cs="Arial"/>
          <w:i/>
        </w:rPr>
      </w:pPr>
      <w:r w:rsidRPr="00E40825">
        <w:rPr>
          <w:rFonts w:ascii="Arial" w:hAnsi="Arial" w:cs="Arial"/>
          <w:i/>
        </w:rPr>
        <w:t>La coppia secondo il pensiero di Dio deve essere unita per sempre, legata in modo indissolubile, fondata sulla promessa della fedeltà, datrice della vita del corpo e dello spirito, aperta alla comunità degli uomini con una grande giustizia e carità sociale.</w:t>
      </w:r>
    </w:p>
    <w:p w14:paraId="7D27B5F5" w14:textId="77777777" w:rsidR="00E6731C" w:rsidRPr="00E40825" w:rsidRDefault="00E6731C" w:rsidP="0030114C">
      <w:pPr>
        <w:spacing w:after="120"/>
        <w:jc w:val="both"/>
        <w:rPr>
          <w:rFonts w:ascii="Arial" w:hAnsi="Arial" w:cs="Arial"/>
          <w:i/>
        </w:rPr>
      </w:pPr>
      <w:r w:rsidRPr="00E40825">
        <w:rPr>
          <w:rFonts w:ascii="Arial" w:hAnsi="Arial" w:cs="Arial"/>
          <w:i/>
        </w:rPr>
        <w:t>Altre coppie per il Signore non esistono, mai potranno esistere. Né potranno esistere altre forme di copulazioni al di fuori dell’unica coppia legata da un patto inviolabile.</w:t>
      </w:r>
      <w:r>
        <w:rPr>
          <w:rFonts w:ascii="Arial" w:hAnsi="Arial" w:cs="Arial"/>
          <w:i/>
        </w:rPr>
        <w:t xml:space="preserve"> </w:t>
      </w:r>
      <w:r w:rsidRPr="00E40825">
        <w:rPr>
          <w:rFonts w:ascii="Arial" w:hAnsi="Arial" w:cs="Arial"/>
          <w:i/>
        </w:rPr>
        <w:t>Non esistono per il Signore union</w:t>
      </w:r>
      <w:r>
        <w:rPr>
          <w:rFonts w:ascii="Arial" w:hAnsi="Arial" w:cs="Arial"/>
          <w:i/>
        </w:rPr>
        <w:t>i</w:t>
      </w:r>
      <w:r w:rsidRPr="00E40825">
        <w:rPr>
          <w:rFonts w:ascii="Arial" w:hAnsi="Arial" w:cs="Arial"/>
          <w:i/>
        </w:rPr>
        <w:t xml:space="preserve"> di fatto, coppie omosessuali, relazion</w:t>
      </w:r>
      <w:r>
        <w:rPr>
          <w:rFonts w:ascii="Arial" w:hAnsi="Arial" w:cs="Arial"/>
          <w:i/>
        </w:rPr>
        <w:t>i</w:t>
      </w:r>
      <w:r w:rsidRPr="00E40825">
        <w:rPr>
          <w:rFonts w:ascii="Arial" w:hAnsi="Arial" w:cs="Arial"/>
          <w:i/>
        </w:rPr>
        <w:t xml:space="preserve"> coniugali fuori del matrimonio. Le relazioni prematrimoniali e quelle extra coniugali sono da escludersi. Neanche possono essere pensate come possibili.</w:t>
      </w:r>
      <w:r>
        <w:rPr>
          <w:rFonts w:ascii="Arial" w:hAnsi="Arial" w:cs="Arial"/>
          <w:i/>
        </w:rPr>
        <w:t xml:space="preserve"> </w:t>
      </w:r>
      <w:r w:rsidRPr="00E40825">
        <w:rPr>
          <w:rFonts w:ascii="Arial" w:hAnsi="Arial" w:cs="Arial"/>
          <w:i/>
        </w:rPr>
        <w:t>Se la vita deve nascere e crescere nella coppia unita in matrimonio secondo quanto stabilisce la legge del Signore, si potrà mai pensare ad una adozione per una coppia di fatto o per una coppia di omosessuali?</w:t>
      </w:r>
    </w:p>
    <w:p w14:paraId="777C76DB" w14:textId="77777777" w:rsidR="00E6731C" w:rsidRPr="00E40825" w:rsidRDefault="00E6731C" w:rsidP="0030114C">
      <w:pPr>
        <w:spacing w:after="120"/>
        <w:jc w:val="both"/>
        <w:rPr>
          <w:rFonts w:ascii="Arial" w:hAnsi="Arial" w:cs="Arial"/>
          <w:i/>
        </w:rPr>
      </w:pPr>
      <w:r w:rsidRPr="00E40825">
        <w:rPr>
          <w:rFonts w:ascii="Arial" w:hAnsi="Arial" w:cs="Arial"/>
          <w:i/>
        </w:rPr>
        <w:t xml:space="preserve">Il no è assoluto. Non perché si vuole discriminare questo vastissimo mondo, ma perché si vuole affermare il più grande bene per il bambino che non è un giocattolo e neanche uno strumento per affermare nei fatti l’uguaglianza dinanzi al mondo tra una coppia unita in matrimonio, una coppia non unita in matrimonio, una coppia che mai potrà dirsi matrimonio, perché manca del fine stesso del matrimonio che l’apertura ad una terza vita. </w:t>
      </w:r>
    </w:p>
    <w:p w14:paraId="7CE89D53" w14:textId="77777777" w:rsidR="00E6731C" w:rsidRPr="00E40825" w:rsidRDefault="00E6731C" w:rsidP="0030114C">
      <w:pPr>
        <w:spacing w:after="120"/>
        <w:jc w:val="both"/>
        <w:rPr>
          <w:rFonts w:ascii="Arial" w:hAnsi="Arial" w:cs="Arial"/>
          <w:i/>
        </w:rPr>
      </w:pPr>
      <w:r w:rsidRPr="00E40825">
        <w:rPr>
          <w:rFonts w:ascii="Arial" w:hAnsi="Arial" w:cs="Arial"/>
          <w:i/>
        </w:rPr>
        <w:t>Dio ha dotato l’uomo di volontà con la quale può scegliere di vivere o di morire. Ma anche dotato noi di ragione, di intelligenza per comprendere la sua legge e spiegarla al mondo intero.</w:t>
      </w:r>
    </w:p>
    <w:p w14:paraId="02E87D68" w14:textId="77777777" w:rsidR="00E6731C" w:rsidRPr="00E40825" w:rsidRDefault="00E6731C" w:rsidP="0030114C">
      <w:pPr>
        <w:spacing w:after="120"/>
        <w:jc w:val="both"/>
        <w:rPr>
          <w:rFonts w:ascii="Arial" w:hAnsi="Arial" w:cs="Arial"/>
          <w:i/>
        </w:rPr>
      </w:pPr>
      <w:r w:rsidRPr="00E40825">
        <w:rPr>
          <w:rFonts w:ascii="Arial" w:hAnsi="Arial" w:cs="Arial"/>
          <w:i/>
        </w:rPr>
        <w:t>Come Dio, noi rispettiamo la volontà dell’uomo. Essa è talmente inviolabile che Dio non priva un uomo di essa neanche dinanzi al precipizio dell’inferno.</w:t>
      </w:r>
      <w:r>
        <w:rPr>
          <w:rFonts w:ascii="Arial" w:hAnsi="Arial" w:cs="Arial"/>
          <w:i/>
        </w:rPr>
        <w:t xml:space="preserve"> </w:t>
      </w:r>
      <w:r w:rsidRPr="00E40825">
        <w:rPr>
          <w:rFonts w:ascii="Arial" w:hAnsi="Arial" w:cs="Arial"/>
          <w:i/>
        </w:rPr>
        <w:t>Altro è affermare la volontà dell’uomo, altro è la giustificazione, o la legalizzazione delle sue scelte contro la volontà del Signore.</w:t>
      </w:r>
      <w:r>
        <w:rPr>
          <w:rFonts w:ascii="Arial" w:hAnsi="Arial" w:cs="Arial"/>
          <w:i/>
        </w:rPr>
        <w:t xml:space="preserve"> </w:t>
      </w:r>
      <w:r w:rsidRPr="00E40825">
        <w:rPr>
          <w:rFonts w:ascii="Arial" w:hAnsi="Arial" w:cs="Arial"/>
          <w:i/>
        </w:rPr>
        <w:t>Chi dovesse legalizzare o giustificare anche il più piccolo pensiero o la più piccola azione contro la volontà del Signore si rende complice, reo dello stesso peccato, dello stesso errore.</w:t>
      </w:r>
    </w:p>
    <w:p w14:paraId="2C1FA2D3" w14:textId="77777777" w:rsidR="00E6731C" w:rsidRPr="00E40825" w:rsidRDefault="00E6731C" w:rsidP="0030114C">
      <w:pPr>
        <w:spacing w:after="120"/>
        <w:jc w:val="both"/>
        <w:rPr>
          <w:rFonts w:ascii="Arial" w:hAnsi="Arial" w:cs="Arial"/>
          <w:i/>
        </w:rPr>
      </w:pPr>
      <w:r w:rsidRPr="00E40825">
        <w:rPr>
          <w:rFonts w:ascii="Arial" w:hAnsi="Arial" w:cs="Arial"/>
          <w:i/>
        </w:rPr>
        <w:t>Chi poi legifera contro la volontà del Signore e apre l</w:t>
      </w:r>
      <w:r>
        <w:rPr>
          <w:rFonts w:ascii="Arial" w:hAnsi="Arial" w:cs="Arial"/>
          <w:i/>
        </w:rPr>
        <w:t>e</w:t>
      </w:r>
      <w:r w:rsidRPr="00E40825">
        <w:rPr>
          <w:rFonts w:ascii="Arial" w:hAnsi="Arial" w:cs="Arial"/>
          <w:i/>
        </w:rPr>
        <w:t xml:space="preserve"> porte ad una vita contro la volontà del Signore, si rende reo di tutte le trasgressioni fatte dagli uomini di tutti i tempi provocate e generate, giustificate e indicate dalla sua legislazione.</w:t>
      </w:r>
      <w:r>
        <w:rPr>
          <w:rFonts w:ascii="Arial" w:hAnsi="Arial" w:cs="Arial"/>
          <w:i/>
        </w:rPr>
        <w:t xml:space="preserve"> </w:t>
      </w:r>
      <w:r w:rsidRPr="00E40825">
        <w:rPr>
          <w:rFonts w:ascii="Arial" w:hAnsi="Arial" w:cs="Arial"/>
          <w:i/>
        </w:rPr>
        <w:t>Oggi si dice che la gioventù è bruciata. Quale sarà la sua causa? Una sola: la distruzione della coppia unita in matrimonio, secondo la legge di Dio.</w:t>
      </w:r>
      <w:r>
        <w:rPr>
          <w:rFonts w:ascii="Arial" w:hAnsi="Arial" w:cs="Arial"/>
          <w:i/>
        </w:rPr>
        <w:t xml:space="preserve"> </w:t>
      </w:r>
      <w:r w:rsidRPr="00E40825">
        <w:rPr>
          <w:rFonts w:ascii="Arial" w:hAnsi="Arial" w:cs="Arial"/>
          <w:i/>
        </w:rPr>
        <w:t xml:space="preserve">Distrutta la famiglia secondo Dio, neanche la gioventù cresce secondo la legge di Dio. Senza famiglia, senza legge, il giovane è privo di ogni giusto e santo punto di riferimento. </w:t>
      </w:r>
      <w:r w:rsidRPr="00E40825">
        <w:rPr>
          <w:rFonts w:ascii="Arial" w:hAnsi="Arial" w:cs="Arial"/>
          <w:i/>
        </w:rPr>
        <w:lastRenderedPageBreak/>
        <w:t>Punto di riferimento diviene la trasgressione, il peccato, l’errore, la morte, il vizio, la sfrenatezza fisica e morale.</w:t>
      </w:r>
    </w:p>
    <w:p w14:paraId="54B63A4A" w14:textId="77777777" w:rsidR="00E6731C" w:rsidRPr="00E40825" w:rsidRDefault="00E6731C" w:rsidP="0030114C">
      <w:pPr>
        <w:spacing w:after="120"/>
        <w:jc w:val="both"/>
        <w:rPr>
          <w:rFonts w:ascii="Arial" w:hAnsi="Arial" w:cs="Arial"/>
          <w:i/>
        </w:rPr>
      </w:pPr>
      <w:r w:rsidRPr="00E40825">
        <w:rPr>
          <w:rFonts w:ascii="Arial" w:hAnsi="Arial" w:cs="Arial"/>
          <w:i/>
        </w:rPr>
        <w:t>Il bambino succhia la vita dalla famiglia. Uccisa la famiglia, distrutta anche attraverso l’emancipazione della donna, che vuole essere in tutto uguale, cioè simile all’uomo, è uccisa anche la vita che trae il sangue dalla famiglia, sangue fisico e anche spirituale.</w:t>
      </w:r>
      <w:r>
        <w:rPr>
          <w:rFonts w:ascii="Arial" w:hAnsi="Arial" w:cs="Arial"/>
          <w:i/>
        </w:rPr>
        <w:t xml:space="preserve"> </w:t>
      </w:r>
      <w:r w:rsidRPr="00E40825">
        <w:rPr>
          <w:rFonts w:ascii="Arial" w:hAnsi="Arial" w:cs="Arial"/>
          <w:i/>
        </w:rPr>
        <w:t xml:space="preserve">Quale giustizia sociale e quale carità si potranno mai usare verso questa vita giovanile in grande sofferenza al di fuori della ricostituzione della famiglia secondo Dio? Nessuna. Una società che vuole brillare per giustizia e carità sociale deve iniziare dalla famiglia. Una famiglia sana fa la società sana. Una famiglia morta genera una società morta. </w:t>
      </w:r>
    </w:p>
    <w:p w14:paraId="6DE71E38" w14:textId="77777777" w:rsidR="00E6731C" w:rsidRPr="00E40825" w:rsidRDefault="00E6731C" w:rsidP="0030114C">
      <w:pPr>
        <w:spacing w:after="120"/>
        <w:jc w:val="both"/>
        <w:rPr>
          <w:rFonts w:ascii="Arial" w:hAnsi="Arial" w:cs="Arial"/>
          <w:i/>
        </w:rPr>
      </w:pPr>
      <w:r w:rsidRPr="00E40825">
        <w:rPr>
          <w:rFonts w:ascii="Arial" w:hAnsi="Arial" w:cs="Arial"/>
          <w:i/>
        </w:rPr>
        <w:t>La storia, osservata e letta con occhi non inquinati e con cuore libero, attesta la verità di Dio e cioè che la vita è nei comandamenti osservati. Trasgrediti i comandamenti non c’è vita. Mai ce ne potrà essere. Se ce ne fosse, Dio non sarebbe Dio e la rivelazione non sarebbe verità.</w:t>
      </w:r>
    </w:p>
    <w:p w14:paraId="567F356A" w14:textId="77777777" w:rsidR="00E6731C" w:rsidRPr="00E40825" w:rsidRDefault="00E6731C" w:rsidP="0030114C">
      <w:pPr>
        <w:spacing w:after="120"/>
        <w:jc w:val="both"/>
        <w:rPr>
          <w:rFonts w:ascii="Arial" w:hAnsi="Arial" w:cs="Arial"/>
          <w:i/>
        </w:rPr>
      </w:pPr>
      <w:r w:rsidRPr="00E40825">
        <w:rPr>
          <w:rFonts w:ascii="Arial" w:hAnsi="Arial" w:cs="Arial"/>
          <w:i/>
        </w:rPr>
        <w:t>Ora poiché non si dà una verità di fede e una verità della scienza e della storia, perché la verità è una e una sola, la verità della storia ci attesta la verità della fede: fuori dei comandamenti non c’è vita.</w:t>
      </w:r>
      <w:r>
        <w:rPr>
          <w:rFonts w:ascii="Arial" w:hAnsi="Arial" w:cs="Arial"/>
          <w:i/>
        </w:rPr>
        <w:t xml:space="preserve"> </w:t>
      </w:r>
      <w:r w:rsidRPr="00E40825">
        <w:rPr>
          <w:rFonts w:ascii="Arial" w:hAnsi="Arial" w:cs="Arial"/>
          <w:i/>
        </w:rPr>
        <w:t xml:space="preserve">La storia diviene così via per la proclamazione della verità di Dio, dell’unico e solo Dio e Signore, Creatore del Cielo e della terra. </w:t>
      </w:r>
    </w:p>
    <w:p w14:paraId="69311313" w14:textId="77777777" w:rsidR="00E6731C" w:rsidRPr="00E40825" w:rsidRDefault="00E6731C" w:rsidP="0030114C">
      <w:pPr>
        <w:spacing w:after="120"/>
        <w:jc w:val="both"/>
        <w:rPr>
          <w:rFonts w:ascii="Arial" w:hAnsi="Arial" w:cs="Arial"/>
          <w:i/>
        </w:rPr>
      </w:pPr>
      <w:r w:rsidRPr="00E40825">
        <w:rPr>
          <w:rFonts w:ascii="Arial" w:hAnsi="Arial" w:cs="Arial"/>
          <w:b/>
          <w:i/>
        </w:rPr>
        <w:t>“Non rubare”:</w:t>
      </w:r>
      <w:r w:rsidRPr="00E40825">
        <w:rPr>
          <w:rFonts w:ascii="Arial" w:hAnsi="Arial" w:cs="Arial"/>
          <w:i/>
        </w:rPr>
        <w:t xml:space="preserve"> 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w:t>
      </w:r>
    </w:p>
    <w:p w14:paraId="1AB5AB81" w14:textId="77777777" w:rsidR="00E6731C" w:rsidRPr="00E40825" w:rsidRDefault="00E6731C" w:rsidP="0030114C">
      <w:pPr>
        <w:spacing w:after="120"/>
        <w:jc w:val="both"/>
        <w:rPr>
          <w:rFonts w:ascii="Arial" w:hAnsi="Arial" w:cs="Arial"/>
          <w:i/>
        </w:rPr>
      </w:pPr>
      <w:r w:rsidRPr="00E40825">
        <w:rPr>
          <w:rFonts w:ascii="Arial" w:hAnsi="Arial" w:cs="Arial"/>
          <w:i/>
        </w:rPr>
        <w:t>Non solo. Ognuno si deve prendere tanta terra quanto gli basta per la sua vita personale e familiare. Il resto deve lasciarlo agli altri, perché anche loro hanno una vita personale e familiare da vivere.</w:t>
      </w:r>
      <w:r>
        <w:rPr>
          <w:rFonts w:ascii="Arial" w:hAnsi="Arial" w:cs="Arial"/>
          <w:i/>
        </w:rPr>
        <w:t xml:space="preserve"> </w:t>
      </w:r>
      <w:r w:rsidRPr="00E40825">
        <w:rPr>
          <w:rFonts w:ascii="Arial" w:hAnsi="Arial" w:cs="Arial"/>
          <w:i/>
        </w:rPr>
        <w:t>Posto questo principio di ordine generale, che, se trascurato, è causa di infinite ingiustizie sociali, se ne dev</w:t>
      </w:r>
      <w:r>
        <w:rPr>
          <w:rFonts w:ascii="Arial" w:hAnsi="Arial" w:cs="Arial"/>
          <w:i/>
        </w:rPr>
        <w:t>e</w:t>
      </w:r>
      <w:r w:rsidRPr="00E40825">
        <w:rPr>
          <w:rFonts w:ascii="Arial" w:hAnsi="Arial" w:cs="Arial"/>
          <w:i/>
        </w:rPr>
        <w:t xml:space="preserve"> porre un altro di ordine particolare: tutto ciò che l’uomo vuole che sia su</w:t>
      </w:r>
      <w:r>
        <w:rPr>
          <w:rFonts w:ascii="Arial" w:hAnsi="Arial" w:cs="Arial"/>
          <w:i/>
        </w:rPr>
        <w:t>o</w:t>
      </w:r>
      <w:r w:rsidRPr="00E40825">
        <w:rPr>
          <w:rFonts w:ascii="Arial" w:hAnsi="Arial" w:cs="Arial"/>
          <w:i/>
        </w:rPr>
        <w:t>, deve essere un frutto del suo lavoro.</w:t>
      </w:r>
    </w:p>
    <w:p w14:paraId="4681210C" w14:textId="77777777" w:rsidR="00E6731C" w:rsidRPr="00E40825" w:rsidRDefault="00E6731C" w:rsidP="0030114C">
      <w:pPr>
        <w:spacing w:after="120"/>
        <w:jc w:val="both"/>
        <w:rPr>
          <w:rFonts w:ascii="Arial" w:hAnsi="Arial" w:cs="Arial"/>
          <w:i/>
        </w:rPr>
      </w:pPr>
      <w:r w:rsidRPr="00E40825">
        <w:rPr>
          <w:rFonts w:ascii="Arial" w:hAnsi="Arial" w:cs="Arial"/>
          <w:i/>
        </w:rPr>
        <w:t>Tutto ciò che è suo, ma che non è frutto del suo lavoro, è cosa rubata, cosa degli altri, cosa che mai dovrà entrare in possesso dell’uomo.</w:t>
      </w:r>
      <w:r>
        <w:rPr>
          <w:rFonts w:ascii="Arial" w:hAnsi="Arial" w:cs="Arial"/>
          <w:i/>
        </w:rPr>
        <w:t xml:space="preserve"> </w:t>
      </w:r>
      <w:r w:rsidRPr="00E40825">
        <w:rPr>
          <w:rFonts w:ascii="Arial" w:hAnsi="Arial" w:cs="Arial"/>
          <w:i/>
        </w:rPr>
        <w:t>A questo principio ognuno deve essere fedele anche in ordine ad un filo di erba. Neanche un filo d’erba deve essere detto proprietà personale, se non è frutto del proprio lavoro.</w:t>
      </w:r>
      <w:r>
        <w:rPr>
          <w:rFonts w:ascii="Arial" w:hAnsi="Arial" w:cs="Arial"/>
          <w:i/>
        </w:rPr>
        <w:t xml:space="preserve"> </w:t>
      </w:r>
      <w:r w:rsidRPr="00E40825">
        <w:rPr>
          <w:rFonts w:ascii="Arial" w:hAnsi="Arial" w:cs="Arial"/>
          <w:i/>
        </w:rPr>
        <w:t>Questo principio, anzi i due principi, ci rivelano che i furti commessi dall’uomo sono quasi infiniti. Chi ignora questi due principi rischia di essere reo di tutti quei furti invisibili, che ormai sono divenuti modalità, stile di vita, comportamento abituale dell’uomo.</w:t>
      </w:r>
    </w:p>
    <w:p w14:paraId="62DD9124" w14:textId="77777777" w:rsidR="00E6731C" w:rsidRPr="00E40825" w:rsidRDefault="00E6731C" w:rsidP="0030114C">
      <w:pPr>
        <w:spacing w:after="120"/>
        <w:jc w:val="both"/>
        <w:rPr>
          <w:rFonts w:ascii="Arial" w:hAnsi="Arial" w:cs="Arial"/>
          <w:i/>
        </w:rPr>
      </w:pPr>
      <w:r w:rsidRPr="00E40825">
        <w:rPr>
          <w:rFonts w:ascii="Arial" w:hAnsi="Arial" w:cs="Arial"/>
          <w:i/>
        </w:rPr>
        <w:t>Terzo principio che merita di essere enunciato riguarda il lavoro dipendente. Questo principio vuole che ci sia sempre equità, giustizia tra l’opera prestata e la mercede pattuita.</w:t>
      </w:r>
      <w:r>
        <w:rPr>
          <w:rFonts w:ascii="Arial" w:hAnsi="Arial" w:cs="Arial"/>
          <w:i/>
        </w:rPr>
        <w:t xml:space="preserve"> </w:t>
      </w:r>
      <w:r w:rsidRPr="00E40825">
        <w:rPr>
          <w:rFonts w:ascii="Arial" w:hAnsi="Arial" w:cs="Arial"/>
          <w:i/>
        </w:rPr>
        <w:t>Anche questo principio non osservato è causa oggi di infiniti furti, spesso anche legali, perché sanciti da un contratto.</w:t>
      </w:r>
      <w:r>
        <w:rPr>
          <w:rFonts w:ascii="Arial" w:hAnsi="Arial" w:cs="Arial"/>
          <w:i/>
        </w:rPr>
        <w:t xml:space="preserve"> </w:t>
      </w:r>
      <w:r w:rsidRPr="00E40825">
        <w:rPr>
          <w:rFonts w:ascii="Arial" w:hAnsi="Arial" w:cs="Arial"/>
          <w:i/>
        </w:rPr>
        <w:t>Vediamo ora l’applicazione di questi tre principi quali furti ci permette di rendere visibili, di porre cioè dinanzi alla coscienza degli uomini.</w:t>
      </w:r>
    </w:p>
    <w:p w14:paraId="6915EC5D" w14:textId="77777777" w:rsidR="00E6731C" w:rsidRPr="00E40825" w:rsidRDefault="00E6731C" w:rsidP="0030114C">
      <w:pPr>
        <w:spacing w:after="120"/>
        <w:jc w:val="both"/>
        <w:rPr>
          <w:rFonts w:ascii="Arial" w:hAnsi="Arial" w:cs="Arial"/>
          <w:i/>
        </w:rPr>
      </w:pPr>
      <w:r w:rsidRPr="00E40825">
        <w:rPr>
          <w:rFonts w:ascii="Arial" w:hAnsi="Arial" w:cs="Arial"/>
          <w:i/>
        </w:rPr>
        <w:t xml:space="preserve">Primo principio: la terra è di Dio. Questo principio bene applicato permetterebbe di definire con pienezza di verità il significato di proprietà privata. Quanto non serve al bene della persona e della famiglia, deve essere destinato al bene comune. </w:t>
      </w:r>
    </w:p>
    <w:p w14:paraId="0919A745" w14:textId="77777777" w:rsidR="00E6731C" w:rsidRPr="00E40825" w:rsidRDefault="00E6731C" w:rsidP="0030114C">
      <w:pPr>
        <w:spacing w:after="120"/>
        <w:jc w:val="both"/>
        <w:rPr>
          <w:rFonts w:ascii="Arial" w:hAnsi="Arial" w:cs="Arial"/>
          <w:i/>
        </w:rPr>
      </w:pPr>
      <w:r w:rsidRPr="00E40825">
        <w:rPr>
          <w:rFonts w:ascii="Arial" w:hAnsi="Arial" w:cs="Arial"/>
          <w:i/>
        </w:rPr>
        <w:t>La destinazione al bene comune deve avvenire attraverso due vie: quella della limitazione della propria attività e l’altra della carità, cioè del dono ai fratelli di quanto si è guadagnato o ottenuto in più del dovuto e del necessario.</w:t>
      </w:r>
    </w:p>
    <w:p w14:paraId="3832C2BB" w14:textId="77777777" w:rsidR="00E6731C" w:rsidRPr="00E40825" w:rsidRDefault="00E6731C" w:rsidP="0030114C">
      <w:pPr>
        <w:spacing w:after="120"/>
        <w:jc w:val="both"/>
        <w:rPr>
          <w:rFonts w:ascii="Arial" w:hAnsi="Arial" w:cs="Arial"/>
          <w:i/>
        </w:rPr>
      </w:pPr>
      <w:r w:rsidRPr="00E40825">
        <w:rPr>
          <w:rFonts w:ascii="Arial" w:hAnsi="Arial" w:cs="Arial"/>
          <w:i/>
        </w:rPr>
        <w:t>Questo principio ci dice che si deve concepire e pensare in modo nuovo la grande concentrazione del denaro e di mezzi di produzione ed anche del commercio oggi esistenti all’interno della società occidentale.</w:t>
      </w:r>
      <w:r>
        <w:rPr>
          <w:rFonts w:ascii="Arial" w:hAnsi="Arial" w:cs="Arial"/>
          <w:i/>
        </w:rPr>
        <w:t xml:space="preserve"> </w:t>
      </w:r>
      <w:r w:rsidRPr="00E40825">
        <w:rPr>
          <w:rFonts w:ascii="Arial" w:hAnsi="Arial" w:cs="Arial"/>
          <w:i/>
        </w:rPr>
        <w:t xml:space="preserve">Tutto può essere inventato, pensato, ideato, immaginato, realizzato a condizione che il principio resti sempre saldo, mai infranto, mai abolito, mai trasformato. </w:t>
      </w:r>
    </w:p>
    <w:p w14:paraId="0E655069" w14:textId="77777777" w:rsidR="00E6731C" w:rsidRPr="00E40825" w:rsidRDefault="00E6731C" w:rsidP="0030114C">
      <w:pPr>
        <w:spacing w:after="120"/>
        <w:jc w:val="both"/>
        <w:rPr>
          <w:rFonts w:ascii="Arial" w:hAnsi="Arial" w:cs="Arial"/>
          <w:i/>
        </w:rPr>
      </w:pPr>
      <w:r w:rsidRPr="00E40825">
        <w:rPr>
          <w:rFonts w:ascii="Arial" w:hAnsi="Arial" w:cs="Arial"/>
          <w:i/>
        </w:rPr>
        <w:t>Secondo principio: tutto deve scaturire dal proprio lavoro. Questo principio in verità è più difficile da applicare, in quanto oggi si inventano mille vie e diecimila modalità per entrare in possesso del soldo facile.</w:t>
      </w:r>
      <w:r>
        <w:rPr>
          <w:rFonts w:ascii="Arial" w:hAnsi="Arial" w:cs="Arial"/>
          <w:i/>
        </w:rPr>
        <w:t xml:space="preserve"> </w:t>
      </w:r>
      <w:r w:rsidRPr="00E40825">
        <w:rPr>
          <w:rFonts w:ascii="Arial" w:hAnsi="Arial" w:cs="Arial"/>
          <w:i/>
        </w:rPr>
        <w:t xml:space="preserve">I proventi della droga, della prostituzione, del gioco, dell’usura, degli elevati interessi, delle speculazioni, delle frodi, degli inganni, degli investimenti in borsa, dei tassi di </w:t>
      </w:r>
      <w:r w:rsidRPr="00E40825">
        <w:rPr>
          <w:rFonts w:ascii="Arial" w:hAnsi="Arial" w:cs="Arial"/>
          <w:i/>
        </w:rPr>
        <w:lastRenderedPageBreak/>
        <w:t>interesse, delle bancarotte fraudolenti, dei fallimenti artificiosi, e cose del genere attestano quanto radicata sia nel cuore degli uomini la via del soldo facile.</w:t>
      </w:r>
    </w:p>
    <w:p w14:paraId="5FCA82C4" w14:textId="77777777" w:rsidR="00E6731C" w:rsidRPr="00E40825" w:rsidRDefault="00E6731C" w:rsidP="0030114C">
      <w:pPr>
        <w:spacing w:after="120"/>
        <w:jc w:val="both"/>
        <w:rPr>
          <w:rFonts w:ascii="Arial" w:hAnsi="Arial" w:cs="Arial"/>
          <w:i/>
        </w:rPr>
      </w:pPr>
      <w:r w:rsidRPr="00E40825">
        <w:rPr>
          <w:rFonts w:ascii="Arial" w:hAnsi="Arial" w:cs="Arial"/>
          <w:i/>
        </w:rPr>
        <w:t>Ma per uno che il soldo lo guadagna con facilità, mille altr</w:t>
      </w:r>
      <w:r>
        <w:rPr>
          <w:rFonts w:ascii="Arial" w:hAnsi="Arial" w:cs="Arial"/>
          <w:i/>
        </w:rPr>
        <w:t>i</w:t>
      </w:r>
      <w:r w:rsidRPr="00E40825">
        <w:rPr>
          <w:rFonts w:ascii="Arial" w:hAnsi="Arial" w:cs="Arial"/>
          <w:i/>
        </w:rPr>
        <w:t xml:space="preserve"> lo perdono. Nessuno guadagna facilmente senza che un altro non pianga e non si disperi per avere perso anche quanto aveva per vivere.</w:t>
      </w:r>
      <w:r>
        <w:rPr>
          <w:rFonts w:ascii="Arial" w:hAnsi="Arial" w:cs="Arial"/>
          <w:i/>
        </w:rPr>
        <w:t xml:space="preserve"> </w:t>
      </w:r>
      <w:r w:rsidRPr="00E40825">
        <w:rPr>
          <w:rFonts w:ascii="Arial" w:hAnsi="Arial" w:cs="Arial"/>
          <w:i/>
        </w:rPr>
        <w:t>Si pensi oggi alla piaga della macchinette mangia soldi. È una triste piaga sociale, come ancor più triste è la piaga dell’accanimento al gioco dove le perdite a volte sono costituite da interi patrimoni.</w:t>
      </w:r>
      <w:r>
        <w:rPr>
          <w:rFonts w:ascii="Arial" w:hAnsi="Arial" w:cs="Arial"/>
          <w:i/>
        </w:rPr>
        <w:t xml:space="preserve"> </w:t>
      </w:r>
      <w:r w:rsidRPr="00E40825">
        <w:rPr>
          <w:rFonts w:ascii="Arial" w:hAnsi="Arial" w:cs="Arial"/>
          <w:i/>
        </w:rPr>
        <w:t xml:space="preserve">Ogni guadagno che non è frutto del proprio lavoro è disonesto, peccaminoso, non rispetta la regola di Dio: con il sudore di tua fronte </w:t>
      </w:r>
      <w:r>
        <w:rPr>
          <w:rFonts w:ascii="Arial" w:hAnsi="Arial" w:cs="Arial"/>
          <w:i/>
        </w:rPr>
        <w:t>t</w:t>
      </w:r>
      <w:r w:rsidRPr="00E40825">
        <w:rPr>
          <w:rFonts w:ascii="Arial" w:hAnsi="Arial" w:cs="Arial"/>
          <w:i/>
        </w:rPr>
        <w:t>i guadagnerai il pane.</w:t>
      </w:r>
      <w:r>
        <w:rPr>
          <w:rFonts w:ascii="Arial" w:hAnsi="Arial" w:cs="Arial"/>
          <w:i/>
        </w:rPr>
        <w:t xml:space="preserve"> </w:t>
      </w:r>
      <w:r w:rsidRPr="00E40825">
        <w:rPr>
          <w:rFonts w:ascii="Arial" w:hAnsi="Arial" w:cs="Arial"/>
          <w:i/>
        </w:rPr>
        <w:t>Non parliamo oggi dei furti, delle rapine, degli inganni, dei raggiri, di tutto quel mondo della malavita che a volte anche con terrore prende quanto non è suo, non gli appartiene. Il mondo del guadagno facile oggi sta aumentando a dismisura. Quanto viene facilmente guadagnato, facilmente viene anche dilapidato. Lo sperpero e lo sciupio della cosa pubblica è oggi una vera piaga sociale.</w:t>
      </w:r>
    </w:p>
    <w:p w14:paraId="77078300" w14:textId="77777777" w:rsidR="00E6731C" w:rsidRPr="00E40825" w:rsidRDefault="00E6731C" w:rsidP="0030114C">
      <w:pPr>
        <w:spacing w:after="120"/>
        <w:jc w:val="both"/>
        <w:rPr>
          <w:rFonts w:ascii="Arial" w:hAnsi="Arial" w:cs="Arial"/>
          <w:i/>
        </w:rPr>
      </w:pPr>
      <w:r w:rsidRPr="00E40825">
        <w:rPr>
          <w:rFonts w:ascii="Arial" w:hAnsi="Arial" w:cs="Arial"/>
          <w:i/>
        </w:rPr>
        <w:t>Terzo principio: vi deve essere giusta relazione tra mercede e opera prestata. Il lavoro è lavoro per tutti. Non si vede perché uno in un mese debba guadagnare quanto un altro in un secolo.</w:t>
      </w:r>
      <w:r>
        <w:rPr>
          <w:rFonts w:ascii="Arial" w:hAnsi="Arial" w:cs="Arial"/>
          <w:i/>
        </w:rPr>
        <w:t xml:space="preserve"> </w:t>
      </w:r>
      <w:r w:rsidRPr="00E40825">
        <w:rPr>
          <w:rFonts w:ascii="Arial" w:hAnsi="Arial" w:cs="Arial"/>
          <w:i/>
        </w:rPr>
        <w:t>Ho calcolato un giorno che per un ingaggio di un calciatore occorrono per un operaio comune – parlo anche di gente laureata – quattromila anni. Da Abramo fino ai nostri giorni.</w:t>
      </w:r>
      <w:r>
        <w:rPr>
          <w:rFonts w:ascii="Arial" w:hAnsi="Arial" w:cs="Arial"/>
          <w:i/>
        </w:rPr>
        <w:t xml:space="preserve"> </w:t>
      </w:r>
      <w:r w:rsidRPr="00E40825">
        <w:rPr>
          <w:rFonts w:ascii="Arial" w:hAnsi="Arial" w:cs="Arial"/>
          <w:i/>
        </w:rPr>
        <w:t xml:space="preserve">Questa sperequazione è vera ingiustizia. Tra un operaio e un dirigente ci deve sempre essere un’equa proporzione. Invece esiste una abissale, incolmabile sperequazione. </w:t>
      </w:r>
    </w:p>
    <w:p w14:paraId="7639831E" w14:textId="77777777" w:rsidR="00E6731C" w:rsidRPr="00E40825" w:rsidRDefault="00E6731C" w:rsidP="0030114C">
      <w:pPr>
        <w:spacing w:after="120"/>
        <w:jc w:val="both"/>
        <w:rPr>
          <w:rFonts w:ascii="Arial" w:hAnsi="Arial" w:cs="Arial"/>
          <w:i/>
        </w:rPr>
      </w:pPr>
      <w:r w:rsidRPr="00E40825">
        <w:rPr>
          <w:rFonts w:ascii="Arial" w:hAnsi="Arial" w:cs="Arial"/>
          <w:i/>
        </w:rPr>
        <w:t>Una società onesta, giusta, equilibrata, che vuole il bene comune dei suoi figli non può reggersi sulla violazione quotidiana di questi tre principi.</w:t>
      </w:r>
      <w:r>
        <w:rPr>
          <w:rFonts w:ascii="Arial" w:hAnsi="Arial" w:cs="Arial"/>
          <w:i/>
        </w:rPr>
        <w:t xml:space="preserve"> </w:t>
      </w:r>
      <w:r w:rsidRPr="00E40825">
        <w:rPr>
          <w:rFonts w:ascii="Arial" w:hAnsi="Arial" w:cs="Arial"/>
          <w:i/>
        </w:rPr>
        <w:t xml:space="preserve">Furto è anche non prestare il servizio pattuito o prestarlo senza la dovuta preparazione professionale. </w:t>
      </w:r>
      <w:r>
        <w:rPr>
          <w:rFonts w:ascii="Arial" w:hAnsi="Arial" w:cs="Arial"/>
          <w:i/>
        </w:rPr>
        <w:t xml:space="preserve"> </w:t>
      </w:r>
      <w:r w:rsidRPr="00E40825">
        <w:rPr>
          <w:rFonts w:ascii="Arial" w:hAnsi="Arial" w:cs="Arial"/>
          <w:i/>
        </w:rPr>
        <w:t>C’è un mondo che deve essere cambiato. È il mondo del furto. È il mondo della ingiustizia nelle relazioni di lavoro. È il mondo della prestazione d’opera.</w:t>
      </w:r>
    </w:p>
    <w:p w14:paraId="17681A4D" w14:textId="77777777" w:rsidR="00E6731C" w:rsidRPr="00E40825" w:rsidRDefault="00E6731C" w:rsidP="0030114C">
      <w:pPr>
        <w:spacing w:after="120"/>
        <w:jc w:val="both"/>
        <w:rPr>
          <w:rFonts w:ascii="Arial" w:hAnsi="Arial" w:cs="Arial"/>
          <w:i/>
        </w:rPr>
      </w:pPr>
      <w:r w:rsidRPr="00E40825">
        <w:rPr>
          <w:rFonts w:ascii="Arial" w:hAnsi="Arial" w:cs="Arial"/>
          <w:i/>
        </w:rPr>
        <w:t>Altra ingiustizia, grandissima ingiustizia, è il procrastinare all’infinito il tempo dell</w:t>
      </w:r>
      <w:r>
        <w:rPr>
          <w:rFonts w:ascii="Arial" w:hAnsi="Arial" w:cs="Arial"/>
          <w:i/>
        </w:rPr>
        <w:t>o</w:t>
      </w:r>
      <w:r w:rsidRPr="00E40825">
        <w:rPr>
          <w:rFonts w:ascii="Arial" w:hAnsi="Arial" w:cs="Arial"/>
          <w:i/>
        </w:rPr>
        <w:t xml:space="preserve"> studio. È fare in 10 anni ciò che si deve fare in cinque, o addirittura in quattro.</w:t>
      </w:r>
      <w:r>
        <w:rPr>
          <w:rFonts w:ascii="Arial" w:hAnsi="Arial" w:cs="Arial"/>
          <w:i/>
        </w:rPr>
        <w:t xml:space="preserve"> </w:t>
      </w:r>
      <w:r w:rsidRPr="00E40825">
        <w:rPr>
          <w:rFonts w:ascii="Arial" w:hAnsi="Arial" w:cs="Arial"/>
          <w:i/>
        </w:rPr>
        <w:t>Anche questa è una ingiustizia che nessuno più considera. È ingiustizia perché graviamo sulle spalle degli altri più del tempo dovuto, o necessario.</w:t>
      </w:r>
      <w:r>
        <w:rPr>
          <w:rFonts w:ascii="Arial" w:hAnsi="Arial" w:cs="Arial"/>
          <w:i/>
        </w:rPr>
        <w:t xml:space="preserve"> </w:t>
      </w:r>
      <w:r w:rsidRPr="00E40825">
        <w:rPr>
          <w:rFonts w:ascii="Arial" w:hAnsi="Arial" w:cs="Arial"/>
          <w:i/>
        </w:rPr>
        <w:t>Il mondo del furto è ormai così generalizzato che occorrerebbe un’enciclopedia per evidenziare le infinite modalità attraverso le quali l’uomo entra in possesso di ciò che non gli appartiene.</w:t>
      </w:r>
    </w:p>
    <w:p w14:paraId="0FC5ADF4" w14:textId="77777777" w:rsidR="00E6731C" w:rsidRPr="00E40825" w:rsidRDefault="00E6731C" w:rsidP="0030114C">
      <w:pPr>
        <w:spacing w:after="120"/>
        <w:jc w:val="both"/>
        <w:rPr>
          <w:rFonts w:ascii="Arial" w:hAnsi="Arial" w:cs="Arial"/>
          <w:i/>
        </w:rPr>
      </w:pPr>
      <w:r w:rsidRPr="00E40825">
        <w:rPr>
          <w:rFonts w:ascii="Arial" w:hAnsi="Arial" w:cs="Arial"/>
          <w:i/>
        </w:rPr>
        <w:t>A noi basta asserire che quanto non è stretta applicazione dei tre principi sopraindicati pone l’uomo in uno stato di ingiustizia permanente.</w:t>
      </w:r>
      <w:r>
        <w:rPr>
          <w:rFonts w:ascii="Arial" w:hAnsi="Arial" w:cs="Arial"/>
          <w:i/>
        </w:rPr>
        <w:t xml:space="preserve"> </w:t>
      </w:r>
      <w:r w:rsidRPr="00E40825">
        <w:rPr>
          <w:rFonts w:ascii="Arial" w:hAnsi="Arial" w:cs="Arial"/>
          <w:i/>
        </w:rPr>
        <w:t>Non parliamo poi della più sofisticata delle ingiustizie sociali che è quella del culto. Ci si serve del nome di Dio e dei Santi per fare cassa.</w:t>
      </w:r>
    </w:p>
    <w:p w14:paraId="2DAF230A" w14:textId="77777777" w:rsidR="00E6731C" w:rsidRPr="00E40825" w:rsidRDefault="00E6731C" w:rsidP="0030114C">
      <w:pPr>
        <w:spacing w:after="120"/>
        <w:jc w:val="both"/>
        <w:rPr>
          <w:rFonts w:ascii="Arial" w:hAnsi="Arial" w:cs="Arial"/>
          <w:i/>
        </w:rPr>
      </w:pPr>
      <w:r w:rsidRPr="00E40825">
        <w:rPr>
          <w:rFonts w:ascii="Arial" w:hAnsi="Arial" w:cs="Arial"/>
          <w:i/>
        </w:rPr>
        <w:t xml:space="preserve">Peccato contro la cosa degli altri è anche lo sciupio, frutto della megalomania di fare opere portentose, grandi, oppure di aggiornare ciò che di per sé può stare così come è. Di queste cose se ne fanno molte. Si rompe per rompere e si costruisce per costruire. </w:t>
      </w:r>
    </w:p>
    <w:p w14:paraId="32DFEF5B" w14:textId="77777777" w:rsidR="00E6731C" w:rsidRPr="00E40825" w:rsidRDefault="00E6731C" w:rsidP="0030114C">
      <w:pPr>
        <w:spacing w:after="120"/>
        <w:jc w:val="both"/>
        <w:rPr>
          <w:rFonts w:ascii="Arial" w:hAnsi="Arial" w:cs="Arial"/>
          <w:i/>
        </w:rPr>
      </w:pPr>
      <w:r w:rsidRPr="00E40825">
        <w:rPr>
          <w:rFonts w:ascii="Arial" w:hAnsi="Arial" w:cs="Arial"/>
          <w:i/>
        </w:rPr>
        <w:t>Bisogna dirlo con franchezza: un certo lusso è sempre peccato, perché si usa per la propria vanagloria ciò che potrebbe servire per le vitali necessità dei fratelli.</w:t>
      </w:r>
    </w:p>
    <w:p w14:paraId="53EE3CCA" w14:textId="77777777" w:rsidR="00E6731C" w:rsidRPr="00E40825" w:rsidRDefault="00E6731C" w:rsidP="0030114C">
      <w:pPr>
        <w:spacing w:after="120"/>
        <w:jc w:val="both"/>
        <w:rPr>
          <w:rFonts w:ascii="Arial" w:hAnsi="Arial" w:cs="Arial"/>
          <w:i/>
        </w:rPr>
      </w:pPr>
      <w:r w:rsidRPr="00E40825">
        <w:rPr>
          <w:rFonts w:ascii="Arial" w:hAnsi="Arial" w:cs="Arial"/>
          <w:i/>
        </w:rPr>
        <w:t xml:space="preserve">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w:t>
      </w:r>
    </w:p>
    <w:p w14:paraId="759EFD34" w14:textId="77777777" w:rsidR="00E6731C" w:rsidRPr="00E40825" w:rsidRDefault="00E6731C" w:rsidP="0030114C">
      <w:pPr>
        <w:spacing w:after="120"/>
        <w:jc w:val="both"/>
        <w:rPr>
          <w:rFonts w:ascii="Arial" w:hAnsi="Arial" w:cs="Arial"/>
          <w:i/>
        </w:rPr>
      </w:pPr>
      <w:r w:rsidRPr="00E40825">
        <w:rPr>
          <w:rFonts w:ascii="Arial" w:hAnsi="Arial" w:cs="Arial"/>
          <w:i/>
        </w:rPr>
        <w:t>Non si può mai fondare o innalzare tra gli uomini la giustizia sociale se si prescinde dall’osservanza del settimo comandamento secondo i tre principi indicati.</w:t>
      </w:r>
      <w:r>
        <w:rPr>
          <w:rFonts w:ascii="Arial" w:hAnsi="Arial" w:cs="Arial"/>
          <w:i/>
        </w:rPr>
        <w:t xml:space="preserve"> </w:t>
      </w:r>
      <w:r w:rsidRPr="00E40825">
        <w:rPr>
          <w:rFonts w:ascii="Arial" w:hAnsi="Arial" w:cs="Arial"/>
          <w:i/>
        </w:rPr>
        <w:t>Chi deve osservare il settimo comandamento non sono gli altri, siamo noi stessi. Ognuno personalmente è obbligato ad osservarlo nella forma più scrupolosa.</w:t>
      </w:r>
    </w:p>
    <w:p w14:paraId="6F649C57" w14:textId="77777777" w:rsidR="00E6731C" w:rsidRPr="00E40825" w:rsidRDefault="00E6731C" w:rsidP="0030114C">
      <w:pPr>
        <w:spacing w:after="120"/>
        <w:jc w:val="both"/>
        <w:rPr>
          <w:rFonts w:ascii="Arial" w:hAnsi="Arial" w:cs="Arial"/>
          <w:i/>
        </w:rPr>
      </w:pPr>
      <w:r w:rsidRPr="00E40825">
        <w:rPr>
          <w:rFonts w:ascii="Arial" w:hAnsi="Arial" w:cs="Arial"/>
          <w:b/>
          <w:i/>
        </w:rPr>
        <w:t>“Non dire falsa testimonianza”:</w:t>
      </w:r>
      <w:r w:rsidRPr="00E40825">
        <w:rPr>
          <w:rFonts w:ascii="Arial" w:hAnsi="Arial" w:cs="Arial"/>
          <w:i/>
        </w:rPr>
        <w:t xml:space="preserve">  </w:t>
      </w:r>
      <w:r>
        <w:rPr>
          <w:rFonts w:ascii="Arial" w:hAnsi="Arial" w:cs="Arial"/>
          <w:i/>
        </w:rPr>
        <w:t>è questo</w:t>
      </w:r>
      <w:r w:rsidRPr="00E40825">
        <w:rPr>
          <w:rFonts w:ascii="Arial" w:hAnsi="Arial" w:cs="Arial"/>
          <w:i/>
        </w:rPr>
        <w:t xml:space="preserve"> un comandamento che è legato alla giustizia sociale in un modo strettissimo, più di quanto non si pensi, molto più che gli altri, poiché attraverso la trasgressione di questo ottavo comandamento si può anche infliggere la morte ad una persona. </w:t>
      </w:r>
    </w:p>
    <w:p w14:paraId="01CE978A" w14:textId="77777777" w:rsidR="00E6731C" w:rsidRPr="00E40825" w:rsidRDefault="00E6731C" w:rsidP="0030114C">
      <w:pPr>
        <w:spacing w:after="120"/>
        <w:jc w:val="both"/>
        <w:rPr>
          <w:rFonts w:ascii="Arial" w:hAnsi="Arial" w:cs="Arial"/>
          <w:i/>
        </w:rPr>
      </w:pPr>
      <w:r w:rsidRPr="00E40825">
        <w:rPr>
          <w:rFonts w:ascii="Arial" w:hAnsi="Arial" w:cs="Arial"/>
          <w:i/>
        </w:rPr>
        <w:lastRenderedPageBreak/>
        <w:t>La trasgressione di questo comandamento distrugge le famiglie, incrina i rapporti negli ambienti di lavoro, inquina le giuste relazioni nella Chiesa, cancella le amicizie, impedisce il compimento del futuro di una persona, ostacola o impedisce il bene legato ad una particolare persona, chiude per molti le porte del Paradiso, ostruisce la via della verità, della fede, della religione, cancella la pace nella comunità, riesce a frantumare la stessa civiltà.</w:t>
      </w:r>
    </w:p>
    <w:p w14:paraId="6D984C31" w14:textId="77777777" w:rsidR="00E6731C" w:rsidRPr="00E40825" w:rsidRDefault="00E6731C" w:rsidP="0030114C">
      <w:pPr>
        <w:spacing w:after="120"/>
        <w:jc w:val="both"/>
        <w:rPr>
          <w:rFonts w:ascii="Arial" w:hAnsi="Arial" w:cs="Arial"/>
          <w:i/>
        </w:rPr>
      </w:pPr>
      <w:r w:rsidRPr="00E40825">
        <w:rPr>
          <w:rFonts w:ascii="Arial" w:hAnsi="Arial" w:cs="Arial"/>
          <w:i/>
        </w:rPr>
        <w:t>Questo comandamento può essere trasgredito attraverso una serie di parole che vanno dalla falsa testimonianza fino alla menzogna, passando per la calunnia, la mormorazione, la diceria, il pettegolezzo, il giudizio temerario, il sospetto, l’inganno, la falsità, le infinite parole vane proferite ai danni degli altri.</w:t>
      </w:r>
    </w:p>
    <w:p w14:paraId="06AFE373" w14:textId="77777777" w:rsidR="00E6731C" w:rsidRPr="00E40825" w:rsidRDefault="00E6731C" w:rsidP="0030114C">
      <w:pPr>
        <w:spacing w:after="120"/>
        <w:jc w:val="both"/>
        <w:rPr>
          <w:rFonts w:ascii="Arial" w:hAnsi="Arial" w:cs="Arial"/>
          <w:i/>
        </w:rPr>
      </w:pPr>
      <w:r w:rsidRPr="00E40825">
        <w:rPr>
          <w:rFonts w:ascii="Arial" w:hAnsi="Arial" w:cs="Arial"/>
          <w:i/>
        </w:rPr>
        <w:t>Ogni parola non buona, o di male, proferita contro il fratello lo uccide o nel corpo, o nello spirito, o nell’anima. Lo uccide in se stesso, o anche nel cuore degli altri.</w:t>
      </w:r>
      <w:r>
        <w:rPr>
          <w:rFonts w:ascii="Arial" w:hAnsi="Arial" w:cs="Arial"/>
          <w:i/>
        </w:rPr>
        <w:t xml:space="preserve"> </w:t>
      </w:r>
      <w:r w:rsidRPr="00E40825">
        <w:rPr>
          <w:rFonts w:ascii="Arial" w:hAnsi="Arial" w:cs="Arial"/>
          <w:i/>
        </w:rPr>
        <w:t>La parola cattiva è più distruttrice di un uragano, più devastante di un monsone, più portatrice di rovine di un alluvione, più calamitosa di un terremoto,</w:t>
      </w:r>
      <w:r>
        <w:rPr>
          <w:rFonts w:ascii="Arial" w:hAnsi="Arial" w:cs="Arial"/>
          <w:i/>
        </w:rPr>
        <w:t xml:space="preserve"> </w:t>
      </w:r>
    </w:p>
    <w:p w14:paraId="24B56FB2" w14:textId="77777777" w:rsidR="00E6731C" w:rsidRPr="00E40825" w:rsidRDefault="00E6731C" w:rsidP="0030114C">
      <w:pPr>
        <w:spacing w:after="120"/>
        <w:jc w:val="both"/>
        <w:rPr>
          <w:rFonts w:ascii="Arial" w:hAnsi="Arial" w:cs="Arial"/>
          <w:i/>
        </w:rPr>
      </w:pPr>
      <w:r w:rsidRPr="00E40825">
        <w:rPr>
          <w:rFonts w:ascii="Arial" w:hAnsi="Arial" w:cs="Arial"/>
          <w:i/>
        </w:rPr>
        <w:t>La parola cattiva sortisce ogni male sia in modo diretto che indiretto. Lo sortisce in modo diretto tagliando alle radici l’albero con tutti i suoi fiori e frutti. Lo sortisce in modo indiretto allontanando dall’albero quant</w:t>
      </w:r>
      <w:r>
        <w:rPr>
          <w:rFonts w:ascii="Arial" w:hAnsi="Arial" w:cs="Arial"/>
          <w:i/>
        </w:rPr>
        <w:t>i</w:t>
      </w:r>
      <w:r w:rsidRPr="00E40825">
        <w:rPr>
          <w:rFonts w:ascii="Arial" w:hAnsi="Arial" w:cs="Arial"/>
          <w:i/>
        </w:rPr>
        <w:t xml:space="preserve"> hanno bisogno dei suoi frutti per sfamarsi.</w:t>
      </w:r>
    </w:p>
    <w:p w14:paraId="5F8ACCFD" w14:textId="77777777" w:rsidR="00E6731C" w:rsidRPr="00E40825" w:rsidRDefault="00E6731C" w:rsidP="0030114C">
      <w:pPr>
        <w:spacing w:after="120"/>
        <w:jc w:val="both"/>
        <w:rPr>
          <w:rFonts w:ascii="Arial" w:hAnsi="Arial" w:cs="Arial"/>
          <w:i/>
        </w:rPr>
      </w:pPr>
      <w:r w:rsidRPr="00E40825">
        <w:rPr>
          <w:rFonts w:ascii="Arial" w:hAnsi="Arial" w:cs="Arial"/>
          <w:i/>
        </w:rPr>
        <w:t>La storia del male nel mondo è iniziata con una parola di falsità, una parola di dubbio, una parola di curiosità, una parola in se stessa innocua.</w:t>
      </w:r>
      <w:r>
        <w:rPr>
          <w:rFonts w:ascii="Arial" w:hAnsi="Arial" w:cs="Arial"/>
          <w:i/>
        </w:rPr>
        <w:t xml:space="preserve"> </w:t>
      </w:r>
      <w:r w:rsidRPr="00E40825">
        <w:rPr>
          <w:rFonts w:ascii="Arial" w:hAnsi="Arial" w:cs="Arial"/>
          <w:i/>
        </w:rPr>
        <w:t>Eppure una tale parol</w:t>
      </w:r>
      <w:r>
        <w:rPr>
          <w:rFonts w:ascii="Arial" w:hAnsi="Arial" w:cs="Arial"/>
          <w:i/>
        </w:rPr>
        <w:t>a</w:t>
      </w:r>
      <w:r w:rsidRPr="00E40825">
        <w:rPr>
          <w:rFonts w:ascii="Arial" w:hAnsi="Arial" w:cs="Arial"/>
          <w:i/>
        </w:rPr>
        <w:t xml:space="preserve"> iniettò il veleno del cuore di Eva, che si convinse che la parola vera non era quella di Dio, bensì quella del serpente. Il mentitore non era il serpente, ma Dio.</w:t>
      </w:r>
    </w:p>
    <w:p w14:paraId="6AE6F121" w14:textId="77777777" w:rsidR="00E6731C" w:rsidRPr="00E40825" w:rsidRDefault="00E6731C" w:rsidP="0030114C">
      <w:pPr>
        <w:spacing w:after="120"/>
        <w:jc w:val="both"/>
        <w:rPr>
          <w:rFonts w:ascii="Arial" w:hAnsi="Arial" w:cs="Arial"/>
          <w:i/>
        </w:rPr>
      </w:pPr>
      <w:r w:rsidRPr="00E40825">
        <w:rPr>
          <w:rFonts w:ascii="Arial" w:hAnsi="Arial" w:cs="Arial"/>
          <w:i/>
        </w:rPr>
        <w:t>Una sola parola fu la causa della rovina di tutto il genere umano. Fino alla consumazione dei secoli ed anche nell’eternità per tutti coloro che si dannano, l’umanità porta le ferite nel suo seno di quella parola innocua, innocente, anodina.</w:t>
      </w:r>
    </w:p>
    <w:p w14:paraId="38BD7C6B" w14:textId="77777777" w:rsidR="00E6731C" w:rsidRPr="00E40825" w:rsidRDefault="00E6731C" w:rsidP="0030114C">
      <w:pPr>
        <w:spacing w:after="120"/>
        <w:jc w:val="both"/>
        <w:rPr>
          <w:rFonts w:ascii="Arial" w:hAnsi="Arial" w:cs="Arial"/>
          <w:i/>
        </w:rPr>
      </w:pPr>
      <w:r w:rsidRPr="00E40825">
        <w:rPr>
          <w:rFonts w:ascii="Arial" w:hAnsi="Arial" w:cs="Arial"/>
          <w:i/>
        </w:rPr>
        <w:t>Eppure è proprio questa parola che riempie l’inferno e svuota il paradiso, riempie le carceri e i cimiteri, svuota le Chies</w:t>
      </w:r>
      <w:r>
        <w:rPr>
          <w:rFonts w:ascii="Arial" w:hAnsi="Arial" w:cs="Arial"/>
          <w:i/>
        </w:rPr>
        <w:t>e</w:t>
      </w:r>
      <w:r w:rsidRPr="00E40825">
        <w:rPr>
          <w:rFonts w:ascii="Arial" w:hAnsi="Arial" w:cs="Arial"/>
          <w:i/>
        </w:rPr>
        <w:t>.</w:t>
      </w:r>
      <w:r>
        <w:rPr>
          <w:rFonts w:ascii="Arial" w:hAnsi="Arial" w:cs="Arial"/>
          <w:i/>
        </w:rPr>
        <w:t xml:space="preserve"> </w:t>
      </w:r>
      <w:r w:rsidRPr="00E40825">
        <w:rPr>
          <w:rFonts w:ascii="Arial" w:hAnsi="Arial" w:cs="Arial"/>
          <w:i/>
        </w:rPr>
        <w:t>In ordine alla giustizia sociale ognuno può rendersi conto quanto può incidere nella comunità umana, internazionale, una parola falsa proferita negli ambienti dove si fa la storia dell’economia.</w:t>
      </w:r>
      <w:r>
        <w:rPr>
          <w:rFonts w:ascii="Arial" w:hAnsi="Arial" w:cs="Arial"/>
          <w:i/>
        </w:rPr>
        <w:t xml:space="preserve"> </w:t>
      </w:r>
      <w:r w:rsidRPr="00E40825">
        <w:rPr>
          <w:rFonts w:ascii="Arial" w:hAnsi="Arial" w:cs="Arial"/>
          <w:i/>
        </w:rPr>
        <w:t>A volte un falso allarme getta il panico nei mercati finanziari con la conseguente rovina di una moltitudine di piccoli risparmiatori.</w:t>
      </w:r>
    </w:p>
    <w:p w14:paraId="585AF168" w14:textId="77777777" w:rsidR="00E6731C" w:rsidRPr="00E40825" w:rsidRDefault="00E6731C" w:rsidP="0030114C">
      <w:pPr>
        <w:spacing w:after="120"/>
        <w:jc w:val="both"/>
        <w:rPr>
          <w:rFonts w:ascii="Arial" w:hAnsi="Arial" w:cs="Arial"/>
          <w:i/>
        </w:rPr>
      </w:pPr>
      <w:r w:rsidRPr="00E40825">
        <w:rPr>
          <w:rFonts w:ascii="Arial" w:hAnsi="Arial" w:cs="Arial"/>
          <w:i/>
        </w:rPr>
        <w:t>A volte la parola fuori luogo è proferita con arte, calcolo proprio per creare il panico e la confusione.</w:t>
      </w:r>
      <w:r>
        <w:rPr>
          <w:rFonts w:ascii="Arial" w:hAnsi="Arial" w:cs="Arial"/>
          <w:i/>
        </w:rPr>
        <w:t xml:space="preserve"> </w:t>
      </w:r>
      <w:r w:rsidRPr="00E40825">
        <w:rPr>
          <w:rFonts w:ascii="Arial" w:hAnsi="Arial" w:cs="Arial"/>
          <w:i/>
        </w:rPr>
        <w:t>Non parliamo poi delle false promesse, delle false indicazioni, dei falsi consigli, degli interessati orientamenti. Nessuno deve ignorare la forza distruttrice all’inter</w:t>
      </w:r>
      <w:r>
        <w:rPr>
          <w:rFonts w:ascii="Arial" w:hAnsi="Arial" w:cs="Arial"/>
          <w:i/>
        </w:rPr>
        <w:t>n</w:t>
      </w:r>
      <w:r w:rsidRPr="00E40825">
        <w:rPr>
          <w:rFonts w:ascii="Arial" w:hAnsi="Arial" w:cs="Arial"/>
          <w:i/>
        </w:rPr>
        <w:t>o delle piccole comunità del dubbio creato con inganno su una determinata persona.</w:t>
      </w:r>
    </w:p>
    <w:p w14:paraId="33EC0922" w14:textId="77777777" w:rsidR="00E6731C" w:rsidRPr="00E40825" w:rsidRDefault="00E6731C" w:rsidP="0030114C">
      <w:pPr>
        <w:spacing w:after="120"/>
        <w:jc w:val="both"/>
        <w:rPr>
          <w:rFonts w:ascii="Arial" w:hAnsi="Arial" w:cs="Arial"/>
          <w:i/>
        </w:rPr>
      </w:pPr>
      <w:r w:rsidRPr="00E40825">
        <w:rPr>
          <w:rFonts w:ascii="Arial" w:hAnsi="Arial" w:cs="Arial"/>
          <w:i/>
        </w:rPr>
        <w:t>La lingua è un vero veleno mortale. Chi vuole rovinare un uomo non ha bisogno né di spada e né di altro. Basta una sola parola cattiva, maligna, malvagia, vana, non vera.</w:t>
      </w:r>
      <w:r>
        <w:rPr>
          <w:rFonts w:ascii="Arial" w:hAnsi="Arial" w:cs="Arial"/>
          <w:i/>
        </w:rPr>
        <w:t xml:space="preserve"> </w:t>
      </w:r>
      <w:r w:rsidRPr="00E40825">
        <w:rPr>
          <w:rFonts w:ascii="Arial" w:hAnsi="Arial" w:cs="Arial"/>
          <w:i/>
        </w:rPr>
        <w:t>È superfluo, dal momento che ognuno conosce quasi sempre a sue spese la forza devastatrice della lingua, presentare tutti i mali che genera la parola. Non basterebbero una quantità smisurata di libri.</w:t>
      </w:r>
    </w:p>
    <w:p w14:paraId="01273BD7" w14:textId="77777777" w:rsidR="00E6731C" w:rsidRPr="00E40825" w:rsidRDefault="00E6731C" w:rsidP="0030114C">
      <w:pPr>
        <w:spacing w:after="120"/>
        <w:jc w:val="both"/>
        <w:rPr>
          <w:rFonts w:ascii="Arial" w:hAnsi="Arial" w:cs="Arial"/>
          <w:i/>
        </w:rPr>
      </w:pPr>
      <w:r w:rsidRPr="00E40825">
        <w:rPr>
          <w:rFonts w:ascii="Arial" w:hAnsi="Arial" w:cs="Arial"/>
          <w:i/>
        </w:rPr>
        <w:t>Una cosa è però giusto che si metta in evidenza: la parola falsa di raccomandazione che attesta l’idoneità della persona per un determinato ministero o incarico, mentre in verità idonea non è.</w:t>
      </w:r>
    </w:p>
    <w:p w14:paraId="592F5C74" w14:textId="77777777" w:rsidR="00E6731C" w:rsidRPr="00E40825" w:rsidRDefault="00E6731C" w:rsidP="0030114C">
      <w:pPr>
        <w:spacing w:after="120"/>
        <w:jc w:val="both"/>
        <w:rPr>
          <w:rFonts w:ascii="Arial" w:hAnsi="Arial" w:cs="Arial"/>
          <w:i/>
        </w:rPr>
      </w:pPr>
      <w:r w:rsidRPr="00E40825">
        <w:rPr>
          <w:rFonts w:ascii="Arial" w:hAnsi="Arial" w:cs="Arial"/>
          <w:i/>
        </w:rPr>
        <w:t>Anche questa parola è foriera di molte ingiustizie ed investe non solo il campo nel quale la persona lavora, ma può investire tutti gli ambiti dell’umana società: dal piano religioso, a quello economico, sociale, civile, industriale.</w:t>
      </w:r>
    </w:p>
    <w:p w14:paraId="08FAB493" w14:textId="77777777" w:rsidR="00E6731C" w:rsidRPr="00E40825" w:rsidRDefault="00E6731C" w:rsidP="0030114C">
      <w:pPr>
        <w:spacing w:after="120"/>
        <w:jc w:val="both"/>
        <w:rPr>
          <w:rFonts w:ascii="Arial" w:hAnsi="Arial" w:cs="Arial"/>
          <w:i/>
        </w:rPr>
      </w:pPr>
      <w:r w:rsidRPr="00E40825">
        <w:rPr>
          <w:rFonts w:ascii="Arial" w:hAnsi="Arial" w:cs="Arial"/>
          <w:i/>
        </w:rPr>
        <w:t xml:space="preserve">Ogni decisione inetta, non conforme alla verità del suo campo, </w:t>
      </w:r>
      <w:r>
        <w:rPr>
          <w:rFonts w:ascii="Arial" w:hAnsi="Arial" w:cs="Arial"/>
          <w:i/>
        </w:rPr>
        <w:t xml:space="preserve">che </w:t>
      </w:r>
      <w:r w:rsidRPr="00E40825">
        <w:rPr>
          <w:rFonts w:ascii="Arial" w:hAnsi="Arial" w:cs="Arial"/>
          <w:i/>
        </w:rPr>
        <w:t>questa persona prenderà causerà una serie incalcolabile di mali.</w:t>
      </w:r>
      <w:r>
        <w:rPr>
          <w:rFonts w:ascii="Arial" w:hAnsi="Arial" w:cs="Arial"/>
          <w:i/>
        </w:rPr>
        <w:t xml:space="preserve"> </w:t>
      </w:r>
      <w:r w:rsidRPr="00E40825">
        <w:rPr>
          <w:rFonts w:ascii="Arial" w:hAnsi="Arial" w:cs="Arial"/>
          <w:i/>
        </w:rPr>
        <w:t>Ognuno ha il dovere di vigilare sulle sue parole. Chi non lo fa è responsabile dinanzi a Dio di tutto il male che esse provocano e suscitano nella storia.</w:t>
      </w:r>
      <w:r>
        <w:rPr>
          <w:rFonts w:ascii="Arial" w:hAnsi="Arial" w:cs="Arial"/>
          <w:i/>
        </w:rPr>
        <w:t xml:space="preserve"> </w:t>
      </w:r>
      <w:r w:rsidRPr="00E40825">
        <w:rPr>
          <w:rFonts w:ascii="Arial" w:hAnsi="Arial" w:cs="Arial"/>
          <w:i/>
        </w:rPr>
        <w:t>Ognuno ha il dovere di non lasciarsi inquinare dalle parole di male che ascolta. Se si lascia inquinare anche lui diviene responsabile di tutto il male che quella parola ascoltata provoca nel mondo.</w:t>
      </w:r>
      <w:r>
        <w:rPr>
          <w:rFonts w:ascii="Arial" w:hAnsi="Arial" w:cs="Arial"/>
          <w:i/>
        </w:rPr>
        <w:t xml:space="preserve"> </w:t>
      </w:r>
      <w:r w:rsidRPr="00E40825">
        <w:rPr>
          <w:rFonts w:ascii="Arial" w:hAnsi="Arial" w:cs="Arial"/>
          <w:i/>
        </w:rPr>
        <w:t>La parola tenta, seduce, adesca, svia, alletta, attira, disorienta, conquista, trascina, devasta, rovina, uccide, distrugge. Questa è la forza di ogni parola di male proferita da un uomo.</w:t>
      </w:r>
      <w:r>
        <w:rPr>
          <w:rFonts w:ascii="Arial" w:hAnsi="Arial" w:cs="Arial"/>
          <w:i/>
        </w:rPr>
        <w:t xml:space="preserve"> </w:t>
      </w:r>
      <w:r w:rsidRPr="00E40825">
        <w:rPr>
          <w:rFonts w:ascii="Arial" w:hAnsi="Arial" w:cs="Arial"/>
          <w:i/>
        </w:rPr>
        <w:t>È questo il motivo per cui i mali del mondo non sono nelle cose, sono tutti nella persona, nel suo cuore, sulla sua bocca, nei suoi desideri, nelle sue parole.</w:t>
      </w:r>
    </w:p>
    <w:p w14:paraId="14EE0F98" w14:textId="77777777" w:rsidR="00E6731C" w:rsidRPr="00E40825" w:rsidRDefault="00E6731C" w:rsidP="0030114C">
      <w:pPr>
        <w:spacing w:after="120"/>
        <w:jc w:val="both"/>
        <w:rPr>
          <w:rFonts w:ascii="Arial" w:hAnsi="Arial" w:cs="Arial"/>
          <w:i/>
        </w:rPr>
      </w:pPr>
      <w:r w:rsidRPr="00E40825">
        <w:rPr>
          <w:rFonts w:ascii="Arial" w:hAnsi="Arial" w:cs="Arial"/>
          <w:i/>
        </w:rPr>
        <w:t>Chi vuole portare ordine nella giustizia sociale deve insegnare all’uomo come essere veramente uomo e si diventa veramente uomini comincia</w:t>
      </w:r>
      <w:r>
        <w:rPr>
          <w:rFonts w:ascii="Arial" w:hAnsi="Arial" w:cs="Arial"/>
          <w:i/>
        </w:rPr>
        <w:t xml:space="preserve">ndo </w:t>
      </w:r>
      <w:r w:rsidRPr="00E40825">
        <w:rPr>
          <w:rFonts w:ascii="Arial" w:hAnsi="Arial" w:cs="Arial"/>
          <w:i/>
        </w:rPr>
        <w:t xml:space="preserve">a governare le nostre parole e i nostri </w:t>
      </w:r>
      <w:r w:rsidRPr="00E40825">
        <w:rPr>
          <w:rFonts w:ascii="Arial" w:hAnsi="Arial" w:cs="Arial"/>
          <w:i/>
        </w:rPr>
        <w:lastRenderedPageBreak/>
        <w:t>desideri.</w:t>
      </w:r>
      <w:r>
        <w:rPr>
          <w:rFonts w:ascii="Arial" w:hAnsi="Arial" w:cs="Arial"/>
          <w:i/>
        </w:rPr>
        <w:t xml:space="preserve"> </w:t>
      </w:r>
      <w:r w:rsidRPr="00E40825">
        <w:rPr>
          <w:rFonts w:ascii="Arial" w:hAnsi="Arial" w:cs="Arial"/>
          <w:i/>
        </w:rPr>
        <w:t>Per il governo dei desideri il Signore ha posto dinanzi agli uomini altri due comandamenti, che sono il nono e il decimo.</w:t>
      </w:r>
    </w:p>
    <w:p w14:paraId="0BD909CC" w14:textId="77777777" w:rsidR="00E6731C" w:rsidRPr="00E40825" w:rsidRDefault="00E6731C" w:rsidP="0030114C">
      <w:pPr>
        <w:spacing w:after="120"/>
        <w:jc w:val="both"/>
        <w:rPr>
          <w:rFonts w:ascii="Arial" w:hAnsi="Arial" w:cs="Arial"/>
          <w:i/>
        </w:rPr>
      </w:pPr>
      <w:r w:rsidRPr="00E40825">
        <w:rPr>
          <w:rFonts w:ascii="Arial" w:hAnsi="Arial" w:cs="Arial"/>
          <w:b/>
          <w:i/>
        </w:rPr>
        <w:t>“Non desiderare la donna del tuo prossimo”; “Non desiderare ciò che appartiene al tuo prossimo”:</w:t>
      </w:r>
      <w:r w:rsidRPr="00E40825">
        <w:rPr>
          <w:rFonts w:ascii="Arial" w:hAnsi="Arial" w:cs="Arial"/>
          <w:i/>
        </w:rPr>
        <w:t xml:space="preserve"> Abbiamo già esaminato, anche se in modo non del tutto esaustivo, i mali che la violazione del sesto e del settimo comandamento genera e produce nella società.</w:t>
      </w:r>
    </w:p>
    <w:p w14:paraId="205986D7" w14:textId="77777777" w:rsidR="00E6731C" w:rsidRPr="00E40825" w:rsidRDefault="00E6731C" w:rsidP="0030114C">
      <w:pPr>
        <w:spacing w:after="120"/>
        <w:jc w:val="both"/>
        <w:rPr>
          <w:rFonts w:ascii="Arial" w:hAnsi="Arial" w:cs="Arial"/>
          <w:i/>
        </w:rPr>
      </w:pPr>
      <w:r w:rsidRPr="00E40825">
        <w:rPr>
          <w:rFonts w:ascii="Arial" w:hAnsi="Arial" w:cs="Arial"/>
          <w:i/>
        </w:rPr>
        <w:t>Il Signore mette un argine nei desideri dell’uomo affinché ogni violazione del sesto e del nono comandamento venga estinta fin dal suo nascere, fin nella radice più remota, invisibile.</w:t>
      </w:r>
    </w:p>
    <w:p w14:paraId="2596B4A2" w14:textId="77777777" w:rsidR="00E6731C" w:rsidRPr="00E40825" w:rsidRDefault="00E6731C" w:rsidP="0030114C">
      <w:pPr>
        <w:spacing w:after="120"/>
        <w:jc w:val="both"/>
        <w:rPr>
          <w:rFonts w:ascii="Arial" w:hAnsi="Arial" w:cs="Arial"/>
          <w:i/>
        </w:rPr>
      </w:pPr>
      <w:r w:rsidRPr="00E40825">
        <w:rPr>
          <w:rFonts w:ascii="Arial" w:hAnsi="Arial" w:cs="Arial"/>
          <w:i/>
        </w:rPr>
        <w:t>Il desiderio è la causa prima di ogni trasgressione. Posto un argine al desiderio è molto più facile evitare la violazione della legge di Dio.</w:t>
      </w:r>
      <w:r>
        <w:rPr>
          <w:rFonts w:ascii="Arial" w:hAnsi="Arial" w:cs="Arial"/>
          <w:i/>
        </w:rPr>
        <w:t xml:space="preserve"> </w:t>
      </w:r>
      <w:r w:rsidRPr="00E40825">
        <w:rPr>
          <w:rFonts w:ascii="Arial" w:hAnsi="Arial" w:cs="Arial"/>
          <w:i/>
        </w:rPr>
        <w:t>Chi governa i suoi desideri, governa la sua vita, governa il bene, la giustizia, la carità, l’amore, ogni alta virtù.</w:t>
      </w:r>
      <w:r>
        <w:rPr>
          <w:rFonts w:ascii="Arial" w:hAnsi="Arial" w:cs="Arial"/>
          <w:i/>
        </w:rPr>
        <w:t xml:space="preserve"> </w:t>
      </w:r>
      <w:r w:rsidRPr="00E40825">
        <w:rPr>
          <w:rFonts w:ascii="Arial" w:hAnsi="Arial" w:cs="Arial"/>
          <w:i/>
        </w:rPr>
        <w:t>Così comandando, il Signore ci insegna che è sempre alla radice che bisogna estirpare il male e la radice velenosa è il desiderio che è nel cuore dell’uomo, desiderio invisibile, nascosto, che nessuno conosce.</w:t>
      </w:r>
    </w:p>
    <w:p w14:paraId="219C6C1E" w14:textId="77777777" w:rsidR="00E6731C" w:rsidRPr="00E40825" w:rsidRDefault="00E6731C" w:rsidP="0030114C">
      <w:pPr>
        <w:spacing w:after="120"/>
        <w:jc w:val="both"/>
        <w:rPr>
          <w:rFonts w:ascii="Arial" w:hAnsi="Arial" w:cs="Arial"/>
          <w:i/>
        </w:rPr>
      </w:pPr>
      <w:r w:rsidRPr="00E40825">
        <w:rPr>
          <w:rFonts w:ascii="Arial" w:hAnsi="Arial" w:cs="Arial"/>
          <w:i/>
        </w:rPr>
        <w:t>È sul desiderio che dobbiamo noi educarci ed educare, formarci e formare. Tutto diviene più facile per colui che sa governare i suoi desideri. Una volta che si è lasciato libero spazio al desiderio, una volta che il desiderio ha messo radici con violenza nel cuore, difficile sarà arrestare la corsa del male e del peccato.</w:t>
      </w:r>
    </w:p>
    <w:p w14:paraId="08EC7665" w14:textId="77777777" w:rsidR="00E6731C" w:rsidRPr="00E40825" w:rsidRDefault="00E6731C" w:rsidP="0030114C">
      <w:pPr>
        <w:spacing w:after="120"/>
        <w:jc w:val="both"/>
        <w:rPr>
          <w:rFonts w:ascii="Arial" w:hAnsi="Arial" w:cs="Arial"/>
          <w:i/>
        </w:rPr>
      </w:pPr>
      <w:r w:rsidRPr="00E40825">
        <w:rPr>
          <w:rFonts w:ascii="Arial" w:hAnsi="Arial" w:cs="Arial"/>
          <w:i/>
        </w:rPr>
        <w:t>Questo significa che dobbiamo mettere ogni attenzione alla custodia dei sensi, che sono la porta attraverso la quale il desiderio nasce e si rafforza.</w:t>
      </w:r>
      <w:r>
        <w:rPr>
          <w:rFonts w:ascii="Arial" w:hAnsi="Arial" w:cs="Arial"/>
          <w:i/>
        </w:rPr>
        <w:t xml:space="preserve"> </w:t>
      </w:r>
      <w:r w:rsidRPr="00E40825">
        <w:rPr>
          <w:rFonts w:ascii="Arial" w:hAnsi="Arial" w:cs="Arial"/>
          <w:i/>
        </w:rPr>
        <w:t>Non possiamo vedere tutto, né tutto sentire, toccare, gustare, odorare. Chi custodisce i sensi, custodisce il suo cuore. Chi invece lascia libera corsa ai suoi sensi come cavalli sfrenati, in nessun modo potrà, quando il peccato bussa al suo cuore, impedire che esso uccida e rovini.</w:t>
      </w:r>
    </w:p>
    <w:p w14:paraId="7286BCB5" w14:textId="77777777" w:rsidR="00E6731C" w:rsidRPr="00E40825" w:rsidRDefault="00E6731C" w:rsidP="0030114C">
      <w:pPr>
        <w:spacing w:after="120"/>
        <w:jc w:val="both"/>
        <w:rPr>
          <w:rFonts w:ascii="Arial" w:hAnsi="Arial" w:cs="Arial"/>
          <w:i/>
        </w:rPr>
      </w:pPr>
      <w:r w:rsidRPr="00E40825">
        <w:rPr>
          <w:rFonts w:ascii="Arial" w:hAnsi="Arial" w:cs="Arial"/>
          <w:i/>
        </w:rPr>
        <w:t>Oggi viviamo in una società dove per educazione, formazione, si afferma che tutto è lecito vedere, toccare, udire, gustare, odorare. Tutto deve essere concesso. Tutto deve essere proclamato libero.</w:t>
      </w:r>
      <w:r>
        <w:rPr>
          <w:rFonts w:ascii="Arial" w:hAnsi="Arial" w:cs="Arial"/>
          <w:i/>
        </w:rPr>
        <w:t xml:space="preserve"> </w:t>
      </w:r>
      <w:r w:rsidRPr="00E40825">
        <w:rPr>
          <w:rFonts w:ascii="Arial" w:hAnsi="Arial" w:cs="Arial"/>
          <w:i/>
        </w:rPr>
        <w:t>Quali saranno i risultati? L’impossibilità di governare la propria mente, i propri desideri, il proprio cuore, la propria vita.</w:t>
      </w:r>
      <w:r>
        <w:rPr>
          <w:rFonts w:ascii="Arial" w:hAnsi="Arial" w:cs="Arial"/>
          <w:i/>
        </w:rPr>
        <w:t xml:space="preserve"> </w:t>
      </w:r>
      <w:r w:rsidRPr="00E40825">
        <w:rPr>
          <w:rFonts w:ascii="Arial" w:hAnsi="Arial" w:cs="Arial"/>
          <w:i/>
        </w:rPr>
        <w:t>Dobbiamo iniziare dalla custodia dei sensi. È di obbligo se vogliamo iniziare a dare una svolta alla storia di peccato che sta uccidendo le giovani generazioni e non solo queste.</w:t>
      </w:r>
    </w:p>
    <w:p w14:paraId="3602588D" w14:textId="77777777" w:rsidR="00E6731C" w:rsidRPr="00E40825" w:rsidRDefault="00E6731C" w:rsidP="0030114C">
      <w:pPr>
        <w:spacing w:after="120"/>
        <w:jc w:val="both"/>
        <w:rPr>
          <w:rFonts w:ascii="Arial" w:hAnsi="Arial" w:cs="Arial"/>
          <w:i/>
        </w:rPr>
      </w:pPr>
      <w:r w:rsidRPr="00E40825">
        <w:rPr>
          <w:rFonts w:ascii="Arial" w:hAnsi="Arial" w:cs="Arial"/>
          <w:i/>
        </w:rPr>
        <w:t>Come si può constatare la questione della giustizia sociale non è solo lotta per avere qualcosa in più per il corpo, è battaglia per governare l’anima e lo spirito. Governati lo spirito e l’anima, anche il corpo sarà facile governare. La questione della giustizia sociale si vince sul piano spirituale, non su quello materiale. Si vince aiutando l’uomo a cambiare il suo spirito, il suo cuore, la sua mente, i suoi desideri, i suoi pensieri, la sua volontà, ciò che è dentro l’uomo, non ciò che è attorno a lui, fuori di lui.</w:t>
      </w:r>
    </w:p>
    <w:p w14:paraId="130BE92D" w14:textId="77777777" w:rsidR="00E6731C" w:rsidRPr="00E40825" w:rsidRDefault="00E6731C" w:rsidP="0030114C">
      <w:pPr>
        <w:spacing w:after="120"/>
        <w:jc w:val="both"/>
        <w:rPr>
          <w:rFonts w:ascii="Arial" w:hAnsi="Arial" w:cs="Arial"/>
          <w:i/>
        </w:rPr>
      </w:pPr>
      <w:r w:rsidRPr="00E40825">
        <w:rPr>
          <w:rFonts w:ascii="Arial" w:hAnsi="Arial" w:cs="Arial"/>
          <w:i/>
        </w:rPr>
        <w:t>È questo un cammino che solo con la pienezza della verità è possibile compiere. Ma l’uomo non vuole una verità che venga dal di fuori di lui. L’uomo vuole una verità che si costruisce lui di volta in volta, a seconda delle sue esigenze e dei suoi desideri.</w:t>
      </w:r>
    </w:p>
    <w:p w14:paraId="4AFD0F8E" w14:textId="77777777" w:rsidR="00E6731C" w:rsidRPr="00E40825" w:rsidRDefault="00E6731C" w:rsidP="0030114C">
      <w:pPr>
        <w:spacing w:after="120"/>
        <w:jc w:val="both"/>
        <w:rPr>
          <w:rFonts w:ascii="Arial" w:hAnsi="Arial" w:cs="Arial"/>
          <w:i/>
        </w:rPr>
      </w:pPr>
      <w:r w:rsidRPr="00E40825">
        <w:rPr>
          <w:rFonts w:ascii="Arial" w:hAnsi="Arial" w:cs="Arial"/>
          <w:i/>
        </w:rPr>
        <w:t>È tutto qui il dramma dell’uomo: passare dalla verità immanente alla verità trascendente. In una sola parola: passare dall’uomo a Dio, dai pensieri dell’uomo ai pensieri di Dio, dalla volontà dell’uomo alla volontà di Dio.</w:t>
      </w:r>
      <w:r>
        <w:rPr>
          <w:rFonts w:ascii="Arial" w:hAnsi="Arial" w:cs="Arial"/>
          <w:i/>
        </w:rPr>
        <w:t xml:space="preserve"> </w:t>
      </w:r>
      <w:r w:rsidRPr="00E40825">
        <w:rPr>
          <w:rFonts w:ascii="Arial" w:hAnsi="Arial" w:cs="Arial"/>
          <w:i/>
        </w:rPr>
        <w:t>Questo significa in una parola semplice che la salvezza dell’uomo viene dal di fuori dell’uomo, non dal di dentro di lui.</w:t>
      </w:r>
      <w:r>
        <w:rPr>
          <w:rFonts w:ascii="Arial" w:hAnsi="Arial" w:cs="Arial"/>
          <w:i/>
        </w:rPr>
        <w:t xml:space="preserve"> </w:t>
      </w:r>
      <w:r w:rsidRPr="00E40825">
        <w:rPr>
          <w:rFonts w:ascii="Arial" w:hAnsi="Arial" w:cs="Arial"/>
          <w:i/>
        </w:rPr>
        <w:t xml:space="preserve">La salvezza è un dono che è fuori dello stesso uomo, ma che l’uomo è chiamato ad accogliere e </w:t>
      </w:r>
      <w:r>
        <w:rPr>
          <w:rFonts w:ascii="Arial" w:hAnsi="Arial" w:cs="Arial"/>
          <w:i/>
        </w:rPr>
        <w:t>f</w:t>
      </w:r>
      <w:r w:rsidRPr="00E40825">
        <w:rPr>
          <w:rFonts w:ascii="Arial" w:hAnsi="Arial" w:cs="Arial"/>
          <w:i/>
        </w:rPr>
        <w:t>are suo.</w:t>
      </w:r>
    </w:p>
    <w:p w14:paraId="694A9ADE" w14:textId="77777777" w:rsidR="00E6731C" w:rsidRPr="00E40825" w:rsidRDefault="00E6731C" w:rsidP="0030114C">
      <w:pPr>
        <w:spacing w:after="120"/>
        <w:jc w:val="both"/>
        <w:rPr>
          <w:rFonts w:ascii="Arial" w:hAnsi="Arial" w:cs="Arial"/>
          <w:i/>
        </w:rPr>
      </w:pPr>
      <w:r w:rsidRPr="00E40825">
        <w:rPr>
          <w:rFonts w:ascii="Arial" w:hAnsi="Arial" w:cs="Arial"/>
          <w:i/>
        </w:rPr>
        <w:t>In fondo questo è il vero significato dei Dieci Comandamenti. Dio invita l’uomo a fare un’alleanza con Lui. Questa alleanza è semplice da comprendersi: Dio dona la salvezza all’uomo. L’uomo accoglie di essere salvato dal suo Dio. La salvezza di Dio è nei Dieci Comandamenti. L’uomo osserva i Comandamenti e la salvezza sarà sempre sua.</w:t>
      </w:r>
    </w:p>
    <w:p w14:paraId="6E242025" w14:textId="77777777" w:rsidR="00E6731C" w:rsidRPr="00E40825" w:rsidRDefault="00E6731C" w:rsidP="0030114C">
      <w:pPr>
        <w:spacing w:after="120"/>
        <w:jc w:val="both"/>
        <w:rPr>
          <w:rFonts w:ascii="Arial" w:hAnsi="Arial" w:cs="Arial"/>
        </w:rPr>
      </w:pPr>
      <w:r w:rsidRPr="00E40825">
        <w:rPr>
          <w:rFonts w:ascii="Arial" w:hAnsi="Arial" w:cs="Arial"/>
          <w:i/>
        </w:rPr>
        <w:t>Quando l’uomo uscirà dai Comandamenti, uscirà anche dalla salvezza. Sarà nella distruzione del suo essere sociale, personale, familiare, civile, politico, economico. Tutto l’uomo perderà nel momento stesso in cui uscirà dai Comandamenti, perché uscirà dalla salvezza che il Signore gli ha consegnato.</w:t>
      </w:r>
    </w:p>
    <w:p w14:paraId="7AF2220D" w14:textId="77777777" w:rsidR="00E6731C" w:rsidRPr="00E40825" w:rsidRDefault="00E6731C" w:rsidP="0030114C">
      <w:pPr>
        <w:spacing w:after="120"/>
        <w:jc w:val="both"/>
        <w:rPr>
          <w:rFonts w:ascii="Arial" w:hAnsi="Arial" w:cs="Arial"/>
        </w:rPr>
      </w:pPr>
      <w:r w:rsidRPr="00E40825">
        <w:rPr>
          <w:rFonts w:ascii="Arial" w:hAnsi="Arial" w:cs="Arial"/>
        </w:rPr>
        <w:t>L’uomo è invitato a non cercare in sé ciò che è fuori di sé. Portando se stesso in ciò che è fuori di sé, portando dentro se stesso ciò che è fuori di se stesso, l’uomo entrerà nella salvezza, perché entrerà nel dono della vita che Dio gli ha fatto.</w:t>
      </w:r>
    </w:p>
    <w:p w14:paraId="36113B3E" w14:textId="77777777" w:rsidR="00E6731C" w:rsidRPr="00E40825" w:rsidRDefault="00E6731C" w:rsidP="0030114C">
      <w:pPr>
        <w:spacing w:after="120"/>
        <w:jc w:val="both"/>
        <w:rPr>
          <w:rFonts w:ascii="Arial" w:hAnsi="Arial" w:cs="Arial"/>
        </w:rPr>
      </w:pPr>
      <w:r w:rsidRPr="00E40825">
        <w:rPr>
          <w:rFonts w:ascii="Arial" w:hAnsi="Arial" w:cs="Arial"/>
        </w:rPr>
        <w:lastRenderedPageBreak/>
        <w:t xml:space="preserve">Fin dal primo istante è stato così. Fino all’ultimo istante sarà così. La salvezza dell’uomo è fuori dell’uomo. Essa è nell’ascolto del comandamento del suo Dio. </w:t>
      </w:r>
    </w:p>
    <w:p w14:paraId="4E1A905D" w14:textId="77777777" w:rsidR="00E6731C" w:rsidRPr="00E40825" w:rsidRDefault="00E6731C" w:rsidP="0030114C">
      <w:pPr>
        <w:pStyle w:val="Corpotesto"/>
        <w:rPr>
          <w:rFonts w:cs="Arial"/>
          <w:sz w:val="20"/>
        </w:rPr>
      </w:pPr>
      <w:r w:rsidRPr="00E40825">
        <w:rPr>
          <w:rFonts w:cs="Arial"/>
          <w:sz w:val="20"/>
        </w:rPr>
        <w:t>I comandamenti sono la via della giustizia fondamentale da osservare, vivere verso Dio e verso l’uomo.</w:t>
      </w:r>
      <w:r>
        <w:rPr>
          <w:rFonts w:cs="Arial"/>
          <w:sz w:val="20"/>
        </w:rPr>
        <w:t xml:space="preserve"> </w:t>
      </w:r>
      <w:r w:rsidRPr="00E40825">
        <w:rPr>
          <w:rFonts w:cs="Arial"/>
          <w:sz w:val="20"/>
        </w:rPr>
        <w:t>Da questa giustizia fondamentale nasce la vita sulla terra: vita umana, vita sociale, vita politica, vita animale, vita della stessa materia.</w:t>
      </w:r>
    </w:p>
    <w:p w14:paraId="6C212DA1" w14:textId="77777777" w:rsidR="00E6731C" w:rsidRDefault="00E6731C" w:rsidP="0030114C">
      <w:pPr>
        <w:pStyle w:val="Corpotesto"/>
        <w:rPr>
          <w:sz w:val="22"/>
        </w:rPr>
      </w:pPr>
      <w:r>
        <w:rPr>
          <w:sz w:val="22"/>
        </w:rPr>
        <w:t>Il Signore è in mezzo al suo popolo, se il popolo è in questa giustizia. Insegnare questa giustizia fondamentale è il compito dei sacerdoti. Sono loro che devono ammaestrare il popolo su ciò che è giusto e ciò che è ingiusto, ciò che è sacro e ciò che è profano, ciò che puro e ciò che è impuro, ciò che è secondo Dio e ciò che invece è solamente e puramente secondo l’uomo, in completa autonomia da Dio.</w:t>
      </w:r>
    </w:p>
    <w:p w14:paraId="4FE05E44" w14:textId="77777777" w:rsidR="00E6731C" w:rsidRDefault="00E6731C" w:rsidP="0030114C">
      <w:pPr>
        <w:pStyle w:val="Corpotesto"/>
        <w:rPr>
          <w:sz w:val="22"/>
        </w:rPr>
      </w:pPr>
      <w:r>
        <w:rPr>
          <w:sz w:val="22"/>
        </w:rPr>
        <w:t xml:space="preserve">Ma nessuna giustizia sarà mai possibile se ogni uomo, ad iniziare dal re, non entra nel rispetto del limite delle cose. Non tutto si può avere, non tutto si può possedere. La nuova distruzione della terra a questo serve: affinché ognuno ritorni nel suo limite, ad iniziare dal re. A tutti dovrà essere sufficiente per vivere la terra ereditata dal Signore. </w:t>
      </w:r>
    </w:p>
    <w:p w14:paraId="6D8D3C61" w14:textId="77777777" w:rsidR="00E6731C" w:rsidRDefault="00E6731C" w:rsidP="0030114C">
      <w:pPr>
        <w:pStyle w:val="Corpotesto"/>
        <w:rPr>
          <w:sz w:val="22"/>
        </w:rPr>
      </w:pPr>
      <w:r>
        <w:rPr>
          <w:sz w:val="22"/>
        </w:rPr>
        <w:t>Anche ai forestieri indigeni viene data la terra, perché anche loro devono vivere. La terra basta per tutti per due motivi essenziali: prima di tutto perché ogni uomo deve entrare nel limite stabilito, deciso, regolamentato dal Signore. In secondo luogo perché nel rispetto del limite il Signore concede la sua benedizione e l’abbondanza della sua grazia. Ma il limite da rispettare non è solo materiale è anche spirituale.</w:t>
      </w:r>
    </w:p>
    <w:p w14:paraId="5E5241BC" w14:textId="77777777" w:rsidR="00E6731C" w:rsidRDefault="00E6731C" w:rsidP="0030114C">
      <w:pPr>
        <w:pStyle w:val="Corpotesto"/>
        <w:rPr>
          <w:sz w:val="22"/>
        </w:rPr>
      </w:pPr>
      <w:r>
        <w:rPr>
          <w:sz w:val="22"/>
        </w:rPr>
        <w:t>Pensare ad una giustizia senza alcun limite – la giustizia è limite – diviene impossibile. Tutti i mali dell’uomo sono nel voler oltrepassare il limite. Satana non ha tentato l’uomo invitandolo ad andare oltre il limite della sua umanità facendosi come Dio, uguale a Lui? Oggi Satana non tenta l’uomo in mille modi perché vada oltre il limite del suo stesso corpo, della sua stessa natura per divenire ciò che mai potrà essere?</w:t>
      </w:r>
    </w:p>
    <w:p w14:paraId="14B0A3BD" w14:textId="77777777" w:rsidR="00E6731C" w:rsidRDefault="00E6731C" w:rsidP="0030114C">
      <w:pPr>
        <w:pStyle w:val="Corpotesto"/>
        <w:rPr>
          <w:sz w:val="22"/>
        </w:rPr>
      </w:pPr>
      <w:r>
        <w:rPr>
          <w:sz w:val="22"/>
        </w:rPr>
        <w:t>La corruzione non è il frutto di questo desiderio dell’uomo di andare oltre ogni limite economico? Tutti i mali degli uomini e degli stati non risiedono in questa tentazione satanica, persistente, che li spinge a chiedere, desiderare, volere, prendere, usurpare, depredare per poter così superare il limite? Ma poi ché è proprio di chi va oltre il limite non avere più limiti, anche i mali aumentano a dismisura.</w:t>
      </w:r>
    </w:p>
    <w:p w14:paraId="5786465A" w14:textId="77777777" w:rsidR="00E6731C" w:rsidRDefault="00E6731C" w:rsidP="0030114C">
      <w:pPr>
        <w:pStyle w:val="Corpotesto"/>
        <w:rPr>
          <w:sz w:val="22"/>
        </w:rPr>
      </w:pPr>
      <w:r>
        <w:rPr>
          <w:sz w:val="22"/>
        </w:rPr>
        <w:t xml:space="preserve">Il Signore vuole il suo popolo, a partire dai sacerdoti, dai leviti, dai principi entro limiti esatti. Questi limiti è lui che li stabilisce e non l’uomo. Sono limiti spirituali invalicabili e limiti economici e sociali. Restare nel limite è la legge primaria della santità. </w:t>
      </w:r>
    </w:p>
    <w:p w14:paraId="5545C97B" w14:textId="77777777" w:rsidR="00E6731C" w:rsidRDefault="00E6731C" w:rsidP="0030114C">
      <w:pPr>
        <w:pStyle w:val="Corpotesto"/>
        <w:rPr>
          <w:sz w:val="22"/>
        </w:rPr>
      </w:pPr>
      <w:r>
        <w:rPr>
          <w:sz w:val="22"/>
        </w:rPr>
        <w:t>La santità diviene così accoglienza della volontà di Dio, manifestata al suo popolo in questo nuovo inizio della sua storia. Vorrei che tutti comprendessimo una verità primaria, fondamentale, essenziale. Il Signore non pone il limite nelle cose dello spirito solamente, lo pone anche nelle cose materiali. Nei capitoli 40-48 di Ezechiele tutto è dalla volontà di Dio, a iniziare dalla forma, struttura, misura del tempio e di ogni cosa, fino al territorio per i sacerdoti, i leviti, il principe, la città, le tribù d’Israele.</w:t>
      </w:r>
    </w:p>
    <w:p w14:paraId="714F44E7" w14:textId="77777777" w:rsidR="00E6731C" w:rsidRDefault="00E6731C" w:rsidP="0030114C">
      <w:pPr>
        <w:pStyle w:val="Corpotesto"/>
        <w:rPr>
          <w:sz w:val="22"/>
        </w:rPr>
      </w:pPr>
      <w:r>
        <w:rPr>
          <w:sz w:val="22"/>
        </w:rPr>
        <w:t>Il nostro errore è quello di separare le cose spirituali dalle cose materiali. In quelle spirituali facciamo appello al Signore, in quelle materiali pensiamo di avere completa autonomia. Invece il Signore tramite il suo profeta chiede all’uomo obbedienza per ogni cosa. Tutto è un suo dono e tutto va vissuto secondo la sua volontà. La santità si rivela così la perfetta dipendenza in ogni cosa dalla divina volontà.</w:t>
      </w:r>
    </w:p>
    <w:p w14:paraId="09134E3A" w14:textId="77777777" w:rsidR="00E6731C" w:rsidRDefault="00E6731C" w:rsidP="0030114C">
      <w:pPr>
        <w:pStyle w:val="Corpotesto"/>
        <w:rPr>
          <w:sz w:val="22"/>
        </w:rPr>
      </w:pPr>
      <w:r>
        <w:rPr>
          <w:sz w:val="22"/>
        </w:rPr>
        <w:t>Con l’ultima visione, Ezechiele ci attesta che la vita sulla terra sgorga dal tempio del Signore, dal suo lato destro. Da quel lato infatti nasce un fiume che divenendo sempre più grande, porta la vita ovunque c’è morte. Anche il Mare della morte, il Mare nel quale vi è ogni assenza di vita, diviene carico di ogni vita.</w:t>
      </w:r>
    </w:p>
    <w:p w14:paraId="44ACC7BC" w14:textId="77777777" w:rsidR="00E6731C" w:rsidRDefault="00E6731C" w:rsidP="0030114C">
      <w:pPr>
        <w:pStyle w:val="Corpotesto"/>
        <w:rPr>
          <w:sz w:val="22"/>
        </w:rPr>
      </w:pPr>
      <w:r>
        <w:rPr>
          <w:sz w:val="22"/>
        </w:rPr>
        <w:lastRenderedPageBreak/>
        <w:t>Dove il fiume passa, tutto rinasce. La stessa natura viene trasformata. Gli alberi che producono, per legge di natura un frutto all’anno, ora producono un frutto ogni mese. Anche le loro foglie sono frutti di vita per l’uomo. Sono medicine che curano da ogni malattia e infermità. Dove giunge quest’acqua giunge la vita. Dove quest’acqua non giunge rimane la morte. Tutto è arido, secco, senza vita.</w:t>
      </w:r>
    </w:p>
    <w:p w14:paraId="337747C5" w14:textId="77777777" w:rsidR="00E6731C" w:rsidRDefault="00E6731C" w:rsidP="0030114C">
      <w:pPr>
        <w:pStyle w:val="Corpotesto"/>
        <w:rPr>
          <w:sz w:val="22"/>
        </w:rPr>
      </w:pPr>
      <w:r>
        <w:rPr>
          <w:sz w:val="22"/>
        </w:rPr>
        <w:t>Quest’acqua però non può risanare le paludi e le lagune. Paludi e lagune sono lo stato spirituale dell’uomo che ha superato il limite del male, peccando contro lo Spirito Santo. Se l’acqua avesse la forza di risanare paludi e lagune, non avremmo neanche il Vangelo. La vita di Cristo Signore sarebbe stata sulla terra una passeggiata, un trionfo.</w:t>
      </w:r>
    </w:p>
    <w:p w14:paraId="02092D8E" w14:textId="77777777" w:rsidR="00E6731C" w:rsidRDefault="00E6731C" w:rsidP="0030114C">
      <w:pPr>
        <w:pStyle w:val="Corpotesto"/>
        <w:rPr>
          <w:sz w:val="22"/>
        </w:rPr>
      </w:pPr>
      <w:r>
        <w:rPr>
          <w:sz w:val="22"/>
        </w:rPr>
        <w:t>Invece lagune e paludi si sono rivoltate contro di Lui e lo hanno inchiodato sulla croce. Non solo non vogliono che vengano risanate, non permettono che la terra venga risanata e resa ambiente di vita e non più di morte, giardino anziché deserto.</w:t>
      </w:r>
    </w:p>
    <w:p w14:paraId="35256406" w14:textId="77777777" w:rsidR="00E6731C" w:rsidRDefault="00E6731C" w:rsidP="0030114C">
      <w:pPr>
        <w:pStyle w:val="Corpotesto"/>
        <w:rPr>
          <w:sz w:val="22"/>
        </w:rPr>
      </w:pPr>
      <w:r>
        <w:rPr>
          <w:sz w:val="22"/>
        </w:rPr>
        <w:t>Che paludi e lagune non saranno risanate lo attesta anche l’Apocalisse dell’Apostolo Giovanni. Per l’eternità vi sarà lo stagno, la laguna, la palude di stagno bollente e di zolfo. Sarà palude e laguna che Cristo Gesù mai potrà risanare, mai eliminare, mai rendere luogo di vita. Sarà in eterno luogo di morte e di dannazione eterna.</w:t>
      </w:r>
    </w:p>
    <w:p w14:paraId="767AFFF0" w14:textId="77777777" w:rsidR="00E6731C" w:rsidRDefault="00E6731C" w:rsidP="0030114C">
      <w:pPr>
        <w:pStyle w:val="Corpotesto"/>
        <w:rPr>
          <w:sz w:val="22"/>
        </w:rPr>
      </w:pPr>
      <w:r>
        <w:rPr>
          <w:sz w:val="22"/>
        </w:rPr>
        <w:t>Quanti gridano che la misericordia di Dio risana ogni palude e ogni laguna, parlano dal loro cuore, non certo dal cuore di Dio. Sono falsi profeti, ingannatori dei loro fratelli, mentitori dinanzi alla storia e all’eternità. Contro la Parola della profezia, che è parola di verità eterna, attestano il risanamento di lagune e paludi, mentre esse sono lagune e paludi eterne piene di zolfo che fuma e di zinco che scoppietta.</w:t>
      </w:r>
    </w:p>
    <w:p w14:paraId="67B98F26" w14:textId="77777777" w:rsidR="00E6731C" w:rsidRDefault="00E6731C" w:rsidP="0030114C">
      <w:pPr>
        <w:pStyle w:val="Corpotesto"/>
        <w:rPr>
          <w:sz w:val="22"/>
        </w:rPr>
      </w:pPr>
      <w:r>
        <w:rPr>
          <w:sz w:val="22"/>
        </w:rPr>
        <w:t xml:space="preserve">Compiendosi ogni profezia di Ezechiele in Cristo Gesù, il Nuovo Tempio, dal quale sgorga l’acqua e il sangue, lo spirito e la grazia, la verità e la luce, la vita e la risurrezione, la gioia e la pace, Gesù diviene il centro, il fulcro, il punto di origine dal quale scaturisce la verità, la santità, ogni virtù di Dio di risanamento per l’umanità. </w:t>
      </w:r>
    </w:p>
    <w:p w14:paraId="54B59379" w14:textId="77777777" w:rsidR="00E6731C" w:rsidRDefault="00E6731C" w:rsidP="0030114C">
      <w:pPr>
        <w:pStyle w:val="Corpotesto"/>
        <w:rPr>
          <w:sz w:val="22"/>
        </w:rPr>
      </w:pPr>
      <w:r>
        <w:rPr>
          <w:sz w:val="22"/>
        </w:rPr>
        <w:t>Ma anche Cristo Gesù ha bisogno di essere custodito nella sua eterna santità e verità dal suo sacerdote. Il sacerdote custodisce la santità di Cristo. Custodendo la santità di Cristo e portandola nel mondo, custodisce anche la santità del popolo. Se il sacerdote non custodisce la santità di Cristo, l’acqua della vita, lo Spirito Santo non scorre sulla terra e tutto rimane un deserto di morte.</w:t>
      </w:r>
    </w:p>
    <w:p w14:paraId="54E76DA9" w14:textId="77777777" w:rsidR="00E6731C" w:rsidRDefault="00E6731C" w:rsidP="0030114C">
      <w:pPr>
        <w:pStyle w:val="Corpotesto"/>
        <w:rPr>
          <w:sz w:val="22"/>
        </w:rPr>
      </w:pPr>
      <w:r>
        <w:rPr>
          <w:sz w:val="22"/>
        </w:rPr>
        <w:t>Tutta la simbologia del nuovo tempio, nuova santità, nuova giustizia, nuova verità, nuovo popolo, nuova eredità, tutta la santità che nasce dal limite imposto da Dio, deve essere riversata in Cristo Gesù, nei suoi sacerdoti, nel suo popolo, nel suo corpo che è la Chiesa. La Chiesa è la sposa di Cristo, per essa Cristo risuscita il mondo, dona all’uomo un cuore nuovo, rimette in vita ciò che è morto, dona lo Spirito Santo.</w:t>
      </w:r>
    </w:p>
    <w:p w14:paraId="4D66CB07" w14:textId="77777777" w:rsidR="00E6731C" w:rsidRDefault="00E6731C" w:rsidP="0030114C">
      <w:pPr>
        <w:pStyle w:val="Corpotesto"/>
        <w:rPr>
          <w:sz w:val="22"/>
        </w:rPr>
      </w:pPr>
      <w:r>
        <w:rPr>
          <w:sz w:val="22"/>
        </w:rPr>
        <w:t>La Vergine Maria, Madre della Redenzione, ci colmi di grazia e di saggezza, intelligenza e di ogni luce, perché possiamo entrare nella pienezza di tutta la simbologia contenuta in questo grandissimo profeta del Dio vivente.</w:t>
      </w:r>
    </w:p>
    <w:p w14:paraId="7B87B530" w14:textId="77777777" w:rsidR="00E6731C" w:rsidRDefault="00E6731C" w:rsidP="0030114C">
      <w:pPr>
        <w:pStyle w:val="Corpotesto"/>
        <w:rPr>
          <w:sz w:val="22"/>
        </w:rPr>
      </w:pPr>
      <w:r>
        <w:rPr>
          <w:sz w:val="22"/>
        </w:rPr>
        <w:t>Angeli e Santi del Cielo, ci ottengano tanta potenza di Spirito Santo per comprendere ogni parola secondo la verità che è nel suo cuore rivolta a noi dal Padre celeste per mezzo di Ezechiele, il figlio dell’uomo, che ha visto in spirito tutta la verità di Cristo e della Chiesa e con figure e immagini l’ha descritta per noi.</w:t>
      </w:r>
    </w:p>
    <w:p w14:paraId="203EF6FD" w14:textId="77777777" w:rsidR="00E6731C" w:rsidRPr="008B4F55" w:rsidRDefault="00E6731C" w:rsidP="0030114C">
      <w:pPr>
        <w:pStyle w:val="Corpotesto"/>
        <w:spacing w:after="0"/>
        <w:jc w:val="right"/>
        <w:rPr>
          <w:i/>
          <w:sz w:val="20"/>
        </w:rPr>
      </w:pPr>
      <w:r w:rsidRPr="008B4F55">
        <w:rPr>
          <w:i/>
          <w:sz w:val="20"/>
        </w:rPr>
        <w:t xml:space="preserve">Catanzaro </w:t>
      </w:r>
      <w:r>
        <w:rPr>
          <w:i/>
          <w:sz w:val="20"/>
        </w:rPr>
        <w:t xml:space="preserve">22 Maggio </w:t>
      </w:r>
      <w:r w:rsidRPr="008B4F55">
        <w:rPr>
          <w:i/>
          <w:sz w:val="20"/>
        </w:rPr>
        <w:t>201</w:t>
      </w:r>
      <w:r>
        <w:rPr>
          <w:i/>
          <w:sz w:val="20"/>
        </w:rPr>
        <w:t>6</w:t>
      </w:r>
    </w:p>
    <w:p w14:paraId="2A9607D3" w14:textId="77777777" w:rsidR="00E6731C" w:rsidRDefault="00E6731C" w:rsidP="0030114C">
      <w:pPr>
        <w:pStyle w:val="Corpotesto"/>
        <w:jc w:val="right"/>
        <w:rPr>
          <w:i/>
          <w:sz w:val="20"/>
        </w:rPr>
      </w:pPr>
      <w:r>
        <w:rPr>
          <w:i/>
          <w:sz w:val="20"/>
        </w:rPr>
        <w:t xml:space="preserve">Solennità della Santissima Trinità </w:t>
      </w:r>
    </w:p>
    <w:p w14:paraId="58B7012B" w14:textId="77777777" w:rsidR="00E6731C" w:rsidRDefault="00E6731C" w:rsidP="0030114C">
      <w:pPr>
        <w:pStyle w:val="Corpotesto"/>
        <w:jc w:val="right"/>
        <w:sectPr w:rsidR="00E6731C" w:rsidSect="00284DFA">
          <w:headerReference w:type="default" r:id="rId10"/>
          <w:type w:val="oddPage"/>
          <w:pgSz w:w="11906" w:h="16838"/>
          <w:pgMar w:top="1701" w:right="1701" w:bottom="1701" w:left="1701" w:header="567" w:footer="567" w:gutter="0"/>
          <w:cols w:space="708"/>
          <w:titlePg/>
          <w:docGrid w:linePitch="360"/>
        </w:sectPr>
      </w:pPr>
    </w:p>
    <w:p w14:paraId="7FB4AE73" w14:textId="77777777" w:rsidR="00E6731C" w:rsidRPr="002E788A" w:rsidRDefault="00E6731C" w:rsidP="0030114C">
      <w:pPr>
        <w:pStyle w:val="Titolo1"/>
        <w:jc w:val="center"/>
        <w:rPr>
          <w:rFonts w:ascii="Arial" w:hAnsi="Arial"/>
          <w:bCs/>
          <w:color w:val="000000"/>
          <w:sz w:val="40"/>
        </w:rPr>
      </w:pPr>
      <w:bookmarkStart w:id="34" w:name="_Toc62164826"/>
      <w:r w:rsidRPr="002E788A">
        <w:rPr>
          <w:rFonts w:ascii="Arial" w:hAnsi="Arial"/>
          <w:bCs/>
          <w:color w:val="000000"/>
          <w:sz w:val="40"/>
        </w:rPr>
        <w:lastRenderedPageBreak/>
        <w:t>INTRODUZIONE</w:t>
      </w:r>
      <w:bookmarkEnd w:id="34"/>
    </w:p>
    <w:p w14:paraId="51957E31" w14:textId="77777777" w:rsidR="00E6731C" w:rsidRDefault="00E6731C" w:rsidP="0030114C">
      <w:pPr>
        <w:pStyle w:val="Corpotesto"/>
      </w:pPr>
    </w:p>
    <w:p w14:paraId="6F1706EC" w14:textId="77777777" w:rsidR="00E6731C" w:rsidRDefault="00E6731C" w:rsidP="0030114C">
      <w:pPr>
        <w:pStyle w:val="Corpotesto"/>
      </w:pPr>
    </w:p>
    <w:p w14:paraId="617185DE" w14:textId="77777777" w:rsidR="00E6731C" w:rsidRDefault="00E6731C" w:rsidP="0030114C">
      <w:pPr>
        <w:pStyle w:val="Corpotesto"/>
        <w:rPr>
          <w:sz w:val="22"/>
        </w:rPr>
      </w:pPr>
      <w:r>
        <w:rPr>
          <w:sz w:val="22"/>
        </w:rPr>
        <w:t xml:space="preserve">Ezechiele è il profeta che dona pienezza di verità antropologica, cristologica, ecclesiologica, teologica, pneumatologica, escatologica, ad ogni altra parola di Dio. Questo grande profeta di Dio ci rivela cosa il Signore farà nell’uomo: lo vuole rinnovare, vivificare, risuscitare, dargli un cuore nuovo e uno spirito nuovo, lo vuole trasformare in un giardino di vita. Il Signore vuole creare tutto nuovo: il suo tempio, i suoi sacerdoti, i suoi principi, il suo popolo, la sua terra. Novità delle novità: la terra è data in eredità anche ai forestieri indigeni. Anche loro partecipano dell’eredità di Dio. Veramente, realmente con questo grande profeta le cose vecchie sono passate. Dio si sta accingendo a farne delle nuove, anzi nuovissime. </w:t>
      </w:r>
    </w:p>
    <w:p w14:paraId="5B29727C" w14:textId="77777777" w:rsidR="00E6731C" w:rsidRDefault="00E6731C" w:rsidP="0030114C">
      <w:pPr>
        <w:pStyle w:val="Corpotesto"/>
        <w:rPr>
          <w:sz w:val="22"/>
        </w:rPr>
      </w:pPr>
      <w:r>
        <w:rPr>
          <w:sz w:val="22"/>
        </w:rPr>
        <w:t xml:space="preserve">La Scrittura Antica riporta moltissime profezie sul futuro nuovo che il Signore vuole creare per l’uomo fatto da Lui a sua immagine e somiglianza. Ne abbiamo estratte dal testo sacro ben sessantaquattro. Ma ogni parola della Scrittura orienta verso il nuovo futuro di Dio. Noi abbiamo preso l’essenza dell’essenza. Chi dona ad ognuna di esse la sua verità piena circa la sua portata antropologica, cristologica, ecclesiologica, teologica, pneumatologica, escatologica è lui, Ezechiele. Senza questo profeta mancherebbe a noi la completezza della rivelazione. Sapremmo anche chi è il Messia, ma ignoreremmo la novità che Lui viene a portare sulla terra, nel tempo e per i secoli eterni. Ezechiele va meditato, studiato dalla prima parola sino all’ultima. </w:t>
      </w:r>
    </w:p>
    <w:p w14:paraId="6019DAE8" w14:textId="77777777" w:rsidR="00E6731C" w:rsidRDefault="00E6731C" w:rsidP="0030114C">
      <w:pPr>
        <w:pStyle w:val="Corpotesto"/>
        <w:rPr>
          <w:sz w:val="22"/>
        </w:rPr>
      </w:pPr>
      <w:r>
        <w:rPr>
          <w:sz w:val="22"/>
        </w:rPr>
        <w:t xml:space="preserve">Scorrendo i titoli da noi estratti delle antiche profezie, in un istante appare alla mente tutta la potenza e la grandezza della divina promessa. Immagazzinata nuovamente nel cuore la verità della Parola, possiamo addentrarci in qualche ulteriore riflessione su Ezechiele, in modo che sorga nella nostra anima il grande desiderio di conoscere questo grandissimo profeta, dalla parola senza veli e dal linguaggio crudo, senza dolcificante o altre spezie per renderlo meno efficace e meno reale.  </w:t>
      </w:r>
    </w:p>
    <w:p w14:paraId="5AEFEAA5"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Io porrò inimicizia fra te e la donna, fra la tua stirpe e la sua stirpe (Gen 3,1-15).</w:t>
      </w:r>
    </w:p>
    <w:p w14:paraId="41099927"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Benedetto il Signore, Dio di Sem (Gen 9</w:t>
      </w:r>
      <w:r>
        <w:rPr>
          <w:rFonts w:cs="Arial"/>
          <w:b/>
          <w:i/>
          <w:iCs/>
          <w:sz w:val="20"/>
        </w:rPr>
        <w:t>,</w:t>
      </w:r>
      <w:r w:rsidRPr="00D23649">
        <w:rPr>
          <w:rFonts w:cs="Arial"/>
          <w:b/>
          <w:i/>
          <w:iCs/>
          <w:sz w:val="20"/>
        </w:rPr>
        <w:t>20-29).</w:t>
      </w:r>
    </w:p>
    <w:p w14:paraId="28454583"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Terach aveva settant’anni quando generò Abram, Nacor e Aran (Gen 11,10-32). </w:t>
      </w:r>
    </w:p>
    <w:p w14:paraId="04886BFD"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E in te si diranno benedette tutte le famiglie della terra (Gen 12,1-6).</w:t>
      </w:r>
    </w:p>
    <w:p w14:paraId="00A381A3"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Si diranno benedette nella tua discendenza tutte le nazioni (Gen 22,1-18). </w:t>
      </w:r>
    </w:p>
    <w:p w14:paraId="1BB0EA96"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Non sarà tolto lo scettro da Giuda (Gen 49,1-12).  </w:t>
      </w:r>
    </w:p>
    <w:p w14:paraId="6D2441F3"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Una stella spunta da Giacobbe e uno scettro sorge da Israele (Num 24,1-19). </w:t>
      </w:r>
    </w:p>
    <w:p w14:paraId="2302FB3B"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Io susciterò loro un profeta in mezzo ai loro fratelli (Dt 18,15-22). </w:t>
      </w:r>
    </w:p>
    <w:p w14:paraId="446CD08A"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Questa parola è molto vicina a te, è nella tua bocca e nel tuo cuore (Dt 30,1-20). </w:t>
      </w:r>
    </w:p>
    <w:p w14:paraId="1D890A43"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Àlzati e ungilo: è lui! (1Sam 16,1-13). </w:t>
      </w:r>
    </w:p>
    <w:p w14:paraId="2D5B74CC"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La tua casa e il tuo regno saranno saldi per sempre davanti a te (2Sam 7,1-29). </w:t>
      </w:r>
    </w:p>
    <w:p w14:paraId="289C8263"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Tu sei mio figlio, io oggi ti ho generato ( 2,1-12). </w:t>
      </w:r>
    </w:p>
    <w:p w14:paraId="1742E65C"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Con la bocca di bambini e di lattanti (Sal 8,1-10). </w:t>
      </w:r>
    </w:p>
    <w:p w14:paraId="7C8C1B74"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Non abbandonerai la mia vita negli inferi (Sal 16 (15) 1-11). </w:t>
      </w:r>
    </w:p>
    <w:p w14:paraId="26062EA6"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Ti amo, Signore, mia forza (Sal 18 (17) 1-51). </w:t>
      </w:r>
    </w:p>
    <w:p w14:paraId="5638535F"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Hanno scavato le mie mani e i miei piedi (Sal 22 (21) 1-32). </w:t>
      </w:r>
    </w:p>
    <w:p w14:paraId="49E33EC6"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lastRenderedPageBreak/>
        <w:t xml:space="preserve">Il Signore è il mio pastore: non manco di nulla (Sal 23 (22) 1-6). </w:t>
      </w:r>
    </w:p>
    <w:p w14:paraId="2DEC14E9"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Il Signore forte e valoroso (Sal 24 (23) 1-10). </w:t>
      </w:r>
    </w:p>
    <w:p w14:paraId="54EB0676"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Nel rotolo del libro su di me è scritto di fare la tua volontà (Sal 40 (39) 1-18). </w:t>
      </w:r>
    </w:p>
    <w:p w14:paraId="5763B236"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Anche l’amico in cui confidavo contro di me alza il suo piede (Sal 41,1-14). </w:t>
      </w:r>
    </w:p>
    <w:p w14:paraId="26B89730"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Il tuo trono, o Dio, dura per sempre (Sal 45 (44) 1-18). </w:t>
      </w:r>
    </w:p>
    <w:p w14:paraId="128CD08D"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Il nostro Dio è un Dio che salva (Sal 68 (67) 1-36). </w:t>
      </w:r>
    </w:p>
    <w:p w14:paraId="3F2968F8"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Perché mi divora lo zelo per la tua casa (Sal 69 (68) 1-37). </w:t>
      </w:r>
    </w:p>
    <w:p w14:paraId="32ACD154"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In lui siano benedette tutte le stirpi della terra (Sal 72 (71) 1-20). </w:t>
      </w:r>
    </w:p>
    <w:p w14:paraId="2AE75830"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Stabilirò per sempre la tua discendenza (Sal 89 (88) 1-53). </w:t>
      </w:r>
    </w:p>
    <w:p w14:paraId="082EE6A8"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Una luce è spuntata per il giusto (Sal 97 (96) 1-12). </w:t>
      </w:r>
    </w:p>
    <w:p w14:paraId="0A537DDF"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Mi si attacca la pelle alle ossa (Sal 102 (101) 1-29). </w:t>
      </w:r>
    </w:p>
    <w:p w14:paraId="40108863"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Tu sei sacerdote per sempre al modo di Melchìsedek (Sal 110 (109) 1-7). </w:t>
      </w:r>
    </w:p>
    <w:p w14:paraId="554D1687"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Benedetto colui che viene nel nome del Signore (Sal 118 (117) 1-29). </w:t>
      </w:r>
    </w:p>
    <w:p w14:paraId="09662DB6"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Poiché da Sion uscirà la legge (Is 2,1-22). </w:t>
      </w:r>
    </w:p>
    <w:p w14:paraId="2FF44B7A"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Ecco: la vergine concepirà e partorirà un figlio (Is 7,10-17).</w:t>
      </w:r>
    </w:p>
    <w:p w14:paraId="4A004F2D"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Perché un bambino è nato per noi, ci è stato dato un figlio (Is 9,1-20).</w:t>
      </w:r>
    </w:p>
    <w:p w14:paraId="08EA529C"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Su di lui si poserà lo spirito del Signore (Is 11,1-16).</w:t>
      </w:r>
    </w:p>
    <w:p w14:paraId="206FD54F"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Ecco il nostro Dio; in lui abbiamo sperato perché ci salvasse (Is 25,1-12).</w:t>
      </w:r>
    </w:p>
    <w:p w14:paraId="7D56F8BC"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Ecco il mio servo che io sostengo, il mio eletto di cui mi compiaccio (Is 42,1-25).</w:t>
      </w:r>
    </w:p>
    <w:p w14:paraId="0C91379D"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Io ti renderò luce delle nazioni (Is 49,1-26).</w:t>
      </w:r>
    </w:p>
    <w:p w14:paraId="3A0F4A7E"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Ho presentato il mio dorso ai flagellatori (Is 50,1-11).</w:t>
      </w:r>
    </w:p>
    <w:p w14:paraId="77A9900C"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Tanto era sfigurato per essere d’uomo il suo aspetto (Is 52,1-13).</w:t>
      </w:r>
    </w:p>
    <w:p w14:paraId="3F08191E"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Il castigo che ci dà salvezza si è abbattuto su di lui (Is 53,1-2). </w:t>
      </w:r>
    </w:p>
    <w:p w14:paraId="34B85802"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Uno stuolo di cammelli ti invaderà (Is 60,1-22). </w:t>
      </w:r>
    </w:p>
    <w:p w14:paraId="1F1522D7"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Mi ha mandato a portare il lieto annuncio ai miseri (Is 61,1-11).</w:t>
      </w:r>
    </w:p>
    <w:p w14:paraId="08E64AFB"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Ecco, arriva il tuo salvatore (Is 62,1-12). </w:t>
      </w:r>
    </w:p>
    <w:p w14:paraId="05D72D7E"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Anche tra loro mi prenderò sacerdoti leviti, dice il Signore (Is 66,1-24). </w:t>
      </w:r>
    </w:p>
    <w:p w14:paraId="2AF8F7FE"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Porrò la mia legge dentro di loro, la scriverò sul loro cuore (Ger 31,1-40). </w:t>
      </w:r>
    </w:p>
    <w:p w14:paraId="2C4E8E1C"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Sotto la sferza della sua ira (Lam 3,1-66). </w:t>
      </w:r>
    </w:p>
    <w:p w14:paraId="5CAEA2E9"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Ecco venire con le nubi del cielo uno simile a un figlio d’uomo (Dn 7,1-28). </w:t>
      </w:r>
    </w:p>
    <w:p w14:paraId="32AC9D36"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Ti farò mia sposa per sempre (Os 2,1-25).</w:t>
      </w:r>
    </w:p>
    <w:p w14:paraId="2317EEEB"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Dall’Egitto ho chiamato mio figlio (Os 11,1-11). </w:t>
      </w:r>
    </w:p>
    <w:p w14:paraId="68358017"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Io effonderò il mio spirito sopra ogni uomo (Gl 3,1-5).</w:t>
      </w:r>
    </w:p>
    <w:p w14:paraId="677FE093"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Farò tramontare il sole a mezzogiorno (Am 8,1-14). </w:t>
      </w:r>
    </w:p>
    <w:p w14:paraId="2FD748A9"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E tu, Betlemme di Èfrata (Mi 5,1-14). </w:t>
      </w:r>
    </w:p>
    <w:p w14:paraId="710B4C64"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Il Signore, tuo Dio, in mezzo a te è un salvatore potente (Sof 3,1-20). </w:t>
      </w:r>
    </w:p>
    <w:p w14:paraId="597E7FBA"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Cavalca un asino, un puledro figlio d’asina (Zac 9,1-17).</w:t>
      </w:r>
    </w:p>
    <w:p w14:paraId="64F6F5E2"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Guarderanno a me, colui che hanno trafitto (Zac 12,1-13). </w:t>
      </w:r>
    </w:p>
    <w:p w14:paraId="7143CDD8"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lastRenderedPageBreak/>
        <w:t>Ecco, io invierò il profeta Elia (Mal 3,13-22).</w:t>
      </w:r>
    </w:p>
    <w:p w14:paraId="513CC324"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Quando egli fissava i cieli, io ero là (Pr 8,1-36). </w:t>
      </w:r>
    </w:p>
    <w:p w14:paraId="231716AB"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Venite, mangiate il mio pane, bevete il vino che io ho preparato (Pr 9,1-6). </w:t>
      </w:r>
    </w:p>
    <w:p w14:paraId="47CD68C0"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Ogni sapienza viene dal Signore e con lui rimane per sempre (Sir 1,1-30). </w:t>
      </w:r>
    </w:p>
    <w:p w14:paraId="2E38644B"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Prima dei secoli, fin dal principio, egli mi ha creato (Sir 24,1-34).</w:t>
      </w:r>
    </w:p>
    <w:p w14:paraId="446C6338"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Chi è salito al cielo e l’ha presa e l’ha fatta scendere dalle nubi? (Bar 3,9-38).</w:t>
      </w:r>
    </w:p>
    <w:p w14:paraId="0D272A3F"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Tutti coloro che si attengono ad essa avranno la vita (Bar 4,1-37).</w:t>
      </w:r>
    </w:p>
    <w:p w14:paraId="328C70A1"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Ella in realtà è più radiosa del sole (Sap 7,1-30). </w:t>
      </w:r>
    </w:p>
    <w:p w14:paraId="50C99DBD"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Ella manifesta la sua nobile origine vivendo in comunione con Dio (Sap 8,1-21). </w:t>
      </w:r>
    </w:p>
    <w:p w14:paraId="61B53FEA" w14:textId="77777777" w:rsidR="00E6731C" w:rsidRPr="00D23649" w:rsidRDefault="00E6731C" w:rsidP="0030114C">
      <w:pPr>
        <w:pStyle w:val="Corpotesto"/>
        <w:numPr>
          <w:ilvl w:val="0"/>
          <w:numId w:val="17"/>
        </w:numPr>
        <w:rPr>
          <w:rFonts w:cs="Arial"/>
          <w:b/>
          <w:i/>
          <w:iCs/>
          <w:sz w:val="20"/>
        </w:rPr>
      </w:pPr>
      <w:r w:rsidRPr="00D23649">
        <w:rPr>
          <w:rFonts w:cs="Arial"/>
          <w:b/>
          <w:i/>
          <w:iCs/>
          <w:sz w:val="20"/>
        </w:rPr>
        <w:t xml:space="preserve">Gli uomini furono istruiti in ciò che ti è gradito (Sap 9.1-18). </w:t>
      </w:r>
    </w:p>
    <w:p w14:paraId="0161CF33" w14:textId="77777777" w:rsidR="00E6731C" w:rsidRDefault="00E6731C" w:rsidP="0030114C">
      <w:pPr>
        <w:pStyle w:val="Corpotesto"/>
        <w:rPr>
          <w:iCs/>
          <w:sz w:val="22"/>
        </w:rPr>
      </w:pPr>
      <w:r>
        <w:rPr>
          <w:iCs/>
          <w:sz w:val="22"/>
        </w:rPr>
        <w:t xml:space="preserve">Ora è giusto che leggiamo per intero alcune profezie del nostro grande Ezechiele. Esse fin da subito apriranno sulla volontà del Signore deciso a dare mano per la creazione del nuovo uomo. L’uomo vecchio non è riparabile. Neanche è rottamabile. Urge ricrealo, farlo nuovo. Ma non sul modello dell’uomo vecchio. Questa volta il Signore darà all’uomo il suo Santo Spirito. Lo Spirito Santo che è il Soffio Eterno di vita è dato all’uomo perché sia in lui il suo Soffio di vita eterna. Senza il Soffio Eterno della vita di Dio, per l’uomo non vi potrà essere alcun altro Soffio di vita eterna. </w:t>
      </w:r>
    </w:p>
    <w:p w14:paraId="20568D2E" w14:textId="77777777" w:rsidR="00E6731C" w:rsidRDefault="00E6731C" w:rsidP="0030114C">
      <w:pPr>
        <w:pStyle w:val="Corpotesto"/>
        <w:rPr>
          <w:iCs/>
          <w:sz w:val="22"/>
        </w:rPr>
      </w:pPr>
      <w:r>
        <w:rPr>
          <w:iCs/>
          <w:sz w:val="22"/>
        </w:rPr>
        <w:t>Questo Soffio di vita eterna, questo cuore di Dio che deve divenire cuore dell’uomo è stato chiesto da Davide con preghiera accorata, di pentimento, con desiderio di divenire impeccabile. Il Signore ascolta quella preghiera elevata a Lui dopo lo smarrimento spirituale e morale del suo re. Ascolta ed esaudisce. Ezechiele annunzia l’esaudimento di quella preghiera. Il Signore darà il suo Cuore e il suo Soffio vitale all’uomo perché viva la sua stessa vita eterna, diventi impeccabile, manifesti al mondo la potenza e la grandezza della sua verità, carità, amore, santità.</w:t>
      </w:r>
    </w:p>
    <w:p w14:paraId="3372D349" w14:textId="77777777" w:rsidR="00E6731C" w:rsidRPr="00016E26" w:rsidRDefault="00E6731C" w:rsidP="0030114C">
      <w:pPr>
        <w:pStyle w:val="Corpotesto"/>
        <w:rPr>
          <w:i/>
          <w:iCs/>
          <w:sz w:val="20"/>
        </w:rPr>
      </w:pPr>
      <w:r w:rsidRPr="00016E26">
        <w:rPr>
          <w:i/>
          <w:iCs/>
          <w:sz w:val="20"/>
        </w:rPr>
        <w:t>Al maestro del coro. Salmo. Di Davide.  Quando il profeta Natan andò da lui, che era andato con Betsabea.</w:t>
      </w:r>
      <w:r>
        <w:rPr>
          <w:i/>
          <w:iCs/>
          <w:sz w:val="20"/>
        </w:rPr>
        <w:t xml:space="preserve"> </w:t>
      </w:r>
      <w:r w:rsidRPr="00016E26">
        <w:rPr>
          <w:i/>
          <w:iCs/>
          <w:sz w:val="20"/>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w:t>
      </w:r>
    </w:p>
    <w:p w14:paraId="572077FD" w14:textId="77777777" w:rsidR="00E6731C" w:rsidRPr="00016E26" w:rsidRDefault="00E6731C" w:rsidP="0030114C">
      <w:pPr>
        <w:pStyle w:val="Corpotesto"/>
        <w:rPr>
          <w:i/>
          <w:iCs/>
          <w:sz w:val="20"/>
        </w:rPr>
      </w:pPr>
      <w:r w:rsidRPr="00016E26">
        <w:rPr>
          <w:i/>
          <w:iCs/>
          <w:sz w:val="20"/>
        </w:rPr>
        <w:t>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13A80CA7" w14:textId="77777777" w:rsidR="00E6731C" w:rsidRPr="00016E26" w:rsidRDefault="00E6731C" w:rsidP="0030114C">
      <w:pPr>
        <w:pStyle w:val="Corpotesto"/>
        <w:rPr>
          <w:i/>
          <w:iCs/>
          <w:sz w:val="20"/>
        </w:rPr>
      </w:pPr>
      <w:r w:rsidRPr="00016E26">
        <w:rPr>
          <w:i/>
          <w:iCs/>
          <w:sz w:val="20"/>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30FA1578" w14:textId="77777777" w:rsidR="00E6731C" w:rsidRDefault="00E6731C" w:rsidP="0030114C">
      <w:pPr>
        <w:pStyle w:val="Corpotesto"/>
        <w:rPr>
          <w:iCs/>
          <w:sz w:val="22"/>
        </w:rPr>
      </w:pPr>
      <w:r>
        <w:rPr>
          <w:iCs/>
          <w:sz w:val="22"/>
        </w:rPr>
        <w:t xml:space="preserve">Con somma attenzione leggiamo ora solo alcune dellw grandi profezie di Ezechiele. In esse è contenuto il grande progetto di nuova creazione dell’uomo. Esse lo esprimono per simboli, immagini, figure. La  realtà è infinitamente superiore. Dio stesso, in Cristo e nel suo Santo Spirito si fanno vita dell’uomo. Dio stesso, in Cristo e nel suo Santo Spirito, diviene vita eterna per la sua creatura. È qualcosa di indicibile, impensabile, inimmaginabile. Solo nell’eternità comprenderemo l’opera della nuova creazione e </w:t>
      </w:r>
      <w:r>
        <w:rPr>
          <w:iCs/>
          <w:sz w:val="22"/>
        </w:rPr>
        <w:lastRenderedPageBreak/>
        <w:t>della nuova salvezza del nostro Dio e Signore. Solo lo Spirito Santo potrà darci oggi intelligenza, sapienza, ogni altra luce per cogliere qualche scintilla della bellezza divina dell’opera rinnovatrice del Creatore dell’uomo.</w:t>
      </w:r>
    </w:p>
    <w:p w14:paraId="05167C48" w14:textId="77777777" w:rsidR="00E6731C" w:rsidRPr="0089342F" w:rsidRDefault="00E6731C" w:rsidP="0030114C">
      <w:pPr>
        <w:pStyle w:val="Corpotesto"/>
        <w:rPr>
          <w:b/>
          <w:i/>
          <w:iCs/>
          <w:sz w:val="20"/>
        </w:rPr>
      </w:pPr>
      <w:r w:rsidRPr="0089342F">
        <w:rPr>
          <w:b/>
          <w:i/>
          <w:iCs/>
          <w:sz w:val="20"/>
        </w:rPr>
        <w:t>Darò loro un cuore nuovo, uno spirito nuovo metterò dentro di loro</w:t>
      </w:r>
    </w:p>
    <w:p w14:paraId="4AAA87E9" w14:textId="77777777" w:rsidR="00E6731C" w:rsidRPr="00A4335F" w:rsidRDefault="00E6731C" w:rsidP="0030114C">
      <w:pPr>
        <w:pStyle w:val="Corpotesto"/>
        <w:rPr>
          <w:i/>
          <w:iCs/>
          <w:sz w:val="20"/>
        </w:rPr>
      </w:pPr>
      <w:r w:rsidRPr="00A4335F">
        <w:rPr>
          <w:i/>
          <w:iCs/>
          <w:sz w:val="20"/>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0B2CC080" w14:textId="77777777" w:rsidR="00E6731C" w:rsidRPr="00A4335F" w:rsidRDefault="00E6731C" w:rsidP="0030114C">
      <w:pPr>
        <w:pStyle w:val="Corpotesto"/>
        <w:rPr>
          <w:i/>
          <w:iCs/>
          <w:sz w:val="20"/>
        </w:rPr>
      </w:pPr>
      <w:r w:rsidRPr="00A4335F">
        <w:rPr>
          <w:i/>
          <w:iCs/>
          <w:sz w:val="20"/>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4EE1B395" w14:textId="77777777" w:rsidR="00E6731C" w:rsidRPr="00A4335F" w:rsidRDefault="00E6731C" w:rsidP="0030114C">
      <w:pPr>
        <w:pStyle w:val="Corpotesto"/>
        <w:rPr>
          <w:i/>
          <w:iCs/>
          <w:sz w:val="20"/>
        </w:rPr>
      </w:pPr>
      <w:r w:rsidRPr="00A4335F">
        <w:rPr>
          <w:i/>
          <w:iCs/>
          <w:sz w:val="20"/>
        </w:rPr>
        <w:t>Non avevo finito di profetizzare quando Pelatia, figlio di Benaià, cadde morto. Io mi gettai con la faccia a terra e gridai ad alta voce: «Ohimè! Signore Dio, vuoi proprio distruggere quanto resta d’Israele?».</w:t>
      </w:r>
    </w:p>
    <w:p w14:paraId="43B3471A" w14:textId="77777777" w:rsidR="00E6731C" w:rsidRPr="00A4335F" w:rsidRDefault="00E6731C" w:rsidP="0030114C">
      <w:pPr>
        <w:pStyle w:val="Corpotesto"/>
        <w:rPr>
          <w:i/>
          <w:iCs/>
          <w:sz w:val="20"/>
        </w:rPr>
      </w:pPr>
      <w:r w:rsidRPr="00A4335F">
        <w:rPr>
          <w:i/>
          <w:iCs/>
          <w:sz w:val="20"/>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4FBB8078" w14:textId="77777777" w:rsidR="00E6731C" w:rsidRPr="00A4335F" w:rsidRDefault="00E6731C" w:rsidP="0030114C">
      <w:pPr>
        <w:pStyle w:val="Corpotesto"/>
        <w:rPr>
          <w:i/>
          <w:iCs/>
          <w:sz w:val="20"/>
        </w:rPr>
      </w:pPr>
      <w:r w:rsidRPr="00A4335F">
        <w:rPr>
          <w:i/>
          <w:iCs/>
          <w:sz w:val="20"/>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673C5522" w14:textId="77777777" w:rsidR="00E6731C" w:rsidRPr="00A4335F" w:rsidRDefault="00E6731C" w:rsidP="0030114C">
      <w:pPr>
        <w:pStyle w:val="Corpotesto"/>
        <w:rPr>
          <w:i/>
          <w:iCs/>
          <w:sz w:val="20"/>
        </w:rPr>
      </w:pPr>
      <w:r w:rsidRPr="00A4335F">
        <w:rPr>
          <w:i/>
          <w:iCs/>
          <w:sz w:val="20"/>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109AD584" w14:textId="77777777" w:rsidR="00E6731C" w:rsidRPr="0089342F" w:rsidRDefault="00E6731C" w:rsidP="0030114C">
      <w:pPr>
        <w:pStyle w:val="Corpotesto"/>
        <w:rPr>
          <w:b/>
          <w:i/>
          <w:iCs/>
          <w:sz w:val="20"/>
        </w:rPr>
      </w:pPr>
      <w:r w:rsidRPr="0089342F">
        <w:rPr>
          <w:b/>
          <w:i/>
          <w:iCs/>
          <w:sz w:val="20"/>
        </w:rPr>
        <w:t>Divenisti sempre più bella e giungesti fino ad essere regina</w:t>
      </w:r>
    </w:p>
    <w:p w14:paraId="1EFDEC77" w14:textId="77777777" w:rsidR="00E6731C" w:rsidRPr="00A4335F" w:rsidRDefault="00E6731C" w:rsidP="0030114C">
      <w:pPr>
        <w:pStyle w:val="Corpotesto"/>
        <w:rPr>
          <w:i/>
          <w:iCs/>
          <w:sz w:val="20"/>
        </w:rPr>
      </w:pPr>
      <w:r w:rsidRPr="00A4335F">
        <w:rPr>
          <w:i/>
          <w:iCs/>
          <w:sz w:val="20"/>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0E655DF6" w14:textId="77777777" w:rsidR="00E6731C" w:rsidRPr="00A4335F" w:rsidRDefault="00E6731C" w:rsidP="0030114C">
      <w:pPr>
        <w:pStyle w:val="Corpotesto"/>
        <w:rPr>
          <w:i/>
          <w:iCs/>
          <w:sz w:val="20"/>
        </w:rPr>
      </w:pPr>
      <w:r w:rsidRPr="00A4335F">
        <w:rPr>
          <w:i/>
          <w:iCs/>
          <w:sz w:val="20"/>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1D259D7" w14:textId="77777777" w:rsidR="00E6731C" w:rsidRPr="00A4335F" w:rsidRDefault="00E6731C" w:rsidP="0030114C">
      <w:pPr>
        <w:pStyle w:val="Corpotesto"/>
        <w:rPr>
          <w:i/>
          <w:iCs/>
          <w:sz w:val="20"/>
        </w:rPr>
      </w:pPr>
      <w:r w:rsidRPr="00A4335F">
        <w:rPr>
          <w:i/>
          <w:iCs/>
          <w:sz w:val="20"/>
        </w:rPr>
        <w:lastRenderedPageBreak/>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5DCD8524" w14:textId="77777777" w:rsidR="00E6731C" w:rsidRPr="00A4335F" w:rsidRDefault="00E6731C" w:rsidP="0030114C">
      <w:pPr>
        <w:pStyle w:val="Corpotesto"/>
        <w:rPr>
          <w:i/>
          <w:iCs/>
          <w:sz w:val="20"/>
        </w:rPr>
      </w:pPr>
      <w:r w:rsidRPr="00A4335F">
        <w:rPr>
          <w:i/>
          <w:iCs/>
          <w:sz w:val="20"/>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30798F78" w14:textId="77777777" w:rsidR="00E6731C" w:rsidRPr="00A4335F" w:rsidRDefault="00E6731C" w:rsidP="0030114C">
      <w:pPr>
        <w:pStyle w:val="Corpotesto"/>
        <w:rPr>
          <w:i/>
          <w:iCs/>
          <w:sz w:val="20"/>
        </w:rPr>
      </w:pPr>
      <w:r w:rsidRPr="00A4335F">
        <w:rPr>
          <w:i/>
          <w:iCs/>
          <w:sz w:val="20"/>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281BCD2" w14:textId="77777777" w:rsidR="00E6731C" w:rsidRPr="00A4335F" w:rsidRDefault="00E6731C" w:rsidP="0030114C">
      <w:pPr>
        <w:pStyle w:val="Corpotesto"/>
        <w:rPr>
          <w:i/>
          <w:iCs/>
          <w:sz w:val="20"/>
        </w:rPr>
      </w:pPr>
      <w:r w:rsidRPr="00A4335F">
        <w:rPr>
          <w:i/>
          <w:iCs/>
          <w:sz w:val="20"/>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635900C" w14:textId="77777777" w:rsidR="00E6731C" w:rsidRPr="00A4335F" w:rsidRDefault="00E6731C" w:rsidP="0030114C">
      <w:pPr>
        <w:pStyle w:val="Corpotesto"/>
        <w:rPr>
          <w:i/>
          <w:iCs/>
          <w:sz w:val="20"/>
        </w:rPr>
      </w:pPr>
      <w:r w:rsidRPr="00A4335F">
        <w:rPr>
          <w:i/>
          <w:iCs/>
          <w:sz w:val="20"/>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4FE3C1F9" w14:textId="77777777" w:rsidR="00E6731C" w:rsidRPr="00A4335F" w:rsidRDefault="00E6731C" w:rsidP="0030114C">
      <w:pPr>
        <w:pStyle w:val="Corpotesto"/>
        <w:rPr>
          <w:i/>
          <w:iCs/>
          <w:sz w:val="20"/>
        </w:rPr>
      </w:pPr>
      <w:r w:rsidRPr="00A4335F">
        <w:rPr>
          <w:i/>
          <w:iCs/>
          <w:sz w:val="20"/>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6F954E56" w14:textId="77777777" w:rsidR="00E6731C" w:rsidRPr="00A4335F" w:rsidRDefault="00E6731C" w:rsidP="0030114C">
      <w:pPr>
        <w:pStyle w:val="Corpotesto"/>
        <w:rPr>
          <w:i/>
          <w:iCs/>
          <w:sz w:val="20"/>
        </w:rPr>
      </w:pPr>
      <w:r w:rsidRPr="00A4335F">
        <w:rPr>
          <w:i/>
          <w:iCs/>
          <w:sz w:val="20"/>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w:t>
      </w:r>
      <w:r w:rsidRPr="00A4335F">
        <w:rPr>
          <w:i/>
          <w:iCs/>
          <w:sz w:val="20"/>
        </w:rPr>
        <w:lastRenderedPageBreak/>
        <w:t>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4DEB3420" w14:textId="77777777" w:rsidR="00E6731C" w:rsidRPr="00A4335F" w:rsidRDefault="00E6731C" w:rsidP="0030114C">
      <w:pPr>
        <w:pStyle w:val="Corpotesto"/>
        <w:rPr>
          <w:i/>
          <w:iCs/>
          <w:sz w:val="20"/>
        </w:rPr>
      </w:pPr>
      <w:r w:rsidRPr="00A4335F">
        <w:rPr>
          <w:i/>
          <w:iCs/>
          <w:sz w:val="20"/>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533B8544" w14:textId="77777777" w:rsidR="00E6731C" w:rsidRPr="0089342F" w:rsidRDefault="00E6731C" w:rsidP="0030114C">
      <w:pPr>
        <w:pStyle w:val="Corpotesto"/>
        <w:rPr>
          <w:b/>
          <w:i/>
          <w:iCs/>
          <w:sz w:val="20"/>
        </w:rPr>
      </w:pPr>
      <w:r w:rsidRPr="0089342F">
        <w:rPr>
          <w:b/>
          <w:i/>
          <w:iCs/>
          <w:sz w:val="20"/>
        </w:rPr>
        <w:t>Ecco, io stesso cercherò le mie pecore e le passerò in rassegna</w:t>
      </w:r>
    </w:p>
    <w:p w14:paraId="2D747325" w14:textId="77777777" w:rsidR="00E6731C" w:rsidRPr="00A4335F" w:rsidRDefault="00E6731C" w:rsidP="0030114C">
      <w:pPr>
        <w:pStyle w:val="Corpotesto"/>
        <w:rPr>
          <w:i/>
          <w:iCs/>
          <w:sz w:val="20"/>
        </w:rPr>
      </w:pPr>
      <w:r w:rsidRPr="00A4335F">
        <w:rPr>
          <w:i/>
          <w:iCs/>
          <w:sz w:val="20"/>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w:t>
      </w:r>
    </w:p>
    <w:p w14:paraId="67722C6E" w14:textId="77777777" w:rsidR="00E6731C" w:rsidRPr="00A4335F" w:rsidRDefault="00E6731C" w:rsidP="0030114C">
      <w:pPr>
        <w:pStyle w:val="Corpotesto"/>
        <w:rPr>
          <w:i/>
          <w:iCs/>
          <w:sz w:val="20"/>
        </w:rPr>
      </w:pPr>
      <w:r w:rsidRPr="00A4335F">
        <w:rPr>
          <w:i/>
          <w:iCs/>
          <w:sz w:val="20"/>
        </w:rPr>
        <w:t xml:space="preserve">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w:t>
      </w:r>
    </w:p>
    <w:p w14:paraId="221F5792" w14:textId="77777777" w:rsidR="00E6731C" w:rsidRPr="00A4335F" w:rsidRDefault="00E6731C" w:rsidP="0030114C">
      <w:pPr>
        <w:pStyle w:val="Corpotesto"/>
        <w:rPr>
          <w:i/>
          <w:iCs/>
          <w:sz w:val="20"/>
        </w:rPr>
      </w:pPr>
      <w:r w:rsidRPr="00A4335F">
        <w:rPr>
          <w:i/>
          <w:iCs/>
          <w:sz w:val="20"/>
        </w:rPr>
        <w:t xml:space="preserve">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w:t>
      </w:r>
      <w:r w:rsidRPr="00A4335F">
        <w:rPr>
          <w:i/>
          <w:iCs/>
          <w:sz w:val="20"/>
        </w:rPr>
        <w:lastRenderedPageBreak/>
        <w:t>Andrò in cerca della pecora perduta e ricondurrò all’ovile quella smarrita, fascerò quella ferita e curerò quella malata, avrò cura della grassa e della forte; le pascerò con giustizia.</w:t>
      </w:r>
    </w:p>
    <w:p w14:paraId="276F4D30" w14:textId="77777777" w:rsidR="00E6731C" w:rsidRPr="00A4335F" w:rsidRDefault="00E6731C" w:rsidP="0030114C">
      <w:pPr>
        <w:pStyle w:val="Corpotesto"/>
        <w:rPr>
          <w:i/>
          <w:iCs/>
          <w:sz w:val="20"/>
        </w:rPr>
      </w:pPr>
      <w:r w:rsidRPr="00A4335F">
        <w:rPr>
          <w:i/>
          <w:iCs/>
          <w:sz w:val="20"/>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3F0F969" w14:textId="77777777" w:rsidR="00E6731C" w:rsidRPr="00A4335F" w:rsidRDefault="00E6731C" w:rsidP="0030114C">
      <w:pPr>
        <w:pStyle w:val="Corpotesto"/>
        <w:rPr>
          <w:i/>
          <w:iCs/>
          <w:sz w:val="20"/>
        </w:rPr>
      </w:pPr>
      <w:r w:rsidRPr="00A4335F">
        <w:rPr>
          <w:i/>
          <w:iCs/>
          <w:sz w:val="20"/>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7E9D1C37" w14:textId="77777777" w:rsidR="00E6731C" w:rsidRPr="00A4335F" w:rsidRDefault="00E6731C" w:rsidP="0030114C">
      <w:pPr>
        <w:pStyle w:val="Corpotesto"/>
        <w:rPr>
          <w:i/>
          <w:iCs/>
          <w:sz w:val="20"/>
        </w:rPr>
      </w:pPr>
      <w:r w:rsidRPr="00A4335F">
        <w:rPr>
          <w:i/>
          <w:iCs/>
          <w:sz w:val="20"/>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6C50598C" w14:textId="77777777" w:rsidR="00E6731C" w:rsidRPr="00A4335F" w:rsidRDefault="00E6731C" w:rsidP="0030114C">
      <w:pPr>
        <w:pStyle w:val="Corpotesto"/>
        <w:rPr>
          <w:i/>
          <w:iCs/>
          <w:sz w:val="20"/>
        </w:rPr>
      </w:pPr>
      <w:r w:rsidRPr="00A4335F">
        <w:rPr>
          <w:i/>
          <w:iCs/>
          <w:sz w:val="20"/>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61883B88" w14:textId="77777777" w:rsidR="00E6731C" w:rsidRPr="00A4335F" w:rsidRDefault="00E6731C" w:rsidP="0030114C">
      <w:pPr>
        <w:pStyle w:val="Corpotesto"/>
        <w:rPr>
          <w:i/>
          <w:iCs/>
          <w:sz w:val="20"/>
        </w:rPr>
      </w:pPr>
      <w:r w:rsidRPr="00A4335F">
        <w:rPr>
          <w:i/>
          <w:iCs/>
          <w:sz w:val="20"/>
        </w:rPr>
        <w:t xml:space="preserve">Voi, mie pecore, siete il gregge del mio pascolo e io sono il vostro Dio». Oracolo del Signore Dio (Ez 34,1-31). </w:t>
      </w:r>
    </w:p>
    <w:p w14:paraId="4260AAFF" w14:textId="77777777" w:rsidR="00E6731C" w:rsidRPr="0089342F" w:rsidRDefault="00E6731C" w:rsidP="0030114C">
      <w:pPr>
        <w:pStyle w:val="Corpotesto"/>
        <w:rPr>
          <w:b/>
          <w:i/>
          <w:iCs/>
          <w:sz w:val="20"/>
        </w:rPr>
      </w:pPr>
      <w:r w:rsidRPr="0089342F">
        <w:rPr>
          <w:b/>
          <w:i/>
          <w:iCs/>
          <w:sz w:val="20"/>
        </w:rPr>
        <w:t>Vi darò un cuore nuovo, metterò dentro di voi uno spirito nuovo</w:t>
      </w:r>
    </w:p>
    <w:p w14:paraId="118CC345" w14:textId="77777777" w:rsidR="00E6731C" w:rsidRPr="00A4335F" w:rsidRDefault="00E6731C" w:rsidP="0030114C">
      <w:pPr>
        <w:pStyle w:val="Corpotesto"/>
        <w:rPr>
          <w:i/>
          <w:iCs/>
          <w:sz w:val="20"/>
        </w:rPr>
      </w:pPr>
      <w:r w:rsidRPr="00A4335F">
        <w:rPr>
          <w:i/>
          <w:iCs/>
          <w:sz w:val="20"/>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602BDE3E" w14:textId="77777777" w:rsidR="00E6731C" w:rsidRPr="00A4335F" w:rsidRDefault="00E6731C" w:rsidP="0030114C">
      <w:pPr>
        <w:pStyle w:val="Corpotesto"/>
        <w:rPr>
          <w:i/>
          <w:iCs/>
          <w:sz w:val="20"/>
        </w:rPr>
      </w:pPr>
      <w:r w:rsidRPr="00A4335F">
        <w:rPr>
          <w:i/>
          <w:iCs/>
          <w:sz w:val="20"/>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0DF9E8DD" w14:textId="77777777" w:rsidR="00E6731C" w:rsidRPr="00A4335F" w:rsidRDefault="00E6731C" w:rsidP="0030114C">
      <w:pPr>
        <w:pStyle w:val="Corpotesto"/>
        <w:rPr>
          <w:i/>
          <w:iCs/>
          <w:sz w:val="20"/>
        </w:rPr>
      </w:pPr>
      <w:r w:rsidRPr="00A4335F">
        <w:rPr>
          <w:i/>
          <w:iCs/>
          <w:sz w:val="20"/>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47670ED2" w14:textId="77777777" w:rsidR="00E6731C" w:rsidRPr="00A4335F" w:rsidRDefault="00E6731C" w:rsidP="0030114C">
      <w:pPr>
        <w:pStyle w:val="Corpotesto"/>
        <w:rPr>
          <w:i/>
          <w:iCs/>
          <w:sz w:val="20"/>
        </w:rPr>
      </w:pPr>
      <w:r w:rsidRPr="00A4335F">
        <w:rPr>
          <w:i/>
          <w:iCs/>
          <w:sz w:val="20"/>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w:t>
      </w:r>
      <w:r w:rsidRPr="00A4335F">
        <w:rPr>
          <w:i/>
          <w:iCs/>
          <w:sz w:val="20"/>
        </w:rPr>
        <w:lastRenderedPageBreak/>
        <w:t>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57B07264" w14:textId="77777777" w:rsidR="00E6731C" w:rsidRPr="00A4335F" w:rsidRDefault="00E6731C" w:rsidP="0030114C">
      <w:pPr>
        <w:pStyle w:val="Corpotesto"/>
        <w:rPr>
          <w:i/>
          <w:iCs/>
          <w:sz w:val="20"/>
        </w:rPr>
      </w:pPr>
      <w:r w:rsidRPr="00A4335F">
        <w:rPr>
          <w:i/>
          <w:iCs/>
          <w:sz w:val="20"/>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272159F2" w14:textId="77777777" w:rsidR="00E6731C" w:rsidRPr="00A4335F" w:rsidRDefault="00E6731C" w:rsidP="0030114C">
      <w:pPr>
        <w:pStyle w:val="Corpotesto"/>
        <w:rPr>
          <w:i/>
          <w:iCs/>
          <w:sz w:val="20"/>
        </w:rPr>
      </w:pPr>
      <w:r w:rsidRPr="00A4335F">
        <w:rPr>
          <w:i/>
          <w:iCs/>
          <w:sz w:val="20"/>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458456CE" w14:textId="77777777" w:rsidR="00E6731C" w:rsidRPr="00A4335F" w:rsidRDefault="00E6731C" w:rsidP="0030114C">
      <w:pPr>
        <w:pStyle w:val="Corpotesto"/>
        <w:rPr>
          <w:i/>
          <w:iCs/>
          <w:sz w:val="20"/>
        </w:rPr>
      </w:pPr>
      <w:r w:rsidRPr="00A4335F">
        <w:rPr>
          <w:i/>
          <w:iCs/>
          <w:sz w:val="20"/>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0102F807" w14:textId="77777777" w:rsidR="00E6731C" w:rsidRPr="00A4335F" w:rsidRDefault="00E6731C" w:rsidP="0030114C">
      <w:pPr>
        <w:pStyle w:val="Corpotesto"/>
        <w:rPr>
          <w:i/>
          <w:iCs/>
          <w:sz w:val="20"/>
        </w:rPr>
      </w:pPr>
      <w:r w:rsidRPr="00A4335F">
        <w:rPr>
          <w:i/>
          <w:iCs/>
          <w:sz w:val="20"/>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69F1DA30" w14:textId="77777777" w:rsidR="00E6731C" w:rsidRPr="0089342F" w:rsidRDefault="00E6731C" w:rsidP="0030114C">
      <w:pPr>
        <w:pStyle w:val="Corpotesto"/>
        <w:rPr>
          <w:b/>
          <w:i/>
          <w:iCs/>
          <w:sz w:val="20"/>
        </w:rPr>
      </w:pPr>
      <w:r w:rsidRPr="0089342F">
        <w:rPr>
          <w:b/>
          <w:i/>
          <w:iCs/>
          <w:sz w:val="20"/>
        </w:rPr>
        <w:t>Spirito, vieni dai quattro venti e soffia su questi morti, perché rivivano</w:t>
      </w:r>
    </w:p>
    <w:p w14:paraId="7E4C65BC" w14:textId="77777777" w:rsidR="00E6731C" w:rsidRPr="00A4335F" w:rsidRDefault="00E6731C" w:rsidP="0030114C">
      <w:pPr>
        <w:pStyle w:val="Corpotesto"/>
        <w:rPr>
          <w:i/>
          <w:iCs/>
          <w:sz w:val="20"/>
        </w:rPr>
      </w:pPr>
      <w:r w:rsidRPr="00A4335F">
        <w:rPr>
          <w:i/>
          <w:iCs/>
          <w:sz w:val="20"/>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53E7E418" w14:textId="77777777" w:rsidR="00E6731C" w:rsidRPr="00A4335F" w:rsidRDefault="00E6731C" w:rsidP="0030114C">
      <w:pPr>
        <w:pStyle w:val="Corpotesto"/>
        <w:rPr>
          <w:i/>
          <w:iCs/>
          <w:sz w:val="20"/>
        </w:rPr>
      </w:pPr>
      <w:r w:rsidRPr="00A4335F">
        <w:rPr>
          <w:i/>
          <w:iCs/>
          <w:sz w:val="20"/>
        </w:rPr>
        <w:t xml:space="preserve">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w:t>
      </w:r>
      <w:r w:rsidRPr="00A4335F">
        <w:rPr>
          <w:i/>
          <w:iCs/>
          <w:sz w:val="20"/>
        </w:rPr>
        <w:lastRenderedPageBreak/>
        <w:t>mio. Farò entrare in voi il mio spirito e rivivrete; vi farò riposare nella vostra terra. Saprete che io sono il Signore. L’ho detto e lo farò”». Oracolo del Signore Dio.</w:t>
      </w:r>
    </w:p>
    <w:p w14:paraId="02263DDF" w14:textId="77777777" w:rsidR="00E6731C" w:rsidRPr="00A4335F" w:rsidRDefault="00E6731C" w:rsidP="0030114C">
      <w:pPr>
        <w:pStyle w:val="Corpotesto"/>
        <w:rPr>
          <w:i/>
          <w:iCs/>
          <w:sz w:val="20"/>
        </w:rPr>
      </w:pPr>
      <w:r w:rsidRPr="00A4335F">
        <w:rPr>
          <w:i/>
          <w:iCs/>
          <w:sz w:val="20"/>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10203CA0" w14:textId="77777777" w:rsidR="00E6731C" w:rsidRPr="00A4335F" w:rsidRDefault="00E6731C" w:rsidP="0030114C">
      <w:pPr>
        <w:pStyle w:val="Corpotesto"/>
        <w:rPr>
          <w:i/>
          <w:iCs/>
          <w:sz w:val="20"/>
        </w:rPr>
      </w:pPr>
      <w:r w:rsidRPr="00A4335F">
        <w:rPr>
          <w:i/>
          <w:iCs/>
          <w:sz w:val="20"/>
        </w:rPr>
        <w:t>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w:t>
      </w:r>
    </w:p>
    <w:p w14:paraId="3FC28AD6" w14:textId="77777777" w:rsidR="00E6731C" w:rsidRPr="0089342F" w:rsidRDefault="00E6731C" w:rsidP="0030114C">
      <w:pPr>
        <w:pStyle w:val="Corpotesto"/>
        <w:rPr>
          <w:b/>
          <w:i/>
          <w:iCs/>
          <w:sz w:val="20"/>
        </w:rPr>
      </w:pPr>
      <w:r w:rsidRPr="0089342F">
        <w:rPr>
          <w:b/>
          <w:i/>
          <w:iCs/>
          <w:sz w:val="20"/>
        </w:rPr>
        <w:t>Vidi che sotto la soglia del tempio usciva acqua verso oriente</w:t>
      </w:r>
    </w:p>
    <w:p w14:paraId="255513E1" w14:textId="77777777" w:rsidR="00E6731C" w:rsidRPr="00A4335F" w:rsidRDefault="00E6731C" w:rsidP="0030114C">
      <w:pPr>
        <w:pStyle w:val="Corpotesto"/>
        <w:rPr>
          <w:i/>
          <w:iCs/>
          <w:sz w:val="20"/>
        </w:rPr>
      </w:pPr>
      <w:r w:rsidRPr="00A4335F">
        <w:rPr>
          <w:i/>
          <w:iCs/>
          <w:sz w:val="20"/>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BE853F0" w14:textId="77777777" w:rsidR="00E6731C" w:rsidRPr="00A4335F" w:rsidRDefault="00E6731C" w:rsidP="0030114C">
      <w:pPr>
        <w:pStyle w:val="Corpotesto"/>
        <w:rPr>
          <w:i/>
          <w:iCs/>
          <w:sz w:val="20"/>
        </w:rPr>
      </w:pPr>
      <w:r w:rsidRPr="00A4335F">
        <w:rPr>
          <w:i/>
          <w:iCs/>
          <w:sz w:val="20"/>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2AE8F6AE" w14:textId="77777777" w:rsidR="00E6731C" w:rsidRPr="00A4335F" w:rsidRDefault="00E6731C" w:rsidP="0030114C">
      <w:pPr>
        <w:pStyle w:val="Corpotesto"/>
        <w:rPr>
          <w:i/>
          <w:iCs/>
          <w:sz w:val="20"/>
        </w:rPr>
      </w:pPr>
      <w:r w:rsidRPr="00A4335F">
        <w:rPr>
          <w:i/>
          <w:iCs/>
          <w:sz w:val="20"/>
        </w:rPr>
        <w:t>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w:t>
      </w:r>
    </w:p>
    <w:p w14:paraId="464C388B" w14:textId="77777777" w:rsidR="00E6731C" w:rsidRPr="00A4335F" w:rsidRDefault="00E6731C" w:rsidP="0030114C">
      <w:pPr>
        <w:pStyle w:val="Corpotesto"/>
        <w:rPr>
          <w:i/>
          <w:iCs/>
          <w:sz w:val="20"/>
        </w:rPr>
      </w:pPr>
      <w:r w:rsidRPr="00A4335F">
        <w:rPr>
          <w:i/>
          <w:iCs/>
          <w:sz w:val="20"/>
        </w:rPr>
        <w:t xml:space="preserve">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w:t>
      </w:r>
      <w:r w:rsidRPr="00A4335F">
        <w:rPr>
          <w:i/>
          <w:iCs/>
          <w:sz w:val="20"/>
        </w:rPr>
        <w:lastRenderedPageBreak/>
        <w:t>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meridionale, verso Tamar fino alle acque di Merìba di Kades, fino al torrente verso il Mare Grande. Questo il lato meridionale verso il mezzogiorno. Dal lato occidentale, il Mare Grande, dal confine sino di fronte all’ingresso di Camat. Questo il lato occidentale.</w:t>
      </w:r>
    </w:p>
    <w:p w14:paraId="75220356" w14:textId="77777777" w:rsidR="00E6731C" w:rsidRPr="00A4335F" w:rsidRDefault="00E6731C" w:rsidP="0030114C">
      <w:pPr>
        <w:pStyle w:val="Corpotesto"/>
        <w:rPr>
          <w:i/>
          <w:iCs/>
          <w:sz w:val="20"/>
        </w:rPr>
      </w:pPr>
      <w:r w:rsidRPr="00A4335F">
        <w:rPr>
          <w:i/>
          <w:iCs/>
          <w:sz w:val="20"/>
        </w:rPr>
        <w:t>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34E6E817" w14:textId="77777777" w:rsidR="00E6731C" w:rsidRDefault="00E6731C" w:rsidP="0030114C">
      <w:pPr>
        <w:pStyle w:val="Corpotesto"/>
        <w:rPr>
          <w:sz w:val="22"/>
        </w:rPr>
      </w:pPr>
      <w:r>
        <w:rPr>
          <w:sz w:val="22"/>
        </w:rPr>
        <w:t>Senza la profezia di Ezechiele, sapremmo che il Signore viene per fare cose nuove, ma non conosceremmo la sostanza, la verità, l’essenza delle cose nuove. Ora invece sappiamo che il Signore viene per creare un uomo nuovo, donandogli un cuore nuovo, il suo, uno spirito nuovo, il suo, una vita nuova, la sua.</w:t>
      </w:r>
    </w:p>
    <w:p w14:paraId="196278EC" w14:textId="77777777" w:rsidR="00E6731C" w:rsidRDefault="00E6731C" w:rsidP="0030114C">
      <w:pPr>
        <w:pStyle w:val="Corpotesto"/>
        <w:rPr>
          <w:sz w:val="22"/>
        </w:rPr>
      </w:pPr>
      <w:r>
        <w:rPr>
          <w:sz w:val="22"/>
        </w:rPr>
        <w:t>Dio viene per farsi vita della sua creatura. Viene per fare dell’uomo una Trinità vivente sulla nostra terra. A questo nuovo uomo il Padre dona il suo cuore, Cristo dona la sua vita eterna, lo Spirito Santo dona il suo Soffio Eterno, dona se stesso come vero nuovo eterno Spirito dell’uomo. È l’inaudito degli inauditi, ma anche l’inimmaginabile degli inimmaginabili. Tanto grande è il mistero nuovo che il Signore vuole realizzare nell’uomo. Siamo dinanzi ad un nuovo divino, eterno, che solo il Dio, Divino Eterno, potrà mai realizzare. E tutto questo mistero divino ed eterno si compie in Cristo, per Cristo, con Cristo, Nuovo Tempio di Dio, Nuova Acqua della Vita, Nuova Risurrezione, Nuova Nascita, Nuova Creazione, Nuova Eternità. Nuova Umanità.</w:t>
      </w:r>
    </w:p>
    <w:p w14:paraId="71C5C2E8" w14:textId="77777777" w:rsidR="00E6731C" w:rsidRDefault="00E6731C" w:rsidP="0030114C">
      <w:pPr>
        <w:pStyle w:val="Corpotesto"/>
        <w:rPr>
          <w:sz w:val="22"/>
        </w:rPr>
      </w:pPr>
      <w:r>
        <w:rPr>
          <w:sz w:val="22"/>
        </w:rPr>
        <w:t xml:space="preserve">È tuttavia nonostante questa volontà di Dio di fare tutto nuovo in Cristo per mezzo del suo Santo Spirito, vi è il mistero dell’iniquità che rimane inalterato. Le paludi e le lagune del male rimangono e diventeranno paludi e lagune eterne. Questo ci attesta che Dio non può fare alcuna violenza all’uomo. Può solo invitarlo, ma non obbligarlo, non costringerlo, non aggiogarlo, non incatenarlo al suo amore e al dono della sua salvezza. Il fiume della grazia e della verità scorre sulla terra, la vuole risanare tutta. Vuole che essa diventi un giardino di vita. Vuole, ma non obbliga. Vuole ma non si impone. Vuole ma non costringe. Lagune e paludi sempre rimarranno e sempre combatteranno perché il fiume non tolga spazio alla loro potenza di morte e di distruzione. È così nelle cose nuove del Signore non sarà abolito lo stagno, la palude, la lagune del fuoco eterno e della morte per sempre. Contro queste paludi e lagune s’infrange il progetto rinnovatore del Signore. </w:t>
      </w:r>
    </w:p>
    <w:p w14:paraId="4AD341EE" w14:textId="77777777" w:rsidR="00E6731C" w:rsidRDefault="00E6731C" w:rsidP="0030114C">
      <w:pPr>
        <w:pStyle w:val="Corpotesto"/>
        <w:rPr>
          <w:sz w:val="22"/>
        </w:rPr>
      </w:pPr>
      <w:r>
        <w:rPr>
          <w:sz w:val="22"/>
        </w:rPr>
        <w:t>La Vergine Maria, Madre della Redenzione, ci faccia innamorare di questa divina profezia nella quale già si intravede la stupenda opera di rinnovamento e di nuova creazione che il Padre si accinge a creare in Cristo per opera del suo Santo Spirito.</w:t>
      </w:r>
    </w:p>
    <w:p w14:paraId="259526D9" w14:textId="77777777" w:rsidR="00E6731C" w:rsidRDefault="00E6731C" w:rsidP="0030114C">
      <w:pPr>
        <w:pStyle w:val="Corpotesto"/>
        <w:rPr>
          <w:sz w:val="22"/>
        </w:rPr>
      </w:pPr>
      <w:r>
        <w:rPr>
          <w:sz w:val="22"/>
        </w:rPr>
        <w:t xml:space="preserve">Angeli e Santi del cielo ci ottengano ogni grazia di sapienza e di intelligenza perché nessuna parola della profezia di Ezechiele cada a vuoto nel nostro cuore. </w:t>
      </w:r>
    </w:p>
    <w:p w14:paraId="66000F13" w14:textId="77777777" w:rsidR="00E6731C" w:rsidRDefault="00E6731C" w:rsidP="0030114C">
      <w:pPr>
        <w:pStyle w:val="Corpotesto"/>
        <w:rPr>
          <w:sz w:val="22"/>
        </w:rPr>
      </w:pPr>
    </w:p>
    <w:p w14:paraId="2B4F273E" w14:textId="77777777" w:rsidR="00E6731C" w:rsidRPr="008B4F55" w:rsidRDefault="00E6731C" w:rsidP="0030114C">
      <w:pPr>
        <w:pStyle w:val="Corpotesto"/>
        <w:spacing w:after="0"/>
        <w:jc w:val="right"/>
        <w:rPr>
          <w:i/>
          <w:sz w:val="20"/>
        </w:rPr>
      </w:pPr>
      <w:r w:rsidRPr="008B4F55">
        <w:rPr>
          <w:i/>
          <w:sz w:val="20"/>
        </w:rPr>
        <w:t xml:space="preserve">Catanzaro </w:t>
      </w:r>
      <w:r>
        <w:rPr>
          <w:i/>
          <w:sz w:val="20"/>
        </w:rPr>
        <w:t xml:space="preserve">22 Maggio </w:t>
      </w:r>
      <w:r w:rsidRPr="008B4F55">
        <w:rPr>
          <w:i/>
          <w:sz w:val="20"/>
        </w:rPr>
        <w:t>201</w:t>
      </w:r>
      <w:r>
        <w:rPr>
          <w:i/>
          <w:sz w:val="20"/>
        </w:rPr>
        <w:t>6</w:t>
      </w:r>
    </w:p>
    <w:p w14:paraId="16A1391D" w14:textId="77777777" w:rsidR="00E6731C" w:rsidRDefault="00E6731C" w:rsidP="0030114C">
      <w:pPr>
        <w:pStyle w:val="Corpotesto"/>
        <w:jc w:val="right"/>
        <w:rPr>
          <w:i/>
          <w:sz w:val="20"/>
        </w:rPr>
      </w:pPr>
      <w:r>
        <w:rPr>
          <w:i/>
          <w:sz w:val="20"/>
        </w:rPr>
        <w:t xml:space="preserve">Solennità della Santissima Trinità </w:t>
      </w:r>
    </w:p>
    <w:p w14:paraId="4218BADE" w14:textId="77777777" w:rsidR="00E6731C" w:rsidRDefault="00E6731C" w:rsidP="0030114C">
      <w:pPr>
        <w:pStyle w:val="Corpotesto"/>
        <w:jc w:val="right"/>
        <w:rPr>
          <w:i/>
          <w:sz w:val="20"/>
        </w:rPr>
      </w:pPr>
    </w:p>
    <w:p w14:paraId="49C5AC5E" w14:textId="77777777" w:rsidR="00E6731C" w:rsidRDefault="00E6731C" w:rsidP="0030114C">
      <w:pPr>
        <w:pStyle w:val="Corpotesto"/>
        <w:jc w:val="right"/>
        <w:sectPr w:rsidR="00E6731C" w:rsidSect="000F2B6B">
          <w:headerReference w:type="default" r:id="rId11"/>
          <w:type w:val="nextColumn"/>
          <w:pgSz w:w="11906" w:h="16838"/>
          <w:pgMar w:top="1701" w:right="1701" w:bottom="1701" w:left="1701" w:header="567" w:footer="567" w:gutter="0"/>
          <w:cols w:space="708"/>
          <w:titlePg/>
          <w:docGrid w:linePitch="360"/>
        </w:sectPr>
      </w:pPr>
    </w:p>
    <w:p w14:paraId="3F726432" w14:textId="77777777" w:rsidR="00E6731C" w:rsidRDefault="00E6731C"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35" w:name="_Toc62164827"/>
      <w:r w:rsidRPr="00A30629">
        <w:rPr>
          <w:rFonts w:ascii="Arial" w:hAnsi="Arial" w:cs="Arial"/>
          <w:color w:val="000000"/>
          <w:sz w:val="40"/>
          <w:szCs w:val="40"/>
        </w:rPr>
        <w:lastRenderedPageBreak/>
        <w:t>CAPITOLO I</w:t>
      </w:r>
      <w:bookmarkEnd w:id="35"/>
    </w:p>
    <w:p w14:paraId="227AA809" w14:textId="77777777" w:rsidR="00E6731C" w:rsidRDefault="00E6731C" w:rsidP="00190FE6"/>
    <w:p w14:paraId="568D1AE3" w14:textId="77777777" w:rsidR="00E6731C" w:rsidRDefault="00E6731C" w:rsidP="00190FE6"/>
    <w:p w14:paraId="7E4D6A73" w14:textId="77777777" w:rsidR="00E6731C" w:rsidRDefault="00E6731C" w:rsidP="00190FE6">
      <w:pPr>
        <w:pStyle w:val="Titolo4"/>
        <w:rPr>
          <w:rFonts w:ascii="Arial" w:hAnsi="Arial" w:cs="Arial"/>
        </w:rPr>
      </w:pPr>
      <w:bookmarkStart w:id="36" w:name="_Toc62164828"/>
      <w:r w:rsidRPr="00A30629">
        <w:rPr>
          <w:rFonts w:ascii="Arial" w:hAnsi="Arial" w:cs="Arial"/>
        </w:rPr>
        <w:t>LETTURA DEL TESTO</w:t>
      </w:r>
      <w:bookmarkEnd w:id="36"/>
    </w:p>
    <w:p w14:paraId="7AF9C4DF" w14:textId="77777777" w:rsidR="00E6731C" w:rsidRDefault="00E6731C" w:rsidP="0098286D"/>
    <w:p w14:paraId="5B028C08" w14:textId="77777777" w:rsidR="00E6731C" w:rsidRPr="0098286D" w:rsidRDefault="00E6731C" w:rsidP="0098286D">
      <w:pPr>
        <w:tabs>
          <w:tab w:val="left" w:pos="851"/>
          <w:tab w:val="left" w:pos="1418"/>
          <w:tab w:val="left" w:pos="2268"/>
        </w:tabs>
        <w:ind w:left="851" w:hanging="851"/>
        <w:jc w:val="both"/>
        <w:rPr>
          <w:color w:val="000000"/>
          <w:sz w:val="24"/>
        </w:rPr>
      </w:pPr>
      <w:r w:rsidRPr="0098286D">
        <w:rPr>
          <w:color w:val="000000"/>
          <w:sz w:val="24"/>
        </w:rPr>
        <w:tab/>
      </w:r>
      <w:r w:rsidRPr="0098286D">
        <w:rPr>
          <w:color w:val="000000"/>
          <w:sz w:val="24"/>
        </w:rPr>
        <w:tab/>
      </w:r>
      <w:r w:rsidRPr="0098286D">
        <w:rPr>
          <w:color w:val="000000"/>
          <w:position w:val="6"/>
          <w:vertAlign w:val="superscript"/>
        </w:rPr>
        <w:t>1</w:t>
      </w:r>
      <w:r w:rsidRPr="0098286D">
        <w:rPr>
          <w:color w:val="000000"/>
          <w:sz w:val="24"/>
        </w:rPr>
        <w:t>Nell’anno trentesimo, nel quarto mese, il cinque del mese, mentre mi trovavo fra i deportati sulle rive del fiume Chebar, i cieli si aprirono ed ebbi visioni divine.</w:t>
      </w:r>
    </w:p>
    <w:p w14:paraId="0BC2F3D7"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2</w:t>
      </w:r>
      <w:r w:rsidRPr="0098286D">
        <w:rPr>
          <w:color w:val="000000"/>
          <w:sz w:val="24"/>
        </w:rPr>
        <w:t xml:space="preserve">Era l’anno quinto della deportazione del re Ioiachìn, il cinque del mese: </w:t>
      </w:r>
      <w:r w:rsidRPr="0098286D">
        <w:rPr>
          <w:color w:val="000000"/>
          <w:position w:val="6"/>
          <w:vertAlign w:val="superscript"/>
        </w:rPr>
        <w:t>3</w:t>
      </w:r>
      <w:r w:rsidRPr="0098286D">
        <w:rPr>
          <w:color w:val="000000"/>
          <w:sz w:val="24"/>
        </w:rPr>
        <w:t>la parola del Signore fu rivolta al sacerdote Ezechiele, figlio di Buzì, nel paese dei Caldei, lungo il fiume Chebar. Qui fu sopra di lui la mano del Signore.</w:t>
      </w:r>
    </w:p>
    <w:p w14:paraId="511125EB"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4</w:t>
      </w:r>
      <w:r w:rsidRPr="0098286D">
        <w:rPr>
          <w:color w:val="000000"/>
          <w:sz w:val="24"/>
        </w:rPr>
        <w:t xml:space="preserve">Io guardavo, ed ecco un vento tempestoso avanzare dal settentrione, una grande nube e un turbinìo di fuoco, che splendeva tutto intorno, e in mezzo si scorgeva come un balenare di metallo incandescente. </w:t>
      </w:r>
      <w:r w:rsidRPr="0098286D">
        <w:rPr>
          <w:color w:val="000000"/>
          <w:position w:val="6"/>
          <w:vertAlign w:val="superscript"/>
        </w:rPr>
        <w:t>5</w:t>
      </w:r>
      <w:r w:rsidRPr="0098286D">
        <w:rPr>
          <w:color w:val="000000"/>
          <w:sz w:val="24"/>
        </w:rPr>
        <w:t xml:space="preserve">Al centro, una figura composta di quattro esseri animati, di sembianza umana </w:t>
      </w:r>
      <w:r w:rsidRPr="0098286D">
        <w:rPr>
          <w:color w:val="000000"/>
          <w:position w:val="6"/>
          <w:vertAlign w:val="superscript"/>
        </w:rPr>
        <w:t>6</w:t>
      </w:r>
      <w:r w:rsidRPr="0098286D">
        <w:rPr>
          <w:color w:val="000000"/>
          <w:sz w:val="24"/>
        </w:rPr>
        <w:t xml:space="preserve">con quattro volti e quattro ali ciascuno. </w:t>
      </w:r>
      <w:r w:rsidRPr="0098286D">
        <w:rPr>
          <w:color w:val="000000"/>
          <w:position w:val="6"/>
          <w:vertAlign w:val="superscript"/>
        </w:rPr>
        <w:t>7</w:t>
      </w:r>
      <w:r w:rsidRPr="0098286D">
        <w:rPr>
          <w:color w:val="000000"/>
          <w:sz w:val="24"/>
        </w:rPr>
        <w:t xml:space="preserve">Le loro gambe erano diritte e i loro piedi come gli zoccoli d’un vitello, splendenti come lucido bronzo. </w:t>
      </w:r>
      <w:r w:rsidRPr="0098286D">
        <w:rPr>
          <w:color w:val="000000"/>
          <w:position w:val="6"/>
          <w:vertAlign w:val="superscript"/>
        </w:rPr>
        <w:t>8</w:t>
      </w:r>
      <w:r w:rsidRPr="0098286D">
        <w:rPr>
          <w:color w:val="000000"/>
          <w:sz w:val="24"/>
        </w:rPr>
        <w:t xml:space="preserve">Sotto le ali, ai quattro lati, avevano mani d’uomo; tutti e quattro avevano le proprie sembianze e le proprie ali, </w:t>
      </w:r>
      <w:r w:rsidRPr="0098286D">
        <w:rPr>
          <w:color w:val="000000"/>
          <w:position w:val="6"/>
          <w:vertAlign w:val="superscript"/>
        </w:rPr>
        <w:t>9</w:t>
      </w:r>
      <w:r w:rsidRPr="0098286D">
        <w:rPr>
          <w:color w:val="000000"/>
          <w:sz w:val="24"/>
        </w:rPr>
        <w:t>e queste ali erano unite l’una all’altra. Quando avanzavano, ciascuno andava diritto davanti a sé, senza voltarsi indietro.</w:t>
      </w:r>
    </w:p>
    <w:p w14:paraId="19E885A9"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10</w:t>
      </w:r>
      <w:r w:rsidRPr="0098286D">
        <w:rPr>
          <w:color w:val="000000"/>
          <w:sz w:val="24"/>
        </w:rPr>
        <w:t xml:space="preserve">Quanto alle loro fattezze, avevano facce d’uomo; poi tutti e quattro facce di leone a destra, tutti e quattro facce di toro a sinistra e tutti e quattro facce d’aquila. </w:t>
      </w:r>
      <w:r w:rsidRPr="0098286D">
        <w:rPr>
          <w:color w:val="000000"/>
          <w:position w:val="6"/>
          <w:vertAlign w:val="superscript"/>
        </w:rPr>
        <w:t>11</w:t>
      </w:r>
      <w:r w:rsidRPr="0098286D">
        <w:rPr>
          <w:color w:val="000000"/>
          <w:sz w:val="24"/>
        </w:rPr>
        <w:t xml:space="preserve">Le loro ali erano spiegate verso l’alto; ciascuno aveva due ali che si toccavano e due che coprivano il corpo. </w:t>
      </w:r>
      <w:r w:rsidRPr="0098286D">
        <w:rPr>
          <w:color w:val="000000"/>
          <w:position w:val="6"/>
          <w:vertAlign w:val="superscript"/>
        </w:rPr>
        <w:t>12</w:t>
      </w:r>
      <w:r w:rsidRPr="0098286D">
        <w:rPr>
          <w:color w:val="000000"/>
          <w:sz w:val="24"/>
        </w:rPr>
        <w:t>Ciascuno andava diritto davanti a sé; andavano là dove lo spirito li sospingeva e, avanzando, non si voltavano indietro.</w:t>
      </w:r>
    </w:p>
    <w:p w14:paraId="085C5D58"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13</w:t>
      </w:r>
      <w:r w:rsidRPr="0098286D">
        <w:rPr>
          <w:color w:val="000000"/>
          <w:sz w:val="24"/>
        </w:rPr>
        <w:t xml:space="preserve">Tra quegli esseri si vedevano come dei carboni ardenti simili a torce, che si muovevano in mezzo a loro. Il fuoco risplendeva e dal fuoco si sprigionavano bagliori. </w:t>
      </w:r>
      <w:r w:rsidRPr="0098286D">
        <w:rPr>
          <w:color w:val="000000"/>
          <w:position w:val="6"/>
          <w:vertAlign w:val="superscript"/>
        </w:rPr>
        <w:t>14</w:t>
      </w:r>
      <w:r w:rsidRPr="0098286D">
        <w:rPr>
          <w:color w:val="000000"/>
          <w:sz w:val="24"/>
        </w:rPr>
        <w:t>Gli esseri andavano e venivano come una saetta.</w:t>
      </w:r>
    </w:p>
    <w:p w14:paraId="5A75AE3E"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15</w:t>
      </w:r>
      <w:r w:rsidRPr="0098286D">
        <w:rPr>
          <w:color w:val="000000"/>
          <w:sz w:val="24"/>
        </w:rPr>
        <w:t xml:space="preserve">Io guardavo quegli esseri, ed ecco sul terreno una ruota al fianco di tutti e quattro. </w:t>
      </w:r>
      <w:r w:rsidRPr="0098286D">
        <w:rPr>
          <w:color w:val="000000"/>
          <w:position w:val="6"/>
          <w:vertAlign w:val="superscript"/>
        </w:rPr>
        <w:t>16</w:t>
      </w:r>
      <w:r w:rsidRPr="0098286D">
        <w:rPr>
          <w:color w:val="000000"/>
          <w:sz w:val="24"/>
        </w:rPr>
        <w:t xml:space="preserve">Le ruote avevano l’aspetto e la struttura come di topazio e tutte e quattro la medesima forma; il loro aspetto e la loro struttura erano come di ruota in mezzo a un’altra ruota. </w:t>
      </w:r>
      <w:r w:rsidRPr="0098286D">
        <w:rPr>
          <w:color w:val="000000"/>
          <w:position w:val="6"/>
          <w:vertAlign w:val="superscript"/>
        </w:rPr>
        <w:t>17</w:t>
      </w:r>
      <w:r w:rsidRPr="0098286D">
        <w:rPr>
          <w:color w:val="000000"/>
          <w:sz w:val="24"/>
        </w:rPr>
        <w:t xml:space="preserve">Potevano muoversi in quattro direzioni; procedendo non si voltavano. </w:t>
      </w:r>
      <w:r w:rsidRPr="0098286D">
        <w:rPr>
          <w:color w:val="000000"/>
          <w:position w:val="6"/>
          <w:vertAlign w:val="superscript"/>
        </w:rPr>
        <w:t>18</w:t>
      </w:r>
      <w:r w:rsidRPr="0098286D">
        <w:rPr>
          <w:color w:val="000000"/>
          <w:sz w:val="24"/>
        </w:rPr>
        <w:t xml:space="preserve">Avevano dei cerchioni molto grandi e i cerchioni di tutt’e quattro erano pieni di occhi. </w:t>
      </w:r>
      <w:r w:rsidRPr="0098286D">
        <w:rPr>
          <w:color w:val="000000"/>
          <w:position w:val="6"/>
          <w:vertAlign w:val="superscript"/>
        </w:rPr>
        <w:t>19</w:t>
      </w:r>
      <w:r w:rsidRPr="0098286D">
        <w:rPr>
          <w:color w:val="000000"/>
          <w:sz w:val="24"/>
        </w:rPr>
        <w:t>Quando quegli esseri viventi si muovevano, anche le ruote si muovevano accanto a loro e, quando gli esseri si alzavano da terra, anche le ruote si alzavano.</w:t>
      </w:r>
      <w:r w:rsidRPr="0098286D">
        <w:rPr>
          <w:color w:val="000000"/>
          <w:position w:val="6"/>
          <w:sz w:val="24"/>
        </w:rPr>
        <w:t xml:space="preserve"> </w:t>
      </w:r>
      <w:r w:rsidRPr="0098286D">
        <w:rPr>
          <w:color w:val="000000"/>
          <w:position w:val="6"/>
          <w:vertAlign w:val="superscript"/>
        </w:rPr>
        <w:t>20</w:t>
      </w:r>
      <w:r w:rsidRPr="0098286D">
        <w:rPr>
          <w:color w:val="000000"/>
          <w:sz w:val="24"/>
        </w:rPr>
        <w:t xml:space="preserve">Dovunque lo spirito le avesse sospinte, le ruote andavano e ugualmente si alzavano, perché lo spirito degli esseri viventi era nelle ruote. </w:t>
      </w:r>
      <w:r w:rsidRPr="0098286D">
        <w:rPr>
          <w:color w:val="000000"/>
          <w:position w:val="6"/>
          <w:vertAlign w:val="superscript"/>
        </w:rPr>
        <w:t>21</w:t>
      </w:r>
      <w:r w:rsidRPr="0098286D">
        <w:rPr>
          <w:color w:val="000000"/>
          <w:sz w:val="24"/>
        </w:rPr>
        <w:t>Quando essi si muovevano, anch’esse si muovevano; quando essi si fermavano, si fermavano anch’esse e, quando essi si alzavano da terra, anch’esse ugualmente si alzavano, perché nelle ruote vi era lo spirito degli esseri viventi.</w:t>
      </w:r>
    </w:p>
    <w:p w14:paraId="6FAA5FFB"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22</w:t>
      </w:r>
      <w:r w:rsidRPr="0098286D">
        <w:rPr>
          <w:color w:val="000000"/>
          <w:sz w:val="24"/>
        </w:rPr>
        <w:t xml:space="preserve">Al di sopra delle teste degli esseri viventi era disteso una specie di firmamento, simile a un cristallo splendente, </w:t>
      </w:r>
      <w:r w:rsidRPr="0098286D">
        <w:rPr>
          <w:color w:val="000000"/>
          <w:position w:val="6"/>
          <w:vertAlign w:val="superscript"/>
        </w:rPr>
        <w:t>23</w:t>
      </w:r>
      <w:r w:rsidRPr="0098286D">
        <w:rPr>
          <w:color w:val="000000"/>
          <w:sz w:val="24"/>
        </w:rPr>
        <w:t xml:space="preserve">e sotto il firmamento erano le loro ali distese, l’una verso l’altra; ciascuno ne aveva due che gli coprivano il </w:t>
      </w:r>
      <w:r w:rsidRPr="0098286D">
        <w:rPr>
          <w:color w:val="000000"/>
          <w:sz w:val="24"/>
        </w:rPr>
        <w:lastRenderedPageBreak/>
        <w:t xml:space="preserve">corpo. </w:t>
      </w:r>
      <w:r w:rsidRPr="0098286D">
        <w:rPr>
          <w:color w:val="000000"/>
          <w:position w:val="6"/>
          <w:vertAlign w:val="superscript"/>
        </w:rPr>
        <w:t>24</w:t>
      </w:r>
      <w:r w:rsidRPr="0098286D">
        <w:rPr>
          <w:color w:val="000000"/>
          <w:sz w:val="24"/>
        </w:rPr>
        <w:t>Quando essi si muovevano, io udivo il rombo delle ali, simile al rumore di grandi acque, come il tuono dell’Onnipotente, come il fragore della tempesta, come il tumulto d’un accampamento. Quando poi si fermavano, ripiegavano le ali.</w:t>
      </w:r>
    </w:p>
    <w:p w14:paraId="763109C1"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25</w:t>
      </w:r>
      <w:r w:rsidRPr="0098286D">
        <w:rPr>
          <w:color w:val="000000"/>
          <w:sz w:val="24"/>
        </w:rPr>
        <w:t xml:space="preserve">Ci fu un rumore al di sopra del firmamento che era sulle loro teste. </w:t>
      </w:r>
      <w:r w:rsidRPr="0098286D">
        <w:rPr>
          <w:color w:val="000000"/>
          <w:position w:val="6"/>
          <w:vertAlign w:val="superscript"/>
        </w:rPr>
        <w:t>26</w:t>
      </w:r>
      <w:r w:rsidRPr="0098286D">
        <w:rPr>
          <w:color w:val="000000"/>
          <w:sz w:val="24"/>
        </w:rPr>
        <w:t xml:space="preserve">Sopra il firmamento che era sulle loro teste apparve qualcosa come una pietra di zaffìro in forma di trono e su questa specie di trono, in alto, una figura dalle sembianze umane. </w:t>
      </w:r>
      <w:r w:rsidRPr="0098286D">
        <w:rPr>
          <w:color w:val="000000"/>
          <w:position w:val="6"/>
          <w:vertAlign w:val="superscript"/>
        </w:rPr>
        <w:t>27</w:t>
      </w:r>
      <w:r w:rsidRPr="0098286D">
        <w:rPr>
          <w:color w:val="000000"/>
          <w:sz w:val="24"/>
        </w:rPr>
        <w:t xml:space="preserve">Da ciò che sembravano i suoi fianchi in su, mi apparve splendido come metallo incandescente e, dai suoi fianchi in giù, mi apparve come di fuoco. Era circondato da uno splendore </w:t>
      </w:r>
      <w:r w:rsidRPr="0098286D">
        <w:rPr>
          <w:color w:val="000000"/>
          <w:position w:val="6"/>
          <w:vertAlign w:val="superscript"/>
        </w:rPr>
        <w:t>28</w:t>
      </w:r>
      <w:r w:rsidRPr="0098286D">
        <w:rPr>
          <w:color w:val="000000"/>
          <w:sz w:val="24"/>
        </w:rPr>
        <w:t>simile a quello dell’arcobaleno fra le nubi in un giorno di pioggia. Così percepii in visione la gloria del Signore. Quando la vidi, caddi con la faccia a terra e udii la voce di uno che parlava.</w:t>
      </w:r>
    </w:p>
    <w:p w14:paraId="52502EC4" w14:textId="77777777" w:rsidR="00E6731C" w:rsidRPr="0098286D" w:rsidRDefault="00E6731C" w:rsidP="0098286D">
      <w:pPr>
        <w:tabs>
          <w:tab w:val="left" w:pos="851"/>
          <w:tab w:val="left" w:pos="1134"/>
          <w:tab w:val="left" w:pos="2268"/>
        </w:tabs>
        <w:ind w:left="851" w:firstLine="567"/>
        <w:jc w:val="both"/>
        <w:rPr>
          <w:color w:val="000000"/>
          <w:sz w:val="24"/>
        </w:rPr>
      </w:pPr>
    </w:p>
    <w:p w14:paraId="691F0691" w14:textId="77777777" w:rsidR="00E6731C" w:rsidRDefault="00E6731C" w:rsidP="000F2B6B"/>
    <w:p w14:paraId="664BE20F" w14:textId="77777777" w:rsidR="00E6731C" w:rsidRDefault="00E6731C" w:rsidP="00190FE6">
      <w:pPr>
        <w:pStyle w:val="Titolo1"/>
        <w:jc w:val="center"/>
        <w:rPr>
          <w:rFonts w:ascii="Arial" w:hAnsi="Arial" w:cs="Arial"/>
          <w:bCs/>
          <w:sz w:val="40"/>
          <w:szCs w:val="40"/>
        </w:rPr>
      </w:pPr>
      <w:bookmarkStart w:id="37" w:name="_Toc62164829"/>
      <w:r w:rsidRPr="00A30629">
        <w:rPr>
          <w:rFonts w:ascii="Arial" w:hAnsi="Arial" w:cs="Arial"/>
          <w:bCs/>
          <w:sz w:val="40"/>
          <w:szCs w:val="40"/>
        </w:rPr>
        <w:t>COMMENTO TEOLOGICO DEL TESTO</w:t>
      </w:r>
      <w:bookmarkEnd w:id="37"/>
    </w:p>
    <w:p w14:paraId="082C3D2F" w14:textId="77777777" w:rsidR="00E6731C" w:rsidRPr="0029363B" w:rsidRDefault="00E6731C" w:rsidP="0029363B"/>
    <w:p w14:paraId="2433DE7C" w14:textId="77777777" w:rsidR="00E6731C" w:rsidRDefault="00E6731C" w:rsidP="005B256F">
      <w:pPr>
        <w:pStyle w:val="Titolo1"/>
        <w:jc w:val="center"/>
        <w:rPr>
          <w:rFonts w:ascii="Arial" w:hAnsi="Arial" w:cs="Arial"/>
        </w:rPr>
      </w:pPr>
      <w:bookmarkStart w:id="38" w:name="_Toc62164830"/>
      <w:r w:rsidRPr="005B256F">
        <w:rPr>
          <w:rFonts w:ascii="Arial" w:hAnsi="Arial" w:cs="Arial"/>
        </w:rPr>
        <w:t>INTRODUZIONE</w:t>
      </w:r>
      <w:bookmarkEnd w:id="38"/>
    </w:p>
    <w:p w14:paraId="74EB0D8A" w14:textId="77777777" w:rsidR="00E6731C" w:rsidRPr="00DD15EE" w:rsidRDefault="00E6731C" w:rsidP="00DD15EE"/>
    <w:p w14:paraId="787366CF" w14:textId="77777777" w:rsidR="00E6731C" w:rsidRDefault="00E6731C" w:rsidP="00272EDF">
      <w:pPr>
        <w:pStyle w:val="Corpodeltesto2"/>
      </w:pPr>
      <w:r w:rsidRPr="0098286D">
        <w:rPr>
          <w:position w:val="6"/>
          <w:vertAlign w:val="superscript"/>
        </w:rPr>
        <w:t>1</w:t>
      </w:r>
      <w:r w:rsidRPr="0098286D">
        <w:t>Nell’anno trentesimo, nel quarto mese, il cinque del mese, mentre mi trovavo fra i deportati sulle rive del fiume Chebar, i cieli si aprirono ed ebbi visioni divine.</w:t>
      </w:r>
    </w:p>
    <w:p w14:paraId="7E3C00D1" w14:textId="77777777" w:rsidR="00E6731C" w:rsidRDefault="00E6731C" w:rsidP="0030114C">
      <w:pPr>
        <w:pStyle w:val="Corpotesto"/>
      </w:pPr>
      <w:r>
        <w:t>Quest’anno trentesimo è fatto risalire dai commentatori al 593-592 a.C. cioè sei, sette anni prima della presa di Babilonia da parte di Nabucodònosor.</w:t>
      </w:r>
    </w:p>
    <w:p w14:paraId="5EF8483C" w14:textId="77777777" w:rsidR="00E6731C" w:rsidRDefault="00E6731C" w:rsidP="0030114C">
      <w:pPr>
        <w:pStyle w:val="Corpotesto"/>
      </w:pPr>
      <w:r>
        <w:t xml:space="preserve">Nell’anno trentesimo, nel quarto mese, il cinque del mese, mentre mi trovano fra i deportati sulle rive del fiume Chebar… </w:t>
      </w:r>
    </w:p>
    <w:p w14:paraId="75F81ECE" w14:textId="77777777" w:rsidR="00E6731C" w:rsidRDefault="00E6731C" w:rsidP="0030114C">
      <w:pPr>
        <w:pStyle w:val="Corpotesto"/>
      </w:pPr>
      <w:r>
        <w:t xml:space="preserve">Da queste prime parole appare chiaramente che Ezechiele sia un esule tra gli esuli. Si tratta allora della </w:t>
      </w:r>
      <w:r w:rsidRPr="009452B3">
        <w:rPr>
          <w:i/>
        </w:rPr>
        <w:t>prima deportazione</w:t>
      </w:r>
      <w:r>
        <w:t>, quella avvenuta nell’anno 598</w:t>
      </w:r>
    </w:p>
    <w:p w14:paraId="4AC2AC16" w14:textId="77777777" w:rsidR="00E6731C" w:rsidRPr="00145644" w:rsidRDefault="00E6731C" w:rsidP="0030114C">
      <w:pPr>
        <w:pStyle w:val="Corpotesto"/>
        <w:rPr>
          <w:i/>
          <w:sz w:val="20"/>
        </w:rPr>
      </w:pPr>
      <w:r w:rsidRPr="00145644">
        <w:rPr>
          <w:i/>
          <w:sz w:val="20"/>
        </w:rPr>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w:t>
      </w:r>
    </w:p>
    <w:p w14:paraId="2950AD86" w14:textId="77777777" w:rsidR="00E6731C" w:rsidRPr="00145644" w:rsidRDefault="00E6731C" w:rsidP="0030114C">
      <w:pPr>
        <w:pStyle w:val="Corpotesto"/>
        <w:rPr>
          <w:i/>
          <w:sz w:val="20"/>
        </w:rPr>
      </w:pPr>
      <w:r w:rsidRPr="00145644">
        <w:rPr>
          <w:i/>
          <w:sz w:val="20"/>
        </w:rPr>
        <w:t>Le altre gesta di Ioiakìm e tutte le sue azioni non sono forse descritte nel libro delle Cronache dei re di Giuda? Ioiakìm si addormentò con i suoi padri e al suo posto divenne re suo figlio Ioiachìn.</w:t>
      </w:r>
    </w:p>
    <w:p w14:paraId="171DA5E1" w14:textId="77777777" w:rsidR="00E6731C" w:rsidRPr="00145644" w:rsidRDefault="00E6731C" w:rsidP="0030114C">
      <w:pPr>
        <w:pStyle w:val="Corpotesto"/>
        <w:rPr>
          <w:i/>
          <w:sz w:val="20"/>
        </w:rPr>
      </w:pPr>
      <w:r w:rsidRPr="00145644">
        <w:rPr>
          <w:i/>
          <w:sz w:val="20"/>
        </w:rPr>
        <w:t>Il re d’Egitto non uscì più dalla sua terra, perché il re di Babilonia, dal torrente d’Egitto sino al fiume Eufrate, aveva conquistato tutto quello che era appartenuto al re d’Egitto.</w:t>
      </w:r>
    </w:p>
    <w:p w14:paraId="6771650E" w14:textId="77777777" w:rsidR="00E6731C" w:rsidRPr="00145644" w:rsidRDefault="00E6731C" w:rsidP="0030114C">
      <w:pPr>
        <w:pStyle w:val="Corpotesto"/>
        <w:rPr>
          <w:i/>
          <w:sz w:val="20"/>
        </w:rPr>
      </w:pPr>
      <w:r w:rsidRPr="00145644">
        <w:rPr>
          <w:i/>
          <w:sz w:val="20"/>
        </w:rPr>
        <w:t>Quando divenne re, Ioiachìn aveva diciotto anni; regnò tre mesi a Gerusalemme. Sua madre era di Gerusalemme e si chiamava Necustà, figlia di Elnatàn. Fece ciò che è male agli occhi del Signore, come aveva fatto suo padre.</w:t>
      </w:r>
    </w:p>
    <w:p w14:paraId="043EAC65" w14:textId="77777777" w:rsidR="00E6731C" w:rsidRPr="00145644" w:rsidRDefault="00E6731C" w:rsidP="0030114C">
      <w:pPr>
        <w:pStyle w:val="Corpotesto"/>
        <w:rPr>
          <w:i/>
          <w:sz w:val="20"/>
        </w:rPr>
      </w:pPr>
      <w:r w:rsidRPr="00145644">
        <w:rPr>
          <w:i/>
          <w:sz w:val="20"/>
        </w:rPr>
        <w:t xml:space="preserve">In quel tempo gli ufficiali di Nabucodònosor, re di Babilonia, salirono a Gerusalemme e la città fu assediata. Nabucodònosor, re di Babilonia, giunse presso la città mentre i suoi ufficiali l’assediavano. Ioiachìn, re di Giuda, uscì incontro al re di Babilonia, con sua madre, i suoi </w:t>
      </w:r>
      <w:r w:rsidRPr="00145644">
        <w:rPr>
          <w:i/>
          <w:sz w:val="20"/>
        </w:rPr>
        <w:lastRenderedPageBreak/>
        <w:t>ministri, i suoi comandanti e i suoi cortigiani; il re di Babilonia lo fece prigioniero 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73685E27" w14:textId="77777777" w:rsidR="00E6731C" w:rsidRPr="00145644" w:rsidRDefault="00E6731C" w:rsidP="0030114C">
      <w:pPr>
        <w:pStyle w:val="Corpotesto"/>
        <w:rPr>
          <w:i/>
          <w:sz w:val="20"/>
        </w:rPr>
      </w:pPr>
      <w:r w:rsidRPr="00145644">
        <w:rPr>
          <w:i/>
          <w:sz w:val="20"/>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24,1-20). </w:t>
      </w:r>
    </w:p>
    <w:p w14:paraId="05F0F89B" w14:textId="77777777" w:rsidR="00E6731C" w:rsidRDefault="00E6731C" w:rsidP="0030114C">
      <w:pPr>
        <w:pStyle w:val="Corpotesto"/>
      </w:pPr>
      <w:r>
        <w:t>La seconda deportazione coincide con la presa e la distruzione di Gerusalemme. La caduta della città è narrata in Ezechiele nel Capitolo XXXIII</w:t>
      </w:r>
    </w:p>
    <w:p w14:paraId="087DFE4C" w14:textId="77777777" w:rsidR="00E6731C" w:rsidRPr="00145644" w:rsidRDefault="00E6731C" w:rsidP="0030114C">
      <w:pPr>
        <w:pStyle w:val="Corpotesto"/>
        <w:rPr>
          <w:i/>
          <w:iCs/>
          <w:sz w:val="20"/>
        </w:rPr>
      </w:pPr>
      <w:r w:rsidRPr="00145644">
        <w:rPr>
          <w:i/>
          <w:iCs/>
          <w:sz w:val="20"/>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64914E9F" w14:textId="77777777" w:rsidR="00E6731C" w:rsidRPr="00145644" w:rsidRDefault="00E6731C" w:rsidP="0030114C">
      <w:pPr>
        <w:pStyle w:val="Corpotesto"/>
        <w:rPr>
          <w:i/>
          <w:iCs/>
          <w:sz w:val="20"/>
        </w:rPr>
      </w:pPr>
      <w:r w:rsidRPr="00145644">
        <w:rPr>
          <w:i/>
          <w:iCs/>
          <w:sz w:val="20"/>
        </w:rPr>
        <w:t>Mi fu rivolta questa parola del Signore: «Figlio dell’uomo, gli abitanti di quelle rovine, nella terra d’Israele, vanno dicendo: “Abramo era uno solo ed ebbe in possesso la terra e noi siamo molti: a noi dunque è stata data in possesso la terra!”.</w:t>
      </w:r>
    </w:p>
    <w:p w14:paraId="35821FA0" w14:textId="77777777" w:rsidR="00E6731C" w:rsidRPr="00145644" w:rsidRDefault="00E6731C" w:rsidP="0030114C">
      <w:pPr>
        <w:pStyle w:val="Corpotesto"/>
        <w:rPr>
          <w:i/>
          <w:iCs/>
          <w:sz w:val="20"/>
        </w:rPr>
      </w:pPr>
      <w:r w:rsidRPr="00145644">
        <w:rPr>
          <w:i/>
          <w:iCs/>
          <w:sz w:val="20"/>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5C040C3F" w14:textId="77777777" w:rsidR="00E6731C" w:rsidRPr="00145644" w:rsidRDefault="00E6731C" w:rsidP="0030114C">
      <w:pPr>
        <w:pStyle w:val="Corpotesto"/>
        <w:rPr>
          <w:i/>
          <w:iCs/>
          <w:sz w:val="20"/>
        </w:rPr>
      </w:pPr>
      <w:r w:rsidRPr="00145644">
        <w:rPr>
          <w:i/>
          <w:iCs/>
          <w:sz w:val="20"/>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33,21-33). </w:t>
      </w:r>
    </w:p>
    <w:p w14:paraId="2256C5E6" w14:textId="77777777" w:rsidR="00E6731C" w:rsidRPr="00145644" w:rsidRDefault="00E6731C" w:rsidP="0030114C">
      <w:pPr>
        <w:pStyle w:val="Corpotesto"/>
      </w:pPr>
      <w:r>
        <w:t xml:space="preserve">Nel Capitolo XXV del Secondo Libro dei Re così viene narrata la presa e la distruzione di Gerusalemme e la seconda deportazione. </w:t>
      </w:r>
    </w:p>
    <w:p w14:paraId="75F2C971" w14:textId="77777777" w:rsidR="00E6731C" w:rsidRPr="004156BB" w:rsidRDefault="00E6731C" w:rsidP="0030114C">
      <w:pPr>
        <w:pStyle w:val="Corpotesto"/>
        <w:rPr>
          <w:i/>
          <w:iCs/>
          <w:sz w:val="20"/>
        </w:rPr>
      </w:pPr>
      <w:r w:rsidRPr="004156BB">
        <w:rPr>
          <w:i/>
          <w:iCs/>
          <w:sz w:val="20"/>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7E26D96D" w14:textId="77777777" w:rsidR="00E6731C" w:rsidRPr="004156BB" w:rsidRDefault="00E6731C" w:rsidP="0030114C">
      <w:pPr>
        <w:pStyle w:val="Corpotesto"/>
        <w:rPr>
          <w:i/>
          <w:iCs/>
          <w:sz w:val="20"/>
        </w:rPr>
      </w:pPr>
      <w:r w:rsidRPr="004156BB">
        <w:rPr>
          <w:i/>
          <w:iCs/>
          <w:sz w:val="20"/>
        </w:rPr>
        <w:t xml:space="preserve">I soldati dei Caldei inseguirono il re e lo raggiunsero nelle steppe di Gerico, mentre tutto il suo esercito si disperse, allontanandosi da lui. Presero il re e lo condussero dal re di Babilonia a </w:t>
      </w:r>
      <w:r w:rsidRPr="004156BB">
        <w:rPr>
          <w:i/>
          <w:iCs/>
          <w:sz w:val="20"/>
        </w:rPr>
        <w:lastRenderedPageBreak/>
        <w:t>Ribla; si pronunciò la sentenza su di lui. I figli di Sedecìa furono ammazzati davanti ai suoi occhi; Nabucodònosor fece cavare gli occhi a Sedecìa, lo fece mettere in catene e lo condusse a Babilonia.</w:t>
      </w:r>
    </w:p>
    <w:p w14:paraId="337021A9" w14:textId="77777777" w:rsidR="00E6731C" w:rsidRPr="004156BB" w:rsidRDefault="00E6731C" w:rsidP="0030114C">
      <w:pPr>
        <w:pStyle w:val="Corpotesto"/>
        <w:rPr>
          <w:i/>
          <w:iCs/>
          <w:sz w:val="20"/>
        </w:rPr>
      </w:pPr>
      <w:r w:rsidRPr="004156BB">
        <w:rPr>
          <w:i/>
          <w:iCs/>
          <w:sz w:val="20"/>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6FC81BFF" w14:textId="77777777" w:rsidR="00E6731C" w:rsidRPr="004156BB" w:rsidRDefault="00E6731C" w:rsidP="0030114C">
      <w:pPr>
        <w:pStyle w:val="Corpotesto"/>
        <w:rPr>
          <w:i/>
          <w:iCs/>
          <w:sz w:val="20"/>
        </w:rPr>
      </w:pPr>
      <w:r w:rsidRPr="004156BB">
        <w:rPr>
          <w:i/>
          <w:iCs/>
          <w:sz w:val="20"/>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6AE6EA0A" w14:textId="77777777" w:rsidR="00E6731C" w:rsidRPr="004156BB" w:rsidRDefault="00E6731C" w:rsidP="0030114C">
      <w:pPr>
        <w:pStyle w:val="Corpotesto"/>
        <w:rPr>
          <w:i/>
          <w:iCs/>
          <w:sz w:val="20"/>
        </w:rPr>
      </w:pPr>
      <w:r w:rsidRPr="004156BB">
        <w:rPr>
          <w:i/>
          <w:iCs/>
          <w:sz w:val="20"/>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w:t>
      </w:r>
    </w:p>
    <w:p w14:paraId="37AD6AC2" w14:textId="77777777" w:rsidR="00E6731C" w:rsidRPr="004156BB" w:rsidRDefault="00E6731C" w:rsidP="0030114C">
      <w:pPr>
        <w:pStyle w:val="Corpotesto"/>
        <w:rPr>
          <w:i/>
          <w:iCs/>
          <w:sz w:val="20"/>
        </w:rPr>
      </w:pPr>
      <w:r w:rsidRPr="004156BB">
        <w:rPr>
          <w:i/>
          <w:iCs/>
          <w:sz w:val="20"/>
        </w:rPr>
        <w:t>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12E56853" w14:textId="77777777" w:rsidR="00E6731C" w:rsidRPr="004156BB" w:rsidRDefault="00E6731C" w:rsidP="0030114C">
      <w:pPr>
        <w:pStyle w:val="Corpotesto"/>
        <w:rPr>
          <w:i/>
          <w:iCs/>
          <w:sz w:val="20"/>
        </w:rPr>
      </w:pPr>
      <w:r w:rsidRPr="004156BB">
        <w:rPr>
          <w:i/>
          <w:iCs/>
          <w:sz w:val="20"/>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05DFF573" w14:textId="77777777" w:rsidR="00E6731C" w:rsidRPr="004156BB" w:rsidRDefault="00E6731C" w:rsidP="0030114C">
      <w:pPr>
        <w:pStyle w:val="Corpotesto"/>
        <w:rPr>
          <w:i/>
          <w:iCs/>
          <w:sz w:val="20"/>
        </w:rPr>
      </w:pPr>
      <w:r w:rsidRPr="004156BB">
        <w:rPr>
          <w:i/>
          <w:iCs/>
          <w:sz w:val="20"/>
        </w:rPr>
        <w:t>Ora, nell’anno trentasettesimo della deportazione di Ioiachìn, re di Giuda, nel dodicesimo mese, il ventisette del mese, Evil</w:t>
      </w:r>
      <w:r w:rsidRPr="004156BB">
        <w:rPr>
          <w:i/>
          <w:iCs/>
          <w:sz w:val="20"/>
        </w:rPr>
        <w:noBreakHyphen/>
        <w:t xml:space="preserve">Merodàc, re di Babilonia, nell’anno in cui divenne re, fece grazia a Ioiachìn, re di Giuda, e lo liberò dalla prigione. Gli parlò con benevolenza e pose il suo trono al di sopra del trono dei re che si trovavano con lui a Babilonia.  Gli cambiò le vesti da prigioniero e Ioiachìn prese sempre cibo alla presenza di lui per tutti i giorni della sua vita. Dal re gli venne fornito il sostentamento abituale ogni giorno, per tutto il tempo della sua vita (2Re 25,1-30). </w:t>
      </w:r>
    </w:p>
    <w:p w14:paraId="7BD7E037" w14:textId="77777777" w:rsidR="00E6731C" w:rsidRDefault="00E6731C" w:rsidP="0030114C">
      <w:pPr>
        <w:pStyle w:val="Corpotesto"/>
      </w:pPr>
      <w:r>
        <w:t>Il fiume Chebar è un canale navigabile dell’Eufrate e si colloca nella Bassa Babilonia. Ezechiele non è in terra di Giuda. È un deportato.</w:t>
      </w:r>
    </w:p>
    <w:p w14:paraId="23C19AF7" w14:textId="77777777" w:rsidR="00E6731C" w:rsidRDefault="00E6731C" w:rsidP="0030114C">
      <w:pPr>
        <w:pStyle w:val="Corpotesto"/>
      </w:pPr>
      <w:r>
        <w:t>In terra di Babilonia, presso il fiume Chebar, i cieli si aprirono ed ebbi visioni divine. In terra straniera il Signore si manifesta a Ezechiele.</w:t>
      </w:r>
    </w:p>
    <w:p w14:paraId="5562A84E" w14:textId="77777777" w:rsidR="00E6731C" w:rsidRDefault="00E6731C" w:rsidP="0030114C">
      <w:pPr>
        <w:pStyle w:val="Corpotesto"/>
      </w:pPr>
      <w:r>
        <w:t>Questo primo versetto ci mette dinanzi ad un evento assai importante: Dio non ha abbandonato gli esuli. Lo attesta la manifestazione fatta a Ezechiele.</w:t>
      </w:r>
    </w:p>
    <w:p w14:paraId="44DFA97A" w14:textId="77777777" w:rsidR="00E6731C" w:rsidRDefault="00E6731C" w:rsidP="0030114C">
      <w:pPr>
        <w:pStyle w:val="Corpotesto"/>
      </w:pPr>
    </w:p>
    <w:p w14:paraId="537591CC" w14:textId="77777777" w:rsidR="00E6731C" w:rsidRDefault="00E6731C" w:rsidP="0030114C">
      <w:pPr>
        <w:pStyle w:val="Corpotesto"/>
      </w:pPr>
      <w:r>
        <w:lastRenderedPageBreak/>
        <w:t>I cieli si aprono perché il Signore vuole manifestarsi, rivelarsi, dire al suo popolo attraverso Ezechiele cose che riguardano la sua vita.</w:t>
      </w:r>
    </w:p>
    <w:p w14:paraId="60672F33" w14:textId="77777777" w:rsidR="00E6731C" w:rsidRDefault="00E6731C" w:rsidP="00272EDF">
      <w:pPr>
        <w:pStyle w:val="Corpodeltesto2"/>
      </w:pPr>
      <w:r w:rsidRPr="0098286D">
        <w:rPr>
          <w:position w:val="6"/>
          <w:vertAlign w:val="superscript"/>
        </w:rPr>
        <w:t>2</w:t>
      </w:r>
      <w:r w:rsidRPr="0098286D">
        <w:t xml:space="preserve">Era l’anno quinto della deportazione del re Ioiachìn, il cinque del mese: </w:t>
      </w:r>
    </w:p>
    <w:p w14:paraId="718AAD89" w14:textId="77777777" w:rsidR="00E6731C" w:rsidRDefault="00E6731C" w:rsidP="0030114C">
      <w:pPr>
        <w:pStyle w:val="Corpotesto"/>
      </w:pPr>
      <w:r>
        <w:t>Quando si aprirono i cieli? Quando Ezechiele ricevette queste visioni divine? Sappiamo che Ioiachìn fu deportato nell’anno 589.</w:t>
      </w:r>
    </w:p>
    <w:p w14:paraId="70306431" w14:textId="77777777" w:rsidR="00E6731C" w:rsidRDefault="00E6731C" w:rsidP="0030114C">
      <w:pPr>
        <w:pStyle w:val="Corpotesto"/>
      </w:pPr>
      <w:r>
        <w:t>Era l’anno quinto della deportazione del re Ioiachìn, il cinque del mese. La visione viene collocata cosi tra il 593-592. Gerusalemme cade il 587.</w:t>
      </w:r>
    </w:p>
    <w:p w14:paraId="0B809CB9" w14:textId="77777777" w:rsidR="00E6731C" w:rsidRDefault="00E6731C" w:rsidP="0030114C">
      <w:pPr>
        <w:pStyle w:val="Corpotesto"/>
      </w:pPr>
      <w:r>
        <w:t>Ancora Gerusalemme non è stata presa. È giusto allora chiedersi: che significato ha parlare ad un esule che è lontano dalla terra da salvare?</w:t>
      </w:r>
    </w:p>
    <w:p w14:paraId="60090E7E" w14:textId="77777777" w:rsidR="00E6731C" w:rsidRDefault="00E6731C" w:rsidP="0030114C">
      <w:pPr>
        <w:pStyle w:val="Corpotesto"/>
      </w:pPr>
      <w:r>
        <w:t>Di quale significato si riveste la sua investitura profetica? È solamente per gli esuli? Riguarda anche Gerusalemme e il regno di Giuda?</w:t>
      </w:r>
    </w:p>
    <w:p w14:paraId="567DD4D5" w14:textId="77777777" w:rsidR="00E6731C" w:rsidRDefault="00E6731C" w:rsidP="0030114C">
      <w:pPr>
        <w:pStyle w:val="Corpotesto"/>
      </w:pPr>
      <w:r>
        <w:t>Sono domande alle quali si cercano risposte analizzando parola per parola il testo che ci accingiamo ad osservare, analizzare, cercare di comprendere.</w:t>
      </w:r>
    </w:p>
    <w:p w14:paraId="345AE026" w14:textId="77777777" w:rsidR="00E6731C" w:rsidRDefault="00E6731C" w:rsidP="00272EDF">
      <w:pPr>
        <w:pStyle w:val="Corpodeltesto2"/>
      </w:pPr>
      <w:r w:rsidRPr="0098286D">
        <w:rPr>
          <w:position w:val="6"/>
          <w:vertAlign w:val="superscript"/>
        </w:rPr>
        <w:t>3</w:t>
      </w:r>
      <w:r w:rsidRPr="0098286D">
        <w:t>la parola del Signore fu rivolta al sacerdote Ezechiele, figlio di Buzì, nel paese dei Caldei, lungo il fiume Chebar. Qui fu sopra di lui la mano del Signore.</w:t>
      </w:r>
    </w:p>
    <w:p w14:paraId="1D55D372" w14:textId="77777777" w:rsidR="00E6731C" w:rsidRDefault="00E6731C" w:rsidP="0030114C">
      <w:pPr>
        <w:pStyle w:val="Corpotesto"/>
      </w:pPr>
      <w:r>
        <w:t xml:space="preserve">Rileggiamo ancora una volta l’anno in cui queste visioni divine iniziarono: </w:t>
      </w:r>
      <w:r w:rsidRPr="0098286D">
        <w:t>Nell’anno trentesimo, nel quarto mese, il cinque del mese</w:t>
      </w:r>
      <w:r>
        <w:t>…</w:t>
      </w:r>
    </w:p>
    <w:p w14:paraId="009D7464" w14:textId="77777777" w:rsidR="00E6731C" w:rsidRDefault="00E6731C" w:rsidP="0030114C">
      <w:pPr>
        <w:pStyle w:val="Corpotesto"/>
      </w:pPr>
      <w:r w:rsidRPr="0098286D">
        <w:t>Mentre mi trovavo fra i deportati sulle rive del fiume Chebar, i cieli si aprirono ed ebbi visioni divine.</w:t>
      </w:r>
    </w:p>
    <w:p w14:paraId="3386C7BE" w14:textId="77777777" w:rsidR="00E6731C" w:rsidRDefault="00E6731C" w:rsidP="0030114C">
      <w:pPr>
        <w:pStyle w:val="Corpotesto"/>
      </w:pPr>
      <w:r w:rsidRPr="0098286D">
        <w:t xml:space="preserve">Era l’anno quinto della deportazione del re Ioiachìn, il cinque del mese: </w:t>
      </w:r>
      <w:r>
        <w:t xml:space="preserve">alle visioni divine ora si aggiunge la parola del Signore. </w:t>
      </w:r>
    </w:p>
    <w:p w14:paraId="54A98C54" w14:textId="77777777" w:rsidR="00E6731C" w:rsidRDefault="00E6731C" w:rsidP="0030114C">
      <w:pPr>
        <w:pStyle w:val="Corpotesto"/>
      </w:pPr>
      <w:r>
        <w:t>La parola del Signore fu rivolta al sacerdote Ezechiele, figlio di Buzì, nel paese dei Caldei, lungo il fiume Chebar. Siamo in terra di esilio.</w:t>
      </w:r>
    </w:p>
    <w:p w14:paraId="077962B9" w14:textId="77777777" w:rsidR="00E6731C" w:rsidRDefault="00E6731C" w:rsidP="0030114C">
      <w:pPr>
        <w:pStyle w:val="Corpotesto"/>
      </w:pPr>
      <w:r>
        <w:t>Qui fu sopra di lui la mano del Signore. Non è il chiamato che racconta la sua vocazione, la sua chiamata, è una terza persona.</w:t>
      </w:r>
    </w:p>
    <w:p w14:paraId="56CD1A17" w14:textId="77777777" w:rsidR="00E6731C" w:rsidRDefault="00E6731C" w:rsidP="0030114C">
      <w:pPr>
        <w:pStyle w:val="Corpotesto"/>
      </w:pPr>
      <w:r>
        <w:t>Notizia da mettere in evidenza è il ministero che svolge Ezechiele. Lui è sacerdote ed è figlio di Buzì. I sacerdoti erano tutti discendenti da Aronne.</w:t>
      </w:r>
    </w:p>
    <w:p w14:paraId="156EB7C1" w14:textId="77777777" w:rsidR="00E6731C" w:rsidRDefault="00E6731C" w:rsidP="0030114C">
      <w:pPr>
        <w:pStyle w:val="Corpotesto"/>
      </w:pPr>
      <w:r>
        <w:t>Altra notizia è sulla modalità della rivelazione: la mano del Signore fu sopra di lui. Ezechiele è come rapito in estesi. La sua è vera visione nello spirito.</w:t>
      </w:r>
    </w:p>
    <w:p w14:paraId="538C20F5" w14:textId="77777777" w:rsidR="00E6731C" w:rsidRDefault="00E6731C" w:rsidP="0030114C">
      <w:pPr>
        <w:pStyle w:val="Corpotesto"/>
      </w:pPr>
      <w:r>
        <w:t>Ecco le tre caratteristiche della manifestazione del Signore: in visioni divine, con la Parola, con il rapimento in estasi. Tutto Ezechiele è coinvolto.</w:t>
      </w:r>
    </w:p>
    <w:p w14:paraId="41D93989" w14:textId="77777777" w:rsidR="00E6731C" w:rsidRDefault="00E6731C" w:rsidP="0030114C">
      <w:pPr>
        <w:pStyle w:val="Corpotesto"/>
      </w:pPr>
      <w:r>
        <w:t xml:space="preserve">La mano del Signore è la manifestazione della sua potenza. Ezechiele è tutto afferrato dal Signore, fatto suo. È tutto nelle sue mani, secondo la sua volontà.  </w:t>
      </w:r>
    </w:p>
    <w:p w14:paraId="45811124" w14:textId="77777777" w:rsidR="00E6731C" w:rsidRPr="003E3841" w:rsidRDefault="00E6731C" w:rsidP="0030114C">
      <w:pPr>
        <w:pStyle w:val="Corpotesto"/>
        <w:rPr>
          <w:i/>
          <w:iCs/>
          <w:sz w:val="20"/>
        </w:rPr>
      </w:pPr>
      <w:r w:rsidRPr="003E3841">
        <w:rPr>
          <w:i/>
          <w:iCs/>
          <w:sz w:val="20"/>
        </w:rPr>
        <w:t xml:space="preserve">Ecco la mano del Signore viene sopra il tuo bestiame che è nella campagna, sopra i cavalli, gli asini, i cammelli, sopra gli armenti e le greggi, con una peste assai grave! (Es 9, 3). Anche la mano del Signore era stata contro di loro, per sterminarli dall'accampamento finché fossero annientati (Dt 2, 15). Perché tutti i popoli della terra sappiano quanto è forte la mano del Signore e temiate il Signore Dio vostro, per sempre" (Gs 4, 24). Dovunque uscivano in campo, la mano del Signore era contro di loro, come il Signore aveva detto, come il Signore aveva loro giurato: furono ridotti all'estremo (Gdc 2, 15). vorreste voi aspettare che diventino grandi e vi asterreste per questo dal maritarvi? No, figlie mie; io sono troppo infelice per potervi giovare, </w:t>
      </w:r>
      <w:r w:rsidRPr="003E3841">
        <w:rPr>
          <w:i/>
          <w:iCs/>
          <w:sz w:val="20"/>
        </w:rPr>
        <w:lastRenderedPageBreak/>
        <w:t xml:space="preserve">perché la mano del Signore è stesa contro di me" (Rt 1, 13). Allora incominciò a pesare la mano del Signore sugli abitanti di Asdod, li devastò e li colpì con bubboni, Asdod e il suo territorio (1Sam 5, 6). Ma ecco, dopo che l'ebbero trasportata, la mano del Signore si fece sentire sulla città con terrore molto grande, colpendo gli abitanti della città dal più piccolo al più grande e provocando loro bubboni (1Sam 5, 9). </w:t>
      </w:r>
    </w:p>
    <w:p w14:paraId="037B59CA" w14:textId="77777777" w:rsidR="00E6731C" w:rsidRPr="003E3841" w:rsidRDefault="00E6731C" w:rsidP="0030114C">
      <w:pPr>
        <w:pStyle w:val="Corpotesto"/>
        <w:rPr>
          <w:i/>
          <w:iCs/>
          <w:sz w:val="20"/>
        </w:rPr>
      </w:pPr>
      <w:r w:rsidRPr="003E3841">
        <w:rPr>
          <w:i/>
          <w:iCs/>
          <w:sz w:val="20"/>
        </w:rPr>
        <w:t xml:space="preserve">Così i Filistei furono umiliati e non invasero più il territorio d'Israele: la mano del Signore fu contro i Filistei per tutto il periodo di Samuele (1Sam 7, 13). Se invece non ascolterete la voce del Signore e sarete ribelli alla sua parola, la mano del Signore peserà su di voi, come pesò sui vostri padri (1Sam 12, 15). La mano del Signore fu sopra Elia che, cintosi i fianchi, corse davanti ad Acab finché giunse a Izreel (1Re 18, 46). Ora cercatemi un suonatore di cetra". Mentre il suonatore arpeggiava, cantando, la mano del Signore fu sopra Eliseo (2Re 3, 15). Questo Esdra, partì da Babilonia. Egli era uno scriba abile nella legge di Mosè, data dal Signore Dio d'Israele e, poiché la mano del Signore suo Dio era su di lui, il re aveva aderito a ogni sua richiesta (Esd 7, 6). E ha volto verso di me la benevolenza del re, dei suoi consiglieri e di tutti i potenti principi reali. Allora io mi sono sentito incoraggiato, perché la mano del Signore mio Dio era su di me e ho radunato alcuni capi d'Israele, perché partissero con me (Esd 7, 28). </w:t>
      </w:r>
    </w:p>
    <w:p w14:paraId="2E304757" w14:textId="77777777" w:rsidR="00E6731C" w:rsidRPr="003E3841" w:rsidRDefault="00E6731C" w:rsidP="0030114C">
      <w:pPr>
        <w:pStyle w:val="Corpotesto"/>
        <w:rPr>
          <w:i/>
          <w:iCs/>
          <w:sz w:val="20"/>
        </w:rPr>
      </w:pPr>
      <w:r w:rsidRPr="003E3841">
        <w:rPr>
          <w:i/>
          <w:iCs/>
          <w:sz w:val="20"/>
        </w:rPr>
        <w:t xml:space="preserve">Chi non sa, fra tutti questi esseri, che la mano del Signore ha fatto questo? (Gb 12, 9). Poiché la mano del Signore si poserà su questo monte". Moab invece sarà calpestato al suolo, come si pesta la paglia nella concimaia (Is 25, 10). Perché vedano e sappiano, considerino e comprendano a un tempo che questo ha fatto la mano del Signore, lo ha creato il Santo di Israele (Is 41, 20). Ecco non è troppo corta la mano del Signore da non poter salvare; né tanto duro è il suo orecchio, da non poter udire (Is 59, 1). Voi lo vedrete e gioirà il vostro cuore, le vostre ossa saran rigogliose come erba fresca. La mano del Signore si farà manifesta ai suoi servi, ma si sdegnerà contro i suoi nemici (Is 66, 14). </w:t>
      </w:r>
    </w:p>
    <w:p w14:paraId="0D2DADD9" w14:textId="77777777" w:rsidR="00E6731C" w:rsidRPr="003E3841" w:rsidRDefault="00E6731C" w:rsidP="0030114C">
      <w:pPr>
        <w:pStyle w:val="Corpotesto"/>
        <w:rPr>
          <w:i/>
          <w:iCs/>
          <w:sz w:val="20"/>
        </w:rPr>
      </w:pPr>
      <w:r w:rsidRPr="003E3841">
        <w:rPr>
          <w:i/>
          <w:iCs/>
          <w:sz w:val="20"/>
        </w:rPr>
        <w:t xml:space="preserve">La parola del Signore fu rivolta al sacerdote Ezechiele figlio di Buzì, nel paese dei Caldei, lungo il canale Chebàr. Qui fu sopra di lui la mano del Signore (Ez 1, 3). Uno spirito dunque mi sollevò e mi portò via; io ritornai triste e con l'animo eccitato, mentre la mano del Signore pesava su di me (Ez 3, 14). Anche là venne sopra di me la mano del Signore ed egli mi disse: "Alzati e va’ nella valle; là ti voglio parlare" (Ez 3, 22). Al quinto giorno del sesto mese dell'anno sesto, mentre mi trovavo in casa e dinanzi a me sedevano gli anziani di Giuda, la mano del Signore Dio si posò su di me (Ez 8, 1). La sera prima dell'arrivo del fuggiasco, la mano del Signore fu su di me e al mattino, quando il fuggiasco giunse, il Signore mi aprì la bocca. La mia bocca dunque si aprì e io non fui più muto (Ez 33, 22). La mano del Signore fu sopra di me e il Signore mi portò fuori in spirito e mi depose nella pianura che era piena di ossa (Ez 37, 1). Al principio dell'anno venticinquesimo della nostra deportazione, il dieci del mese, quattordici anni da quando era stata presa la città, in quel medesimo giorno, la mano del Signore fu sopra di me ed egli mi condusse là (Ez 40, 1). </w:t>
      </w:r>
    </w:p>
    <w:p w14:paraId="2C731E1F" w14:textId="77777777" w:rsidR="00E6731C" w:rsidRPr="003E3841" w:rsidRDefault="00E6731C" w:rsidP="0030114C">
      <w:pPr>
        <w:pStyle w:val="Corpotesto"/>
        <w:rPr>
          <w:i/>
          <w:iCs/>
          <w:sz w:val="20"/>
        </w:rPr>
      </w:pPr>
      <w:r w:rsidRPr="008F0A5B">
        <w:rPr>
          <w:i/>
          <w:iCs/>
          <w:sz w:val="20"/>
        </w:rPr>
        <w:t>Coloro che le udivano, le serbavano in cuor loro: "Che sarà mai questo bambino?" si dicevano. E davvero la mano del Signore stava con lui (Lc 1, 66). E la mano del Signore era con loro e così un gran numero credette e si convertì al Signore (At 11, 21). Ecco la mano del Signore è sopra di te: sarai cieco e per un certo tempo non vedrai il sole". Di colpo piombò su di lui oscurità e tenebra, e brancolando cercava chi lo guidasse per mano (At 13, 11).</w:t>
      </w:r>
      <w:r w:rsidRPr="003E3841">
        <w:rPr>
          <w:i/>
          <w:iCs/>
          <w:sz w:val="20"/>
        </w:rPr>
        <w:t xml:space="preserve"> </w:t>
      </w:r>
    </w:p>
    <w:p w14:paraId="57575F41" w14:textId="77777777" w:rsidR="00E6731C" w:rsidRDefault="00E6731C" w:rsidP="0030114C">
      <w:pPr>
        <w:pStyle w:val="Corpotesto"/>
      </w:pPr>
      <w:r>
        <w:t xml:space="preserve">La frase </w:t>
      </w:r>
      <w:r w:rsidRPr="008F0A5B">
        <w:rPr>
          <w:i/>
        </w:rPr>
        <w:t>“visioni divine”</w:t>
      </w:r>
      <w:r>
        <w:t xml:space="preserve"> si trova solo in Ezechiele. Frasi similari che attestano vere visioni sono anche in altri profeti: Geremia, Isaia, Amos, Zaccaria</w:t>
      </w:r>
    </w:p>
    <w:p w14:paraId="4DEE3234" w14:textId="77777777" w:rsidR="00E6731C" w:rsidRPr="008F0A5B" w:rsidRDefault="00E6731C" w:rsidP="0030114C">
      <w:pPr>
        <w:pStyle w:val="Corpotesto"/>
        <w:rPr>
          <w:i/>
          <w:iCs/>
          <w:sz w:val="20"/>
        </w:rPr>
      </w:pPr>
      <w:r w:rsidRPr="008F0A5B">
        <w:rPr>
          <w:i/>
          <w:iCs/>
          <w:sz w:val="20"/>
        </w:rPr>
        <w:t xml:space="preserve">Il cinque del quarto mese dell'anno trentesimo, mentre mi trovavo fra i deportati sulle rive del canale Chebàr, i cieli si aprirono ed ebbi visioni divine (Ez 1, 1). Stese come una mano e mi afferrò per i capelli: uno spirito mi sollevò fra terra e cielo e mi portò in visioni divine a Gerusalemme, all'ingresso del cortile interno, che guarda a settentrione, dove era collocato l'idolo della gelosia, che provocava la gelosia (Ez 8, 3). </w:t>
      </w:r>
    </w:p>
    <w:p w14:paraId="4608DCD1" w14:textId="77777777" w:rsidR="00E6731C" w:rsidRPr="002E02BB" w:rsidRDefault="00E6731C" w:rsidP="0030114C">
      <w:pPr>
        <w:pStyle w:val="Corpotesto"/>
        <w:rPr>
          <w:i/>
          <w:iCs/>
          <w:sz w:val="20"/>
        </w:rPr>
      </w:pPr>
      <w:r w:rsidRPr="002E02BB">
        <w:rPr>
          <w:i/>
          <w:iCs/>
          <w:sz w:val="20"/>
        </w:rPr>
        <w:t xml:space="preserve">Nell'anno in cui morì il re Ozia, io vidi il Signore seduto su un trono alto ed elevato; i lembi del suo manto riempivano il tempio (Is 6, 1). Vidi il Signore che stava presso l'altare e mi diceva: "Percuoti il capitello e siano scossi gli architravi, spezza la testa di tutti e io ucciderò il resto con la spada; nessuno di essi riuscirà a fuggire, nessuno di essi scamperà (Am 9, 1). Mi fu rivolta questa parola del Signore: "Che cosa vedi, Geremia?". Risposi: "Vedo un ramo di mandorlo" </w:t>
      </w:r>
      <w:r w:rsidRPr="002E02BB">
        <w:rPr>
          <w:i/>
          <w:iCs/>
          <w:sz w:val="20"/>
        </w:rPr>
        <w:lastRenderedPageBreak/>
        <w:t xml:space="preserve">(Ger 1, 11). Quindi mi fu rivolta di nuovo questa parola del Signore: "Che cosa vedi?". Risposi: "Vedo una caldaia sul fuoco inclinata verso settentrione" (Ger 1, 13). </w:t>
      </w:r>
    </w:p>
    <w:p w14:paraId="5D0C154A" w14:textId="77777777" w:rsidR="00E6731C" w:rsidRPr="002E02BB" w:rsidRDefault="00E6731C" w:rsidP="0030114C">
      <w:pPr>
        <w:pStyle w:val="Corpotesto"/>
        <w:rPr>
          <w:i/>
          <w:iCs/>
          <w:sz w:val="20"/>
        </w:rPr>
      </w:pPr>
      <w:r w:rsidRPr="002E02BB">
        <w:rPr>
          <w:i/>
          <w:iCs/>
          <w:sz w:val="20"/>
        </w:rPr>
        <w:t xml:space="preserve">Il Signore mi disse: "Che cosa vedi, Geremia?". Io risposi: "Fichi; i fichi buoni sono molto buoni, i cattivi sono molto cattivi, tanto cattivi che non si possono mangiare" (Ger 24, 3). Il Signore mi disse: "Che cosa vedi, Amos?". Io risposi: "Un piombino". Il Signore mi disse: "Io pongo un piombino in mezzo al mio popolo, Israele; non gli perdonerò più (Am 7, 8). e mi disse: "Che cosa vedi?". Risposi: "Vedo un candelabro tutto d'oro; in cima ha un recipiente con sette lucerne e sette beccucci per le lucerne (Zc 4, 2). L'angelo mi domandò: "Che cosa vedi?". E io: "Vedo un rotolo che vola: è lungo venti cubiti e largo dieci" (Zc 5, 2). </w:t>
      </w:r>
    </w:p>
    <w:p w14:paraId="3399B025" w14:textId="77777777" w:rsidR="00E6731C" w:rsidRDefault="00E6731C" w:rsidP="0030114C">
      <w:pPr>
        <w:pStyle w:val="Corpotesto"/>
      </w:pPr>
      <w:r>
        <w:t xml:space="preserve">Nel Nuovo Testamento troviamo delle visioni che sono vero stravolgimento della vita sia di Stefano, che di Paolo e di Pietro. </w:t>
      </w:r>
    </w:p>
    <w:p w14:paraId="2A074360" w14:textId="77777777" w:rsidR="00E6731C" w:rsidRPr="002E02BB" w:rsidRDefault="00E6731C" w:rsidP="0030114C">
      <w:pPr>
        <w:pStyle w:val="Corpotesto"/>
        <w:rPr>
          <w:i/>
          <w:iCs/>
          <w:sz w:val="20"/>
        </w:rPr>
      </w:pPr>
      <w:r w:rsidRPr="002E02BB">
        <w:rPr>
          <w:i/>
          <w:iCs/>
          <w:sz w:val="20"/>
        </w:rPr>
        <w:t xml:space="preserve">Ma egli, pieno di Spirito Santo, fissando il cielo, vide la gloria di Dio e Gesù che stava alla destra di Dio e disse: «Ecco, contemplo i cieli aperti e il Figlio dell’uomo che sta alla destra di Dio». Allora, gridando a gran voce, si turarono gli orecchi e si scagliarono tutti insieme contro di lui, lo trascinarono fuori della città e si misero a lapidarlo. E i testimoni deposero i loro mantelli ai piedi di un giovane, chiamato Saulo. E lapidavano Stefano, che pregava e diceva: «Signore Gesù, accogli il mio spirito». Poi piegò le ginocchia e gridò a gran voce: «Signore, non imputare loro questo peccato». Detto questo, morì (At 7,55-60). </w:t>
      </w:r>
    </w:p>
    <w:p w14:paraId="73B07BBC" w14:textId="77777777" w:rsidR="00E6731C" w:rsidRPr="002E02BB" w:rsidRDefault="00E6731C" w:rsidP="0030114C">
      <w:pPr>
        <w:pStyle w:val="Corpotesto"/>
        <w:rPr>
          <w:i/>
          <w:iCs/>
          <w:sz w:val="20"/>
        </w:rPr>
      </w:pPr>
      <w:r w:rsidRPr="002E02BB">
        <w:rPr>
          <w:i/>
          <w:iCs/>
          <w:sz w:val="20"/>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 (At 9,1-9). </w:t>
      </w:r>
    </w:p>
    <w:p w14:paraId="5487CE89" w14:textId="77777777" w:rsidR="00E6731C" w:rsidRPr="002E02BB" w:rsidRDefault="00E6731C" w:rsidP="0030114C">
      <w:pPr>
        <w:pStyle w:val="Corpotesto"/>
        <w:rPr>
          <w:i/>
          <w:iCs/>
          <w:sz w:val="20"/>
        </w:rPr>
      </w:pPr>
      <w:r w:rsidRPr="002E02BB">
        <w:rPr>
          <w:i/>
          <w:iCs/>
          <w:sz w:val="20"/>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w:t>
      </w:r>
      <w:r>
        <w:rPr>
          <w:i/>
          <w:iCs/>
          <w:sz w:val="20"/>
        </w:rPr>
        <w:t xml:space="preserve"> </w:t>
      </w:r>
      <w:r w:rsidRPr="002E02BB">
        <w:rPr>
          <w:i/>
          <w:iCs/>
          <w:sz w:val="20"/>
        </w:rPr>
        <w:t>Pietro allora li fece entrare e li ospitò (At 10, 9-23).</w:t>
      </w:r>
    </w:p>
    <w:p w14:paraId="790B45B1" w14:textId="77777777" w:rsidR="00E6731C" w:rsidRPr="002E02BB" w:rsidRDefault="00E6731C" w:rsidP="0030114C">
      <w:pPr>
        <w:pStyle w:val="Corpotesto"/>
        <w:rPr>
          <w:i/>
          <w:iCs/>
          <w:sz w:val="20"/>
        </w:rPr>
      </w:pPr>
      <w:r w:rsidRPr="002E02BB">
        <w:rPr>
          <w:i/>
          <w:iCs/>
          <w:sz w:val="20"/>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(2Cor 12,1-7).</w:t>
      </w:r>
    </w:p>
    <w:p w14:paraId="407D9508" w14:textId="77777777" w:rsidR="00E6731C" w:rsidRDefault="00E6731C" w:rsidP="0030114C">
      <w:pPr>
        <w:pStyle w:val="Corpotesto"/>
      </w:pPr>
      <w:r>
        <w:lastRenderedPageBreak/>
        <w:t>Con la visione un uomo viene introdotto nel mondo di Dio. Con essa il Signore manifesta sia la sua gloria che la sua divina volontà sugli uomini.</w:t>
      </w:r>
    </w:p>
    <w:p w14:paraId="2CCB25F4" w14:textId="77777777" w:rsidR="00E6731C" w:rsidRDefault="00E6731C" w:rsidP="0030114C">
      <w:pPr>
        <w:pStyle w:val="Corpotesto"/>
      </w:pPr>
      <w:r>
        <w:t>Gesù sul monte manifestò ai discepoli la sua gloria, per aiutarli a formarsi una vera fede nel suo mistero di passione e morte per crocifissione.</w:t>
      </w:r>
    </w:p>
    <w:p w14:paraId="087BD783" w14:textId="77777777" w:rsidR="00E6731C" w:rsidRPr="00480EBE" w:rsidRDefault="00E6731C" w:rsidP="0030114C">
      <w:pPr>
        <w:pStyle w:val="Corpotesto"/>
        <w:rPr>
          <w:i/>
          <w:iCs/>
          <w:sz w:val="20"/>
        </w:rPr>
      </w:pPr>
      <w:r w:rsidRPr="00480EBE">
        <w:rPr>
          <w:i/>
          <w:iCs/>
          <w:sz w:val="20"/>
        </w:rPr>
        <w:t>Un giorno Gesù si trovava in un luogo solitario a pregare. I discepoli erano con lui ed egli pose loro questa domanda: «Le folle, chi dicono che io sia?». Essi risposero: «Giovanni il Battista; altri dicono Elia; altri uno degli antichi profeti che è risorto». Allora domandò loro: «Ma voi, chi dite che io sia?». Pietro rispose: «Il Cristo di Dio». Egli ordinò loro severamente di non riferirlo ad alcuno.</w:t>
      </w:r>
    </w:p>
    <w:p w14:paraId="12077636" w14:textId="77777777" w:rsidR="00E6731C" w:rsidRPr="00480EBE" w:rsidRDefault="00E6731C" w:rsidP="0030114C">
      <w:pPr>
        <w:pStyle w:val="Corpotesto"/>
        <w:rPr>
          <w:i/>
          <w:iCs/>
          <w:sz w:val="20"/>
        </w:rPr>
      </w:pPr>
      <w:r w:rsidRPr="00480EBE">
        <w:rPr>
          <w:i/>
          <w:iCs/>
          <w:sz w:val="20"/>
        </w:rPr>
        <w:t>«Il Figlio dell’uomo – disse – deve soffrire molto, essere rifiutato dagli anziani, dai capi dei sacerdoti e dagli scribi, venire ucciso e risorgere il terzo giorno».</w:t>
      </w:r>
    </w:p>
    <w:p w14:paraId="434EC33E" w14:textId="77777777" w:rsidR="00E6731C" w:rsidRPr="00480EBE" w:rsidRDefault="00E6731C" w:rsidP="0030114C">
      <w:pPr>
        <w:pStyle w:val="Corpotesto"/>
        <w:rPr>
          <w:i/>
          <w:iCs/>
          <w:sz w:val="20"/>
        </w:rPr>
      </w:pPr>
      <w:r w:rsidRPr="00480EBE">
        <w:rPr>
          <w:i/>
          <w:iCs/>
          <w:sz w:val="20"/>
        </w:rPr>
        <w:t>Poi, a tutti, diceva: «Se qualcuno vuole venire dietro a me, rinneghi se stesso, prenda la sua croce ogni giorno e mi segua. Chi vuole salvare la propria vita, la perderà, ma chi perderà la propria vita per causa mia, la salverà. Infatti, quale vantaggio ha un uomo che guadagna il mondo intero, ma perde o rovina se stesso? Chi si vergognerà di me e delle mie parole, di lui si vergognerà il Figlio dell’uomo quando verrà nella gloria sua e del Padre e degli angeli santi. In verità io vi dico: vi sono alcuni, qui presenti, che non morranno prima di aver visto il regno di Dio».</w:t>
      </w:r>
    </w:p>
    <w:p w14:paraId="3FA50242" w14:textId="77777777" w:rsidR="00E6731C" w:rsidRPr="00480EBE" w:rsidRDefault="00E6731C" w:rsidP="0030114C">
      <w:pPr>
        <w:pStyle w:val="Corpotesto"/>
        <w:rPr>
          <w:i/>
          <w:iCs/>
          <w:sz w:val="20"/>
        </w:rPr>
      </w:pPr>
      <w:r w:rsidRPr="00480EBE">
        <w:rPr>
          <w:i/>
          <w:iCs/>
          <w:sz w:val="20"/>
        </w:rPr>
        <w:t xml:space="preserve">Circa otto giorni dopo questi discorsi, Gesù prese con sé Pietro, Giovanni e Giacomo e salì sul monte a pregare. Mentre pregava, il suo volto cambiò d’aspetto e la sua veste divenne candida e sfolgorante. Ed ecco, due uomini conversavano con lui: erano Mosè ed Elia, apparsi nella gloria, e parlavano del suo esodo, che stava per compiersi a Gerusalemme. Pietro e i suoi compagni erano oppressi dal sonno; ma, quando si svegliarono, videro la sua gloria e i due uomini che stavano con lui. Mentre questi si separavano da lui, Pietro disse a Gesù: «Maestro, è bello per noi essere qui. Facciamo tre capanne, una per te, una per Mosè e una per Elia». Egli non sapeva quello che diceva. Mentre parlava così, venne una nube e li coprì con la sua ombra. All’entrare nella nube, ebbero paura. E dalla nube uscì una voce, che diceva: «Questi è il Figlio mio, l’eletto; ascoltatelo!». Appena la voce cessò, restò Gesù solo. Essi tacquero e in quei giorni non riferirono a nessuno ciò che avevano visto (Lc 9, 18-36). </w:t>
      </w:r>
    </w:p>
    <w:p w14:paraId="3854648F" w14:textId="77777777" w:rsidR="00E6731C" w:rsidRDefault="00E6731C" w:rsidP="0030114C">
      <w:pPr>
        <w:pStyle w:val="Corpotesto"/>
      </w:pPr>
      <w:r>
        <w:t>La visione non è stata solo vera rivelazione del Signore che troviamo nella Scrittura Santa, essa accompagna tutta la storia della Chiesa.</w:t>
      </w:r>
    </w:p>
    <w:p w14:paraId="18A29FD6" w14:textId="77777777" w:rsidR="00E6731C" w:rsidRDefault="00E6731C" w:rsidP="00272EDF">
      <w:pPr>
        <w:pStyle w:val="Corpodeltesto2"/>
      </w:pPr>
    </w:p>
    <w:p w14:paraId="31DA9F12" w14:textId="77777777" w:rsidR="00E6731C" w:rsidRDefault="00E6731C" w:rsidP="005B256F">
      <w:pPr>
        <w:pStyle w:val="Titolo2"/>
        <w:rPr>
          <w:i w:val="0"/>
          <w:sz w:val="40"/>
          <w:szCs w:val="40"/>
        </w:rPr>
      </w:pPr>
      <w:bookmarkStart w:id="39" w:name="_Toc62164831"/>
      <w:r>
        <w:rPr>
          <w:i w:val="0"/>
          <w:sz w:val="40"/>
          <w:szCs w:val="40"/>
        </w:rPr>
        <w:t>Visione del “carro del Signore”</w:t>
      </w:r>
      <w:bookmarkEnd w:id="39"/>
    </w:p>
    <w:p w14:paraId="2B155693" w14:textId="77777777" w:rsidR="00E6731C" w:rsidRPr="00DD15EE" w:rsidRDefault="00E6731C" w:rsidP="00DD15EE"/>
    <w:p w14:paraId="6CA7017E" w14:textId="77777777" w:rsidR="00E6731C" w:rsidRDefault="00E6731C" w:rsidP="00272EDF">
      <w:pPr>
        <w:pStyle w:val="Corpodeltesto2"/>
      </w:pPr>
      <w:r w:rsidRPr="0098286D">
        <w:rPr>
          <w:position w:val="6"/>
          <w:vertAlign w:val="superscript"/>
        </w:rPr>
        <w:t>4</w:t>
      </w:r>
      <w:r w:rsidRPr="0098286D">
        <w:t>Io guardavo, ed ecco un vento tempestoso avanzare dal settentrione, una grande nube e un turbinìo di fuoco, che splendeva tutto intorno, e in mezzo si scorgeva come un balenare di metallo incandescente.</w:t>
      </w:r>
    </w:p>
    <w:p w14:paraId="5DF13289" w14:textId="77777777" w:rsidR="00E6731C" w:rsidRDefault="00E6731C" w:rsidP="0030114C">
      <w:pPr>
        <w:pStyle w:val="Corpotesto"/>
      </w:pPr>
      <w:r>
        <w:t>La visione rivela sia la gloria del Signore, la sua divina trascendenza, come anche la volontà di Dio sul presente e sul futuro del suo popolo o dell’umanità.</w:t>
      </w:r>
    </w:p>
    <w:p w14:paraId="092CA40A" w14:textId="77777777" w:rsidR="00E6731C" w:rsidRDefault="00E6731C" w:rsidP="0030114C">
      <w:pPr>
        <w:pStyle w:val="Corpotesto"/>
      </w:pPr>
      <w:r>
        <w:t>Io guardavo, ed ecco un vento tempestoso avanzare dal settentrione, una grande nube e un turbinio di fuoco. Siano dinanzi ad una vera teofania.</w:t>
      </w:r>
    </w:p>
    <w:p w14:paraId="109DC730" w14:textId="77777777" w:rsidR="00E6731C" w:rsidRDefault="00E6731C" w:rsidP="0030114C">
      <w:pPr>
        <w:pStyle w:val="Corpotesto"/>
      </w:pPr>
      <w:r>
        <w:t>Ezechiele vede questo turbinio di fuoco, che splendeva tutto intorno, e in mezzo si scorgeva come un balenare di metallo incandescente.</w:t>
      </w:r>
    </w:p>
    <w:p w14:paraId="0FEF2EB8" w14:textId="77777777" w:rsidR="00E6731C" w:rsidRDefault="00E6731C" w:rsidP="0030114C">
      <w:pPr>
        <w:pStyle w:val="Corpotesto"/>
      </w:pPr>
      <w:r>
        <w:t>Vento tempestoso, nube grande, turbinio di fuoco, balenare di metallo incandescente sono tutti segni che manifestano e nascondono il Signore.</w:t>
      </w:r>
    </w:p>
    <w:p w14:paraId="65DFF7BF" w14:textId="77777777" w:rsidR="00E6731C" w:rsidRPr="000F3540" w:rsidRDefault="00E6731C" w:rsidP="0030114C">
      <w:pPr>
        <w:pStyle w:val="Corpotesto"/>
        <w:rPr>
          <w:i/>
          <w:iCs/>
          <w:sz w:val="20"/>
        </w:rPr>
      </w:pPr>
      <w:r w:rsidRPr="000F3540">
        <w:rPr>
          <w:i/>
          <w:iCs/>
          <w:sz w:val="20"/>
        </w:rPr>
        <w:lastRenderedPageBreak/>
        <w:t xml:space="preserve">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 (Es 19,16-19). </w:t>
      </w:r>
    </w:p>
    <w:p w14:paraId="5C304F59" w14:textId="77777777" w:rsidR="00E6731C" w:rsidRPr="00D61EA4" w:rsidRDefault="00E6731C" w:rsidP="0030114C">
      <w:pPr>
        <w:pStyle w:val="Corpotesto"/>
        <w:rPr>
          <w:i/>
          <w:iCs/>
          <w:sz w:val="20"/>
        </w:rPr>
      </w:pPr>
      <w:r w:rsidRPr="00D61EA4">
        <w:rPr>
          <w:i/>
          <w:iCs/>
          <w:sz w:val="20"/>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4460F7ED" w14:textId="77777777" w:rsidR="00E6731C" w:rsidRPr="00D61EA4" w:rsidRDefault="00E6731C" w:rsidP="0030114C">
      <w:pPr>
        <w:pStyle w:val="Corpotesto"/>
        <w:rPr>
          <w:i/>
          <w:iCs/>
          <w:sz w:val="20"/>
        </w:rPr>
      </w:pPr>
      <w:r w:rsidRPr="00D61EA4">
        <w:rPr>
          <w:i/>
          <w:iCs/>
          <w:sz w:val="20"/>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57141CD5" w14:textId="77777777" w:rsidR="00E6731C" w:rsidRPr="00D61EA4" w:rsidRDefault="00E6731C" w:rsidP="0030114C">
      <w:pPr>
        <w:pStyle w:val="Corpotesto"/>
        <w:rPr>
          <w:i/>
          <w:iCs/>
          <w:sz w:val="20"/>
        </w:rPr>
      </w:pPr>
      <w:r w:rsidRPr="00D61EA4">
        <w:rPr>
          <w:i/>
          <w:iCs/>
          <w:sz w:val="20"/>
        </w:rPr>
        <w:t xml:space="preserve">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w:t>
      </w:r>
      <w:r>
        <w:rPr>
          <w:i/>
          <w:iCs/>
          <w:sz w:val="20"/>
        </w:rPr>
        <w:t>(</w:t>
      </w:r>
      <w:r w:rsidRPr="00D61EA4">
        <w:rPr>
          <w:i/>
          <w:iCs/>
          <w:sz w:val="20"/>
        </w:rPr>
        <w:t xml:space="preserve">Es 24,9-18). </w:t>
      </w:r>
    </w:p>
    <w:p w14:paraId="39A2FA23" w14:textId="77777777" w:rsidR="00E6731C" w:rsidRDefault="00E6731C" w:rsidP="0030114C">
      <w:pPr>
        <w:pStyle w:val="Corpotesto"/>
      </w:pPr>
      <w:r>
        <w:t>Vento tempestoso, turbinio, fuoco, nube, sono tutti segni che attestano e rivelano la presenza di Dio nascosta però nella sua trascendenza.</w:t>
      </w:r>
    </w:p>
    <w:p w14:paraId="3C62D3A0" w14:textId="77777777" w:rsidR="00E6731C" w:rsidRPr="00896B8D" w:rsidRDefault="00E6731C" w:rsidP="0030114C">
      <w:pPr>
        <w:pStyle w:val="Corpotesto"/>
        <w:rPr>
          <w:i/>
          <w:iCs/>
          <w:sz w:val="20"/>
        </w:rPr>
      </w:pPr>
      <w:r w:rsidRPr="00896B8D">
        <w:rPr>
          <w:i/>
          <w:iCs/>
          <w:sz w:val="20"/>
        </w:rPr>
        <w:t xml:space="preserve">Dio si ricordò di Noè, di tutte le fiere e di tutti gli animali domestici che erano con lui nell'arca. Dio fece passare un vento sulla terra e le acque si abbassarono (Gen 8, 1). Ma ecco sette spighe vuote e arse dal vento d'oriente spuntavano dopo quelle (Gen 41, 6). Ma ecco sette spighe secche, vuote e arse dal vento d'oriente, spuntavano dopo quelle (Gen 41, 23). E le sette vacche magre e brutte, che salgono dopo quelle, sono sette anni e le sette spighe vuote, arse dal vento d'oriente, sono sette anni: vi saranno sette anni di carestia (Gen 41, 27). </w:t>
      </w:r>
    </w:p>
    <w:p w14:paraId="365D82D5" w14:textId="77777777" w:rsidR="00E6731C" w:rsidRPr="00896B8D" w:rsidRDefault="00E6731C" w:rsidP="0030114C">
      <w:pPr>
        <w:pStyle w:val="Corpotesto"/>
        <w:rPr>
          <w:i/>
          <w:iCs/>
          <w:sz w:val="20"/>
        </w:rPr>
      </w:pPr>
      <w:r w:rsidRPr="00896B8D">
        <w:rPr>
          <w:i/>
          <w:iCs/>
          <w:sz w:val="20"/>
        </w:rPr>
        <w:t xml:space="preserve">Mosè stese il bastone sul paese di Egitto e il Signore diresse sul paese un vento d'oriente per tutto quel giorno e tutta la notte. Quando fu mattina, il vento di oriente aveva portato le cavallette (Es 10, 13). Il Signore cambiò la direzione del vento e lo fece soffiare dal mare con grande forza: esso portò via le cavallette e le abbatté nel Mare Rosso; neppure una cavalletta rimase in tutto il territorio di Egitto (Es 10, 19). Allora Mosè stese la mano sul mare. E il Signore durante tutta la notte, risospinse il mare con un forte vento d'oriente, rendendolo asciutto; le acque si divisero (Es 14, 21). </w:t>
      </w:r>
    </w:p>
    <w:p w14:paraId="3C70F9D3" w14:textId="77777777" w:rsidR="00E6731C" w:rsidRPr="009B6D56" w:rsidRDefault="00E6731C" w:rsidP="0030114C">
      <w:pPr>
        <w:pStyle w:val="Corpotesto"/>
        <w:rPr>
          <w:i/>
          <w:iCs/>
          <w:sz w:val="20"/>
        </w:rPr>
      </w:pPr>
      <w:r w:rsidRPr="009B6D56">
        <w:rPr>
          <w:i/>
          <w:iCs/>
          <w:sz w:val="20"/>
        </w:rPr>
        <w:t xml:space="preserve">Intanto si era alzato un vento, per ordine del Signore, e portò quaglie dalla parte del mare e le fece cadere presso l'accampamento sulla distesa di circa una giornata di cammino da un lato e una giornata di cammino dall'altro, intorno all'accampamento e a un'altezza di circa due cubiti sulla superficie del suolo (Nm 11, 31). Cavalcò un cherubino e volò; si librò sulle ali del vento (2Sam 22, 11). Subito il cielo si oscurò per le nubi e per il vento; la pioggia cadde a dirotto. Acab montò sul carro e se ne andò a Izreel (1Re 18, 45). 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w:t>
      </w:r>
    </w:p>
    <w:p w14:paraId="552CE253" w14:textId="77777777" w:rsidR="00E6731C" w:rsidRPr="009B6D56" w:rsidRDefault="00E6731C" w:rsidP="0030114C">
      <w:pPr>
        <w:pStyle w:val="Corpotesto"/>
        <w:rPr>
          <w:i/>
          <w:iCs/>
          <w:sz w:val="20"/>
        </w:rPr>
      </w:pPr>
      <w:r w:rsidRPr="009B6D56">
        <w:rPr>
          <w:i/>
          <w:iCs/>
          <w:sz w:val="20"/>
        </w:rPr>
        <w:t xml:space="preserve">Dopo il terremoto ci fu un fuoco, ma il Signore non era nel fuoco. Dopo il fuoco ci fu il mormorio di un vento leggero (1Re 19, 12). Perché dice il Signore: Voi non sentirete il vento né vedrete la pioggia, eppure questa valle si riempirà d'acqua; berrete voi, la vostra truppa e le vostre bestie da soma (2Re 3, 17). I loro abitanti impotenti erano spaventati e confusi, erano come l'erba dei campi, come una giovane pianta verde, come l'erba dei tetti, bruciata dal vento d'oriente (2Re 19, 26). Quand'ecco un vento impetuoso si è scatenato da oltre il deserto: ha investito i quattro lati della casa, che è rovinata sui giovani e sono morti. Sono scampato io solo che ti racconto questo" (Gb 1, 19). Un vento mi passò sulla faccia, e il pelo si drizzò sulla mia carne... (Gb 4, 15). Forse voi pensate a confutare parole, e come sparsi al vento stimate i detti di un disperato! (Gb 6, 26). Fino a quando dirai queste cose e vento impetuoso saranno le parole della tua </w:t>
      </w:r>
      <w:r w:rsidRPr="009B6D56">
        <w:rPr>
          <w:i/>
          <w:iCs/>
          <w:sz w:val="20"/>
        </w:rPr>
        <w:lastRenderedPageBreak/>
        <w:t xml:space="preserve">bocca? (Gb 8, 2). Vuoi spaventare una foglia dispersa dal vento e dar la caccia a una paglia secca? (Gb 13, 25). Potrebbe il saggio rispondere con ragioni campate in aria e riempirsi il ventre di vento d'oriente? (Gb 15, 2). Alle tenebre non sfuggirà, la vampa seccherà i suoi germogli e dal vento sarà involato il suo frutto (Gb 15, 30). </w:t>
      </w:r>
    </w:p>
    <w:p w14:paraId="35F37FB7" w14:textId="77777777" w:rsidR="00E6731C" w:rsidRPr="00593952" w:rsidRDefault="00E6731C" w:rsidP="0030114C">
      <w:pPr>
        <w:pStyle w:val="Corpotesto"/>
        <w:rPr>
          <w:i/>
          <w:iCs/>
          <w:sz w:val="20"/>
        </w:rPr>
      </w:pPr>
      <w:r w:rsidRPr="00593952">
        <w:rPr>
          <w:i/>
          <w:iCs/>
          <w:sz w:val="20"/>
        </w:rPr>
        <w:t xml:space="preserve">Diventano essi come paglia di fronte al vento o come pula in preda all'uragano? (Gb 21, 18). il vento d'oriente lo solleva e se ne va, lo strappa lontano dal suo posto (Gb 27, 21). Quando diede al vento un peso e ordinò le acque entro una misura (Gb 28, 25). I terrori si sono volti contro di me; si è dileguata, come vento, la mia grandezza e come nube è passata la mia felicità (Gb 30, 15). Mi sollevi e mi poni a cavallo del vento e mi fai sballottare dalla bufera (Gb 30, 22). Ora diventa invisibile la luce, oscurata in mezzo alle nubi: ma tira il vento e le spazza via (Gb 37, 21). Per quali vie si espande la luce, si diffonde il vento d'oriente sulla terra? (Gb 38, 24). Non così, non così gli empi: ma come pula che il vento disperde (Sal 1, 4). </w:t>
      </w:r>
    </w:p>
    <w:p w14:paraId="59776918" w14:textId="77777777" w:rsidR="00E6731C" w:rsidRPr="00593952" w:rsidRDefault="00E6731C" w:rsidP="0030114C">
      <w:pPr>
        <w:pStyle w:val="Corpotesto"/>
        <w:rPr>
          <w:i/>
          <w:iCs/>
          <w:sz w:val="20"/>
        </w:rPr>
      </w:pPr>
      <w:r w:rsidRPr="00593952">
        <w:rPr>
          <w:i/>
          <w:iCs/>
          <w:sz w:val="20"/>
        </w:rPr>
        <w:t xml:space="preserve">Farà piovere sugli empi brace, fuoco e zolfo, vento bruciante toccherà loro in sorte (Sal 10, 6). Cavalcava un cherubino e volava, si librava sulle ali del vento (Sal 17, 11). Come polvere al vento li ho dispersi, calpestati come fango delle strade (Sal 17, 43). Siano come pula al vento e l'angelo del Signore li incalzi (Sal 34, 5). Simile al vento orientale che squarcia le navi di Tarsis (Sal 47, 8).  Riposerei in un luogo di riparo dalla furia del vento e dell'uragano" (Sal 54, 9). Scatenò nel cielo il vento d'oriente, fece spirare l'australe con potenza (Sal 77, 26). Mio Dio, rendili come turbine, come pula dispersa dal vento (Sal 82, 14). Lo investe il vento e più non esiste e il suo posto non lo riconosce (Sal 102, 16). </w:t>
      </w:r>
    </w:p>
    <w:p w14:paraId="5507A0D9" w14:textId="77777777" w:rsidR="00E6731C" w:rsidRPr="00593952" w:rsidRDefault="00E6731C" w:rsidP="0030114C">
      <w:pPr>
        <w:pStyle w:val="Corpotesto"/>
        <w:rPr>
          <w:i/>
          <w:iCs/>
          <w:sz w:val="20"/>
        </w:rPr>
      </w:pPr>
      <w:r w:rsidRPr="00593952">
        <w:rPr>
          <w:i/>
          <w:iCs/>
          <w:sz w:val="20"/>
        </w:rPr>
        <w:t xml:space="preserve">Costruisci sulle acque la tua dimora, fai delle nubi il tuo carro, cammini sulle ali del vento (Sal 103, 3). Egli parlò e fece levare un vento burrascoso che sollevò i suoi flutti (Sal 106, 25). Manda una sua parola ed ecco si scioglie, fa soffiare il vento e scorrono le acque (Sal 147, 7). Fuoco e grandine, neve e nebbia, vento di bufera che obbedisce alla sua parola (Sal 148, 8). Chi crea disordine in casa erediterà vento e lo stolto sarà schiavo dell'uomo saggio (Pr 11, 29). Nuvole e vento, ma senza pioggia, tale è l'uomo che si vanta di regali che non fa (Pr 25, 14). </w:t>
      </w:r>
    </w:p>
    <w:p w14:paraId="20B28A96" w14:textId="77777777" w:rsidR="00E6731C" w:rsidRPr="00593952" w:rsidRDefault="00E6731C" w:rsidP="0030114C">
      <w:pPr>
        <w:pStyle w:val="Corpotesto"/>
        <w:rPr>
          <w:i/>
          <w:iCs/>
          <w:sz w:val="20"/>
        </w:rPr>
      </w:pPr>
      <w:r w:rsidRPr="00593952">
        <w:rPr>
          <w:i/>
          <w:iCs/>
          <w:sz w:val="20"/>
        </w:rPr>
        <w:t xml:space="preserve">Chi la vuol trattenere, trattiene il vento e raccoglie l'olio con la mano destra (Pr 27, 16). Chi è salito al cielo e ne è sceso? Chi ha raccolto il vento nel suo pugno? Chi ha racchiuso le acque nel suo mantello? Chi ha fissato tutti i confini della terra? Come si chiama? Qual è il nome di suo figlio, se lo sai? (Pr 30, 4). Il vento soffia a mezzogiorno, poi gira a tramontana; gira e rigira e sopra i suoi giri il vento ritorna (Qo 1, 6). Ho visto tutte le cose che si fanno sotto il sole ed ecco tutto è vanità e un inseguire il vento (Qo 1, 14). Ho deciso allora di conoscere la sapienza e la scienza, come anche la stoltezza e la follia, e ho compreso che anche questo è un inseguire il vento (Qo 1, 17). Ho considerato tutte le opere fatte dalle mie mani e tutta la fatica che avevo durato a farle: ecco, tutto mi è apparso vanità e un inseguire il vento: non c'è alcun vantaggio sotto il sole (Qo 2, 11). Ho preso in odio la vita, perché mi è sgradito quanto si fa sotto il sole. Ogni cosa infatti è vanità e un inseguire il vento (Qo 2, 17). </w:t>
      </w:r>
    </w:p>
    <w:p w14:paraId="7C7B6997" w14:textId="77777777" w:rsidR="00E6731C" w:rsidRPr="00593952" w:rsidRDefault="00E6731C" w:rsidP="0030114C">
      <w:pPr>
        <w:pStyle w:val="Corpotesto"/>
        <w:rPr>
          <w:i/>
          <w:iCs/>
          <w:sz w:val="20"/>
        </w:rPr>
      </w:pPr>
      <w:r w:rsidRPr="00593952">
        <w:rPr>
          <w:i/>
          <w:iCs/>
          <w:sz w:val="20"/>
        </w:rPr>
        <w:t xml:space="preserve">Egli concede a chi gli è gradito sapienza, scienza e gioia, mentre al peccatore dá la pena di raccogliere e d'ammassare per colui che è gradito a Dio. Ma anche questo è vanità e un inseguire il vento! (Qo 2, 26). Ho osservato anche che ogni fatica e tutta l'abilità messe in un lavoro non sono che invidia dell'uno con l'altro. Anche questo è vanità e un inseguire il vento (Qo 4, 4). Era una folla immensa quella di cui egli era alla testa. Ma coloro che verranno dopo non avranno da rallegrarsi di lui. Anche questo è vanità e un inseguire il vento (Qo 4, 16). Anche questo è un brutto malanno: che se ne vada proprio come è venuto. Qual vantaggio ricava dall'aver gettato le sue fatiche al vento? (Qo 5, 15). Meglio vedere con gli occhi, che vagare con il desiderio. Anche questo è vanità e un inseguire il vento (Qo 6, 9). </w:t>
      </w:r>
    </w:p>
    <w:p w14:paraId="258EC28A" w14:textId="77777777" w:rsidR="00E6731C" w:rsidRPr="00593952" w:rsidRDefault="00E6731C" w:rsidP="0030114C">
      <w:pPr>
        <w:pStyle w:val="Corpotesto"/>
        <w:rPr>
          <w:i/>
          <w:iCs/>
          <w:sz w:val="20"/>
        </w:rPr>
      </w:pPr>
      <w:r w:rsidRPr="00593952">
        <w:rPr>
          <w:i/>
          <w:iCs/>
          <w:sz w:val="20"/>
        </w:rPr>
        <w:t xml:space="preserve">Chi bada al vento non semina mai e chi osserva le nuvole non miete (Qo 11, 4). Anche se per qualche tempo mette gemme sui rami, i suoi germogli precari saranno scossi dal vento e sradicati dalla violenza delle bufere (Sap 4, 4). La speranza dell'empio è come pula portata dal vento, come schiuma leggera sospinta dalla tempesta, come fumo dal vento è dispersa, si dilegua come il ricordo dell'ospite di un sol giorno (Sap 5, 14). Si scatenerà contro di loro un vento impetuoso, li disperderà come un uragano. L'iniquità renderà deserta tutta la terra e la malvagità rovescerà i troni dei potenti (Sap 5, 23). Ma o il fuoco o il vento o l'aria sottile o la volta stellata o l'acqua impetuosa o i luminari del cielo considerarono come dei, reggitori del </w:t>
      </w:r>
      <w:r w:rsidRPr="00593952">
        <w:rPr>
          <w:i/>
          <w:iCs/>
          <w:sz w:val="20"/>
        </w:rPr>
        <w:lastRenderedPageBreak/>
        <w:t xml:space="preserve">mondo (Sap 13, 2). Il sibilare del vento, il canto melodioso di uccelli tra folti rami, il mormorio di impetuosa acqua corrente, il cupo fragore di rocce cadenti (Sap 17, 17). </w:t>
      </w:r>
    </w:p>
    <w:p w14:paraId="70C9E532" w14:textId="77777777" w:rsidR="00E6731C" w:rsidRPr="00593952" w:rsidRDefault="00E6731C" w:rsidP="0030114C">
      <w:pPr>
        <w:pStyle w:val="Corpotesto"/>
        <w:rPr>
          <w:i/>
          <w:iCs/>
          <w:sz w:val="20"/>
        </w:rPr>
      </w:pPr>
      <w:r w:rsidRPr="00593952">
        <w:rPr>
          <w:i/>
          <w:iCs/>
          <w:sz w:val="20"/>
        </w:rPr>
        <w:t xml:space="preserve">Non ventilare il grano a qualsiasi vento e non camminare su qualsiasi sentiero (Sir 5, 9). Una palizzata posta su un'altura di fronte al vento non resiste, così un cuore meschino, basato sulle sue fantasie, di fronte a qualsiasi timore non resiste (Sir 22, 18). Come uno che afferra le ombre e insegue il vento, così chi si appoggia ai sogni (Sir 34, 2), Gli occhi del Signore sono su coloro che lo amano, protezione potente e sostegno di forza, riparo dal vento infuocato e riparo dal sole meridiano, difesa contro gli ostacoli, soccorso nella caduta (Sir 34, 16). Così anche l'uragano del nord e il turbine di vento (Sir 43, 17). Fu dunque annunziato alla casa di Davide: "Gli Aramei si sono accampati in Efraim". Allora il suo cuore e il cuore del suo popolo si agitarono, come si agitano i rami del bosco per il vento (Is 7, 2). Le nazioni fanno fragore come il fragore di molte acque, ma il Signore le minaccia, esse fuggono lontano; come pula sono disperse sui monti dal vento e come mulinello di polvere dinanzi al turbine (Is 17, 13). I giunchi sulle rive e alla foce del Nilo e tutti i seminati del Nilo seccheranno, saranno dispersi dal vento, non saranno più (Is 19, 7). Abbiamo concepito, abbiamo sentito i dolori quasi dovessimo partorire: era solo vento; non abbiamo portato salvezza al paese e non sono nati abitanti nel mondo (Is 26, 18). Lo ha punito cacciandolo via, respingendolo, lo ha rimosso con soffio impetuoso come quando tira il vento d'oriente! (Is 27, 8). </w:t>
      </w:r>
    </w:p>
    <w:p w14:paraId="0C6AB0CB" w14:textId="77777777" w:rsidR="00E6731C" w:rsidRPr="00FC3605" w:rsidRDefault="00E6731C" w:rsidP="0030114C">
      <w:pPr>
        <w:pStyle w:val="Corpotesto"/>
        <w:rPr>
          <w:i/>
          <w:iCs/>
          <w:sz w:val="20"/>
        </w:rPr>
      </w:pPr>
      <w:r w:rsidRPr="00FC3605">
        <w:rPr>
          <w:i/>
          <w:iCs/>
          <w:sz w:val="20"/>
        </w:rPr>
        <w:t xml:space="preserve">Ognuno sarà come un riparo contro il vento e uno schermo dall'acquazzone, come canali d'acqua in una steppa, come l'ombra di una grande roccia su arida terra (Is 32, 2). I loro abitanti impotenti erano spaventati e confusi, erano come l'erba dei campi, come tenera verzura, come l'erba dei tetti, bruciata dal vento d'oriente (Is 37, 27). Chi ha suscitato dall'oriente colui che chiama la vittoria sui suoi passi? Chi gli ha consegnato i popoli e assoggettato i re? La sua spada li riduce in polvere e il suo arco come paglia dispersa dal vento (Is 41, 2). Li vaglierai e il vento li porterà via, il turbine li disperderà. Tu, invece, gioirai nel Signore, ti vanterai del Santo di Israele (Is 41, 16). Ecco, tutti costoro sono niente; nulla sono le opere loro, vento e vuoto i loro idoli (Is 41, 29). Alle tue grida ti salvino i tuoi guadagni. Tutti se li porterà via il vento, un soffio se li prenderà. Chi invece confida in me possederà la terra, erediterà il mio santo monte (Is 57, 13). In occidente vedranno il nome del Signore e in oriente la sua gloria, perché egli verrà come un fiume irruente, sospinto dal vento del Signore (Is 59, 19). Siamo divenuti tutti come una cosa impura e come panno immondo sono tutti i nostri atti di giustizia tutti siamo avvizziti come foglie, le nostre iniquità ci hanno portato via come il vento (Is 64, 5). </w:t>
      </w:r>
    </w:p>
    <w:p w14:paraId="740D1883" w14:textId="77777777" w:rsidR="00E6731C" w:rsidRPr="00FC3605" w:rsidRDefault="00E6731C" w:rsidP="0030114C">
      <w:pPr>
        <w:pStyle w:val="Corpotesto"/>
        <w:rPr>
          <w:i/>
          <w:iCs/>
          <w:sz w:val="20"/>
        </w:rPr>
      </w:pPr>
      <w:r w:rsidRPr="00FC3605">
        <w:rPr>
          <w:i/>
          <w:iCs/>
          <w:sz w:val="20"/>
        </w:rPr>
        <w:t xml:space="preserve">In quel tempo si dirà a questo popolo e a Gerusalemme: "Il vento ardente delle dune soffia dal deserto verso la figlia del mio popolo, non per vagliare, né per mondare il grano (Ger 4, 11). Un vento minaccioso si alza per mio ordine. Ora, anch'io voglio pronunziare contro di essi la condanna" (Ger 4, 12). I profeti sono come il vento, la sua parola non è in essi" (Ger 5, 13). Al rombo della sua voce rumoreggiano le acque nel cielo. Egli fa salire le nubi dall'estremità della terra, produce lampi per la pioggia e manda fuori il vento dalle sue riserve (Ger 10, 13). Perciò vi disperderò come paglia portata via dal vento del deserto (Ger 13, 24). Io li ho dispersi al vento con la pala nelle città della contrada. Ho reso senza figli e ho fatto perire il mio popolo, perché non abbandonarono le loro abitudini (Ger 15, 7). </w:t>
      </w:r>
    </w:p>
    <w:p w14:paraId="35723F58" w14:textId="77777777" w:rsidR="00E6731C" w:rsidRDefault="00E6731C" w:rsidP="0030114C">
      <w:pPr>
        <w:pStyle w:val="Corpotesto"/>
        <w:rPr>
          <w:i/>
          <w:iCs/>
          <w:sz w:val="20"/>
        </w:rPr>
      </w:pPr>
      <w:r w:rsidRPr="00FC3605">
        <w:rPr>
          <w:i/>
          <w:iCs/>
          <w:sz w:val="20"/>
        </w:rPr>
        <w:t>Come fa il vento d'oriente io li disperderò davanti al loro nemico. Mostrerò loro le spalle e non il volto nel giorno della loro rovina" (Ger 18, 17). Tutti i tuoi pastori saranno pascolo del vento e i tuoi amanti andranno schiavi. Allora ti dovrai vergognare ed essere confusa, a causa di tutte le tue iniquità (Ger 22, 22). Così dice il Signore: "Ecco susciterò contro Babilonia e contro gli abitanti della Caldea un vento distruttore (Ger 51, 1). Al rombo della sua voce rumoreggiano le acque nel cielo. Egli fa salire le nubi dall'estremità della terra, produce lampi per la pioggia e manda fuori il vento dalle sue riserve (Ger 51, 16). Così anche il lampo, quando appare, è ben visibile; anche il vento spira su tutta la regione (Bar 6, 60). Un terzo lo brucerai sul fuoco in mezzo alla città al termine dei giorni dell'assedio; prenderai un altro terzo e lo taglierai con la spada intorno alla città e l'altro terzo lo disperderai al vento, mentre io sguainerò la spada dietro ad essi (Ez 5, 2). Perciò in mezzo a te i padri divoreranno i figli e i figli divoreranno i padri. Compirò in te i miei giudizi e disperderò ad ogni vento quel che resterà di te (Ez 5, 10).</w:t>
      </w:r>
    </w:p>
    <w:p w14:paraId="7AF4E037" w14:textId="77777777" w:rsidR="00E6731C" w:rsidRPr="00FC3605" w:rsidRDefault="00E6731C" w:rsidP="0030114C">
      <w:pPr>
        <w:pStyle w:val="Corpotesto"/>
        <w:rPr>
          <w:i/>
          <w:iCs/>
          <w:sz w:val="20"/>
        </w:rPr>
      </w:pPr>
      <w:r w:rsidRPr="00FC3605">
        <w:rPr>
          <w:i/>
          <w:iCs/>
          <w:sz w:val="20"/>
        </w:rPr>
        <w:t xml:space="preserve">Disperderò ad ogni vento quanti sono intorno a lui, le sue guardie e tutte le sue truppe, e snuderò dietro a loro la spada (Ez 12, 14). Ecco, essa è piantata: riuscirà a prosperare? O non </w:t>
      </w:r>
      <w:r w:rsidRPr="00FC3605">
        <w:rPr>
          <w:i/>
          <w:iCs/>
          <w:sz w:val="20"/>
        </w:rPr>
        <w:lastRenderedPageBreak/>
        <w:t xml:space="preserve">seccherà del tutto non appena l'avrà sfiorata il vento d'oriente? Proprio nell'aiuola dove è germogliata, seccherà!" (Ez 17, 10). Ma essa fu sradicata con furore e gettata a terra; il vento d'oriente la disseccò, disseccò i suoi frutti; il suo ramo robusto inaridì e il fuoco lo divorò (Ez 19, 12). In alto mare ti condussero i tuoi rematori, ma il vento d'oriente ti ha travolto in mezzo ai mari (Ez 27, 26). Allora si frantumarono anche il ferro, l'argilla, il bronzo, l'argento e l'oro e divennero come la pula sulle aie d'estate; il vento li portò via senza lasciar traccia, mentre la pietra, che aveva colpito la statua, divenne una grande montagna che riempì tutta quella regione (Dn 2, 35). E rese l'interno della fornace come un luogo dove soffiasse un vento pieno di rugiada. Così il fuoco non li toccò affatto, non fece loro alcun male, non diede loro alcuna molestia (Dn 3, 50(, Allora l'angelo del Signore lo prese per i capelli e con la velocità del vento lo trasportò in Babilonia e lo posò sull'orlo della fossa dei leoni (Dn 14, 36). </w:t>
      </w:r>
    </w:p>
    <w:p w14:paraId="1F4AA89A" w14:textId="77777777" w:rsidR="00E6731C" w:rsidRDefault="00E6731C" w:rsidP="0030114C">
      <w:pPr>
        <w:pStyle w:val="Corpotesto"/>
        <w:rPr>
          <w:i/>
          <w:iCs/>
          <w:sz w:val="20"/>
        </w:rPr>
      </w:pPr>
      <w:r w:rsidRPr="00FC3605">
        <w:rPr>
          <w:i/>
          <w:iCs/>
          <w:sz w:val="20"/>
        </w:rPr>
        <w:t xml:space="preserve">Un vento li travolgerà con le sue ali e si vergogneranno dei loro sacrifici (Os 4, 19). E poiché hanno seminato vento raccoglieranno tempesta. Il loro grano sarà senza spiga, se germoglia non darà farina, e se ne produce, la divoreranno gli stranieri (Os 8, 7). Efraim si pasce di vento e insegue il vento d'oriente; ogni giorno moltiplica menzogne e violenze; fanno alleanze con l'Assiria e portano olio in Egitto (Os 12, 2). Efraim prosperi pure in mezzo ai fratelli: verrà il vento d'oriente, si alzerà dal deserto il soffio del Signore e farà inaridire le sue sorgenti, farà seccare le sue fonti, distruggerà il tesoro di tutti i vasi preziosi (Os 13, 15). </w:t>
      </w:r>
    </w:p>
    <w:p w14:paraId="0E32D0EC" w14:textId="77777777" w:rsidR="00E6731C" w:rsidRPr="00FC3605" w:rsidRDefault="00E6731C" w:rsidP="0030114C">
      <w:pPr>
        <w:pStyle w:val="Corpotesto"/>
        <w:rPr>
          <w:i/>
          <w:iCs/>
          <w:sz w:val="20"/>
        </w:rPr>
      </w:pPr>
      <w:r w:rsidRPr="00FC3605">
        <w:rPr>
          <w:i/>
          <w:iCs/>
          <w:sz w:val="20"/>
        </w:rPr>
        <w:t xml:space="preserve">Ma il Signore scatenò sul mare un forte vento e ne venne in mare una tempesta tale che la nave stava per sfasciarsi (Gn 1, 4). Quando il sole si fu alzato, Dio fece soffiare un vento d'oriente, afoso. Il sole colpì la testa di Giona, che si sentì venir meno e chiese di morire, dicendo: "Meglio per me morire che vivere" (Gn 4, 8). Se uno che insegue il vento e spaccia menzogne dicesse: "Ti profetizzo in virtù del vino e di bevanda inebriante", questo sarebbe un profeta per questo popolo (Mi 2, 11). Tutti avanzano per la rapina. La loro faccia è infuocata come il vento d'oriente, ammassano i prigionieri come la sabbia (Ab 1, 9). Poi muta corso il vento: passa e paga il fio. Questa la potenza del mio Dio! (Ab 1, 11). Alzai di nuovo gli occhi per osservare e vidi venire due donne: il vento agitava le loro ali, poiché avevano ali come quelle delle cicogne, e sollevarono l' efa fra la terra e il cielo (Zc 5, 9). </w:t>
      </w:r>
    </w:p>
    <w:p w14:paraId="4E85B152" w14:textId="77777777" w:rsidR="00E6731C" w:rsidRPr="00FC3605" w:rsidRDefault="00E6731C" w:rsidP="0030114C">
      <w:pPr>
        <w:pStyle w:val="Corpotesto"/>
        <w:rPr>
          <w:i/>
          <w:iCs/>
          <w:sz w:val="20"/>
        </w:rPr>
      </w:pPr>
      <w:r w:rsidRPr="00FC3605">
        <w:rPr>
          <w:i/>
          <w:iCs/>
          <w:sz w:val="20"/>
        </w:rPr>
        <w:t xml:space="preserve">Mentre questi se ne andavano, Gesù si mise a parlare di Giovanni alle folle: "Che cosa siete andati a vedere nel deserto? Una canna sbattuta dal vento? (Mt 11, 7). La barca intanto distava già qualche miglio da terra ed era agitata dalle onde, a causa del vento contrario (Mt 14, 24). Ma per la violenza del vento, s'impaurì e, cominciando ad affondare, gridò: "Signore, salvami!" (Mt 14, 30). Appena saliti sulla barca, il vento cessò (Mt 14, 32). Nel frattempo si sollevò una gran tempesta di vento e gettava le onde nella barca, tanto che ormai era piena (Mc 4, 37). Destatosi, sgridò il vento e disse al mare: "Taci, calmati!". Il vento cessò e vi fu grande bonaccia (Mc 4, 39). E furono presi da grande timore e si dicevano l'un l'altro: "Chi è dunque costui, al quale anche il vento e il mare obbediscono?" (Mc 4, 41). </w:t>
      </w:r>
    </w:p>
    <w:p w14:paraId="79F06A7B" w14:textId="77777777" w:rsidR="00E6731C" w:rsidRDefault="00E6731C" w:rsidP="0030114C">
      <w:pPr>
        <w:pStyle w:val="Corpotesto"/>
        <w:rPr>
          <w:i/>
          <w:iCs/>
          <w:sz w:val="20"/>
        </w:rPr>
      </w:pPr>
      <w:r w:rsidRPr="007B7026">
        <w:rPr>
          <w:i/>
          <w:iCs/>
          <w:sz w:val="20"/>
        </w:rPr>
        <w:t xml:space="preserve">Vedendoli però tutti affaticati nel remare, poiché avevano il vento contrario, già verso l'ultima parte della notte andò verso di loro camminando sul mare, e voleva oltrepassarli (Mc 6, 48). Quindi salì con loro sulla barca e il vento cessò. E sempre più dentro di loro si stupivano (Mc 6, 51). Quando gli inviati di Giovanni furono partiti, Gesù cominciò a dire alla folla riguardo a Giovanni: "Che cosa siete andati a vedere nel deserto? Una canna agitata dal vento? (Lc 7, 24). Ora, mentre navigavano, egli si addormentò. Un turbine di vento si abbatté sul lago, imbarcavano acqua ed erano in pericolo (Lc 8, 23). Accostatisi a lui, lo svegliarono dicendo: "Maestro, maestro, siamo perduti!". E lui, destatosi, sgridò il vento e i flutti minacciosi; essi cessarono e si fece bonaccia (Lc 8, 24).  Il vento soffia dove vuole e ne senti la voce, ma non sai di dove viene e dove va: così è di chiunque è nato dallo Spirito" (Gv 3, 8). Il mare era agitato, perché soffiava un forte vento (Gv 6, 18). Venne all'improvviso dal cielo un rombo, come di vento che si abbatte gagliardo, e riempì tutta la casa dove si trovavano (At 2, 2). Navigammo lentamente parecchi giorni, giungendo a fatica all'altezza di Cnido. Poi, siccome il vento non ci permetteva di approdare, prendemmo a navigare al riparo di Creta, dalle parti di Salmone (At 27, 7).  Ma dopo non molto tempo si scatenò contro l'isola un vento d'uragano, detto allora "Euro aquilone" (At 27, 14). La nave fu travolta nel turbine e, non potendo più resistere al vento, abbandonati in sua balìa, andavamo alla deriva(At 27, 15). </w:t>
      </w:r>
    </w:p>
    <w:p w14:paraId="1731ECC5" w14:textId="77777777" w:rsidR="00E6731C" w:rsidRPr="007B7026" w:rsidRDefault="00E6731C" w:rsidP="0030114C">
      <w:pPr>
        <w:pStyle w:val="Corpotesto"/>
        <w:rPr>
          <w:i/>
          <w:iCs/>
          <w:sz w:val="20"/>
        </w:rPr>
      </w:pPr>
      <w:r w:rsidRPr="007B7026">
        <w:rPr>
          <w:i/>
          <w:iCs/>
          <w:sz w:val="20"/>
        </w:rPr>
        <w:lastRenderedPageBreak/>
        <w:t xml:space="preserve">Levarono le ancore e le lasciarono andare in mare; al tempo stesso allentarono i legami dei timoni e spiegata al vento la vela maestra, mossero verso la spiaggia (At 27, 40). Così anche voi, se non pronunziate parole chiare con la lingua, come si potrà comprendere ciò che andate dicendo? Parlerete al vento! (1Cor 14, 9). Questo affinché non siamo più come fanciulli sballottati dalle onde e portati qua e là da qualsiasi vento di dottrina, secondo l'inganno degli uomini, con quella loro astuzia che tende a trarre nell'errore (Ef 4, 14). La domandi però con fede, senza esitare, perché chi esita somiglia all'onda del mare mossa e agitata dal vento (Gc 1, 6). Costoro sono come fonti senz'acqua e come nuvole sospinte dal vento: a loro è riserbata l'oscurità delle tenebre (2Pt 2, 17). </w:t>
      </w:r>
    </w:p>
    <w:p w14:paraId="7154ED3F" w14:textId="77777777" w:rsidR="00E6731C" w:rsidRPr="00DA6B6D" w:rsidRDefault="00E6731C" w:rsidP="0030114C">
      <w:pPr>
        <w:pStyle w:val="Corpotesto"/>
        <w:rPr>
          <w:i/>
          <w:iCs/>
          <w:sz w:val="20"/>
        </w:rPr>
      </w:pPr>
      <w:r w:rsidRPr="00DA6B6D">
        <w:rPr>
          <w:i/>
          <w:iCs/>
          <w:sz w:val="20"/>
        </w:rPr>
        <w:t xml:space="preserve">Il Signore marciava alla loro testa di giorno con una colonna di nube, per guidarli sulla via da percorrere, e di notte con una colonna di fuoco per far loro luce, così che potessero viaggiare giorno e notte (Es 13, 21). Di giorno la colonna di nube non si ritirava mai dalla vista del popolo, né la colonna di fuoco durante la notte (Es 13, 22). L'angelo di Dio, che precedeva l'accampamento d'Israele, cambiò posto e passò indietro. Anche la colonna di nube si mosse e dal davanti passò indietro (Es 14, 19). Venne così a trovarsi tra l'accampamento degli Egiziani e quello d'Israele. Ora la nube era tenebrosa per gli uni, mentre per gli altri illuminava la notte; così gli uni non poterono avvicinarsi agli altri durante tutta la notte (Es 14, 20). Ma alla veglia del mattino il Signore dalla colonna di fuoco e di nube gettò uno sguardo sul campo degli Egiziani e lo mise in rotta (Es 14, 24). Ora mentre Aronne parlava a tutta la comunità degli Israeliti, essi si voltarono verso il deserto: ed ecco la Gloria del Signore apparve nella nube (Es 16, 10). </w:t>
      </w:r>
    </w:p>
    <w:p w14:paraId="621E861E" w14:textId="77777777" w:rsidR="00E6731C" w:rsidRPr="00DA6B6D" w:rsidRDefault="00E6731C" w:rsidP="0030114C">
      <w:pPr>
        <w:pStyle w:val="Corpotesto"/>
        <w:rPr>
          <w:i/>
          <w:iCs/>
          <w:sz w:val="20"/>
        </w:rPr>
      </w:pPr>
      <w:r w:rsidRPr="00DA6B6D">
        <w:rPr>
          <w:i/>
          <w:iCs/>
          <w:sz w:val="20"/>
        </w:rPr>
        <w:t xml:space="preserve">Il Signore disse a Mosè: "Ecco, io sto per venire verso di te in una densa nube, perché il popolo senta quando io parlerò con te e credano sempre anche a te". Mosè riferì al Signore le parole del popolo (Es 19, 9). Appunto al terzo giorno, sul far del mattino, vi furono tuoni, lampi, una nube densa sul monte e un suono fortissimo di tromba: tutto il popolo che era nell'accampamento fu scosso da tremore (Es 19, 16). Il popolo si tenne dunque lontano, mentre Mosè avanzò verso la nube oscura, nella quale era Dio (Es 20, 21). Mosè salì dunque sul monte e la nube coprì il monte (Es 24, 15). La Gloria del Signore venne a dimorare sul monte Sinai e la nube lo coprì per sei giorni. Al settimo giorno il Signore chiamò Mosè dalla nube (Es 24, 16). Mosè entrò dunque in mezzo alla nube e salì sul monte. Mosè rimase sul monte quaranta giorni e quaranta notti (Es 24, 18). Quando Mosè entrava nella tenda, scendeva la colonna di nube e restava all'ingresso della tenda. Allora il Signore parlava con Mosè (Es 33, 9). </w:t>
      </w:r>
    </w:p>
    <w:p w14:paraId="480C0D08" w14:textId="77777777" w:rsidR="00E6731C" w:rsidRPr="00DA6B6D" w:rsidRDefault="00E6731C" w:rsidP="0030114C">
      <w:pPr>
        <w:pStyle w:val="Corpotesto"/>
        <w:rPr>
          <w:i/>
          <w:iCs/>
          <w:sz w:val="20"/>
        </w:rPr>
      </w:pPr>
      <w:r w:rsidRPr="00DA6B6D">
        <w:rPr>
          <w:i/>
          <w:iCs/>
          <w:sz w:val="20"/>
        </w:rPr>
        <w:t xml:space="preserve">Tutto il popolo vedeva la colonna di nube, che stava all'ingresso della tenda e tutti si alzavano e si prostravano ciascuno all'ingresso della propria tenda (Es 33, 10). Allora il Signore scese nella nube, si fermò là presso di lui e proclamò il nome del Signore (Es 34, 5). Allora la nube coprì la tenda del convegno e la Gloria del Signore riempì la Dimora (Es 40, 34). Mosè non poté entrare nella tenda del convegno, perché la nube dimorava su di essa e la Gloria del Signore riempiva la Dimora (Es 40, 35). Ad ogni tappa, quando la nube s'innalzava e lasciava la Dimora, gli Israeliti levavano l'accampamento (Es 40, 36). Se la nube non si innalzava, essi non partivano, finché non si fosse innalzata (Es 40, 37). Perché' la nube del Signore durante il giorno rimaneva sulla Dimora e durante la notte vi era in essa un fuoco, visibile a tutta la casa d'Israele, per tutto il tempo del loro viaggio (Es 40, 38). </w:t>
      </w:r>
    </w:p>
    <w:p w14:paraId="115CC779" w14:textId="77777777" w:rsidR="00E6731C" w:rsidRPr="00DA6B6D" w:rsidRDefault="00E6731C" w:rsidP="0030114C">
      <w:pPr>
        <w:pStyle w:val="Corpotesto"/>
        <w:rPr>
          <w:i/>
          <w:iCs/>
          <w:sz w:val="20"/>
        </w:rPr>
      </w:pPr>
      <w:r w:rsidRPr="00DA6B6D">
        <w:rPr>
          <w:i/>
          <w:iCs/>
          <w:sz w:val="20"/>
        </w:rPr>
        <w:t xml:space="preserve">Metterà l'incenso sul fuoco davanti al Signore, perché la nube dell'incenso copra il coperchio che è sull'arca e così non muoia (Lv 16, 13). Nel giorno in cui la Dimora fu eretta, la nube coprì la Dimora, ossia la tenda della testimonianza; alla sera essa aveva sulla Dimora l'aspetto di un fuoco che durava fino alla mattina (Nm 9, 15). Così avveniva sempre: la nube copriva la Dimora e di notte aveva l'aspetto del fuoco (Nm 9, 16). Tutte le volte che la nube si alzava sopra la tenda, gli Israeliti si mettevano in cammino; dove la nuvola si fermava, in quel luogo gli Israeliti si accampavano (Nm 9, 17). Gli Israeliti si mettevano in cammino per ordine del Signore e per ordine del Signore si accampavano; rimanevano accampati finché la nube restava sulla Dimora (Nm 9, 18). Quando la nube rimaneva per molti giorni sulla Dimora, gli Israeliti osservavano la prescrizione del Signore e non partivano (Nm 9, 19). Se la nube rimaneva pochi giorni sulla Dimora, per ordine del Signore rimanevano accampati e per ordine del Signore levavano il campo (Nm 9, 20). Se la nube si fermava dalla sera alla mattina e si alzava la mattina, subito riprendevano il cammino; o se dopo un giorno e una notte la nube si alzava, allora riprendevano il cammino (Nm 9, 21). Se la nube rimaneva ferma sulla Dimora due giorni o un mese o un anno, gli Israeliti rimanevano accampati e non partivano: ma quando si alzava, levavano il </w:t>
      </w:r>
      <w:r w:rsidRPr="00DA6B6D">
        <w:rPr>
          <w:i/>
          <w:iCs/>
          <w:sz w:val="20"/>
        </w:rPr>
        <w:lastRenderedPageBreak/>
        <w:t xml:space="preserve">campo (Nm 9, 22). Il secondo anno, il secondo mese, il venti del mese, la nube si alzò sopra la Dimora della testimonianza (Nm 10, 11). Gli Israeliti partirono dal deserto del Sinai secondo il loro ordine di marcia; la nube si fermò nel deserto di Paran (Nm 10, 12). </w:t>
      </w:r>
    </w:p>
    <w:p w14:paraId="2F5D1F16" w14:textId="77777777" w:rsidR="00E6731C" w:rsidRPr="00DA6B6D" w:rsidRDefault="00E6731C" w:rsidP="0030114C">
      <w:pPr>
        <w:pStyle w:val="Corpotesto"/>
        <w:rPr>
          <w:i/>
          <w:iCs/>
          <w:sz w:val="20"/>
        </w:rPr>
      </w:pPr>
      <w:r w:rsidRPr="00DA6B6D">
        <w:rPr>
          <w:i/>
          <w:iCs/>
          <w:sz w:val="20"/>
        </w:rPr>
        <w:t xml:space="preserve">La nube del Signore era sopra di loro durante il giorno da quando erano partiti (Nm 10, 34). Allora il Signore scese nella nube e gli parlò: prese lo spirito che era su di lui e lo infuse sui settanta anziani: quando lo spirito si fu posato su di essi, quelli profetizzarono, ma non lo fecero più in seguito (Nm 11, 25). Il Signore allora scese in una colonna di nube, si fermò all'ingresso della tenda e chiamò Aronne e Maria. I due si fecero avanti (Nm 12, 5). e lo hanno detto agli abitanti di questo paese. Essi hanno udito che tu, Signore, sei in mezzo a Questo popolo, e ti mostri loro faccia a faccia, che la tua nube si ferma sopra di loro e che cammini davanti a loro di giorno in una colonna di nube e di notte in una colonna di fuoco (Nm 14, 14). Come la comunità si radunava contro Mosè e contro Aronne, gli Israeliti si volsero verso la tenda del convegno; ed ecco la nube la ricoprì e apparve la gloria del Signore (Nm 17, 7). </w:t>
      </w:r>
    </w:p>
    <w:p w14:paraId="227E5653" w14:textId="77777777" w:rsidR="00E6731C" w:rsidRPr="00DA6B6D" w:rsidRDefault="00E6731C" w:rsidP="0030114C">
      <w:pPr>
        <w:pStyle w:val="Corpotesto"/>
        <w:rPr>
          <w:i/>
          <w:iCs/>
          <w:sz w:val="20"/>
        </w:rPr>
      </w:pPr>
      <w:r w:rsidRPr="00DA6B6D">
        <w:rPr>
          <w:i/>
          <w:iCs/>
          <w:sz w:val="20"/>
        </w:rPr>
        <w:t xml:space="preserve">Che andava innanzi a voi nel cammino per cercarvi un luogo dove porre l'accampamento: di notte nel fuoco, per mostrarvi la via dove andare, e di giorno nella nube (Dt 1, 33). Queste parole pronunciò il Signore, parlando a tutta la vostra assemblea, sul monte, dal fuoco, dalla nube e dall'oscurità, con voce poderosa, e non aggiunse altro. Le scrisse su due tavole di pietra e me le diede (Dt 5, 22). Il Signore apparve nella tenda in una colonna di nube e la colonna di nube stette all'ingresso della tenda (Dt 31, 15). Egli piegò i cieli e discese; una nube oscura era sotto i suoi piedi (2Sam 22, 10). Appena i sacerdoti furono usciti dal santuario, la nube riempì il tempio (1Re 8, 10). E i sacerdoti non poterono rimanervi per compiere il servizio a causa della nube, perché la gloria del Signore riempiva il tempio (1Re 8, 11). </w:t>
      </w:r>
    </w:p>
    <w:p w14:paraId="63C284FE" w14:textId="77777777" w:rsidR="00E6731C" w:rsidRPr="00DA6B6D" w:rsidRDefault="00E6731C" w:rsidP="0030114C">
      <w:pPr>
        <w:pStyle w:val="Corpotesto"/>
        <w:rPr>
          <w:i/>
          <w:iCs/>
          <w:sz w:val="20"/>
        </w:rPr>
      </w:pPr>
      <w:r w:rsidRPr="00DA6B6D">
        <w:rPr>
          <w:i/>
          <w:iCs/>
          <w:sz w:val="20"/>
        </w:rPr>
        <w:t xml:space="preserve">Allora Salomone disse: "Il Signore ha deciso di abitare sulla nube (1Re 8, 12). Avvenne che, quando i suonatori e i cantori fecero udire all'unisono la voce per lodare e celebrare il Signore e il suono delle trombe, dei cembali e degli altri strumenti si levò per lodare il Signore perché è buono, perché la sua grazia dura sempre, allora il tempio si riempì di una nube, cioè della gloria del Signore (2Cr 5, 13). I sacerdoti non riuscivano a rimanervi per il loro servizio a causa della nube, perché la gloria del Signore aveva riempito il tempio di Dio (2Cr 5, 14). Allora Salomone disse: "Il Signore ha deciso di abitare nella nube (2Cr 6, 1). Li hai guidati di giorno con una colonna di nube e di notte con una colonna di fuoco, per rischiarare loro la strada su cui camminare (Ne 9, 12). tu nella tua misericordia non li hai abbandonati nel deserto: la colonna di nube che stava su di loro non ha cessato di guidarli durante il giorno per il loro cammino e la colonna di fuoco non ha cessato di rischiarar loro la strada su cui camminavano di notte (Ne 9, 19). Allora il Signore mostrerà queste cose e si rivelerà la gloria del Signore e la nube, come appariva sopra Mosè, e come avvenne quando Salomone chiese che il luogo fosse solennemente santificato (2Mac 2, 8). Lo rivendichi tenebra e morte, gli si stenda sopra una nube e lo facciano spaventoso gli uragani del giorno! (Gb 3, 5). </w:t>
      </w:r>
    </w:p>
    <w:p w14:paraId="3874F21E" w14:textId="77777777" w:rsidR="00E6731C" w:rsidRPr="00E74640" w:rsidRDefault="00E6731C" w:rsidP="0030114C">
      <w:pPr>
        <w:pStyle w:val="Corpotesto"/>
        <w:rPr>
          <w:i/>
          <w:iCs/>
          <w:sz w:val="20"/>
        </w:rPr>
      </w:pPr>
      <w:r w:rsidRPr="00E74640">
        <w:rPr>
          <w:i/>
          <w:iCs/>
          <w:sz w:val="20"/>
        </w:rPr>
        <w:t xml:space="preserve">Una nube svanisce e se ne va, così chi scende agl'inferi più non risale (Gb 7, 9). Copre la vista del suo trono stendendovi sopra la sua nube (Gb 26, 9). I terrori si sono volti contro di me; si è dileguata, come vento, la mia grandezza e come nube è passata la mia felicità (Gb 30, 15). Sai tu come Dio le diriga e come la sua nube produca il lampo? (Gb 37, 15). Conosci tu come la nube si libri in aria, i prodigi di colui che tutto sa? (Gb 37, 16). Chi ha scavato canali agli acquazzoni e una strada alla nube tonante (Gb 38, 25). Li guidò con una nube di giorno e tutta la notte con un bagliore di fuoco (Sal 77, 14). Hai gridato a me nell'angoscia e io ti ho liberato, avvolto nella nube ti ho dato risposta, ti ho messo alla prova alle acque di Meriba (Sal 80, 8). </w:t>
      </w:r>
    </w:p>
    <w:p w14:paraId="79794DAC" w14:textId="77777777" w:rsidR="00E6731C" w:rsidRDefault="00E6731C" w:rsidP="0030114C">
      <w:pPr>
        <w:pStyle w:val="Corpotesto"/>
        <w:rPr>
          <w:i/>
          <w:iCs/>
          <w:sz w:val="20"/>
        </w:rPr>
      </w:pPr>
      <w:r w:rsidRPr="00E74640">
        <w:rPr>
          <w:i/>
          <w:iCs/>
          <w:sz w:val="20"/>
        </w:rPr>
        <w:t xml:space="preserve">Distese una nube per proteggerli e un fuoco per illuminarli di notte (Sal 104, 39). Nello splendore del volto del re è la vita, il suo favore è come nube di primavera (Pr 16, 15). Il nostro nome sarà dimenticato con il tempo e nessuno si ricorderà delle nostre opere. La nostra vita passerà come le tracce di una nube, si disperderà come nebbia scacciata dai raggi del sole e disciolta dal calore (Sap 2, 4). Si vide la nube coprire d'ombra l'accampamento, terra asciutta apparire dove prima c'era acqua, una strada libera aprirsi nel Mar Rosso e una verdeggiante pianura in luogo dei flutti violenti (Sap 19, 7). "Io sono uscita dalla bocca dell'Altissimo e ho ricoperto come nube la terra (Sir 24, 3). Gli fece udire la sua voce; lo introdusse nella nube oscura e gli diede a faccia a faccia i comandamenti, legge di vita e di intelligenza, perché spiegasse a Giacobbe la sua alleanza, i suoi decreti a Israele (Sir 45, 5).  </w:t>
      </w:r>
    </w:p>
    <w:p w14:paraId="3DA5CB73" w14:textId="77777777" w:rsidR="00E6731C" w:rsidRPr="00E74640" w:rsidRDefault="00E6731C" w:rsidP="0030114C">
      <w:pPr>
        <w:pStyle w:val="Corpotesto"/>
        <w:rPr>
          <w:i/>
          <w:iCs/>
          <w:sz w:val="20"/>
        </w:rPr>
      </w:pPr>
      <w:r w:rsidRPr="00E74640">
        <w:rPr>
          <w:i/>
          <w:iCs/>
          <w:sz w:val="20"/>
        </w:rPr>
        <w:lastRenderedPageBreak/>
        <w:t xml:space="preserve">Allora verrà il Signore su ogni punto del monte Sion e su tutte le sue assemblee come una nube e come fumo di giorno, come bagliore di fuoco e fiamma di notte, perché sopra ogni cosa la gloria del Signore sarà come baldacchino (Is 4, 5). Poiché questo mi ha detto il Signore: "Io osserverò tranquillo dalla mia dimora, come il calore sereno alla luce del sole, come una nube di rugiada al calore della mietitura" (Is 18, 4). Oracolo sull'Egitto. Ecco, il Signore cavalca una nube leggera ed entra in Egitto. Crollano gli idoli d'Egitto davanti a lui e agli Egiziani vien meno il cuore nel petto (Is 19, 1). Come arsura in terra arida il clamore dei superbi. Tu mitighi l'arsura con l'ombra d'una nube, l'inno dei tiranni si spegne (Is 25, 5). Ho dissipato come nube le tue iniquità e i tuoi peccati come una nuvola. Ritorna a me, poiché io ti ho redento (Is 44, 22). </w:t>
      </w:r>
    </w:p>
    <w:p w14:paraId="1C7AE04F" w14:textId="77777777" w:rsidR="00E6731C" w:rsidRPr="00E74640" w:rsidRDefault="00E6731C" w:rsidP="0030114C">
      <w:pPr>
        <w:pStyle w:val="Corpotesto"/>
        <w:rPr>
          <w:i/>
          <w:iCs/>
          <w:sz w:val="20"/>
        </w:rPr>
      </w:pPr>
      <w:r w:rsidRPr="00E74640">
        <w:rPr>
          <w:i/>
          <w:iCs/>
          <w:sz w:val="20"/>
        </w:rPr>
        <w:t xml:space="preserve">Ti sei avvolto in una nube, così che la supplica non giungesse fino a te (Lam 3, 44). Io guardavo ed ecco un uragano avanzare dal settentrione, una grande nube e un turbinìo di fuoco, che splendeva tutto intorno, e in mezzo si scorgeva come un balenare di elettro incandescente (Ez 1, 4). Ora i cherubini erano fermi a destra del tempio, quando l'uomo vi andò, e una nube riempiva il cortile interno (Ez 10, 3). La gloria del Signore si alzò sopra il cherubino verso la soglia del tempio e il tempio fu riempito dalla nube e il cortile fu pieno dello splendore della gloria del Signore (Ez 10, 4). In Tafni si oscurerà il giorno, quando vi spezzerò i gioghi imposti dall'Egitto e verrà meno in lei l'orgoglio della sua potenza; una nube la coprirà e le sue figlie saranno condotte schiave (Ez 30, 18). </w:t>
      </w:r>
    </w:p>
    <w:p w14:paraId="30FBEEE6" w14:textId="77777777" w:rsidR="00E6731C" w:rsidRPr="00E74640" w:rsidRDefault="00E6731C" w:rsidP="0030114C">
      <w:pPr>
        <w:pStyle w:val="Corpotesto"/>
        <w:rPr>
          <w:i/>
          <w:iCs/>
          <w:sz w:val="20"/>
        </w:rPr>
      </w:pPr>
      <w:r w:rsidRPr="00E74640">
        <w:rPr>
          <w:i/>
          <w:iCs/>
          <w:sz w:val="20"/>
        </w:rPr>
        <w:t xml:space="preserve">Che dovrò fare per te, Efraim, che dovrò fare per te, Giuda? Il vostro amore è come una nube del mattino, come la rugiada che all'alba svanisce (Os 6, 4). Perciò saranno come nube del mattino, come rugiada che all'alba svanisce, come pula lanciata lontano dall'aia, come fumo che esce dalla finestra (Os 13, 3). Giorno di tenebra e di caligine, giorno di nube e di oscurità. Come l'aurora, si spande sui monti un popolo grande e forte; come questo non ce n'è stato mai e non ce ne sarà dopo, per gli anni futuri di età in età (Gl 2, 2). Egli stava ancora parlando quando una nube luminosa li avvolse con la sua ombra. Ed ecco una voce che diceva: "Questi è il Figlio mio prediletto, nel quale mi sono compiaciuto. Ascoltatelo" (Mt 17, 5). Poi si formò una nube che li avvolse nell'ombra e uscì una voce dalla nube: "Questi è il Figlio mio prediletto: ascoltatelo!" (Mc 9, 7). Mentre parlava così, venne una nube e li avvolse; all'entrare in quella nube, ebbero paura (Lc 9, 34). E dalla nube uscì una voce, che diceva: "Questi è il Figlio mio, l'eletto; ascoltatelo" (Lc 9, 35). Allora vedranno il Figlio dell'uomo venire su una nube con potenza e gloria grande (Lc 21, 27). Detto questo, fu elevato in alto sotto i loro occhi e una nube lo sottrasse al loro sguardo (At 1, 9). </w:t>
      </w:r>
    </w:p>
    <w:p w14:paraId="4C08A9DF" w14:textId="77777777" w:rsidR="00E6731C" w:rsidRPr="00E74640" w:rsidRDefault="00E6731C" w:rsidP="0030114C">
      <w:pPr>
        <w:pStyle w:val="Corpotesto"/>
        <w:rPr>
          <w:i/>
          <w:iCs/>
          <w:sz w:val="20"/>
        </w:rPr>
      </w:pPr>
      <w:r w:rsidRPr="00E74640">
        <w:rPr>
          <w:i/>
          <w:iCs/>
          <w:sz w:val="20"/>
        </w:rPr>
        <w:t xml:space="preserve">Non voglio infatti che ignoriate, o fratelli, che i nostri padri furono tutti sotto la nube, tutti attraversarono il mare (1Cor 10, 1). Tutti furono battezzati in rapporto a Mosè nella nube e nel mare (1Cor 10, 2). Vidi poi un altro angelo, possente, discendere dal cielo, avvolto in una nube, la fronte cinta di un arcobaleno; aveva la faccia come il sole e le gambe come colonne di fuoco (Ap 10, 1). Allora udirono un grido possente dal cielo: "Salite quassù" e salirono al cielo in una nube sotto gli sguardi dei loro nemici (Ap 11, 12). Io guardai ancora ed ecco una nube bianca e sulla nube uno stava seduto, simile a un Figlio d'uomo; aveva sul capo una corona d'oro e in mano una falce affilata (Ap 14, 14). Un altro angelo uscì dal tempio, gridando a gran voce a colui che era seduto sulla nube: "Getta la tua falce e mieti; è giunta l'ora di mietere, perché la messe della terra è matura" (Ap 14, 15). </w:t>
      </w:r>
    </w:p>
    <w:p w14:paraId="0369B252" w14:textId="77777777" w:rsidR="00E6731C" w:rsidRPr="00324725" w:rsidRDefault="00E6731C" w:rsidP="0030114C">
      <w:pPr>
        <w:pStyle w:val="Corpotesto"/>
        <w:rPr>
          <w:i/>
          <w:iCs/>
          <w:sz w:val="20"/>
        </w:rPr>
      </w:pPr>
      <w:r w:rsidRPr="00324725">
        <w:rPr>
          <w:i/>
          <w:iCs/>
          <w:sz w:val="20"/>
        </w:rPr>
        <w:t xml:space="preserve">L'angelo del Signore gli apparve in una fiamma di fuoco in mezzo a un roveto. Egli guardò ed ecco: il roveto ardeva nel fuoco, ma quel roveto non si consuma (Es 3, 2). Il Signore marciava alla loro testa di giorno con una colonna di nube, per guidarli sulla via da percorrere, e di notte con una colonna di fuoco per far loro luce, così che potessero viaggiare giorno e notte (Es 13, 21). Di giorno la colonna di nube non si ritirava mai dalla vista del popolo, né la colonna di fuoco durante la notte (Es 13, 22). Ma alla veglia del mattino il Signore dalla colonna di fuoco e di nube gettò uno sguardo sul campo degli Egiziani e lo mise in rotta (Es 14, 24). </w:t>
      </w:r>
    </w:p>
    <w:p w14:paraId="08EAB342" w14:textId="77777777" w:rsidR="00E6731C" w:rsidRPr="00324725" w:rsidRDefault="00E6731C" w:rsidP="0030114C">
      <w:pPr>
        <w:pStyle w:val="Corpotesto"/>
        <w:rPr>
          <w:i/>
          <w:iCs/>
          <w:sz w:val="20"/>
        </w:rPr>
      </w:pPr>
      <w:r w:rsidRPr="00324725">
        <w:rPr>
          <w:i/>
          <w:iCs/>
          <w:sz w:val="20"/>
        </w:rPr>
        <w:t xml:space="preserve">E lo hanno detto agli abitanti di questo paese. Essi hanno udito che tu, Signore, sei in mezzo a questo popolo, e ti mostri loro faccia a faccia, che la tua nube si ferma sopra di loro e che cammini davanti a loro di giorno in una colonna di nube e di notte in una colonna di fuoco (Nm 14, 14). Mentre camminavano conversando, ecco un carro di fuoco e cavalli di fuoco si interposero fra loro due. Elia salì nel turbine verso il cielo (2Re 2, 11). Eliseo pregò così: "Signore, apri i suoi occhi; egli veda". Il Signore aprì gli occhi del servo, che vide. Ecco, il monte </w:t>
      </w:r>
      <w:r w:rsidRPr="00324725">
        <w:rPr>
          <w:i/>
          <w:iCs/>
          <w:sz w:val="20"/>
        </w:rPr>
        <w:lastRenderedPageBreak/>
        <w:t xml:space="preserve">era pieno di cavalli e di carri di fuoco intorno a Eliseo (2Re 6, 17). Li hai guidati di giorno con una colonna di nube e di notte con una colonna di fuoco, per rischiarare loro la strada su cui camminare (Ne 9, 12). Tu nella tua misericordia non li hai abbandonati nel deserto: la colonna di nube che stava su di loro non ha cessato di guidarli durante il giorno per il loro cammino e la colonna di fuoco non ha cessato di rischiarar loro la strada su cui camminavano di notte (Ne 9, 19). Dalla sua bocca partono vampate, sprizzano scintille di fuoco (Gb 41, 11). </w:t>
      </w:r>
    </w:p>
    <w:p w14:paraId="2EEB98AF" w14:textId="77777777" w:rsidR="00E6731C" w:rsidRPr="001913F7" w:rsidRDefault="00E6731C" w:rsidP="0030114C">
      <w:pPr>
        <w:pStyle w:val="Corpotesto"/>
        <w:rPr>
          <w:i/>
          <w:iCs/>
          <w:sz w:val="20"/>
        </w:rPr>
      </w:pPr>
      <w:r w:rsidRPr="001913F7">
        <w:rPr>
          <w:i/>
          <w:iCs/>
          <w:sz w:val="20"/>
        </w:rPr>
        <w:t xml:space="preserve">Il tuono saetta fiamme di fuoco (Sal 28, 7). Li guidò con una nube di giorno e tutta la notte con un bagliore di fuoco (Sal 77, 14). Invece delle piogge mandò loro la grandine, vampe di fuoco sul loro paese (Sal 104, 32). Mettimi come sigillo sul tuo cuore, come sigillo sul tuo braccio; perché forte come la morte è l'amore, tenace come gli inferi è la passione: le sue vampe son vampe di fuoco, una fiamma del Signore! (Ct 8, 6). Appariva loro solo una massa di fuoco, improvvisa, spaventosa; atterriti da quella fugace visione, credevano ancora peggiori le cose viste (Sap 17, 6). Invece delle tenebre desti loro una colonna di fuoco, come guida in un viaggio sconosciuto e come un sole innocuo per il glorioso emigrare (Sap 18, 3). Con una scintilla di fuoco si riempie il braciere, il peccatore sta in agguato per spargere sangue (Sir 11, 32). </w:t>
      </w:r>
    </w:p>
    <w:p w14:paraId="1F4D43C6" w14:textId="77777777" w:rsidR="00E6731C" w:rsidRPr="001913F7" w:rsidRDefault="00E6731C" w:rsidP="0030114C">
      <w:pPr>
        <w:pStyle w:val="Corpotesto"/>
        <w:rPr>
          <w:i/>
          <w:iCs/>
          <w:sz w:val="20"/>
        </w:rPr>
      </w:pPr>
      <w:r w:rsidRPr="001913F7">
        <w:rPr>
          <w:i/>
          <w:iCs/>
          <w:sz w:val="20"/>
        </w:rPr>
        <w:t xml:space="preserve">Mucchio di stoppa è una riunione di iniqui; la loro fine è una fiammata di fuoco (Sir 21, 9). Si soffia nella fornace per ottenere calore, il sole brucia i monti tre volte tanto; emettendo vampe di fuoco, facendo brillare i suoi raggi, abbaglia gli occhi (Sir 43, 4). Fosti assunto in un turbine di fuoco su un carro di cavalli di fuoco (Sir 48, 9). allora verrà il Signore su ogni punto del monte Sion e su tutte le sue assemblee come una nube e come fumo di giorno, come bagliore di fuoco e fiamma di notte, perché sopra ogni cosa la gloria del Signore sarà come baldacchino (Is 4, 5).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Perciò il Signore, Dio degli eserciti, manderà una peste contro le sue più valide milizie; sotto ciò che è sua gloria arderà un bruciore come bruciore di fuoco (Is 10, 16). </w:t>
      </w:r>
    </w:p>
    <w:p w14:paraId="722DC05E" w14:textId="77777777" w:rsidR="00E6731C" w:rsidRPr="001913F7" w:rsidRDefault="00E6731C" w:rsidP="0030114C">
      <w:pPr>
        <w:pStyle w:val="Corpotesto"/>
        <w:rPr>
          <w:i/>
          <w:iCs/>
          <w:sz w:val="20"/>
        </w:rPr>
      </w:pPr>
      <w:r w:rsidRPr="001913F7">
        <w:rPr>
          <w:i/>
          <w:iCs/>
          <w:sz w:val="20"/>
        </w:rPr>
        <w:t xml:space="preserve">Dal Signore degli eserciti sarai visitata con tuoni, rimbombi e rumore assordante, con uragano e tempesta e fiamma di fuoco divoratore (Is 29, 6). Poiché, ecco, il Signore viene con il fuoco, i suoi carri sono come un turbine, per riversare con ardore l'ira, la sua minaccia con fiamme di fuoco (Is 66, 15). Con ira ardente egli ha infranto tutta la potenza di Israele. Ha tratto indietro la destra davanti al nemico; ha acceso Giacobbe come una fiamma di fuoco, che divora tutto all'intorno (Lam 2, 3). Io guardavo ed ecco un uragano avanzare dal settentrione, una grande nube e un turbinìo di fuoco, che splendeva tutto intorno, e in mezzo si scorgeva come un balenare di elettro incandescente (Ez 1, 4). Da ciò che sembrava essere dai fianchi in su, mi apparve splendido come l'elettro e da ciò che sembrava dai fianchi in giù, mi apparve come di fuoco. Era circondato da uno splendore (Ez 1, 27). E vidi qualcosa dall'aspetto d'uomo: da ciò che sembravano i suoi fianchi in giù, appariva come di fuoco e dai fianchi in su appariva come uno splendore simile all'elettro (Ez 8, 2). Eri come un cherubino ad ali spiegate a difesa; io ti posi sul monte santo di Dio e camminavi in mezzo a pietre di fuoco (Ez 28, 14). </w:t>
      </w:r>
    </w:p>
    <w:p w14:paraId="6039D440" w14:textId="77777777" w:rsidR="00E6731C" w:rsidRPr="00C07342" w:rsidRDefault="00E6731C" w:rsidP="0030114C">
      <w:pPr>
        <w:pStyle w:val="Corpotesto"/>
        <w:rPr>
          <w:i/>
          <w:iCs/>
          <w:sz w:val="20"/>
        </w:rPr>
      </w:pPr>
      <w:r w:rsidRPr="00C07342">
        <w:rPr>
          <w:i/>
          <w:iCs/>
          <w:sz w:val="20"/>
        </w:rPr>
        <w:t xml:space="preserve">Crescendo i tuoi commerci ti sei riempito di violenza e di peccati; io ti ho scacciato dal monte di Dio e ti ho fatto perire, cherubino protettore, in mezzo alle pietre di fuoco (Ez 28, 16). Chiunque non si prostrerà alla statua, in quel medesimo istante sarà gettato in mezzo ad una fornace di fuoco ardente" (Dn 3, 6). Io continuavo a guardare, quand'ecco furono collocati troni e un vegliardo si assise. La sua veste era candida come la neve e i capelli del suo capo erano candidi come la lana; il suo trono era come vampe di fuoco con le ruote come fuoco ardente (Dn 7, 9). Un fiume di fuoco scendeva dinanzi a lui, mille migliaia lo servivano e diecimila miriadi lo assistevano. La corte sedette e i libri furono aperti (Dn 7, 10). Il suo corpo somigliava a topazio, la sua faccia aveva l'aspetto della folgore, i suoi occhi erano come fiamme di fuoco, le sue braccia e le gambe somigliavano a bronzo lucente e il suono delle sue parole pareva il clamore di una moltitudine (Dn 10, 6). Io stesso - parola del Signore - le farò da muro di fuoco all'intorno e sarò una gloria in mezzo ad essa (Zc 2, 9). Apparvero loro lingue come di fuoco che si dividevano e si posarono su ciascuno di loro (At 2, 3). </w:t>
      </w:r>
    </w:p>
    <w:p w14:paraId="25909011" w14:textId="77777777" w:rsidR="00E6731C" w:rsidRDefault="00E6731C" w:rsidP="0030114C">
      <w:pPr>
        <w:pStyle w:val="Corpotesto"/>
        <w:rPr>
          <w:i/>
          <w:iCs/>
          <w:sz w:val="20"/>
        </w:rPr>
      </w:pPr>
      <w:r w:rsidRPr="00C07342">
        <w:rPr>
          <w:i/>
          <w:iCs/>
          <w:sz w:val="20"/>
        </w:rPr>
        <w:t xml:space="preserve">E mentre degli angeli dice: E' lui che fa i suoi angeli come venti, e i suoi ministri come fiamma di fuoco (Eb 1, 7). Il secondo angelo suonò la tromba: come una gran montagna di fuoco fu scagliata nel mare. Un terzo del mare divenne sangue (Ap 8, 8). Così mi apparvero i cavalli e i </w:t>
      </w:r>
      <w:r w:rsidRPr="00C07342">
        <w:rPr>
          <w:i/>
          <w:iCs/>
          <w:sz w:val="20"/>
        </w:rPr>
        <w:lastRenderedPageBreak/>
        <w:t>cavalieri: questi avevano corazze di fuoco, di giacinto, di zolfo. Le teste dei cavalli erano come le teste dei leoni e dalla loro bocca usciva fuoco, fumo e zolfo (Ap 9, 17).  Vidi poi un altro angelo, possente, discendere dal cielo, avvolto in una nube, la fronte cinta di un arcobaleno; aveva la faccia come il sole e le gambe come colonne di fuoco (Ap 10, 1).</w:t>
      </w:r>
      <w:r w:rsidRPr="001913F7">
        <w:rPr>
          <w:i/>
          <w:iCs/>
          <w:sz w:val="20"/>
        </w:rPr>
        <w:t xml:space="preserve"> </w:t>
      </w:r>
    </w:p>
    <w:p w14:paraId="35F39679" w14:textId="77777777" w:rsidR="00E6731C" w:rsidRDefault="00E6731C" w:rsidP="0030114C">
      <w:pPr>
        <w:pStyle w:val="Corpotesto"/>
        <w:rPr>
          <w:rFonts w:cs="Arial"/>
        </w:rPr>
      </w:pPr>
      <w:r w:rsidRPr="001913F7">
        <w:rPr>
          <w:i/>
          <w:iCs/>
          <w:sz w:val="20"/>
        </w:rPr>
        <w:t xml:space="preserve">I suoi occhi sono come una fiamma di fuoco, ha sul suo capo molti diademi; porta scritto un nome che nessuno conosce all'infuori di lui (Ap 19, 12). Ma la bestia fu catturata e con essa il falso profeta che alla sua presenza aveva operato quei portenti con i quali aveva sedotto quanti avevan ricevuto il marchio della bestia e ne avevano adorato la statua. Ambedue furono gettati vivi nello stagno di fuoco, ardente di zolfo (Ap 19, 20). E il diavolo, che li aveva sedotti, fu gettato nello stagno di fuoco e zolfo, dove sono anche la bestia e il falso profeta: saranno tormentati giorno e notte per i secoli dei secoli (Ap 20, 10). Poi la morte e gli inferi furono gettati nello stagno di fuoco. Questa è la seconda morte, lo stagno di fuoco (Ap 20, 14). E chi non era scritto nel libro della vita fu gettato nello stagno di fuoco (Ap 20, 15). </w:t>
      </w:r>
      <w:r w:rsidRPr="001913F7">
        <w:rPr>
          <w:rFonts w:cs="Arial"/>
          <w:i/>
          <w:iCs/>
          <w:sz w:val="20"/>
        </w:rPr>
        <w:t>Ma per i vili e gl'increduli, gli abietti e gli omicidi, gl'immorali, i fattucchieri, gli idolàtri e per tutti i mentitori è riservato lo stagno ardente di fuoco e di zol</w:t>
      </w:r>
      <w:r>
        <w:rPr>
          <w:rFonts w:cs="Arial"/>
          <w:i/>
          <w:iCs/>
          <w:sz w:val="20"/>
        </w:rPr>
        <w:t>fo. E' questa la seconda morte" (</w:t>
      </w:r>
      <w:r>
        <w:rPr>
          <w:rFonts w:cs="Arial"/>
        </w:rPr>
        <w:t xml:space="preserve">Ap 21, 8). </w:t>
      </w:r>
    </w:p>
    <w:p w14:paraId="5CE05F92" w14:textId="77777777" w:rsidR="00E6731C" w:rsidRDefault="00E6731C" w:rsidP="0030114C">
      <w:pPr>
        <w:pStyle w:val="Corpotesto"/>
        <w:rPr>
          <w:i/>
          <w:iCs/>
          <w:sz w:val="20"/>
        </w:rPr>
      </w:pPr>
      <w:r w:rsidRPr="001913F7">
        <w:rPr>
          <w:i/>
          <w:iCs/>
          <w:sz w:val="20"/>
        </w:rPr>
        <w:t xml:space="preserve">La Gloria del Signore appariva agli occhi degli Israeliti come fuoco divorante sulla cima della montagna (Es 24, 17). Sappi dunque oggi che il Signore tuo Dio passerà davanti a te come fuoco divoratore, li distruggerà e li abbatterà davanti a te; tu li scaccerai e li farai perire in fretta, come il Signore ti ha detto (Dt 9, 3). Fino a quando, Signore, sarai adirato: per sempre? Arderà come fuoco la tua gelosia? (Sal 78, 5). Fino a quando, Signore, continuerai a tenerti nascosto, arderà come fuoco la tua ira? (Sal 88, 47). Mi hanno circondato come api, come fuoco che divampa tra le spine, ma nel nome del Signore li ho sconfitti (Sal 117, 12). </w:t>
      </w:r>
    </w:p>
    <w:p w14:paraId="26BF460C" w14:textId="77777777" w:rsidR="00E6731C" w:rsidRPr="001913F7" w:rsidRDefault="00E6731C" w:rsidP="0030114C">
      <w:pPr>
        <w:pStyle w:val="Corpotesto"/>
        <w:rPr>
          <w:i/>
          <w:iCs/>
          <w:sz w:val="20"/>
        </w:rPr>
      </w:pPr>
      <w:r w:rsidRPr="001913F7">
        <w:rPr>
          <w:i/>
          <w:iCs/>
          <w:sz w:val="20"/>
        </w:rPr>
        <w:t xml:space="preserve">Distogli l'occhio da una donna bella, non fissare una bellezza che non ti appartiene. Per la bellezza di una donna molti sono periti; per essa l'amore brucia come fuoco (Sir 9, 8). Una passione ardente come fuoco acceso non si calmerà finché non sarà consumata; un uomo impudico nel suo corpo non smetterà finché non lo divori il fuoco; per l'uomo impuro ogni pane è appetitoso, non si stancherà finché non muoia (Sir 23, 17). Nella bocca sarà dolce il mendicare per un impudente, ma nel suo ventre brucerà come fuoco (Sir 40, 30). </w:t>
      </w:r>
    </w:p>
    <w:p w14:paraId="12EF0451" w14:textId="77777777" w:rsidR="00E6731C" w:rsidRPr="005E4159" w:rsidRDefault="00E6731C" w:rsidP="0030114C">
      <w:pPr>
        <w:pStyle w:val="Corpotesto"/>
        <w:rPr>
          <w:i/>
          <w:iCs/>
          <w:sz w:val="20"/>
        </w:rPr>
      </w:pPr>
      <w:r w:rsidRPr="005E4159">
        <w:rPr>
          <w:i/>
          <w:iCs/>
          <w:sz w:val="20"/>
        </w:rPr>
        <w:t xml:space="preserve">Come fuoco e incenso su un braciere, come un vaso d'oro massiccio, ornato con ogni specie di pietre preziose (Sir 50, 9). Brucia l'iniquità come fuoco che divora rovi e pruni, divampa nel folto della selva, da dove si sollevano colonne di fumo (Is 9, 17). Avete concepito fieno, partorirete paglia; il mio soffio vi divorerà come fuoco (Is 33, 11). Circoncidetevi per il Signore, circoncidete il vostro cuore, uomini di Giuda e abitanti di Gerusalemme, perché la mia ira non divampi come fuoco e non bruci senza che alcuno la possa spegnere, a causa delle vostre azioni perverse (Ger 4, 4). Casa di Davide, così dice il Signore: Amministrate la giustizia ogni mattina e liberate l'oppresso dalla mano dell'oppressore, se no la mia ira divamperà come fuoco, si accenderà e nessuno potrà spegnerla, a causa della malvagità delle vostre azioni (Ger 21, 12). Perciò la mia ira e il mio furore divamparono come fuoco nelle città di Giuda e nelle strade di Gerusalemme ed esse divennero un deserto e una desolazione, come sono ancor oggi (Ger 44, 6). </w:t>
      </w:r>
    </w:p>
    <w:p w14:paraId="7685559D" w14:textId="77777777" w:rsidR="00E6731C" w:rsidRPr="005E4159" w:rsidRDefault="00E6731C" w:rsidP="0030114C">
      <w:pPr>
        <w:pStyle w:val="Corpotesto"/>
        <w:rPr>
          <w:i/>
          <w:iCs/>
          <w:sz w:val="20"/>
        </w:rPr>
      </w:pPr>
      <w:r w:rsidRPr="005E4159">
        <w:rPr>
          <w:i/>
          <w:iCs/>
          <w:sz w:val="20"/>
        </w:rPr>
        <w:t xml:space="preserve">Ha teso il suo arco come un nemico, ha tenuto ferma la destra come un avversario, ha ucciso quanto è delizia dell'occhio. Sulla tenda della figlia di Sion ha rovesciato la sua ira come fuoco (Lam 2, 4). Io continuavo a guardare, quand'ecco furono collocati troni e un vegliardo si assise. La sua veste era candida come la neve e i capelli del suo capo erano candidi come la lana; il suo trono era come vampe di fuoco con le ruote come fuoco ardente (Dn 7, 9). Cercate il Signore e vivrete, perché egli non irrompa come fuoco sulla casa di Giuseppe e la consumi e nessuno spenga Betel! (Am 5, 6). Lo scudo dei suoi prodi rosseggia, i guerrieri sono vestiti di scarlatto, come fuoco scintillano i carri di ferro pronti all'attacco; le lance lampeggiano (Na 2, 4). </w:t>
      </w:r>
    </w:p>
    <w:p w14:paraId="74325F18" w14:textId="77777777" w:rsidR="00E6731C" w:rsidRPr="005E4159" w:rsidRDefault="00E6731C" w:rsidP="0030114C">
      <w:pPr>
        <w:pStyle w:val="Corpotesto"/>
        <w:rPr>
          <w:i/>
          <w:iCs/>
          <w:sz w:val="20"/>
        </w:rPr>
      </w:pPr>
      <w:r w:rsidRPr="005E4159">
        <w:rPr>
          <w:i/>
          <w:iCs/>
          <w:sz w:val="20"/>
        </w:rPr>
        <w:t xml:space="preserve">I capelli della testa erano candidi, simili a lana candida, come neve. Aveva gli occhi fiammeggianti come fuoco (Ap 1, 14). All'angelo della Chiesa di Tiàtira scrivi: Così parla il Figlio di Dio, Colui che ha gli occhi fiammeggianti come fuoco e i piedi simili a bronzo splendente (Ap 2, 18). Mosè stese il bastone verso il cielo e il Signore mandò tuoni e grandine; un fuoco guizzò sul paese e il Signore fece piovere grandine su tutto il paese d'Egitto (Es 9, 23). Quando un fuoco si propaga e si attacca ai cespugli spinosi, se viene bruciato un mucchio di covoni o il grano in spiga o il grano in erba, colui che ha provocato l'incendio darà l'indennizzo (Es 22, 5). Perché la nube del Signore durante il giorno rimaneva sulla Dimora e durante la notte vi era in </w:t>
      </w:r>
      <w:r w:rsidRPr="005E4159">
        <w:rPr>
          <w:i/>
          <w:iCs/>
          <w:sz w:val="20"/>
        </w:rPr>
        <w:lastRenderedPageBreak/>
        <w:t xml:space="preserve">essa un fuoco, visibile a tutta la casa d'Israele, per tutto il tempo del loro viaggio (Es 40, 38). Un fuoco uscì dalla presenza del Signore e consumò sull'altare l'olocausto e i grassi; tutto il popolo vide, mandò grida d'esultanza e si prostrò con la faccia a terra (Lv 9, 24). Ora Nadab e Abiu, figli di Aronne, presero ciascuno un braciere, vi misero dentro il fuoco e il profumo e offrirono davanti al Signore un fuoco illegittimo, che il Signore non aveva loro ordinato (Lv 10, 1). </w:t>
      </w:r>
    </w:p>
    <w:p w14:paraId="4B770DAF" w14:textId="77777777" w:rsidR="00E6731C" w:rsidRPr="005E4159" w:rsidRDefault="00E6731C" w:rsidP="0030114C">
      <w:pPr>
        <w:pStyle w:val="Corpotesto"/>
        <w:rPr>
          <w:i/>
          <w:iCs/>
          <w:sz w:val="20"/>
        </w:rPr>
      </w:pPr>
      <w:r w:rsidRPr="005E4159">
        <w:rPr>
          <w:i/>
          <w:iCs/>
          <w:sz w:val="20"/>
        </w:rPr>
        <w:t xml:space="preserve">Ma un fuoco si staccò dal Signore e li divorò e morirono così davanti al Signore (Lv 10, 2). Nel giorno in cui la Dimora fu eretta, la nube coprì la Dimora, ossia la tenda della testimonianza; alla sera essa aveva sulla Dimora l'aspetto di un fuoco che durava fino alla mattina (Nm 9, 15). Un fuoco uscì dalla presenza del Signore e divorò i duecentocinquanta uomini, che offrivano l'incenso (Nm 16, 35). Perché un fuoco uscì da Chesbon, una fiamma dalla città di Sicon divorò Ar-Moab, inghiottì le alture dell'Arnon (Nm 21, 28). Ora Nadab e Abiu morirono quando presentarono al Signore un fuoco profano (Nm 26, 61). Un fuoco si è acceso nella mia collera e brucerà fino nella profondità degl'inferi; divorerà la terra e il suo prodotto e incendierà le radici dei monti (Dt 32, 22). Allora l'angelo del Signore stese l'estremità del bastone che aveva in mano e toccò la carne e le focacce azzime; salì dalla roccia un fuoco che consumò la carne e le focacce azzime e l'angelo del Signore scomparve dai suoi occhi (Gdc 6, 21). </w:t>
      </w:r>
    </w:p>
    <w:p w14:paraId="3154D70E" w14:textId="77777777" w:rsidR="00E6731C" w:rsidRPr="005E4159" w:rsidRDefault="00E6731C" w:rsidP="0030114C">
      <w:pPr>
        <w:pStyle w:val="Corpotesto"/>
        <w:rPr>
          <w:i/>
          <w:iCs/>
          <w:sz w:val="20"/>
        </w:rPr>
      </w:pPr>
      <w:r w:rsidRPr="005E4159">
        <w:rPr>
          <w:i/>
          <w:iCs/>
          <w:sz w:val="20"/>
        </w:rPr>
        <w:t xml:space="preserve">Rispose il rovo agli alberi: Se in verità ungete me re su di voi, venite, rifugiatevi alla mia ombra; se no, esca un fuoco dal rovo e divori i cedri del Libano (Gdc 9, 15). Ma se non è così, esca da Abimelech un fuoco che divori i signori di Sichem e Bet-Millo; esca dai signori di Sichem e da Bet-Millo un fuoco che divori Abimelech!" (Gdc 9, 20). Fumo salì dalle sue narici; dalla sua bocca uscì un fuoco divoratore; carboni accesi partirono da lui (2Sam 22, 9). Dopo il terremoto ci fu un fuoco, ma il Signore non era nel fuoco. Dopo il fuoco ci fu il mormorio di un vento leggero (1Re 19, 12). Elia rispose al comandante dei cinquanta uomini: "Se sono uomo di Dio, scenda il fuoco dal cielo e divori te e i tuoi cinquanta". Scese un fuoco dal cielo e divorò quello con i suoi cinquanta (2Re 1, 10). Elia rispose: "Se sono uomo di Dio, scenda un fuoco dal cielo e divori te e i tuoi cinquanta". Scese un fuoco dal cielo e divorò quello con i suoi cinquanta (2Re 1, 12). Mentr'egli ancora parlava, entrò un altro e disse: "Un fuoco divino è caduto dal cielo: si è attaccato alle pecore e ai guardiani e li ha divorati. Sono scampato io solo che ti racconto questo" (Gb 1, 16). Tutte le tenebre gli sono riservate. Lo divorerà un fuoco non acceso da uomo, esso consumerà quanto è rimasto nella sua tenda (Gb 20, 26). Quello è un fuoco che divora fino alla distruzione e avrebbe consumato tutto il mio raccolto (Gb 31, 12). </w:t>
      </w:r>
    </w:p>
    <w:p w14:paraId="1ECAFDD1" w14:textId="77777777" w:rsidR="00E6731C" w:rsidRPr="00C07342" w:rsidRDefault="00E6731C" w:rsidP="0030114C">
      <w:pPr>
        <w:pStyle w:val="Corpotesto"/>
        <w:rPr>
          <w:i/>
          <w:iCs/>
          <w:sz w:val="20"/>
        </w:rPr>
      </w:pPr>
      <w:r w:rsidRPr="00C07342">
        <w:rPr>
          <w:i/>
          <w:iCs/>
          <w:sz w:val="20"/>
        </w:rPr>
        <w:t xml:space="preserve">Dalle sue narici saliva fumo, dalla sua bocca un fuoco divorante; da lui sprizzavano carboni ardenti (Sal 17, 9). Viene il nostro Dio e non sta in silenzio; davanti a lui un fuoco divorante, intorno a lui si scatena la tempesta (Sal 49, 3). All'udirli il Signore ne fu adirato; un fuoco divampò contro Giacobbe e l'ira esplose contro Israele (Sal 77, 21). Distese una nube per proteggerli e un fuoco per illuminarli di notte (Sal 104, 39). L'uomo perverso produce la sciagura, sulle sue labbra c'è come un fuoco ardente (Pr 16, 27). L'acqua spegne un fuoco acceso, l'elemosina espia i peccati (Sir 3, 29). Nell'assemblea dei peccatori un fuoco si accende, contro un popolo ribelle è divampata l'ira (Sir 16, 6). </w:t>
      </w:r>
    </w:p>
    <w:p w14:paraId="6C780A92" w14:textId="77777777" w:rsidR="00E6731C" w:rsidRPr="00C07342" w:rsidRDefault="00E6731C" w:rsidP="0030114C">
      <w:pPr>
        <w:pStyle w:val="Corpotesto"/>
        <w:rPr>
          <w:i/>
          <w:iCs/>
          <w:sz w:val="20"/>
        </w:rPr>
      </w:pPr>
      <w:r w:rsidRPr="00C07342">
        <w:rPr>
          <w:i/>
          <w:iCs/>
          <w:sz w:val="20"/>
        </w:rPr>
        <w:t xml:space="preserve">Inaridisce i monti e brucia il deserto; divora l'erba come un fuoco (Sir 43, 21). La luce di Israele diventerà un fuoco, il suo santuario una fiamma; essa divorerà e consumerà rovi e pruni in un giorno (Is 10, 17). Ecco il nome del Signore venire da lontano; ardente è la sua ira e gravoso il suo divampare; le sue labbra traboccano sdegno, la sua lingua è come un fuoco divorante (Is 30, 27). Il Signore farà udire la sua voce maestosa e mostrerà come colpisce il suo braccio con ira ardente, in mezzo a un fuoco divorante, tra nembi, tempesta e grandine furiosa (Is 30, 30). Essa abbandonerà per lo spavento la sua rocca e i suoi capi tremeranno per un'insegna. Oracolo del Signore che ha un fuoco in Sion e una fornace in Gerusalemme (Is 31, 9). </w:t>
      </w:r>
    </w:p>
    <w:p w14:paraId="543A8676" w14:textId="77777777" w:rsidR="00E6731C" w:rsidRPr="00C07342" w:rsidRDefault="00E6731C" w:rsidP="0030114C">
      <w:pPr>
        <w:pStyle w:val="Corpotesto"/>
        <w:rPr>
          <w:i/>
          <w:iCs/>
          <w:sz w:val="20"/>
        </w:rPr>
      </w:pPr>
      <w:r w:rsidRPr="00C07342">
        <w:rPr>
          <w:i/>
          <w:iCs/>
          <w:sz w:val="20"/>
        </w:rPr>
        <w:t xml:space="preserve">Hanno paura in Sion i peccatori, lo spavento si è impadronito degli empi. "Chi di noi può abitare presso un fuoco divorante? Chi di noi può abitare tra fiamme perenni?" (Is 33, 14). Essi dicono: "Sta’ lontano! Non accostarti a me, che per te sono sacro". Tali cose sono un fumo al mio naso, un fuoco acceso tutto il giorno (Is 65, 5). Perciò dice il Signore, Dio degli eserciti: "Questo sarà fatto loro, poiché hanno pronunziato questo discorso: Ecco io farò delle mie parole come un fuoco sulla tua bocca. Questo popolo sarà la legna che esso divorerà (Ger 5, 14). Ma se non ascolterete il mio comando di santificare il giorno di sabato, di non trasportare pesi e di non introdurli entro le porte di Gerusalemme in giorno di sabato, io accenderò un fuoco alle sue </w:t>
      </w:r>
      <w:r w:rsidRPr="00C07342">
        <w:rPr>
          <w:i/>
          <w:iCs/>
          <w:sz w:val="20"/>
        </w:rPr>
        <w:lastRenderedPageBreak/>
        <w:t xml:space="preserve">porte; esso divorerà i palazzi di Gerusalemme e mai si estinguerà" (Ger 17, 27). Mi dicevo: "Non penserò più a lui, non parlerò più in suo nome!". Ma nel mio cuore c'era come un fuoco ardente, chiuso nelle mie ossa; mi sforzavo di contenerlo, ma non potevo (Ger 20, 9). </w:t>
      </w:r>
    </w:p>
    <w:p w14:paraId="64454DC8" w14:textId="77777777" w:rsidR="00E6731C" w:rsidRPr="00C07342" w:rsidRDefault="00E6731C" w:rsidP="0030114C">
      <w:pPr>
        <w:pStyle w:val="Corpotesto"/>
        <w:rPr>
          <w:i/>
          <w:iCs/>
          <w:sz w:val="20"/>
        </w:rPr>
      </w:pPr>
      <w:r w:rsidRPr="00C07342">
        <w:rPr>
          <w:i/>
          <w:iCs/>
          <w:sz w:val="20"/>
        </w:rPr>
        <w:t xml:space="preserve">All'ombra di Chesbòn si fermano spossati i fuggiaschi, ma un fuoco esce da Chesbon, una fiamma dal palazzo di Sicon e divora le tempie di Moab e il cranio di uomini turbolenti (Ger 48, 45). Dall'alto egli ha scagliato un fuoco e nelle mie ossa lo ha fatto penetrare; ha teso una rete ai miei piedi, mi ha fatto cadere all'indietro; mi ha reso desolata, affranta da languore per sempre (Lam 1, 13). Il Signore ha esaurito la sua collera, ha rovesciato l'ira ardente; ha acceso in Sion un fuoco, che ha divorato le sue fondamenta (Lam 4, 11). Un fuoco cadrà su di lei per lunghi giorni per volere dell'Eterno e per molto tempo sarà abitata da demoni (Bar 4, 35). Volgerò contro di loro la faccia. Da un fuoco sono scampati, ma un fuoco li divorerà! Allora saprete che io sono il Signore quando volgerò contro di loro la faccia (Ez 15, 7). Un fuoco uscì da un suo ramo, divorò tralci e frutti ed essa non ha più alcun ramo robusto, uno scettro per dominare". Questo è un lamento e come lamento è passato nell'uso (Ez 19, 14). </w:t>
      </w:r>
    </w:p>
    <w:p w14:paraId="51C5E798" w14:textId="77777777" w:rsidR="00E6731C" w:rsidRDefault="00E6731C" w:rsidP="0030114C">
      <w:pPr>
        <w:pStyle w:val="Corpotesto"/>
        <w:rPr>
          <w:i/>
          <w:iCs/>
          <w:sz w:val="20"/>
        </w:rPr>
      </w:pPr>
      <w:r w:rsidRPr="00C07342">
        <w:rPr>
          <w:i/>
          <w:iCs/>
          <w:sz w:val="20"/>
        </w:rPr>
        <w:t xml:space="preserve">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Con la gravità dei tuoi delitti, con la disonestà del tuo commercio hai profanato i tuoi santuari; perciò in mezzo a te ho fatto sprigionare un fuoco per divorarti. Ti ho ridotto in cenere sulla terra sotto gli occhi di quanti ti guardano (Ez 28, 18). </w:t>
      </w:r>
    </w:p>
    <w:p w14:paraId="30528850" w14:textId="77777777" w:rsidR="00E6731C" w:rsidRDefault="00E6731C" w:rsidP="0030114C">
      <w:pPr>
        <w:pStyle w:val="Corpotesto"/>
        <w:rPr>
          <w:i/>
          <w:iCs/>
          <w:sz w:val="20"/>
        </w:rPr>
      </w:pPr>
      <w:r w:rsidRPr="00C07342">
        <w:rPr>
          <w:i/>
          <w:iCs/>
          <w:sz w:val="20"/>
        </w:rPr>
        <w:t xml:space="preserve">Manderò un fuoco su Magòg e sopra quelli che abitano tranquilli le isole: sapranno che io sono il Signore (Ez 39, 6). Davanti a lui un fuoco divora e dietro a lui brucia una fiamma. Come il giardino dell'Eden è la terra davanti a lui e dietro a lui è un deserto desolato, non resta alcun avanzo (Gl 2, 3). La casa di Giacobbe sarà un fuoco e la casa di Giuseppe una fiamma, la casa di Esaù sarà come paglia: la bruceranno e la consumeranno, non scamperà nessuno della casa di Esaù, poiché il Signore ha parlato (Abd 1, 18). Egli ha in mano il ventilabro, pulirà la sua aia e raccoglierà il suo grano nel granaio, ma brucerà la pula con un fuoco inestinguibile" (Mt 3, 12). </w:t>
      </w:r>
    </w:p>
    <w:p w14:paraId="69443396" w14:textId="77777777" w:rsidR="00E6731C" w:rsidRPr="00C07342" w:rsidRDefault="00E6731C" w:rsidP="0030114C">
      <w:pPr>
        <w:pStyle w:val="Corpotesto"/>
        <w:rPr>
          <w:i/>
          <w:iCs/>
          <w:sz w:val="20"/>
        </w:rPr>
      </w:pPr>
      <w:r w:rsidRPr="00C07342">
        <w:rPr>
          <w:i/>
          <w:iCs/>
          <w:sz w:val="20"/>
        </w:rPr>
        <w:t xml:space="preserve">Quando videro ciò, i discepoli Giacomo e Giovanni dissero: "Signore, vuoi che diciamo che scenda un fuoco dal cielo e li consumi?" (Lc 9, 54). Siccome avevano acceso un fuoco in mezzo al cortile e si erano seduti attorno, anche Pietro si sedette in mezzo a loro (Lc 22, 55). Intanto i servi e le guardie avevano acceso un fuoco, perché faceva freddo, e si scaldavano; anche Pietro stava con loro e si scaldava (Gv 18, 18). Appena scesi a terra, videro un fuoco di brace con del pesce sopra, e del pane (Gv 21, 9). </w:t>
      </w:r>
    </w:p>
    <w:p w14:paraId="787BE91D" w14:textId="77777777" w:rsidR="00E6731C" w:rsidRDefault="00E6731C" w:rsidP="0030114C">
      <w:pPr>
        <w:pStyle w:val="Corpotesto"/>
        <w:rPr>
          <w:i/>
          <w:iCs/>
          <w:sz w:val="20"/>
        </w:rPr>
      </w:pPr>
      <w:r w:rsidRPr="003F1D58">
        <w:rPr>
          <w:i/>
          <w:iCs/>
          <w:sz w:val="20"/>
        </w:rPr>
        <w:t xml:space="preserve">Ma soltanto una terribile attesa del giudizio e la vampa di un fuoco che dovrà divorare i ribelli (Eb 10, 27). Perché il nostro Dio è un fuoco divoratore (Eb 12, 29). Anche la lingua è un fuoco, è il mondo dell'iniquità, vive inserita nelle nostre membra e contamina tutto il corpo e incendia il corso della vita, traendo la sua fiamma dalla Geenna (Gc 3, 6). Le vostre vesti sono state divorate dalle tarme; il vostro oro e il vostro argento sono consumati dalla ruggine, la loro ruggine si leverà a testimonianza contro di voi e divorerà le vostre carni come un fuoco. Avete accumulato tesori per gli ultimi giorni! (Gc 5, 3). Così Sòdoma e Gomorra e le città vicine, che si sono abbandonate all'impudicizia allo stesso modo e sono andate dietro a vizi contro natura, stanno come esempio subendo le pene di un fuoco eterno (Gd 1, 7). </w:t>
      </w:r>
    </w:p>
    <w:p w14:paraId="44AB05C1" w14:textId="77777777" w:rsidR="00E6731C" w:rsidRPr="003F1D58" w:rsidRDefault="00E6731C" w:rsidP="0030114C">
      <w:pPr>
        <w:pStyle w:val="Corpotesto"/>
        <w:rPr>
          <w:i/>
          <w:iCs/>
          <w:sz w:val="20"/>
        </w:rPr>
      </w:pPr>
      <w:r w:rsidRPr="003F1D58">
        <w:rPr>
          <w:i/>
          <w:iCs/>
          <w:sz w:val="20"/>
        </w:rPr>
        <w:t xml:space="preserve">Se qualcuno pensasse di far loro del male, uscirà dalla loro bocca un fuoco che divorerà i loro nemici. Così deve perire chiunque pensi di far loro del male (Ap 11, 5). Marciarono su tutta la superficie della terra e cinsero d'assedio l'accampamento dei santi e la città diletta. Ma un fuoco scese dal cielo e li divorò (Ap 20, 9). </w:t>
      </w:r>
    </w:p>
    <w:p w14:paraId="70089FA4" w14:textId="77777777" w:rsidR="00E6731C" w:rsidRDefault="00E6731C" w:rsidP="0030114C">
      <w:pPr>
        <w:pStyle w:val="Corpotesto"/>
      </w:pPr>
      <w:r>
        <w:t>Dio non può essere visto nella sua essenza divina. La sua eterna trascendenza veniva rivelata e insieme nascosta. Anche l’incenso serviva a questo.</w:t>
      </w:r>
    </w:p>
    <w:p w14:paraId="15E15150" w14:textId="77777777" w:rsidR="00E6731C" w:rsidRDefault="00E6731C" w:rsidP="0030114C">
      <w:pPr>
        <w:pStyle w:val="Corpotesto"/>
      </w:pPr>
      <w:r>
        <w:t xml:space="preserve">Si discosta da questa assoluta trascendenza solo il Libro di Daniele. La viene narrata è molto più </w:t>
      </w:r>
      <w:r w:rsidRPr="003F1D58">
        <w:rPr>
          <w:i/>
        </w:rPr>
        <w:t>“umanizzata”</w:t>
      </w:r>
      <w:r>
        <w:t>, più vicina al nostro mondo.</w:t>
      </w:r>
    </w:p>
    <w:p w14:paraId="7FF931EA" w14:textId="77777777" w:rsidR="00E6731C" w:rsidRPr="005D1B86" w:rsidRDefault="00E6731C" w:rsidP="0030114C">
      <w:pPr>
        <w:pStyle w:val="Corpotesto"/>
        <w:rPr>
          <w:i/>
          <w:iCs/>
          <w:sz w:val="20"/>
        </w:rPr>
      </w:pPr>
      <w:r w:rsidRPr="005D1B86">
        <w:rPr>
          <w:i/>
          <w:iCs/>
          <w:sz w:val="20"/>
        </w:rPr>
        <w:lastRenderedPageBreak/>
        <w:t>Stavo osservando queste corna, quand’ecco spuntare in mezzo a quelle un altro corno più piccolo, davanti al quale tre delle prime corna furono divelte: vidi che quel corno aveva occhi simili a quelli di un uomo e una bocca che proferiva parole arroganti.</w:t>
      </w:r>
    </w:p>
    <w:p w14:paraId="15FCE5A2" w14:textId="77777777" w:rsidR="00E6731C" w:rsidRPr="005D1B86" w:rsidRDefault="00E6731C" w:rsidP="0030114C">
      <w:pPr>
        <w:pStyle w:val="Corpotesto"/>
        <w:rPr>
          <w:i/>
          <w:iCs/>
          <w:sz w:val="20"/>
        </w:rPr>
      </w:pPr>
      <w:r w:rsidRPr="005D1B86">
        <w:rPr>
          <w:i/>
          <w:iCs/>
          <w:sz w:val="20"/>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220222A3" w14:textId="77777777" w:rsidR="00E6731C" w:rsidRPr="005D1B86" w:rsidRDefault="00E6731C" w:rsidP="0030114C">
      <w:pPr>
        <w:pStyle w:val="Corpotesto"/>
        <w:rPr>
          <w:i/>
          <w:iCs/>
          <w:sz w:val="20"/>
        </w:rPr>
      </w:pPr>
      <w:r w:rsidRPr="005D1B86">
        <w:rPr>
          <w:i/>
          <w:iCs/>
          <w:sz w:val="20"/>
        </w:rPr>
        <w:t>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46F79630" w14:textId="77777777" w:rsidR="00E6731C" w:rsidRPr="005D1B86" w:rsidRDefault="00E6731C" w:rsidP="0030114C">
      <w:pPr>
        <w:pStyle w:val="Corpotesto"/>
        <w:rPr>
          <w:i/>
          <w:iCs/>
          <w:sz w:val="20"/>
        </w:rPr>
      </w:pPr>
      <w:r w:rsidRPr="005D1B86">
        <w:rPr>
          <w:i/>
          <w:iCs/>
          <w:sz w:val="20"/>
        </w:rPr>
        <w:t>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w:t>
      </w:r>
    </w:p>
    <w:p w14:paraId="23499A83" w14:textId="77777777" w:rsidR="00E6731C" w:rsidRPr="005D1B86" w:rsidRDefault="00E6731C" w:rsidP="0030114C">
      <w:pPr>
        <w:pStyle w:val="Corpotesto"/>
        <w:rPr>
          <w:i/>
          <w:iCs/>
          <w:sz w:val="20"/>
        </w:rPr>
      </w:pPr>
      <w:r w:rsidRPr="005D1B86">
        <w:rPr>
          <w:i/>
          <w:iCs/>
          <w:sz w:val="20"/>
        </w:rPr>
        <w:t xml:space="preserve">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 (Dn 7,8-18). </w:t>
      </w:r>
    </w:p>
    <w:p w14:paraId="59B95CB8" w14:textId="77777777" w:rsidR="00E6731C" w:rsidRDefault="00E6731C" w:rsidP="0030114C">
      <w:pPr>
        <w:pStyle w:val="Corpotesto"/>
      </w:pPr>
      <w:r>
        <w:t>Anche la visione di Dio e di Cristo dell’Apocalisse sono simili a questa di Daniele. Nella storia la perfetta rivelazione di Dio è Cristo Gesù.</w:t>
      </w:r>
    </w:p>
    <w:p w14:paraId="3726E379" w14:textId="77777777" w:rsidR="00E6731C" w:rsidRPr="003F0385" w:rsidRDefault="00E6731C" w:rsidP="0030114C">
      <w:pPr>
        <w:pStyle w:val="Corpotesto"/>
        <w:rPr>
          <w:i/>
          <w:iCs/>
          <w:sz w:val="20"/>
        </w:rPr>
      </w:pPr>
      <w:r w:rsidRPr="003F0385">
        <w:rPr>
          <w:i/>
          <w:iCs/>
          <w:sz w:val="20"/>
        </w:rPr>
        <w:t>A Colui che ci ama e ci ha liberati dai nostri peccati con il suo sangue, che ha fatto di noi un regno, sacerdoti per il suo Dio e Padre, a lui la gloria e la potenza nei secoli dei secoli. Amen.</w:t>
      </w:r>
    </w:p>
    <w:p w14:paraId="69F1709F" w14:textId="77777777" w:rsidR="00E6731C" w:rsidRPr="003F0385" w:rsidRDefault="00E6731C" w:rsidP="0030114C">
      <w:pPr>
        <w:pStyle w:val="Corpotesto"/>
        <w:rPr>
          <w:i/>
          <w:iCs/>
          <w:sz w:val="20"/>
        </w:rPr>
      </w:pPr>
      <w:r w:rsidRPr="003F0385">
        <w:rPr>
          <w:i/>
          <w:iCs/>
          <w:sz w:val="20"/>
        </w:rPr>
        <w:t>Ecco, viene con le nubi e ogni occhio lo vedrà, anche quelli che lo trafissero, e per lui tutte le tribù della terra si batteranno il petto. Sì, Amen!</w:t>
      </w:r>
    </w:p>
    <w:p w14:paraId="6E7A7187" w14:textId="77777777" w:rsidR="00E6731C" w:rsidRPr="003F0385" w:rsidRDefault="00E6731C" w:rsidP="0030114C">
      <w:pPr>
        <w:pStyle w:val="Corpotesto"/>
        <w:rPr>
          <w:i/>
          <w:iCs/>
          <w:sz w:val="20"/>
        </w:rPr>
      </w:pPr>
      <w:r w:rsidRPr="003F0385">
        <w:rPr>
          <w:i/>
          <w:iCs/>
          <w:sz w:val="20"/>
        </w:rPr>
        <w:t>Dice il Signore Dio: Io sono l’Alfa e l’Omèga, Colui che è, che era e che viene, l’Onnipotente!</w:t>
      </w:r>
    </w:p>
    <w:p w14:paraId="6A624C37" w14:textId="77777777" w:rsidR="00E6731C" w:rsidRPr="003F0385" w:rsidRDefault="00E6731C" w:rsidP="0030114C">
      <w:pPr>
        <w:pStyle w:val="Corpotesto"/>
        <w:rPr>
          <w:i/>
          <w:iCs/>
          <w:sz w:val="20"/>
        </w:rPr>
      </w:pPr>
      <w:r w:rsidRPr="003F0385">
        <w:rPr>
          <w:i/>
          <w:iCs/>
          <w:sz w:val="20"/>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812C3B4" w14:textId="77777777" w:rsidR="00E6731C" w:rsidRPr="003F0385" w:rsidRDefault="00E6731C" w:rsidP="0030114C">
      <w:pPr>
        <w:pStyle w:val="Corpotesto"/>
        <w:rPr>
          <w:i/>
          <w:iCs/>
          <w:sz w:val="20"/>
        </w:rPr>
      </w:pPr>
      <w:r w:rsidRPr="003F0385">
        <w:rPr>
          <w:i/>
          <w:iCs/>
          <w:sz w:val="20"/>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62EAB58B" w14:textId="77777777" w:rsidR="00E6731C" w:rsidRPr="003F0385" w:rsidRDefault="00E6731C" w:rsidP="0030114C">
      <w:pPr>
        <w:pStyle w:val="Corpotesto"/>
        <w:rPr>
          <w:i/>
          <w:iCs/>
          <w:sz w:val="20"/>
        </w:rPr>
      </w:pPr>
      <w:r w:rsidRPr="003F0385">
        <w:rPr>
          <w:i/>
          <w:iCs/>
          <w:sz w:val="20"/>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1,5-20). </w:t>
      </w:r>
    </w:p>
    <w:p w14:paraId="61437793" w14:textId="77777777" w:rsidR="00E6731C" w:rsidRPr="003F0385" w:rsidRDefault="00E6731C" w:rsidP="0030114C">
      <w:pPr>
        <w:pStyle w:val="Corpotesto"/>
        <w:rPr>
          <w:i/>
          <w:iCs/>
          <w:sz w:val="20"/>
        </w:rPr>
      </w:pPr>
      <w:r w:rsidRPr="003F0385">
        <w:rPr>
          <w:i/>
          <w:iCs/>
          <w:sz w:val="20"/>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w:t>
      </w:r>
      <w:r w:rsidRPr="003F0385">
        <w:rPr>
          <w:i/>
          <w:iCs/>
          <w:sz w:val="20"/>
        </w:rPr>
        <w:lastRenderedPageBreak/>
        <w:t>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744F39AF" w14:textId="77777777" w:rsidR="00E6731C" w:rsidRPr="003F0385" w:rsidRDefault="00E6731C" w:rsidP="0030114C">
      <w:pPr>
        <w:pStyle w:val="Corpotesto"/>
        <w:rPr>
          <w:i/>
          <w:iCs/>
          <w:sz w:val="20"/>
        </w:rPr>
      </w:pPr>
      <w:r w:rsidRPr="003F0385">
        <w:rPr>
          <w:i/>
          <w:iCs/>
          <w:sz w:val="20"/>
        </w:rPr>
        <w:t>«Santo, santo, santo il Signore Dio, l’Onnipotente, Colui che era, che è e che viene!».</w:t>
      </w:r>
    </w:p>
    <w:p w14:paraId="1E64F55F" w14:textId="77777777" w:rsidR="00E6731C" w:rsidRPr="003F0385" w:rsidRDefault="00E6731C" w:rsidP="0030114C">
      <w:pPr>
        <w:pStyle w:val="Corpotesto"/>
        <w:rPr>
          <w:i/>
          <w:iCs/>
          <w:sz w:val="20"/>
        </w:rPr>
      </w:pPr>
      <w:r w:rsidRPr="003F0385">
        <w:rPr>
          <w:i/>
          <w:iCs/>
          <w:sz w:val="20"/>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22260EA9" w14:textId="77777777" w:rsidR="00E6731C" w:rsidRPr="003F0385" w:rsidRDefault="00E6731C" w:rsidP="0030114C">
      <w:pPr>
        <w:pStyle w:val="Corpotesto"/>
        <w:rPr>
          <w:i/>
          <w:iCs/>
          <w:sz w:val="20"/>
        </w:rPr>
      </w:pPr>
      <w:r w:rsidRPr="003F0385">
        <w:rPr>
          <w:i/>
          <w:iCs/>
          <w:sz w:val="20"/>
        </w:rPr>
        <w:t xml:space="preserve">«Tu sei degno, o Signore e Dio nostro, di ricevere la gloria, l’onore e la potenza, perché tu hai creato tutte le cose, per la tua volontà esistevano e furono create» (Ap 4,1-11). </w:t>
      </w:r>
    </w:p>
    <w:p w14:paraId="290D385F" w14:textId="77777777" w:rsidR="00E6731C" w:rsidRPr="003F0385" w:rsidRDefault="00E6731C" w:rsidP="0030114C">
      <w:pPr>
        <w:pStyle w:val="Corpotesto"/>
        <w:rPr>
          <w:i/>
          <w:iCs/>
          <w:sz w:val="20"/>
        </w:rPr>
      </w:pPr>
      <w:r w:rsidRPr="003F0385">
        <w:rPr>
          <w:i/>
          <w:iCs/>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7B385938" w14:textId="77777777" w:rsidR="00E6731C" w:rsidRPr="003F0385" w:rsidRDefault="00E6731C" w:rsidP="0030114C">
      <w:pPr>
        <w:pStyle w:val="Corpotesto"/>
        <w:rPr>
          <w:i/>
          <w:iCs/>
          <w:sz w:val="20"/>
        </w:rPr>
      </w:pPr>
      <w:r w:rsidRPr="003F0385">
        <w:rPr>
          <w:i/>
          <w:iCs/>
          <w:sz w:val="20"/>
        </w:rPr>
        <w:t>Uno degli anziani mi disse: «Non piangere; ha vinto il leone della tribù di Giuda, il Germoglio di Davide, e aprirà il libro e i suoi sette sigilli».</w:t>
      </w:r>
    </w:p>
    <w:p w14:paraId="3BC3A8D6" w14:textId="77777777" w:rsidR="00E6731C" w:rsidRPr="003F0385" w:rsidRDefault="00E6731C" w:rsidP="0030114C">
      <w:pPr>
        <w:pStyle w:val="Corpotesto"/>
        <w:rPr>
          <w:i/>
          <w:iCs/>
          <w:sz w:val="20"/>
        </w:rPr>
      </w:pPr>
      <w:r w:rsidRPr="003F0385">
        <w:rPr>
          <w:i/>
          <w:iCs/>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5C30FE5F" w14:textId="77777777" w:rsidR="00E6731C" w:rsidRPr="003F0385" w:rsidRDefault="00E6731C" w:rsidP="0030114C">
      <w:pPr>
        <w:pStyle w:val="Corpotesto"/>
        <w:rPr>
          <w:i/>
          <w:iCs/>
          <w:sz w:val="20"/>
        </w:rPr>
      </w:pPr>
      <w:r w:rsidRPr="003F0385">
        <w:rPr>
          <w:i/>
          <w:iCs/>
          <w:sz w:val="20"/>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E9B5A2D" w14:textId="77777777" w:rsidR="00E6731C" w:rsidRPr="003F0385" w:rsidRDefault="00E6731C" w:rsidP="0030114C">
      <w:pPr>
        <w:pStyle w:val="Corpotesto"/>
        <w:rPr>
          <w:i/>
          <w:iCs/>
          <w:sz w:val="20"/>
        </w:rPr>
      </w:pPr>
      <w:r w:rsidRPr="003F0385">
        <w:rPr>
          <w:i/>
          <w:iCs/>
          <w:sz w:val="20"/>
        </w:rPr>
        <w:t>E vidi, e udii voci di molti angeli attorno al trono e agli esseri viventi e agli anziani. Il loro numero era miriadi di miriadi e migliaia di migliaia e dicevano a gran voce:</w:t>
      </w:r>
    </w:p>
    <w:p w14:paraId="08DF5E1F" w14:textId="77777777" w:rsidR="00E6731C" w:rsidRPr="003F0385" w:rsidRDefault="00E6731C" w:rsidP="0030114C">
      <w:pPr>
        <w:pStyle w:val="Corpotesto"/>
        <w:rPr>
          <w:i/>
          <w:iCs/>
          <w:sz w:val="20"/>
        </w:rPr>
      </w:pPr>
      <w:r w:rsidRPr="003F0385">
        <w:rPr>
          <w:i/>
          <w:iCs/>
          <w:sz w:val="20"/>
        </w:rPr>
        <w:t>«L’Agnello, che è stato immolato, è degno di ricevere potenza e ricchezza, sapienza e forza, onore, gloria e benedizione».</w:t>
      </w:r>
    </w:p>
    <w:p w14:paraId="7C2A82B5" w14:textId="77777777" w:rsidR="00E6731C" w:rsidRPr="003F0385" w:rsidRDefault="00E6731C" w:rsidP="0030114C">
      <w:pPr>
        <w:pStyle w:val="Corpotesto"/>
        <w:rPr>
          <w:i/>
          <w:iCs/>
          <w:sz w:val="20"/>
        </w:rPr>
      </w:pPr>
      <w:r w:rsidRPr="003F0385">
        <w:rPr>
          <w:i/>
          <w:iCs/>
          <w:sz w:val="20"/>
        </w:rPr>
        <w:t>Tutte le creature nel cielo e sulla terra, sotto terra e nel mare, e tutti gli esseri che vi si trovavano, udii che dicevano:</w:t>
      </w:r>
    </w:p>
    <w:p w14:paraId="05E5437B" w14:textId="77777777" w:rsidR="00E6731C" w:rsidRPr="003F0385" w:rsidRDefault="00E6731C" w:rsidP="0030114C">
      <w:pPr>
        <w:pStyle w:val="Corpotesto"/>
        <w:rPr>
          <w:i/>
          <w:iCs/>
          <w:sz w:val="20"/>
        </w:rPr>
      </w:pPr>
      <w:r w:rsidRPr="003F0385">
        <w:rPr>
          <w:i/>
          <w:iCs/>
          <w:sz w:val="20"/>
        </w:rPr>
        <w:t>«A Colui che siede sul trono e all’Agnello lode, onore, gloria e potenza, nei secoli dei secoli».</w:t>
      </w:r>
    </w:p>
    <w:p w14:paraId="475A848C" w14:textId="77777777" w:rsidR="00E6731C" w:rsidRPr="003F0385" w:rsidRDefault="00E6731C" w:rsidP="0030114C">
      <w:pPr>
        <w:pStyle w:val="Corpotesto"/>
        <w:rPr>
          <w:i/>
          <w:iCs/>
          <w:sz w:val="20"/>
        </w:rPr>
      </w:pPr>
      <w:r w:rsidRPr="003F0385">
        <w:rPr>
          <w:i/>
          <w:iCs/>
          <w:sz w:val="20"/>
        </w:rPr>
        <w:t xml:space="preserve">E i quattro esseri viventi dicevano: «Amen». E gli anziani si prostrarono in adorazione (Ap 5,1-14). </w:t>
      </w:r>
    </w:p>
    <w:p w14:paraId="769BD7E8" w14:textId="77777777" w:rsidR="00E6731C" w:rsidRDefault="00E6731C" w:rsidP="0030114C">
      <w:pPr>
        <w:pStyle w:val="Corpotesto"/>
      </w:pPr>
      <w:r>
        <w:t>In Cristo Gesù trascendenza e immanenza diventano una cosa sola. In Lui l’Eterno Dio si è fatto carne. Cristo è il Figlio di Dio fattosi vero uomo.</w:t>
      </w:r>
    </w:p>
    <w:p w14:paraId="53B6D272" w14:textId="77777777" w:rsidR="00E6731C" w:rsidRDefault="00E6731C" w:rsidP="00272EDF">
      <w:pPr>
        <w:pStyle w:val="Corpodeltesto2"/>
      </w:pPr>
      <w:r w:rsidRPr="0098286D">
        <w:rPr>
          <w:position w:val="6"/>
          <w:vertAlign w:val="superscript"/>
        </w:rPr>
        <w:t>5</w:t>
      </w:r>
      <w:r w:rsidRPr="0098286D">
        <w:t>Al centro, una figura composta di quattro esseri animati, di sembianza umana</w:t>
      </w:r>
    </w:p>
    <w:p w14:paraId="27B4404C" w14:textId="77777777" w:rsidR="00E6731C" w:rsidRDefault="00E6731C" w:rsidP="0030114C">
      <w:pPr>
        <w:pStyle w:val="Corpotesto"/>
      </w:pPr>
      <w:r w:rsidRPr="00AC2FD0">
        <w:t xml:space="preserve">Ecco cosa vede il profeta al centro di quel turbine e di quel fuoco. </w:t>
      </w:r>
      <w:r>
        <w:t>Vede una figura mai vista prima, neanche da Mosè o da altri profeti prima di lui.</w:t>
      </w:r>
    </w:p>
    <w:p w14:paraId="49137821" w14:textId="77777777" w:rsidR="00E6731C" w:rsidRDefault="00E6731C" w:rsidP="0030114C">
      <w:pPr>
        <w:pStyle w:val="Corpotesto"/>
      </w:pPr>
      <w:r>
        <w:t>Al centro, una figura composta di quattro esseri animati, di sembianza umana. La figura è una. Gli esseri che la compongono sono quattro.</w:t>
      </w:r>
    </w:p>
    <w:p w14:paraId="0AF45FA3" w14:textId="77777777" w:rsidR="00E6731C" w:rsidRDefault="00E6731C" w:rsidP="0030114C">
      <w:pPr>
        <w:pStyle w:val="Corpotesto"/>
      </w:pPr>
      <w:r>
        <w:lastRenderedPageBreak/>
        <w:t>È una sola figura composta da quattro esseri animati. Gli esseri animati sono di sembianza umana. Quanto Ezechiele vede è nuovo in assoluto.</w:t>
      </w:r>
    </w:p>
    <w:p w14:paraId="5C0594EE" w14:textId="77777777" w:rsidR="00E6731C" w:rsidRDefault="00E6731C" w:rsidP="00272EDF">
      <w:pPr>
        <w:pStyle w:val="Corpodeltesto2"/>
      </w:pPr>
      <w:r w:rsidRPr="0098286D">
        <w:rPr>
          <w:position w:val="6"/>
          <w:vertAlign w:val="superscript"/>
        </w:rPr>
        <w:t>6</w:t>
      </w:r>
      <w:r w:rsidRPr="0098286D">
        <w:t>con quattro volti e quattro ali ciascuno.</w:t>
      </w:r>
    </w:p>
    <w:p w14:paraId="5D2F4873" w14:textId="77777777" w:rsidR="00E6731C" w:rsidRDefault="00E6731C" w:rsidP="0030114C">
      <w:pPr>
        <w:pStyle w:val="Corpotesto"/>
      </w:pPr>
      <w:r>
        <w:t>La novità non finisce ancora. La figura è composta da quattro esseri animati. I quattro esseri animati sono con quattro volti e quattro ali ciascuno.</w:t>
      </w:r>
    </w:p>
    <w:p w14:paraId="79FB4362" w14:textId="77777777" w:rsidR="00E6731C" w:rsidRDefault="00E6731C" w:rsidP="0030114C">
      <w:pPr>
        <w:pStyle w:val="Corpotesto"/>
      </w:pPr>
      <w:r>
        <w:t>I quattro esseri animati non hanno ciascuno un suo particolare volto. Neanche hanno ciascuno due ali. Ciascuno è con quattro volti e con quattro ali.</w:t>
      </w:r>
    </w:p>
    <w:p w14:paraId="3754FE1D" w14:textId="77777777" w:rsidR="00E6731C" w:rsidRDefault="00E6731C" w:rsidP="00272EDF">
      <w:pPr>
        <w:pStyle w:val="Corpodeltesto2"/>
      </w:pPr>
      <w:r w:rsidRPr="0098286D">
        <w:rPr>
          <w:position w:val="6"/>
          <w:vertAlign w:val="superscript"/>
        </w:rPr>
        <w:t>7</w:t>
      </w:r>
      <w:r w:rsidRPr="0098286D">
        <w:t>Le loro gambe erano diritte e i loro piedi come gli zoccoli d’un vitello, splendenti come lucido bronzo.</w:t>
      </w:r>
    </w:p>
    <w:p w14:paraId="52A56D95" w14:textId="77777777" w:rsidR="00E6731C" w:rsidRDefault="00E6731C" w:rsidP="0030114C">
      <w:pPr>
        <w:pStyle w:val="Corpotesto"/>
      </w:pPr>
      <w:r>
        <w:t>Altra assoluta novità. Questi quattro esseri che compongono la figura anche nelle gambe e nei piedi sono particolari, unici.</w:t>
      </w:r>
    </w:p>
    <w:p w14:paraId="2F69DF2C" w14:textId="77777777" w:rsidR="00E6731C" w:rsidRDefault="00E6731C" w:rsidP="0030114C">
      <w:pPr>
        <w:pStyle w:val="Corpotesto"/>
      </w:pPr>
      <w:r>
        <w:t>Le loro gambe erano diritte e i loro piedi come gli zoccoli d’un vitello, splendenti come lucido bronzo. I quattro esseri viventi non hanno piedi di uomo.</w:t>
      </w:r>
    </w:p>
    <w:p w14:paraId="0BA35FFF" w14:textId="77777777" w:rsidR="00E6731C" w:rsidRDefault="00E6731C" w:rsidP="0030114C">
      <w:pPr>
        <w:pStyle w:val="Corpotesto"/>
      </w:pPr>
      <w:r>
        <w:t>Hanno piedi come gli zoccoli d’un vitello. Questi zoccoli sono splendenti come lucido bronzo. Non sono però incandenti. La divinità è solo di Dio.</w:t>
      </w:r>
    </w:p>
    <w:p w14:paraId="15A67848" w14:textId="77777777" w:rsidR="00E6731C" w:rsidRDefault="00E6731C" w:rsidP="00272EDF">
      <w:pPr>
        <w:pStyle w:val="Corpodeltesto2"/>
      </w:pPr>
      <w:r w:rsidRPr="0098286D">
        <w:rPr>
          <w:position w:val="6"/>
          <w:vertAlign w:val="superscript"/>
        </w:rPr>
        <w:t>8</w:t>
      </w:r>
      <w:r w:rsidRPr="0098286D">
        <w:t>Sotto le ali, ai quattro lati, avevano mani d’uomo; tutti e quattro avevano le proprie sembianze e le proprie ali,</w:t>
      </w:r>
    </w:p>
    <w:p w14:paraId="2E610FF0" w14:textId="77777777" w:rsidR="00E6731C" w:rsidRDefault="00E6731C" w:rsidP="0030114C">
      <w:pPr>
        <w:pStyle w:val="Corpotesto"/>
      </w:pPr>
      <w:r>
        <w:t>Ecco un’altra novità di questi quattro esseri viventi. Non solo hanno le ali, hanno anche le mani. Le loro mani sono mani d’uomo.</w:t>
      </w:r>
    </w:p>
    <w:p w14:paraId="5CAD435A" w14:textId="77777777" w:rsidR="00E6731C" w:rsidRDefault="00E6731C" w:rsidP="0030114C">
      <w:pPr>
        <w:pStyle w:val="Corpotesto"/>
      </w:pPr>
      <w:r>
        <w:t>Sotto le ali, ai quattro lati, avevano mani d’uomo. Tutti e quattro avevano le proprie sembianze e le proprie ali.</w:t>
      </w:r>
    </w:p>
    <w:p w14:paraId="7DFDB360" w14:textId="77777777" w:rsidR="00E6731C" w:rsidRDefault="00E6731C" w:rsidP="0030114C">
      <w:pPr>
        <w:pStyle w:val="Corpotesto"/>
      </w:pPr>
      <w:r>
        <w:t xml:space="preserve">La figura è una. Gli esseri sono quattro e sono di sembianza umana. Hanno i piedi come zoccoli d’un vitello, hanno le ali, hanno le mani. </w:t>
      </w:r>
    </w:p>
    <w:p w14:paraId="08D7685C" w14:textId="77777777" w:rsidR="00E6731C" w:rsidRDefault="00E6731C" w:rsidP="0030114C">
      <w:pPr>
        <w:pStyle w:val="Corpotesto"/>
      </w:pPr>
      <w:r>
        <w:t>Tutti e quattro avevano le proprie sembianze e le proprie ali. Questi quattro esseri viventi sono simili e dissimili allo stesso tempo.</w:t>
      </w:r>
    </w:p>
    <w:p w14:paraId="4ACB35E9" w14:textId="77777777" w:rsidR="00E6731C" w:rsidRDefault="00E6731C" w:rsidP="0030114C">
      <w:pPr>
        <w:pStyle w:val="Corpotesto"/>
      </w:pPr>
      <w:r>
        <w:t xml:space="preserve">Sono tutti e quattro formati secondo gli stessi elementi, tuttavia il risultato è sorprendentemente differente. Ogni figura ha le proprie sembianze. </w:t>
      </w:r>
    </w:p>
    <w:p w14:paraId="70E01717" w14:textId="77777777" w:rsidR="00E6731C" w:rsidRDefault="00E6731C" w:rsidP="00272EDF">
      <w:pPr>
        <w:pStyle w:val="Corpodeltesto2"/>
      </w:pPr>
      <w:r w:rsidRPr="0098286D">
        <w:rPr>
          <w:position w:val="6"/>
          <w:vertAlign w:val="superscript"/>
        </w:rPr>
        <w:t>9</w:t>
      </w:r>
      <w:r w:rsidRPr="0098286D">
        <w:t>e queste ali erano unite l’una all’altra. Quando avanzavano, ciascuno andava diritto davanti a sé, senza voltarsi indietro.</w:t>
      </w:r>
    </w:p>
    <w:p w14:paraId="5FE2B953" w14:textId="77777777" w:rsidR="00E6731C" w:rsidRDefault="00E6731C" w:rsidP="0030114C">
      <w:pPr>
        <w:pStyle w:val="Corpotesto"/>
      </w:pPr>
      <w:r>
        <w:t>Altra assoluta novità. Le quattro ali erano unite l’una alle altre. Nessuna è separabile dalle altre. Sono come una cosa sola indivisibile, inseparabile.</w:t>
      </w:r>
    </w:p>
    <w:p w14:paraId="17EC9B9E" w14:textId="77777777" w:rsidR="00E6731C" w:rsidRDefault="00E6731C" w:rsidP="0030114C">
      <w:pPr>
        <w:pStyle w:val="Corpotesto"/>
      </w:pPr>
      <w:r>
        <w:t>E queste ali erano unite l’una all’altra. Quando avanzavano, ciascuno andava diritto davanti a sé, senza voltarsi indietro.</w:t>
      </w:r>
    </w:p>
    <w:p w14:paraId="6B1AB68A" w14:textId="77777777" w:rsidR="00E6731C" w:rsidRDefault="00E6731C" w:rsidP="0030114C">
      <w:pPr>
        <w:pStyle w:val="Corpotesto"/>
      </w:pPr>
      <w:r>
        <w:t xml:space="preserve">Una sola figura, quattro esseri, quattro ali, due gambe, due piedi. Il loro cammino è fatto sempre in avanti. Mai ci si volta indietro. </w:t>
      </w:r>
    </w:p>
    <w:p w14:paraId="7AD9CA89" w14:textId="77777777" w:rsidR="00E6731C" w:rsidRDefault="00E6731C" w:rsidP="0030114C">
      <w:pPr>
        <w:pStyle w:val="Corpotesto"/>
      </w:pPr>
      <w:r>
        <w:t>Dobbiamo confessare che in tutta la Scrittura Antica non esiste visione simile a questa che sta narrando Ezechiele. È realmente una visione unica.</w:t>
      </w:r>
    </w:p>
    <w:p w14:paraId="103BD419" w14:textId="77777777" w:rsidR="00E6731C" w:rsidRDefault="00E6731C" w:rsidP="00272EDF">
      <w:pPr>
        <w:pStyle w:val="Corpodeltesto2"/>
      </w:pPr>
      <w:r w:rsidRPr="0098286D">
        <w:rPr>
          <w:position w:val="6"/>
          <w:vertAlign w:val="superscript"/>
        </w:rPr>
        <w:lastRenderedPageBreak/>
        <w:t>10</w:t>
      </w:r>
      <w:r w:rsidRPr="0098286D">
        <w:t>Quanto alle loro fattezze, avevano facce d’uomo; poi tutti e quattro facce di leone a destra, tutti e quattro facce di toro a sinistra e tutti e quattro facce d’aquila.</w:t>
      </w:r>
    </w:p>
    <w:p w14:paraId="62446CF7" w14:textId="77777777" w:rsidR="00E6731C" w:rsidRDefault="00E6731C" w:rsidP="0030114C">
      <w:pPr>
        <w:pStyle w:val="Corpotesto"/>
      </w:pPr>
      <w:r>
        <w:t xml:space="preserve">Novità ancora più grande è nelle fattezze. Ogni essere ha quattro facce. Le quattro facce sono uguali per tutti e quattro gli esseri viventi.  </w:t>
      </w:r>
    </w:p>
    <w:p w14:paraId="76152E2C" w14:textId="77777777" w:rsidR="00E6731C" w:rsidRDefault="00E6731C" w:rsidP="0030114C">
      <w:pPr>
        <w:pStyle w:val="Corpotesto"/>
      </w:pPr>
      <w:r>
        <w:t>Quanto alle loro fattezze, avevano facce d’uomo, poi tutti e quattro facce di leone a destra, tutti e quattro facce di toro a sinistra.</w:t>
      </w:r>
    </w:p>
    <w:p w14:paraId="25994426" w14:textId="77777777" w:rsidR="00E6731C" w:rsidRDefault="00E6731C" w:rsidP="0030114C">
      <w:pPr>
        <w:pStyle w:val="Corpotesto"/>
      </w:pPr>
      <w:r>
        <w:t xml:space="preserve">Dietro, ma non è dietro, perché è sempre avanti,  tutti e quattro avevano facce d’aquila. Faccia d’uomo, faccia di leone, faccia di toro, faccia d’aquila. </w:t>
      </w:r>
    </w:p>
    <w:p w14:paraId="03D82A85" w14:textId="77777777" w:rsidR="00E6731C" w:rsidRDefault="00E6731C" w:rsidP="0030114C">
      <w:pPr>
        <w:pStyle w:val="Corpotesto"/>
      </w:pPr>
      <w:r>
        <w:t>Sono quattro facce il cui simbolismo è alto, complesso, di non semplice o facile comprensione. L’antica simbologia cristiana ha visto in esse i quattro vangeli.</w:t>
      </w:r>
    </w:p>
    <w:p w14:paraId="16E3D316" w14:textId="77777777" w:rsidR="00E6731C" w:rsidRDefault="00E6731C" w:rsidP="0030114C">
      <w:pPr>
        <w:pStyle w:val="Corpotesto"/>
      </w:pPr>
      <w:r>
        <w:t>Matteo, faccia d’uomo, Gesù vero figlio dell’uomo. Marco, faccia di leone, Gesù il leone della tribù di Giuda. Luca, faccia di toro, Gesù il sacrificato per amore.</w:t>
      </w:r>
    </w:p>
    <w:p w14:paraId="3D25B142" w14:textId="77777777" w:rsidR="00E6731C" w:rsidRDefault="00E6731C" w:rsidP="0030114C">
      <w:pPr>
        <w:pStyle w:val="Corpotesto"/>
      </w:pPr>
      <w:r>
        <w:t xml:space="preserve">Giovanni, faccia d’aquila, Gesù porta alle altezze divine la rivelazione antica. Gesù il vero, l’insuperabile l’irraggiungibile rivelato del Padre. </w:t>
      </w:r>
    </w:p>
    <w:p w14:paraId="6A0E08A4" w14:textId="77777777" w:rsidR="00E6731C" w:rsidRDefault="00E6731C" w:rsidP="0030114C">
      <w:pPr>
        <w:pStyle w:val="Corpotesto"/>
      </w:pPr>
      <w:r>
        <w:t>Cristo Gesù vera immagine di Dio. Cristo Gesù vera forza di Dio. Cristo Gesù vero amore sacrificale di Dio. Cristo Gesù vero Dio in mezzo a noi.</w:t>
      </w:r>
    </w:p>
    <w:p w14:paraId="376E6959" w14:textId="77777777" w:rsidR="00E6731C" w:rsidRDefault="00E6731C" w:rsidP="0030114C">
      <w:pPr>
        <w:pStyle w:val="Corpotesto"/>
      </w:pPr>
      <w:r>
        <w:t>Possiamo vedere in questi quattro esseri viventi anche la completezza e la pienezza dell’onnipotenza, saggezza, intelligenza, trascendenza divina.</w:t>
      </w:r>
    </w:p>
    <w:p w14:paraId="21CC5925" w14:textId="77777777" w:rsidR="00E6731C" w:rsidRDefault="00E6731C" w:rsidP="0030114C">
      <w:pPr>
        <w:pStyle w:val="Corpotesto"/>
      </w:pPr>
      <w:r>
        <w:t>Possiamo anche pensare che sia la perfezione e la bellezza della creazione vista con occhi puri la prima manifestazione di Dio all’uomo.</w:t>
      </w:r>
    </w:p>
    <w:p w14:paraId="3784A3CE" w14:textId="77777777" w:rsidR="00E6731C" w:rsidRDefault="00E6731C" w:rsidP="00272EDF">
      <w:pPr>
        <w:pStyle w:val="Corpodeltesto2"/>
      </w:pPr>
      <w:r w:rsidRPr="0098286D">
        <w:rPr>
          <w:position w:val="6"/>
          <w:vertAlign w:val="superscript"/>
        </w:rPr>
        <w:t>11</w:t>
      </w:r>
      <w:r w:rsidRPr="0098286D">
        <w:t>Le loro ali erano spiegate verso l’alto; ciascuno aveva due ali che si toccavano e due che coprivano il corpo.</w:t>
      </w:r>
    </w:p>
    <w:p w14:paraId="768CD49F" w14:textId="77777777" w:rsidR="00E6731C" w:rsidRDefault="00E6731C" w:rsidP="0030114C">
      <w:pPr>
        <w:pStyle w:val="Corpotesto"/>
      </w:pPr>
      <w:r>
        <w:t>Ora si passa all’uso delle ali. Le ali erano spiegate verso l’alto. Le ali spiegate verso l’alto si toccavano. Non erano in atteggiamento di volo.</w:t>
      </w:r>
    </w:p>
    <w:p w14:paraId="13C5E036" w14:textId="77777777" w:rsidR="00E6731C" w:rsidRDefault="00E6731C" w:rsidP="0030114C">
      <w:pPr>
        <w:pStyle w:val="Corpotesto"/>
      </w:pPr>
      <w:r>
        <w:t>Le loro ali erano spiegate verso l’alto. Ciascuno aveva due ali che si toccavano e due che coprivano il corpo. Due erano attorno al corpo, per coprirlo.</w:t>
      </w:r>
    </w:p>
    <w:p w14:paraId="29372241" w14:textId="77777777" w:rsidR="00E6731C" w:rsidRDefault="00E6731C" w:rsidP="0030114C">
      <w:pPr>
        <w:pStyle w:val="Corpotesto"/>
      </w:pPr>
      <w:r>
        <w:t>È come se avessero le ali per volare, invece non volano. Le ali infatti non sono agitate, mosse. Sono spiegate verso l’alto fino a toccarsi.</w:t>
      </w:r>
    </w:p>
    <w:p w14:paraId="4329D8A7" w14:textId="77777777" w:rsidR="00E6731C" w:rsidRDefault="00E6731C" w:rsidP="0030114C">
      <w:pPr>
        <w:pStyle w:val="Corpotesto"/>
      </w:pPr>
      <w:r>
        <w:t>Questi esseri viventi non volano. Ciascuno di essi possiede però quattro ali. Di due sappiamo a cosa servono: per coprire il corpo. Delle altre due ignoriamo.</w:t>
      </w:r>
    </w:p>
    <w:p w14:paraId="37694B9F" w14:textId="77777777" w:rsidR="00E6731C" w:rsidRDefault="00E6731C" w:rsidP="00272EDF">
      <w:pPr>
        <w:pStyle w:val="Corpodeltesto2"/>
      </w:pPr>
      <w:r w:rsidRPr="0098286D">
        <w:rPr>
          <w:position w:val="6"/>
          <w:vertAlign w:val="superscript"/>
        </w:rPr>
        <w:t>12</w:t>
      </w:r>
      <w:r w:rsidRPr="0098286D">
        <w:t>Ciascuno andava diritto davanti a sé; andavano là dove lo spirito li sospingeva e, avanzando, non si voltavano indietro.</w:t>
      </w:r>
    </w:p>
    <w:p w14:paraId="5D86DB24" w14:textId="77777777" w:rsidR="00E6731C" w:rsidRDefault="00E6731C" w:rsidP="0030114C">
      <w:pPr>
        <w:pStyle w:val="Corpotesto"/>
      </w:pPr>
      <w:r>
        <w:t>Gli esseri viventi non volano. Vanno ciascuno diritto davanti a sé. Avendo quattro facce: nord, est, sud, ovest, ognuno cammina sempre davanti a sé.</w:t>
      </w:r>
    </w:p>
    <w:p w14:paraId="1991DFC1" w14:textId="77777777" w:rsidR="00E6731C" w:rsidRDefault="00E6731C" w:rsidP="0030114C">
      <w:pPr>
        <w:pStyle w:val="Corpotesto"/>
      </w:pPr>
      <w:r>
        <w:t>Ciascuno andava diritto davanti a sé. Andavano là dove lo spirito li sospingeva e, avanzando, non si voltavano indietro. Non ne avevano alcun bisogno.</w:t>
      </w:r>
    </w:p>
    <w:p w14:paraId="0C41A344" w14:textId="77777777" w:rsidR="00E6731C" w:rsidRDefault="00E6731C" w:rsidP="0030114C">
      <w:pPr>
        <w:pStyle w:val="Corpotesto"/>
      </w:pPr>
      <w:r>
        <w:t>Viene introdotto in questo versetto un altro agente: lo spirito. Si tratta del “vento”, o dello Spirito del Signore. Gli esseri viventi seguono lo spirito.</w:t>
      </w:r>
    </w:p>
    <w:p w14:paraId="4D212B5D" w14:textId="77777777" w:rsidR="00E6731C" w:rsidRDefault="00E6731C" w:rsidP="0030114C">
      <w:pPr>
        <w:pStyle w:val="Corpotesto"/>
      </w:pPr>
      <w:r>
        <w:lastRenderedPageBreak/>
        <w:t>Lo spirito li muove ed essi si lasciano muovere. Lo spirito smette di “spirare” ed essi fermano il loro andare. Sono esseri dipendenti dallo spirito in tutto.</w:t>
      </w:r>
    </w:p>
    <w:p w14:paraId="0C896974" w14:textId="77777777" w:rsidR="00E6731C" w:rsidRDefault="00E6731C" w:rsidP="0030114C">
      <w:pPr>
        <w:pStyle w:val="Corpotesto"/>
      </w:pPr>
      <w:r>
        <w:t>Questa visione può essere applicata a Cristo, il Figlio di Dio Incarnato, Dio Uomo dalle quattro facce, il perennemente mosso dallo Spirito Santo.</w:t>
      </w:r>
    </w:p>
    <w:p w14:paraId="0E9F3261" w14:textId="77777777" w:rsidR="00E6731C" w:rsidRDefault="00E6731C" w:rsidP="0030114C">
      <w:pPr>
        <w:pStyle w:val="Corpotesto"/>
      </w:pPr>
      <w:r>
        <w:t xml:space="preserve">Quanto Gesù afferma di coloro che nascono da acqua e da Spirito Santo, in parte, perché Lui non è nato da acqua e da Spirito, può essergli applicato. </w:t>
      </w:r>
    </w:p>
    <w:p w14:paraId="0C5C5F4D" w14:textId="77777777" w:rsidR="00E6731C" w:rsidRPr="00663161" w:rsidRDefault="00E6731C" w:rsidP="0030114C">
      <w:pPr>
        <w:pStyle w:val="Corpotesto"/>
        <w:rPr>
          <w:i/>
          <w:iCs/>
          <w:sz w:val="20"/>
        </w:rPr>
      </w:pPr>
      <w:r w:rsidRPr="00663161">
        <w:rPr>
          <w:i/>
          <w:iCs/>
          <w:sz w:val="20"/>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4EC0B8F4" w14:textId="77777777" w:rsidR="00E6731C" w:rsidRPr="00663161" w:rsidRDefault="00E6731C" w:rsidP="0030114C">
      <w:pPr>
        <w:pStyle w:val="Corpotesto"/>
        <w:rPr>
          <w:i/>
          <w:iCs/>
          <w:sz w:val="20"/>
        </w:rPr>
      </w:pPr>
      <w:r w:rsidRPr="00663161">
        <w:rPr>
          <w:i/>
          <w:iCs/>
          <w:sz w:val="20"/>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(Gv 3,1-8). </w:t>
      </w:r>
    </w:p>
    <w:p w14:paraId="52845A62" w14:textId="77777777" w:rsidR="00E6731C" w:rsidRDefault="00E6731C" w:rsidP="0030114C">
      <w:pPr>
        <w:pStyle w:val="Corpotesto"/>
      </w:pPr>
      <w:r>
        <w:t>Gesù è il vero “carro” che porta il Padre. È il Figlio di Dio Incarnato che porta sulla terra il Padre suo, perennemente mosso dallo Spirito Santo.</w:t>
      </w:r>
    </w:p>
    <w:p w14:paraId="3A8C311A" w14:textId="77777777" w:rsidR="00E6731C" w:rsidRPr="00593B61" w:rsidRDefault="00E6731C" w:rsidP="0030114C">
      <w:pPr>
        <w:pStyle w:val="Corpotesto"/>
        <w:rPr>
          <w:i/>
          <w:iCs/>
          <w:sz w:val="20"/>
        </w:rPr>
      </w:pPr>
      <w:r w:rsidRPr="00593B61">
        <w:rPr>
          <w:i/>
          <w:iCs/>
          <w:sz w:val="20"/>
        </w:rPr>
        <w:t xml:space="preserve">Ecco come avvenne la nascita di Gesù Cristo: sua madre Maria, essendo promessa sposa di Giuseppe, prima che andassero a vivere insieme si trovò incinta per opera dello Spirito Santo (Mt 1, 18). Mentre però stava pensando a queste cose, ecco che gli apparve in sogno un angelo del Signore e gli disse: "Giuseppe, figlio di Davide, non temere di prendere con te Maria, tua sposa, perché quel che è generato in lei viene dallo Spirito Santo (Mt 1, 20). Io vi battezzo con acqua per la conversione; ma colui che viene dopo di me è più potente di me e io non son degno neanche di portargli i sandali; egli vi battezzerà in Spirito santo e fuoco (Mt 3, 11). Appena battezzato, Gesù uscì dall'acqua: ed ecco, si aprirono i cieli ed egli vide lo Spirito di Dio scendere come una colomba e venire su di lui (Mt 3, 16). </w:t>
      </w:r>
    </w:p>
    <w:p w14:paraId="2F448192" w14:textId="77777777" w:rsidR="00E6731C" w:rsidRPr="00593B61" w:rsidRDefault="00E6731C" w:rsidP="0030114C">
      <w:pPr>
        <w:pStyle w:val="Corpotesto"/>
        <w:rPr>
          <w:i/>
          <w:iCs/>
          <w:sz w:val="20"/>
        </w:rPr>
      </w:pPr>
      <w:r w:rsidRPr="00593B61">
        <w:rPr>
          <w:i/>
          <w:iCs/>
          <w:sz w:val="20"/>
        </w:rPr>
        <w:t xml:space="preserve">Allora Gesù fu condotto dallo Spirito nel deserto per esser tentato dal diavolo (Mt 4, 1). Non siete infatti voi a parlare, ma è lo Spirito del Padre vostro che parla in voi (Mt 10, 20). Ecco il mio servo che io ho scelto; il mio prediletto, nel quale mi sono compiaciuto. Porrò il mio spirito sopra di lui e annunzierà la giustizia alle genti (Mt 12, 18). Ma se io scaccio i demòni per virtù dello Spirito di Dio, è certo giunto fra voi il regno di Dio (Mt 12, 28).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Andate dunque e ammaestrate tutte le nazioni, battezzandole nel nome del Padre e del Figlio e dello Spirito santo (Mt 28, 19). </w:t>
      </w:r>
    </w:p>
    <w:p w14:paraId="722B90AF" w14:textId="77777777" w:rsidR="00E6731C" w:rsidRPr="00023A6B" w:rsidRDefault="00E6731C" w:rsidP="0030114C">
      <w:pPr>
        <w:pStyle w:val="Corpotesto"/>
        <w:rPr>
          <w:i/>
          <w:iCs/>
          <w:sz w:val="20"/>
        </w:rPr>
      </w:pPr>
      <w:r w:rsidRPr="00023A6B">
        <w:rPr>
          <w:i/>
          <w:iCs/>
          <w:sz w:val="20"/>
        </w:rPr>
        <w:t xml:space="preserve">Io vi ho battezzati con acqua, ma egli vi battezzerà con lo Spirito Santo" (Mc 1, 8). E, uscendo dall'acqua, vide aprirsi i cieli e lo Spirito discendere su di lui come una colomba (Mc 1, 10). Subito dopo lo Spirito lo sospinse nel deserto (Mc 1, 12). Ma chi avrà bestemmiato contro lo Spirito santo, non avrà perdono in eterno: sarà reo di colpa eterna" (Mc 3, 29). Davide stesso infatti ha detto, mosso dallo Spirito Santo: Disse il Signore al mio Signore: Siedi alla mia destra, finché io ponga i tuoi nemici come sgabello ai tuoi piedi (Mc 12, 36). E quando vi condurranno via per consegnarvi, non preoccupatevi di ciò che dovrete dire, ma dite ciò che in quell'ora vi sarà dato: poiché non siete voi a parlare, ma lo Spirito Santo (Mc 13, 11). </w:t>
      </w:r>
    </w:p>
    <w:p w14:paraId="0C5A70D4" w14:textId="77777777" w:rsidR="00E6731C" w:rsidRPr="0040592E" w:rsidRDefault="00E6731C" w:rsidP="0030114C">
      <w:pPr>
        <w:pStyle w:val="Corpotesto"/>
        <w:rPr>
          <w:i/>
          <w:iCs/>
          <w:sz w:val="20"/>
        </w:rPr>
      </w:pPr>
      <w:r w:rsidRPr="0040592E">
        <w:rPr>
          <w:i/>
          <w:iCs/>
          <w:sz w:val="20"/>
        </w:rPr>
        <w:t xml:space="preserve">Poiché egli sarà grande davanti al Signore; non berrà vino né bevande inebrianti, sarà pieno di Spirito Santo fin dal seno di sua madre (Lc 1, 15). Le rispose l'angelo: "Lo Spirito Santo scenderà su di te, su te stenderà la sua ombra la potenza dell'Altissimo. Colui che nascerà sarà dunque santo e chiamato Figlio di Dio (Lc 1, 35). Appena Elisabetta ebbe udito il saluto di Maria, il bambino le sussultò nel grembo. Elisabetta fu piena di Spirito Santo (Lc 1, 41). Zaccaria, suo padre, fu pieno di Spirito Santo, e profetò dicendo (Lc 1, 67). Lo Spirito Santo che era su di lui, gli aveva preannunziato che non avrebbe visto la morte senza prima aver veduto il </w:t>
      </w:r>
      <w:r w:rsidRPr="0040592E">
        <w:rPr>
          <w:i/>
          <w:iCs/>
          <w:sz w:val="20"/>
        </w:rPr>
        <w:lastRenderedPageBreak/>
        <w:t xml:space="preserve">Messia del Signore (Lc 2, 26). Mosso dunque dallo Spirito, si recò al tempio; e mentre i genitori vi portavano il bambino Gesù per adempiere la Legge (Lc 2, 27). </w:t>
      </w:r>
    </w:p>
    <w:p w14:paraId="04A7342F" w14:textId="77777777" w:rsidR="00E6731C" w:rsidRPr="0040592E" w:rsidRDefault="00E6731C" w:rsidP="0030114C">
      <w:pPr>
        <w:pStyle w:val="Corpotesto"/>
        <w:rPr>
          <w:i/>
          <w:iCs/>
          <w:sz w:val="20"/>
        </w:rPr>
      </w:pPr>
      <w:r w:rsidRPr="0040592E">
        <w:rPr>
          <w:i/>
          <w:iCs/>
          <w:sz w:val="20"/>
        </w:rPr>
        <w:t xml:space="preserve">Giovanni rispose a tutti dicendo: "Io vi battezzo con acqua; ma viene uno che è più forte di me, al quale io non son degno di sciogliere neppure il legaccio dei sandali: costui vi battezzerà in Spirito Santo e fuoco ( Lc 3, 16). E scese su di lui lo Spirito Santo in apparenza corporea, come di colomba, e vi fu una voce dal cielo: "Tu sei il mio figlio prediletto, in te mi sono compiaciuto" (Lc 3, 22). Gesù, pieno di Spirito Santo, si allontanò dal Giordano e fu condotto dallo Spirito nel deserto (Lc 4, 1). Gesù ritornò in Galilea con la potenza dello Spirito Santo e la sua fama si diffuse in tutta la regione (Lc 4, 14). Lo Spirito del Signore è sopra di me; per questo mi ha consacrato con l'unzione, e mi ha mandato per annunziare ai poveri un lieto messaggio, per proclamare ai prigionieri la liberazione e ai ciechi la vista; per rimettere in libertà gli oppressi (Lc 4, 18). In quello stesso istante Gesù esultò nello Spirito Santo e disse: "Io ti rendo lode, Padre, Signore del cielo e della terra, che hai nascosto queste cose ai dotti e ai sapienti e le hai rivelate ai piccoli. Sì, Padre, perché così a te è piaciuto (Lc 10, 21). </w:t>
      </w:r>
    </w:p>
    <w:p w14:paraId="1D89A746" w14:textId="77777777" w:rsidR="00E6731C" w:rsidRPr="0040592E" w:rsidRDefault="00E6731C" w:rsidP="0030114C">
      <w:pPr>
        <w:pStyle w:val="Corpotesto"/>
        <w:rPr>
          <w:i/>
          <w:iCs/>
          <w:sz w:val="20"/>
        </w:rPr>
      </w:pPr>
      <w:r w:rsidRPr="0040592E">
        <w:rPr>
          <w:i/>
          <w:iCs/>
          <w:sz w:val="20"/>
        </w:rPr>
        <w:t xml:space="preserve">Se dunque voi, che siete cattivi, sapete dare cose buone ai vostri figli, quanto più il Padre vostro celeste darà lo Spirito Santo a coloro che glielo chiedono!" (Lc 11, 13). Chiunque parlerà contro il Figlio dell'uomo gli sarà perdonato, ma chi bestemmierà lo Spirito Santo non gli sarà perdonato (Lc 12, 10). Perché lo Spirito Santo vi insegnerà in quel momento ciò che bisogna dire" (Lc 12, 12). Giovanni rese testimonianza dicendo: "Ho visto lo Spirito scendere come una colomba dal cielo e posarsi su di lui (Gv 1, 32). Io non lo conoscevo, ma chi mi ha inviato a battezzare con acqua mi aveva detto: L'uomo sul quale vedrai scendere e rimanere lo Spirito è colui che battezza in Spirito Santo (Gv 1, 33). Gli rispose Gesù: "In verità, in verità ti dico, se uno non nasce da acqua e da Spirito, non può entrare nel regno di Dio (Gv 3, 5). </w:t>
      </w:r>
    </w:p>
    <w:p w14:paraId="44E2E4BF" w14:textId="77777777" w:rsidR="00E6731C" w:rsidRPr="0040592E" w:rsidRDefault="00E6731C" w:rsidP="0030114C">
      <w:pPr>
        <w:pStyle w:val="Corpotesto"/>
        <w:rPr>
          <w:i/>
          <w:iCs/>
          <w:sz w:val="20"/>
        </w:rPr>
      </w:pPr>
      <w:r w:rsidRPr="0040592E">
        <w:rPr>
          <w:i/>
          <w:iCs/>
          <w:sz w:val="20"/>
        </w:rPr>
        <w:t xml:space="preserve">Quel che è nato dalla carne è carne e quel che è nato dallo Spirito è Spirito (Gv 3, 6). Il vento soffia dove vuole e ne senti la voce, ma non sai di dove viene e dove va: così è di chiunque è nato dallo Spirito" (Gv 3, 8). Infatti colui che Dio ha mandato proferisce le parole di Dio e dá lo Spirito senza misura (Gv 3, 34). Ma è giunto il momento, ed è questo, in cui i veri adoratori adoreranno il Padre in spirito e verità; perché il Padre cerca tali adoratori (Gv 4, 23). Dio è spirito, e quelli che lo adorano devono adorarlo in spirito e verità" (Gv 4, 24). E' lo Spirito che dá la vita, la carne non giova a nulla; le parole che vi ho dette sono Spirito e vita (Gv 6, 63). Questo egli disse riferendosi allo Spirito che avrebbero ricevuto i credenti in lui: infatti non c'era ancora lo Spirito, perché Gesù non era stato ancora glorificato (Gv 7, 39). </w:t>
      </w:r>
    </w:p>
    <w:p w14:paraId="4F6E55B1" w14:textId="77777777" w:rsidR="00E6731C" w:rsidRPr="0040592E" w:rsidRDefault="00E6731C" w:rsidP="0030114C">
      <w:pPr>
        <w:pStyle w:val="Corpotesto"/>
        <w:rPr>
          <w:i/>
          <w:iCs/>
          <w:sz w:val="20"/>
        </w:rPr>
      </w:pPr>
      <w:r w:rsidRPr="0040592E">
        <w:rPr>
          <w:i/>
          <w:iCs/>
          <w:sz w:val="20"/>
        </w:rPr>
        <w:t xml:space="preserve">Lo Spirito di verità che il mondo non può ricevere, perché non lo vede e non lo conosce. Voi lo conoscete, perché egli dimora presso di voi e sarà in voi (Gv 14, 17). 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Quando però verrà lo Spirito di verità, egli vi guiderà alla verità tutta intera, perché non parlerà da sé, ma dirà tutto ciò che avrà udito e vi annunzierà le cose future (Gv 16, 13). Dopo aver detto questo, alitò su di loro e disse: "Ricevete lo Spirito Santo (Gv 20, 22). </w:t>
      </w:r>
    </w:p>
    <w:p w14:paraId="56DA4D21" w14:textId="77777777" w:rsidR="00E6731C" w:rsidRDefault="00E6731C" w:rsidP="0030114C">
      <w:pPr>
        <w:pStyle w:val="Corpotesto"/>
      </w:pPr>
      <w:r>
        <w:t>Non solamente Gesù è mosso dallo Spirito Santo, ma perché da Lui sempre mosso, fruttifica lo Spirito dalla croce e lo versa sull’umanità.</w:t>
      </w:r>
    </w:p>
    <w:p w14:paraId="0FCDBF10" w14:textId="77777777" w:rsidR="00E6731C" w:rsidRDefault="00E6731C" w:rsidP="00272EDF">
      <w:pPr>
        <w:pStyle w:val="Corpodeltesto2"/>
      </w:pPr>
      <w:r w:rsidRPr="0098286D">
        <w:rPr>
          <w:position w:val="6"/>
          <w:vertAlign w:val="superscript"/>
        </w:rPr>
        <w:t>13</w:t>
      </w:r>
      <w:r w:rsidRPr="0098286D">
        <w:t>Tra quegli esseri si vedevano come dei carboni ardenti simili a torce, che si muovevano in mezzo a loro. Il fuoco risplendeva e dal fuoco si sprigionavano bagliori.</w:t>
      </w:r>
    </w:p>
    <w:p w14:paraId="632774A5" w14:textId="77777777" w:rsidR="00E6731C" w:rsidRDefault="00E6731C" w:rsidP="0030114C">
      <w:pPr>
        <w:pStyle w:val="Corpotesto"/>
      </w:pPr>
      <w:r>
        <w:t>I quattro esseri viventi è come se racchiudessero del fuoco in mezzo ad essi. Non è però un fuoco morto. È un fuoco vivo. Da esso si sprigionano bagliori.</w:t>
      </w:r>
    </w:p>
    <w:p w14:paraId="7BB2C1BE" w14:textId="77777777" w:rsidR="00E6731C" w:rsidRDefault="00E6731C" w:rsidP="0030114C">
      <w:pPr>
        <w:pStyle w:val="Corpotesto"/>
      </w:pPr>
      <w:r>
        <w:t>Tra quegli esseri si vedevano come dei carboni ardenti simili a torce, che si muovevano in mezzo a loro. È come se tra di essi vi fossero torce di fuoco.</w:t>
      </w:r>
    </w:p>
    <w:p w14:paraId="13BF9421" w14:textId="77777777" w:rsidR="00E6731C" w:rsidRDefault="00E6731C" w:rsidP="0030114C">
      <w:pPr>
        <w:pStyle w:val="Corpotesto"/>
      </w:pPr>
      <w:r>
        <w:t>Il fuoco risplendeva e dal fuoco si sprigionavano bagliori. È un fuoco molto vivo. È simile ad un piccolo vulcano in eruzione. Il fuoco è il simbolo di Dio.</w:t>
      </w:r>
    </w:p>
    <w:p w14:paraId="37A28470" w14:textId="77777777" w:rsidR="00E6731C" w:rsidRDefault="00E6731C" w:rsidP="0030114C">
      <w:pPr>
        <w:pStyle w:val="Corpotesto"/>
      </w:pPr>
      <w:r>
        <w:lastRenderedPageBreak/>
        <w:t>Dio è fuoco eterno. È fuoco d’amore. È fuoco divoratore. È fuoco che incendia d’amore ogni altro cuore. Il fuoco di Dio è amore eterno e infinito.</w:t>
      </w:r>
    </w:p>
    <w:p w14:paraId="70BF9D58" w14:textId="77777777" w:rsidR="00E6731C" w:rsidRDefault="00E6731C" w:rsidP="0030114C">
      <w:pPr>
        <w:pStyle w:val="Corpotesto"/>
      </w:pPr>
      <w:r>
        <w:t>Si è detto che il carro è simbolo di Gesù Signore. Anche Cristo Gesù manifesta questo fuoco acceso dentro di sé. Con esso vuole incendiare la terra.</w:t>
      </w:r>
    </w:p>
    <w:p w14:paraId="02041EF3" w14:textId="77777777" w:rsidR="00E6731C" w:rsidRPr="005A16CB" w:rsidRDefault="00E6731C" w:rsidP="0030114C">
      <w:pPr>
        <w:pStyle w:val="Corpotesto"/>
        <w:rPr>
          <w:i/>
          <w:iCs/>
          <w:sz w:val="20"/>
        </w:rPr>
      </w:pPr>
      <w:r w:rsidRPr="005A16CB">
        <w:rPr>
          <w:i/>
          <w:iCs/>
          <w:sz w:val="20"/>
        </w:rPr>
        <w:t xml:space="preserve">Sono venuto a gettare fuoco sulla terra, e quanto vorrei che fosse già acceso! Ho un battesimo nel quale sarò battezzato, e come sono angosciato finché non sia compiuto! (Lc 12,49-50). </w:t>
      </w:r>
    </w:p>
    <w:p w14:paraId="73240BFE" w14:textId="77777777" w:rsidR="00E6731C" w:rsidRDefault="00E6731C" w:rsidP="0030114C">
      <w:pPr>
        <w:pStyle w:val="Corpotesto"/>
      </w:pPr>
      <w:r>
        <w:t>Ogni cuore ritorna ad essere vivo se si lascia incendiare dal fuoco di Dio che è tutto nel cuore di Cristo, fuoco in mezzo a noi del Padre, per opera dello Spirito.</w:t>
      </w:r>
    </w:p>
    <w:p w14:paraId="48ED0690" w14:textId="77777777" w:rsidR="00E6731C" w:rsidRDefault="00E6731C" w:rsidP="00272EDF">
      <w:pPr>
        <w:pStyle w:val="Corpodeltesto2"/>
      </w:pPr>
      <w:r w:rsidRPr="0098286D">
        <w:rPr>
          <w:position w:val="6"/>
          <w:vertAlign w:val="superscript"/>
        </w:rPr>
        <w:t>14</w:t>
      </w:r>
      <w:r w:rsidRPr="0098286D">
        <w:t>Gli esseri andavano e venivano come una saetta.</w:t>
      </w:r>
    </w:p>
    <w:p w14:paraId="48219376" w14:textId="77777777" w:rsidR="00E6731C" w:rsidRDefault="00E6731C" w:rsidP="0030114C">
      <w:pPr>
        <w:pStyle w:val="Corpotesto"/>
      </w:pPr>
      <w:r>
        <w:t>Lo spirito verso questi quattro esseri è in tutto simile ad un vento di urgano, anzi molto di più. Il loro movimento è come una saetta.</w:t>
      </w:r>
    </w:p>
    <w:p w14:paraId="4B22E4D7" w14:textId="77777777" w:rsidR="00E6731C" w:rsidRPr="0098286D" w:rsidRDefault="00E6731C" w:rsidP="0030114C">
      <w:pPr>
        <w:pStyle w:val="Corpotesto"/>
      </w:pPr>
      <w:r>
        <w:t xml:space="preserve">Gli esseri andavano e venivano come una saetta. La loro rapidità è grande, anzi grandissima. Non solo vanno, ma anche vengono come una saetta. </w:t>
      </w:r>
    </w:p>
    <w:p w14:paraId="14B1F72E" w14:textId="77777777" w:rsidR="00E6731C" w:rsidRDefault="00E6731C" w:rsidP="00272EDF">
      <w:pPr>
        <w:pStyle w:val="Corpodeltesto2"/>
      </w:pPr>
      <w:r w:rsidRPr="0098286D">
        <w:rPr>
          <w:position w:val="6"/>
          <w:vertAlign w:val="superscript"/>
        </w:rPr>
        <w:t>15</w:t>
      </w:r>
      <w:r w:rsidRPr="0098286D">
        <w:t>Io guardavo quegli esseri, ed ecco sul terreno una ruota al fianco di tutti e quattro.</w:t>
      </w:r>
    </w:p>
    <w:p w14:paraId="0A6468D8" w14:textId="77777777" w:rsidR="00E6731C" w:rsidRDefault="00E6731C" w:rsidP="0030114C">
      <w:pPr>
        <w:pStyle w:val="Corpotesto"/>
      </w:pPr>
      <w:r>
        <w:t>Ai quattro esseri viventi ora si aggiunge una ruota per ognuno di essi. La ruota non è sotto i loro piedi, ma a fianco di essi sul terreno.</w:t>
      </w:r>
    </w:p>
    <w:p w14:paraId="4916E4BC" w14:textId="77777777" w:rsidR="00E6731C" w:rsidRDefault="00E6731C" w:rsidP="0030114C">
      <w:pPr>
        <w:pStyle w:val="Corpotesto"/>
      </w:pPr>
      <w:r>
        <w:t>Io guardavo quegli esseri, ed ecco sul terreno una ruota al fianco di tutti e quattro. Questi quattro esseri viventi ora non sono in alto, sono sul terreno.</w:t>
      </w:r>
    </w:p>
    <w:p w14:paraId="0E51D7F7" w14:textId="77777777" w:rsidR="00E6731C" w:rsidRDefault="00E6731C" w:rsidP="0030114C">
      <w:pPr>
        <w:pStyle w:val="Corpotesto"/>
      </w:pPr>
      <w:r>
        <w:t>Lo attesta il fatto che la ruota è sul terreno ed è al fianco di tutti e quattro gli esseri. La ruota dice la completezza del “carro del Signore”.</w:t>
      </w:r>
    </w:p>
    <w:p w14:paraId="74D6E622" w14:textId="77777777" w:rsidR="00E6731C" w:rsidRDefault="00E6731C" w:rsidP="0030114C">
      <w:pPr>
        <w:pStyle w:val="Corpotesto"/>
      </w:pPr>
      <w:r>
        <w:t>Di certo è un “carro” particolare, speciale, unico. Esso è formato da quattro esseri viventi, con quattro facce ciascuno, con due piedi e quattro ali.</w:t>
      </w:r>
    </w:p>
    <w:p w14:paraId="7347AA86" w14:textId="77777777" w:rsidR="00E6731C" w:rsidRDefault="00E6731C" w:rsidP="0030114C">
      <w:pPr>
        <w:pStyle w:val="Corpotesto"/>
      </w:pPr>
      <w:r>
        <w:t>Ora si aggiungono le quattro ruote che sono però sul terreno e sono al fianco di tutti e quattro gli esseri viventi. A questo si aggiunge il fuoco che è in mezzo.</w:t>
      </w:r>
    </w:p>
    <w:p w14:paraId="1F65C068" w14:textId="77777777" w:rsidR="00E6731C" w:rsidRDefault="00E6731C" w:rsidP="00272EDF">
      <w:pPr>
        <w:pStyle w:val="Corpodeltesto2"/>
      </w:pPr>
      <w:r w:rsidRPr="0098286D">
        <w:rPr>
          <w:position w:val="6"/>
          <w:vertAlign w:val="superscript"/>
        </w:rPr>
        <w:t>16</w:t>
      </w:r>
      <w:r w:rsidRPr="0098286D">
        <w:t>Le ruote avevano l’aspetto e la struttura come di topazio e tutte e quattro la medesima forma; il loro aspetto e la loro struttura erano come di ruota in mezzo a un’altra ruota.</w:t>
      </w:r>
    </w:p>
    <w:p w14:paraId="1D9314A6" w14:textId="77777777" w:rsidR="00E6731C" w:rsidRDefault="00E6731C" w:rsidP="0030114C">
      <w:pPr>
        <w:pStyle w:val="Corpotesto"/>
      </w:pPr>
      <w:r>
        <w:t>Ora vengono descritte le ruote. Avendo ogni essere vivente quattro facce e andando sempre davanti a sé, anche le ruote devono conformarsi ad essi.</w:t>
      </w:r>
    </w:p>
    <w:p w14:paraId="2E8BE6FE" w14:textId="77777777" w:rsidR="00E6731C" w:rsidRDefault="00E6731C" w:rsidP="0030114C">
      <w:pPr>
        <w:pStyle w:val="Corpotesto"/>
      </w:pPr>
      <w:r>
        <w:t>Le ruote avevano l’aspetto e la struttura come di topazio e tutte e quattro la medesima forma. Il topazio è una gemma dalla cromaticità variegata.</w:t>
      </w:r>
    </w:p>
    <w:p w14:paraId="48296B13" w14:textId="77777777" w:rsidR="00E6731C" w:rsidRDefault="00E6731C" w:rsidP="0030114C">
      <w:pPr>
        <w:pStyle w:val="Corpotesto"/>
      </w:pPr>
      <w:r>
        <w:t>Il loro aspetto e la loro struttura erano come di ruota in mezzo a un’altra ruota. Era una ruota formata da quattro ruote. Ogni ruota era in mezzo alle altre.</w:t>
      </w:r>
    </w:p>
    <w:p w14:paraId="77FD98B5" w14:textId="77777777" w:rsidR="00E6731C" w:rsidRDefault="00E6731C" w:rsidP="00272EDF">
      <w:pPr>
        <w:pStyle w:val="Corpodeltesto2"/>
      </w:pPr>
      <w:r w:rsidRPr="0098286D">
        <w:rPr>
          <w:position w:val="6"/>
          <w:vertAlign w:val="superscript"/>
        </w:rPr>
        <w:t>17</w:t>
      </w:r>
      <w:r w:rsidRPr="0098286D">
        <w:t>Potevano muoversi in quattro direzioni; procedendo non si voltavano.</w:t>
      </w:r>
    </w:p>
    <w:p w14:paraId="56D84BAB" w14:textId="77777777" w:rsidR="00E6731C" w:rsidRDefault="00E6731C" w:rsidP="0030114C">
      <w:pPr>
        <w:pStyle w:val="Corpotesto"/>
      </w:pPr>
      <w:r>
        <w:t>Questa struttura permetteva alle ruote di muoversi in ogni direzione. Così come si potevano muovere in ogni direzione i quattro esseri viventi.</w:t>
      </w:r>
    </w:p>
    <w:p w14:paraId="42DBB8F6" w14:textId="77777777" w:rsidR="00E6731C" w:rsidRDefault="00E6731C" w:rsidP="0030114C">
      <w:pPr>
        <w:pStyle w:val="Corpotesto"/>
      </w:pPr>
      <w:r>
        <w:t>Potevano muoversi in quattro direzioni. Procedendo non si voltavano. Essendo quattro le ruote, potevano andare sempre diritte dinanzi a sé.</w:t>
      </w:r>
    </w:p>
    <w:p w14:paraId="0253870B" w14:textId="77777777" w:rsidR="00E6731C" w:rsidRDefault="00E6731C" w:rsidP="00272EDF">
      <w:pPr>
        <w:pStyle w:val="Corpodeltesto2"/>
      </w:pPr>
      <w:r w:rsidRPr="0098286D">
        <w:rPr>
          <w:position w:val="6"/>
          <w:vertAlign w:val="superscript"/>
        </w:rPr>
        <w:lastRenderedPageBreak/>
        <w:t>18</w:t>
      </w:r>
      <w:r w:rsidRPr="0098286D">
        <w:t>Avevano dei cerchioni molto grandi e i cerchioni di tutt’e quattro erano pieni di occhi.</w:t>
      </w:r>
    </w:p>
    <w:p w14:paraId="59706405" w14:textId="77777777" w:rsidR="00E6731C" w:rsidRDefault="00E6731C" w:rsidP="0030114C">
      <w:pPr>
        <w:pStyle w:val="Corpotesto"/>
      </w:pPr>
      <w:r>
        <w:t>Le ruote avevano dei cerchioni molto grandi. Anticamente le ruote erano di legno e venivano protette con dei cerchioni di ferro.</w:t>
      </w:r>
    </w:p>
    <w:p w14:paraId="47BA0868" w14:textId="77777777" w:rsidR="00E6731C" w:rsidRDefault="00E6731C" w:rsidP="0030114C">
      <w:pPr>
        <w:pStyle w:val="Corpotesto"/>
      </w:pPr>
      <w:r>
        <w:t>E i cerchioni di tutt’e quattro erano pieni di occhi. Gli occhi sono il simbolo dell’onniscienza divina. Essendo pieni di occhi tutto possono vedere sempre.</w:t>
      </w:r>
    </w:p>
    <w:p w14:paraId="46E16089" w14:textId="77777777" w:rsidR="00E6731C" w:rsidRDefault="00E6731C" w:rsidP="0030114C">
      <w:pPr>
        <w:pStyle w:val="Corpotesto"/>
      </w:pPr>
      <w:r>
        <w:t>Anche queste ruote sono vero simbolo di Gesù Signore. La visione di Giovanni già riportata attesta che lui è dotato di sette occhi, pienezza di ogni scienza.</w:t>
      </w:r>
    </w:p>
    <w:p w14:paraId="4F41510B" w14:textId="77777777" w:rsidR="00E6731C" w:rsidRPr="000F1B15" w:rsidRDefault="00E6731C" w:rsidP="0030114C">
      <w:pPr>
        <w:pStyle w:val="Corpotesto"/>
        <w:rPr>
          <w:i/>
          <w:iCs/>
          <w:sz w:val="20"/>
        </w:rPr>
      </w:pPr>
      <w:r w:rsidRPr="000F1B15">
        <w:rPr>
          <w:i/>
          <w:iCs/>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17CEF4B5" w14:textId="77777777" w:rsidR="00E6731C" w:rsidRPr="000F1B15" w:rsidRDefault="00E6731C" w:rsidP="0030114C">
      <w:pPr>
        <w:pStyle w:val="Corpotesto"/>
        <w:rPr>
          <w:i/>
          <w:iCs/>
          <w:sz w:val="20"/>
        </w:rPr>
      </w:pPr>
      <w:r w:rsidRPr="000F1B15">
        <w:rPr>
          <w:i/>
          <w:iCs/>
          <w:sz w:val="20"/>
        </w:rPr>
        <w:t xml:space="preserve">«Tu sei degno di prendere il libro e di aprirne i sigilli, perché sei stato immolato e hai riscattato per Dio, con il tuo sangue, uomini di ogni tribù, lingua, popolo e nazione, e hai fatto di loro, per il nostro Dio, un regno e sacerdoti, e regneranno sopra la terra» (Ap 5,6-10). </w:t>
      </w:r>
    </w:p>
    <w:p w14:paraId="798E71D5" w14:textId="77777777" w:rsidR="00E6731C" w:rsidRDefault="00E6731C" w:rsidP="0030114C">
      <w:pPr>
        <w:pStyle w:val="Corpotesto"/>
      </w:pPr>
      <w:r>
        <w:t>I sette occhi vengono annunziati dalla profezia di Zaccaria. È parola che il Signore rivolge a Giosuè, ma con chiaro riferimento messianico.</w:t>
      </w:r>
    </w:p>
    <w:p w14:paraId="68B1ED6A" w14:textId="77777777" w:rsidR="00E6731C" w:rsidRPr="00151A52" w:rsidRDefault="00E6731C" w:rsidP="0030114C">
      <w:pPr>
        <w:pStyle w:val="Corpotesto"/>
        <w:rPr>
          <w:i/>
          <w:iCs/>
          <w:sz w:val="20"/>
        </w:rPr>
      </w:pPr>
      <w:r w:rsidRPr="00151A52">
        <w:rPr>
          <w:i/>
          <w:iCs/>
          <w:sz w:val="20"/>
        </w:rPr>
        <w:t xml:space="preserve">Poi l’angelo del Signore dichiarò a Giosuè: «Dice il Signore degli eserciti: Se camminerai nelle mie vie e custodirai i miei precetti, tu avrai il governo della mia casa, sarai il custode dei miei atri e ti darò accesso fra questi che stanno qui. Ascolta dunque, Giosuè, sommo sacerdote, tu e i tuoi compagni che siedono davanti a te, poiché essi sono un segno: ecco, io manderò il mio servo Germoglio. Ecco la pietra che io pongo davanti a Giosuè: sette occhi sono su quest’unica pietra; io stesso inciderò la sua iscrizione – oracolo del Signore degli eserciti – e rimuoverò in un solo giorno l’iniquità da questo paese. In quel giorno – oracolo del Signore degli eserciti – ogni uomo inviterà il suo vicino sotto la sua vite e sotto il suo fico» (Zac 3,6-10). </w:t>
      </w:r>
    </w:p>
    <w:p w14:paraId="0CEDF139" w14:textId="77777777" w:rsidR="00E6731C" w:rsidRDefault="00E6731C" w:rsidP="0030114C">
      <w:pPr>
        <w:pStyle w:val="Corpotesto"/>
      </w:pPr>
      <w:r>
        <w:t>Gesù, vero Dio, possiede la stessa onniscienza del Padre. In quanto vero uomo cresce in età, sapienza e grazia. Raggiunge il sommo della sapienza.</w:t>
      </w:r>
    </w:p>
    <w:p w14:paraId="1F4BD8E6" w14:textId="77777777" w:rsidR="00E6731C" w:rsidRDefault="00E6731C" w:rsidP="0030114C">
      <w:pPr>
        <w:pStyle w:val="Corpotesto"/>
      </w:pPr>
      <w:r>
        <w:t xml:space="preserve">Essendo però sempre mosso e guidato dallo Spirito è sempre condotto dall’onniscienza dello Spirito Santo. È lo Spirito Santo i suoi occhi. </w:t>
      </w:r>
    </w:p>
    <w:p w14:paraId="3BCCA414" w14:textId="77777777" w:rsidR="00E6731C" w:rsidRDefault="00E6731C" w:rsidP="00272EDF">
      <w:pPr>
        <w:pStyle w:val="Corpodeltesto2"/>
      </w:pPr>
      <w:r w:rsidRPr="0098286D">
        <w:rPr>
          <w:position w:val="6"/>
          <w:vertAlign w:val="superscript"/>
        </w:rPr>
        <w:t>19</w:t>
      </w:r>
      <w:r w:rsidRPr="0098286D">
        <w:t>Quando quegli esseri viventi si muovevano, anche le ruote si muovevano accanto a loro e, quando gli esseri si alzavano da terra, anche le ruote si alzavano.</w:t>
      </w:r>
    </w:p>
    <w:p w14:paraId="34BF79C5" w14:textId="77777777" w:rsidR="00E6731C" w:rsidRDefault="00E6731C" w:rsidP="0030114C">
      <w:pPr>
        <w:pStyle w:val="Corpotesto"/>
      </w:pPr>
      <w:r>
        <w:t>Ora viene chiaramente rivelato che gli esseri viventi non stavano sempre nel cielo. Stavano nel cielo ed anche sulla terra. Non però per loro volontà.</w:t>
      </w:r>
    </w:p>
    <w:p w14:paraId="30AF40A0" w14:textId="77777777" w:rsidR="00E6731C" w:rsidRDefault="00E6731C" w:rsidP="0030114C">
      <w:pPr>
        <w:pStyle w:val="Corpotesto"/>
      </w:pPr>
      <w:r>
        <w:t xml:space="preserve">Quando quegli esseri viventi si muovevano, anche le ruote si muovevano accanto a loro. È come se gli esseri viventi non poggiassero sulle ruote. </w:t>
      </w:r>
    </w:p>
    <w:p w14:paraId="4E4F0D98" w14:textId="77777777" w:rsidR="00E6731C" w:rsidRDefault="00E6731C" w:rsidP="0030114C">
      <w:pPr>
        <w:pStyle w:val="Corpotesto"/>
      </w:pPr>
      <w:r>
        <w:t>E, quando gli esseri di alzavano da terra, anche le ruote si alzavano. Le ruote seguivano gli esseri viventi. Le ruote non servivano però agli esseri viventi.</w:t>
      </w:r>
    </w:p>
    <w:p w14:paraId="49C96765" w14:textId="77777777" w:rsidR="00E6731C" w:rsidRDefault="00E6731C" w:rsidP="0030114C">
      <w:pPr>
        <w:pStyle w:val="Corpotesto"/>
      </w:pPr>
      <w:r>
        <w:t xml:space="preserve">Se gli esseri viventi si alzavano, le ruote si alzavano. Se gli esseri viventi si posavano a terra, anche le ruote si posavano. </w:t>
      </w:r>
    </w:p>
    <w:p w14:paraId="4E906C1A" w14:textId="77777777" w:rsidR="00E6731C" w:rsidRDefault="00E6731C" w:rsidP="0030114C">
      <w:pPr>
        <w:pStyle w:val="Corpotesto"/>
      </w:pPr>
      <w:r>
        <w:t>Se gli esseri viventi si muovevano, anche le ruote si muovevano, se si fermavano anche le ruote si fermavano. Quale sarà mai il recondito significato.</w:t>
      </w:r>
    </w:p>
    <w:p w14:paraId="158FF631" w14:textId="77777777" w:rsidR="00E6731C" w:rsidRDefault="00E6731C" w:rsidP="0030114C">
      <w:pPr>
        <w:pStyle w:val="Corpotesto"/>
      </w:pPr>
      <w:r>
        <w:lastRenderedPageBreak/>
        <w:t>Ci sono gli esseri viventi, ci sono le ruote. Gli esseri viventi non poggiano sulle ruote, ma le ruote sono accanto ad essi. Cosa rivela questo particolare?</w:t>
      </w:r>
    </w:p>
    <w:p w14:paraId="4EE479FC" w14:textId="77777777" w:rsidR="00E6731C" w:rsidRDefault="00E6731C" w:rsidP="0030114C">
      <w:pPr>
        <w:pStyle w:val="Corpotesto"/>
      </w:pPr>
      <w:r>
        <w:t>Non ci sono passi di riferimento in tutta la Scrittura, né nell’Antico e né nel Nuovo Testamento. Il Primo Libro dei Re colloca le ruote nel tempio di Dio.</w:t>
      </w:r>
    </w:p>
    <w:p w14:paraId="2E289DA0" w14:textId="77777777" w:rsidR="00E6731C" w:rsidRPr="004C6EC4" w:rsidRDefault="00E6731C" w:rsidP="0030114C">
      <w:pPr>
        <w:pStyle w:val="Corpotesto"/>
        <w:rPr>
          <w:i/>
          <w:iCs/>
          <w:sz w:val="20"/>
        </w:rPr>
      </w:pPr>
      <w:r w:rsidRPr="004C6EC4">
        <w:rPr>
          <w:i/>
          <w:iCs/>
          <w:sz w:val="20"/>
        </w:rPr>
        <w:t xml:space="preserve">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 (1Re 7,27-37). </w:t>
      </w:r>
    </w:p>
    <w:p w14:paraId="6733DE3C" w14:textId="77777777" w:rsidR="00E6731C" w:rsidRDefault="00E6731C" w:rsidP="0030114C">
      <w:pPr>
        <w:pStyle w:val="Corpotesto"/>
      </w:pPr>
      <w:r>
        <w:t xml:space="preserve">Vi è solo una piccola parvenza di somiglianza. Il carro del Signore è totalmente diverso. Nulla ha a che fare con i carrelli del tempio di Gerusalemme. </w:t>
      </w:r>
    </w:p>
    <w:p w14:paraId="4BE19F34" w14:textId="77777777" w:rsidR="00E6731C" w:rsidRDefault="00E6731C" w:rsidP="00272EDF">
      <w:pPr>
        <w:pStyle w:val="Corpodeltesto2"/>
      </w:pPr>
      <w:r w:rsidRPr="0098286D">
        <w:rPr>
          <w:position w:val="6"/>
          <w:vertAlign w:val="superscript"/>
        </w:rPr>
        <w:t>20</w:t>
      </w:r>
      <w:r w:rsidRPr="0098286D">
        <w:t>Dovunque lo spirito le avesse sospinte, le ruote andavano e ugualmente si alzavano, perché lo spirito degli esseri viventi era nelle ruote.</w:t>
      </w:r>
    </w:p>
    <w:p w14:paraId="29A56DF3" w14:textId="77777777" w:rsidR="00E6731C" w:rsidRDefault="00E6731C" w:rsidP="0030114C">
      <w:pPr>
        <w:pStyle w:val="Corpotesto"/>
      </w:pPr>
      <w:r>
        <w:t>Altra notizia necessaria per entrare nella visione piena di quanto Ezechiele ci sta narrando in ordine alla composizione del carro del Signore.</w:t>
      </w:r>
    </w:p>
    <w:p w14:paraId="4A77D7DF" w14:textId="77777777" w:rsidR="00E6731C" w:rsidRDefault="00E6731C" w:rsidP="0030114C">
      <w:pPr>
        <w:pStyle w:val="Corpotesto"/>
      </w:pPr>
      <w:r>
        <w:t xml:space="preserve">Dovunque lo spirito le avesse sospinte, le ruote andavano e ugualmente si alzavano, perché lo spirito degli esseri viventi era nelle ruote. </w:t>
      </w:r>
    </w:p>
    <w:p w14:paraId="72A1629F" w14:textId="77777777" w:rsidR="00E6731C" w:rsidRDefault="00E6731C" w:rsidP="0030114C">
      <w:pPr>
        <w:pStyle w:val="Corpotesto"/>
      </w:pPr>
      <w:r>
        <w:t>Ora conosciamo il perché delle ruote. Erano esse che venivano mosse dallo spirito. Muovendo le ruote, tutti e quattro gli esseri viventi si muovevano.</w:t>
      </w:r>
    </w:p>
    <w:p w14:paraId="34515B15" w14:textId="77777777" w:rsidR="00E6731C" w:rsidRDefault="00E6731C" w:rsidP="0030114C">
      <w:pPr>
        <w:pStyle w:val="Corpotesto"/>
      </w:pPr>
      <w:r>
        <w:t xml:space="preserve">Volendo applicare a Cristo questo versetto, diviene difficile, in ragione dell’unione ipostatica secondo la quale la Persona sussiste nelle due nature. </w:t>
      </w:r>
    </w:p>
    <w:p w14:paraId="30200F12" w14:textId="77777777" w:rsidR="00E6731C" w:rsidRDefault="00E6731C" w:rsidP="0030114C">
      <w:pPr>
        <w:pStyle w:val="Corpotesto"/>
      </w:pPr>
      <w:r>
        <w:t>La Persona divina, eterna, non è accanto alla natura umana. Si è fatta carne. Dove lo Spirito muove la carne, muove tutta la Persona.</w:t>
      </w:r>
    </w:p>
    <w:p w14:paraId="58EEE23B" w14:textId="77777777" w:rsidR="00E6731C" w:rsidRDefault="00E6731C" w:rsidP="0030114C">
      <w:pPr>
        <w:pStyle w:val="Corpotesto"/>
      </w:pPr>
      <w:r>
        <w:t>Lo Spirito muove la carne che non è accanto alla Persona, perché la Persona divina si è fatta carne. La Persona divina vive nella carne.</w:t>
      </w:r>
    </w:p>
    <w:p w14:paraId="5F69D037" w14:textId="77777777" w:rsidR="00E6731C" w:rsidRDefault="00E6731C" w:rsidP="0030114C">
      <w:pPr>
        <w:pStyle w:val="Corpotesto"/>
      </w:pPr>
      <w:r>
        <w:t>Lo spirito è nelle ruote. Lo spirito muove le ruote. Le ruote muovono gli esseri viventi. Le ruote possono dirsi la carne di Cristo, la sua umanità?</w:t>
      </w:r>
    </w:p>
    <w:p w14:paraId="7965C590" w14:textId="77777777" w:rsidR="00E6731C" w:rsidRDefault="00E6731C" w:rsidP="00272EDF">
      <w:pPr>
        <w:pStyle w:val="Corpodeltesto2"/>
      </w:pPr>
      <w:r w:rsidRPr="0098286D">
        <w:rPr>
          <w:position w:val="6"/>
          <w:vertAlign w:val="superscript"/>
        </w:rPr>
        <w:t>21</w:t>
      </w:r>
      <w:r w:rsidRPr="0098286D">
        <w:t>Quando essi si muovevano, anch’esse si muovevano; quando essi si fermavano, si fermavano anch’esse e, quando essi si alzavano da terra, anch’esse ugualmente si alzavano, perché nelle ruote vi era lo spirito degli esseri viventi.</w:t>
      </w:r>
    </w:p>
    <w:p w14:paraId="5059219E" w14:textId="77777777" w:rsidR="00E6731C" w:rsidRDefault="00E6731C" w:rsidP="0030114C">
      <w:pPr>
        <w:pStyle w:val="Corpotesto"/>
      </w:pPr>
      <w:r>
        <w:t>Lo spirito muove le ruote. Le ruote muovono gli esseri viventi. Lo spirito non muove le ruote, tutto si ferma. Ogni movimento è dalle ruote.</w:t>
      </w:r>
    </w:p>
    <w:p w14:paraId="066B916E" w14:textId="77777777" w:rsidR="00E6731C" w:rsidRDefault="00E6731C" w:rsidP="0030114C">
      <w:pPr>
        <w:pStyle w:val="Corpotesto"/>
      </w:pPr>
      <w:r>
        <w:lastRenderedPageBreak/>
        <w:t xml:space="preserve">Quando essi, cioè gli esseri viventi, si muovevano, anch’esse, cioè le ruote si muovevano. Quando essi si fermavano, si fermavano anch’esse. </w:t>
      </w:r>
    </w:p>
    <w:p w14:paraId="67B6D312" w14:textId="77777777" w:rsidR="00E6731C" w:rsidRDefault="00E6731C" w:rsidP="0030114C">
      <w:pPr>
        <w:pStyle w:val="Corpotesto"/>
      </w:pPr>
      <w:r>
        <w:t>E quando essi si alzavano da terra, anch’esse ugualmente si alzavano, perché nelle ruote vi era lo spirito degli esseri viventi.</w:t>
      </w:r>
    </w:p>
    <w:p w14:paraId="6BCC3686" w14:textId="77777777" w:rsidR="00E6731C" w:rsidRDefault="00E6731C" w:rsidP="0030114C">
      <w:pPr>
        <w:pStyle w:val="Corpotesto"/>
      </w:pPr>
      <w:r>
        <w:t>Tutto è dalle ruote, perché lo spirito è nelle ruote. Anche gli occhi sono nelle ruote. Lo spirito, orientando le ruote, orienta tutto il carro del Signore.</w:t>
      </w:r>
    </w:p>
    <w:p w14:paraId="14549C7B" w14:textId="77777777" w:rsidR="00E6731C" w:rsidRDefault="00E6731C" w:rsidP="00272EDF">
      <w:pPr>
        <w:pStyle w:val="Corpodeltesto2"/>
      </w:pPr>
      <w:r w:rsidRPr="0098286D">
        <w:rPr>
          <w:position w:val="6"/>
          <w:vertAlign w:val="superscript"/>
        </w:rPr>
        <w:t>22</w:t>
      </w:r>
      <w:r w:rsidRPr="0098286D">
        <w:t>Al di sopra delle teste degli esseri viventi era disteso una specie di firmamento, simile a un cristallo splendente,</w:t>
      </w:r>
    </w:p>
    <w:p w14:paraId="0D03E072" w14:textId="77777777" w:rsidR="00E6731C" w:rsidRDefault="00E6731C" w:rsidP="0030114C">
      <w:pPr>
        <w:pStyle w:val="Corpotesto"/>
      </w:pPr>
      <w:r>
        <w:t>Finora si è indicata la formazione del carro e i suoi movimenti. Ora si passa a dire qual era la sua funzione, lo scopo o il servizio ad esso affidato.</w:t>
      </w:r>
    </w:p>
    <w:p w14:paraId="68C62D02" w14:textId="77777777" w:rsidR="00E6731C" w:rsidRDefault="00E6731C" w:rsidP="0030114C">
      <w:pPr>
        <w:pStyle w:val="Corpotesto"/>
      </w:pPr>
      <w:r>
        <w:t>Al di sopra delle teste degli esseri viventi era disteso una specie di firmamento, simile a un cristallo splendente. Gli esseri viventi portano questo firmamento.</w:t>
      </w:r>
    </w:p>
    <w:p w14:paraId="15B99D64" w14:textId="77777777" w:rsidR="00E6731C" w:rsidRDefault="00E6731C" w:rsidP="0030114C">
      <w:pPr>
        <w:pStyle w:val="Corpotesto"/>
      </w:pPr>
      <w:r>
        <w:t>Sappiamo che sopra il firmamento è la casa di Dio, il suo trono. Dio abitava sopra il firmamento. La sua casa era posta in alto, molto in alto.</w:t>
      </w:r>
    </w:p>
    <w:p w14:paraId="0CD7BBE1" w14:textId="77777777" w:rsidR="00E6731C" w:rsidRDefault="00E6731C" w:rsidP="0030114C">
      <w:pPr>
        <w:pStyle w:val="Corpotesto"/>
      </w:pPr>
      <w:r>
        <w:t>Questo firmamento è simile a un cristallo splendente. Dio è luce eterna. Anche la sua casa è di luce. Tutto è luce nel firmamento di Dio.</w:t>
      </w:r>
    </w:p>
    <w:p w14:paraId="4B4F6334" w14:textId="77777777" w:rsidR="00E6731C" w:rsidRDefault="00E6731C" w:rsidP="00272EDF">
      <w:pPr>
        <w:pStyle w:val="Corpodeltesto2"/>
      </w:pPr>
      <w:r w:rsidRPr="0098286D">
        <w:rPr>
          <w:position w:val="6"/>
          <w:vertAlign w:val="superscript"/>
        </w:rPr>
        <w:t>23</w:t>
      </w:r>
      <w:r w:rsidRPr="0098286D">
        <w:t>e sotto il firmamento erano le loro ali distese, l’una verso l’altra; ciascuno ne aveva due che gli coprivano il corpo.</w:t>
      </w:r>
    </w:p>
    <w:p w14:paraId="3F9DB222" w14:textId="77777777" w:rsidR="00E6731C" w:rsidRDefault="00E6731C" w:rsidP="0030114C">
      <w:pPr>
        <w:pStyle w:val="Corpotesto"/>
      </w:pPr>
      <w:r>
        <w:t xml:space="preserve">Al di sopra delle teste vi era il firmamento. Sotto il firmamento vi erano le ali distese degli esseri viventi. Viene ripreso quanto già detto. </w:t>
      </w:r>
    </w:p>
    <w:p w14:paraId="1FC79FF0" w14:textId="77777777" w:rsidR="00E6731C" w:rsidRDefault="00E6731C" w:rsidP="0030114C">
      <w:pPr>
        <w:pStyle w:val="Corpotesto"/>
      </w:pPr>
      <w:r>
        <w:t>E sotto il firmamento erano le loro ali distese, l’una verso l’altra: ciascuno ne aveva due che gli coprivano il corpo. Le ali erano quattro.</w:t>
      </w:r>
    </w:p>
    <w:p w14:paraId="484F8F02" w14:textId="77777777" w:rsidR="00E6731C" w:rsidRDefault="00E6731C" w:rsidP="0030114C">
      <w:pPr>
        <w:pStyle w:val="Corpotesto"/>
      </w:pPr>
      <w:r>
        <w:t xml:space="preserve">Viene ripresa la visione delle ali degli esseri viventi perché ora Ezechiele vede qualcosa di nuovo. Finora le ali erano distese l’una verso l’altra. </w:t>
      </w:r>
    </w:p>
    <w:p w14:paraId="2F2E0AE2" w14:textId="77777777" w:rsidR="00E6731C" w:rsidRDefault="00E6731C" w:rsidP="00272EDF">
      <w:pPr>
        <w:pStyle w:val="Corpodeltesto2"/>
      </w:pPr>
      <w:r w:rsidRPr="0098286D">
        <w:rPr>
          <w:position w:val="6"/>
          <w:vertAlign w:val="superscript"/>
        </w:rPr>
        <w:t>24</w:t>
      </w:r>
      <w:r w:rsidRPr="0098286D">
        <w:t>Quando essi si muovevano, io udivo il rombo delle ali, simile al rumore di grandi acque, come il tuono dell’Onnipotente, come il fragore della tempesta, come il tumulto d’un accampamento. Quando poi si fermavano, ripiegavano le ali.</w:t>
      </w:r>
    </w:p>
    <w:p w14:paraId="14643AB3" w14:textId="77777777" w:rsidR="00E6731C" w:rsidRDefault="00E6731C" w:rsidP="0030114C">
      <w:pPr>
        <w:pStyle w:val="Corpotesto"/>
      </w:pPr>
      <w:r>
        <w:t xml:space="preserve">Ora viene detto chiaramente che le ali servivano per volare. Esse venivamo mosse come quando si agitano in volo. </w:t>
      </w:r>
    </w:p>
    <w:p w14:paraId="642C9A26" w14:textId="77777777" w:rsidR="00E6731C" w:rsidRDefault="00E6731C" w:rsidP="0030114C">
      <w:pPr>
        <w:pStyle w:val="Corpotesto"/>
      </w:pPr>
      <w:r>
        <w:t>Quando essi si muovevano, io udivo il rombo delle ali, simile al rumore di grandi acque, come il tuono dell’Onnipotente. Era un rumore assordante.</w:t>
      </w:r>
    </w:p>
    <w:p w14:paraId="1E229BB1" w14:textId="77777777" w:rsidR="00E6731C" w:rsidRDefault="00E6731C" w:rsidP="0030114C">
      <w:pPr>
        <w:pStyle w:val="Corpotesto"/>
      </w:pPr>
      <w:r>
        <w:t>Era anche rumore come il fragore della tempesta, come il tumulto d’un accampamento. Quando poi si fermavano, ripiegavano le ali.</w:t>
      </w:r>
    </w:p>
    <w:p w14:paraId="30BBA0C1" w14:textId="77777777" w:rsidR="00E6731C" w:rsidRDefault="00E6731C" w:rsidP="0030114C">
      <w:pPr>
        <w:pStyle w:val="Corpotesto"/>
      </w:pPr>
      <w:r>
        <w:t>Sono quattro i rumori avvertiti: come il rumore di grandi acque, del tuono dell’Onnipotente, del fragore della tempesta, del tumulto dì un accampamento.</w:t>
      </w:r>
    </w:p>
    <w:p w14:paraId="2912E295" w14:textId="77777777" w:rsidR="00E6731C" w:rsidRPr="00BB0E95" w:rsidRDefault="00E6731C" w:rsidP="0030114C">
      <w:pPr>
        <w:pStyle w:val="Corpotesto"/>
        <w:rPr>
          <w:i/>
          <w:iCs/>
          <w:sz w:val="20"/>
        </w:rPr>
      </w:pPr>
      <w:r w:rsidRPr="00BB0E95">
        <w:rPr>
          <w:i/>
          <w:iCs/>
          <w:sz w:val="20"/>
        </w:rPr>
        <w:t xml:space="preserve">Dall'alto stese la mano e mi prese; mi fece uscire dalle grandi acque (2Sam 22, 17). Stese la mano dall'alto e mi prese, mi sollevò dalle grandi acque (Sal 17, 17). Per questo ti prega ogni fedele nel tempo dell'angoscia. Quando irromperanno grandi acque non lo potranno raggiungere (Sal 31, 6). Sul mare passava la tua via, i tuoi sentieri sulle grandi acque e le tue orme rimasero invisibili (Sal 76, 20), Ma più potente delle voci di grandi acque, più potente dei </w:t>
      </w:r>
      <w:r w:rsidRPr="00BB0E95">
        <w:rPr>
          <w:i/>
          <w:iCs/>
          <w:sz w:val="20"/>
        </w:rPr>
        <w:lastRenderedPageBreak/>
        <w:t xml:space="preserve">flutti del mare, potente nell'alto è il Signore (Sal 92, 4). Coloro che solcavano il mare sulle navi e commerciavano sulle grandi acque (Sal 106, 23). Stendi dall'alto la tua mano, scampami e salvami dalle grandi acque, dalla mano degli stranieri (Sal 143, 7). </w:t>
      </w:r>
    </w:p>
    <w:p w14:paraId="548B3922" w14:textId="77777777" w:rsidR="00E6731C" w:rsidRPr="00BB0E95" w:rsidRDefault="00E6731C" w:rsidP="0030114C">
      <w:pPr>
        <w:pStyle w:val="Corpotesto"/>
        <w:rPr>
          <w:i/>
          <w:iCs/>
          <w:sz w:val="20"/>
        </w:rPr>
      </w:pPr>
      <w:r w:rsidRPr="00BB0E95">
        <w:rPr>
          <w:i/>
          <w:iCs/>
          <w:sz w:val="20"/>
        </w:rPr>
        <w:t xml:space="preserve">Le grandi acque non possono spegnere l'amore né i fiumi travolgerlo. Se uno desse tutte le ricchezze della sua casa in cambio dell'amore, non ne avrebbe che dispregio (Ct 8, 7). Grandi acque. Il frumento del Nilo, il raccolto del fiume era la sua ricchezza; era il mercato dei popoli (Is 23, 3). Quando essi si muovevano, io udivo il rombo delle ali, simile al rumore di grandi acque, come il tuono dell'Onnipotente, come il fragore della tempesta, come il tumulto d'un accampamento. Quando poi si fermavano, ripiegavano le ali (Ez 1, 24). Scelse un germoglio del paese e lo depose in un campo da seme; lungo il corso di grandi acque, lo piantò come un salice (Ez 17, 5). In un campo fertile, lungo il corso di grandi acque, essa era piantata, per metter rami e dar frutto e diventare una vite magnifica (Ez 17, 8). Poiché dice il Signore Dio: "Quando avrò fatto di te una città deserta, come sono le città disabitate, e avrò fatto salire su di te l'abisso e le grandi acque ti avranno ricoperto (Ez 26, 19). </w:t>
      </w:r>
    </w:p>
    <w:p w14:paraId="7C1BA05E" w14:textId="77777777" w:rsidR="00E6731C" w:rsidRPr="00BB0E95" w:rsidRDefault="00E6731C" w:rsidP="0030114C">
      <w:pPr>
        <w:pStyle w:val="Corpotesto"/>
        <w:rPr>
          <w:i/>
          <w:iCs/>
          <w:sz w:val="20"/>
        </w:rPr>
      </w:pPr>
      <w:r w:rsidRPr="00BB0E95">
        <w:rPr>
          <w:i/>
          <w:iCs/>
          <w:sz w:val="20"/>
        </w:rPr>
        <w:t xml:space="preserve">Era bello nella sua altezza e nell'ampiezza dei suoi rami, poiché la sua radice era presso grandi acque (Ez 31, 7). Così dice il Signore Dio: "Quando scese negli inferi io feci far lutto: coprii per lui l'abisso, arrestai i suoi fiumi e le grandi acque si fermarono; per lui feci vestire il Libano a lutto e tutti gli alberi del campo si seccarono per lui (Ez 31, 15). Farò perire tutto il suo bestiame sulle rive delle grandi acque, che non saranno più turbate da piede d'uomo, né unghia d'animale le intorbiderà (Ez 32, 13). ed ecco che la gloria del Dio d'Israele giungeva dalla via orientale e il suo rumore era come il rumore delle grandi acque e la terra risplendeva della sua gloria (Ez 43, 2). Hai affogato nel mare i suoi cavalli nella melma di grandi acque (Ab 3, 15). </w:t>
      </w:r>
    </w:p>
    <w:p w14:paraId="4AE4403E" w14:textId="77777777" w:rsidR="00E6731C" w:rsidRPr="00BB0E95" w:rsidRDefault="00E6731C" w:rsidP="0030114C">
      <w:pPr>
        <w:pStyle w:val="Corpotesto"/>
        <w:rPr>
          <w:i/>
          <w:iCs/>
          <w:sz w:val="20"/>
        </w:rPr>
      </w:pPr>
      <w:r w:rsidRPr="00BB0E95">
        <w:rPr>
          <w:i/>
          <w:iCs/>
          <w:sz w:val="20"/>
        </w:rPr>
        <w:t xml:space="preserve">I piedi avevano l'aspetto del bronzo splendente purificato nel crogiuolo. La voce era simile al fragore di grandi acque (Ap 1, 15). Udii una voce che veniva dal cielo, come un fragore di grandi acque e come un rimbombo di forte tuono. La voce che udii era come quella di suonatori di arpa che si accompagnano nel canto con le loro arpe (Ap 14, 2). Allora uno dei sette angeli che hanno le sette coppe mi si avvicinò e parlò con me: "Vieni, ti farò vedere la condanna della grande prostituta che siede presso le grandi acque (Ap 17, 1). Udii poi come una voce di una immensa folla simile a fragore di grandi acque e a rombo di tuoni possenti, che gridavano: "Alleluia. Ha preso possesso del suo regno il Signore, il nostro Dio, l'Onnipotente (Ap 19, 6). </w:t>
      </w:r>
    </w:p>
    <w:p w14:paraId="31815B5F" w14:textId="77777777" w:rsidR="00E6731C" w:rsidRPr="006C3574" w:rsidRDefault="00E6731C" w:rsidP="0030114C">
      <w:pPr>
        <w:pStyle w:val="Corpotesto"/>
        <w:rPr>
          <w:i/>
          <w:iCs/>
          <w:sz w:val="20"/>
        </w:rPr>
      </w:pPr>
      <w:r w:rsidRPr="006C3574">
        <w:rPr>
          <w:i/>
          <w:iCs/>
          <w:sz w:val="20"/>
        </w:rPr>
        <w:t xml:space="preserve">Ecco, questi non sono che i margini delle sue opere; quanto lieve è il sussurro che noi ne percepiamo! Ma il tuono della sua potenza chi può comprenderlo? (Gb 26, 14). Dietro di esso brontola il tuono, mugghia con il suo fragore maestoso e nulla arresta i fulmini, da quando si è udita la sua voce (Gb 37, 4). Il Signore tuona sulle acque, il Dio della gloria scatena il tuono, il Signore, sull'immensità delle acque (Sal 28, 3). Il tuono del Signore schianta i cedri, il Signore schianta i cedri del Libano (Sal 28, 5). Il tuono saetta fiamme di fuoco (Sal 28, 7). il tuono scuote la steppa, il Signore scuote il deserto di Kades (Sal 28, 8). Il tuono fa partorire le cerve e spoglia le foreste. Nel suo tempio tutti dicono: "Gloria!" (Sal 28, 9). </w:t>
      </w:r>
    </w:p>
    <w:p w14:paraId="4A9B24FA" w14:textId="77777777" w:rsidR="00E6731C" w:rsidRPr="006C3574" w:rsidRDefault="00E6731C" w:rsidP="0030114C">
      <w:pPr>
        <w:pStyle w:val="Corpotesto"/>
        <w:rPr>
          <w:i/>
          <w:iCs/>
          <w:sz w:val="20"/>
        </w:rPr>
      </w:pPr>
      <w:r w:rsidRPr="006C3574">
        <w:rPr>
          <w:i/>
          <w:iCs/>
          <w:sz w:val="20"/>
        </w:rPr>
        <w:t xml:space="preserve">Le nubi rovesciarono acqua, scoppiò il tuono nel cielo; le tue saette guizzarono (Sal 76, 18). Quando essi si muovevano, io udivo il rombo delle ali, simile al rumore di grandi acque, come il tuono dell'Onnipotente, come il fragore della tempesta, come il tumulto d'un accampamento. Quando poi si fermavano, ripiegavano le ali (Ez 1, 24). Il Signore fa udire il tuono dinanzi alla sua schiera, perché molto grande è il suo esercito, perché potente è l'esecutore della sua parola, perché grande è il giorno del Signore e molto terribile: chi potrà sostenerlo? (Gl 2, 11). </w:t>
      </w:r>
    </w:p>
    <w:p w14:paraId="3CE66004" w14:textId="77777777" w:rsidR="00E6731C" w:rsidRPr="00A45C81" w:rsidRDefault="00E6731C" w:rsidP="0030114C">
      <w:pPr>
        <w:pStyle w:val="Corpotesto"/>
        <w:rPr>
          <w:i/>
          <w:iCs/>
          <w:sz w:val="20"/>
        </w:rPr>
      </w:pPr>
      <w:r w:rsidRPr="00A45C81">
        <w:rPr>
          <w:i/>
          <w:iCs/>
          <w:sz w:val="20"/>
        </w:rPr>
        <w:t xml:space="preserve">La terra fu scossa dal fragore degli eserciti; si scatenò la battaglia che durò dal mattino fino a sera (1Mac 9, 13). Lo annunzia il suo fragore, riserva d'ira contro l'iniquità (Gb 36, 33). Udite, udite, il rumore della sua voce, il fragore che esce dalla sua bocca (Gb 37, 2). dietro di esso brontola il tuono, mugghia con il suo fragore maestoso e nulla arresta i fulmini, da quando si è udita la sua voce (Gb 37, 4). Un abisso chiama l'abisso al fragore delle tue cascate; tutti i tuoi flutti e le tue onde sopra di me sono passati (Sal 41, 8). Tu fai tacere il fragore del mare, il fragore dei suoi flutti, tu plachi il tumulto dei popoli (Sal 64, 8). Il fragore dei tuoi tuoni nel turbine, i tuoi fulmini rischiararono il mondo, la terra tremò e fu scossa (Sal 76, 19). Alzano i fiumi, Signore, alzano i fiumi la loro voce, alzano i fiumi il loro fragore (Sal 92, 3). Alla tua minaccia sono fuggite, al fragore del tuo tuono hanno tremato (Sal 103, 7). Il sibilare del vento, il canto melodioso di uccelli tra folti rami, il mormorio di impetuosa acqua corrente, il cupo </w:t>
      </w:r>
      <w:r w:rsidRPr="00A45C81">
        <w:rPr>
          <w:i/>
          <w:iCs/>
          <w:sz w:val="20"/>
        </w:rPr>
        <w:lastRenderedPageBreak/>
        <w:t>fragore di rocce cadenti (Sap 17, 17). Il Signore tuonò dal cielo; con grande fragore fece udire la voce (Sir 46, 17), Ah, il rumore di popoli immensi, rumore come il mugghio dei mari, fragore di nazioni come lo scroscio di acque che scorrono veementi (Is 17, 12) .</w:t>
      </w:r>
    </w:p>
    <w:p w14:paraId="6CFE4115" w14:textId="77777777" w:rsidR="00E6731C" w:rsidRPr="00A45C81" w:rsidRDefault="00E6731C" w:rsidP="0030114C">
      <w:pPr>
        <w:pStyle w:val="Corpotesto"/>
        <w:rPr>
          <w:i/>
          <w:iCs/>
          <w:sz w:val="20"/>
        </w:rPr>
      </w:pPr>
      <w:r w:rsidRPr="00A45C81">
        <w:rPr>
          <w:i/>
          <w:iCs/>
          <w:sz w:val="20"/>
        </w:rPr>
        <w:t xml:space="preserve">Le nazioni fanno fragore come il fragore di molte acque, ma il Signore le minaccia, esse fuggono lontano; come pula sono disperse sui monti dal vento e come mulinello di polvere dinanzi al turbine (Is 17, 13). Le mie viscere, le mie viscere! Sono straziato. Le pareti del mio cuore! Il cuore mi batte forte; non riesco a tacere, perché ho udito uno squillo di tromba, un fragore di guerra (Ger 4, 19). Perciò ecco, verranno giorni - dice il Signore - nei quali io farò udire a Rabba degli Ammoniti fragore di guerra; essa diventerà un cumulo di rovine, le sue borgate saranno consumate dal fuoco, Israele spoglierà i suoi spogliatori, dice il Signore (Ger 49, 2). Al fragore della loro caduta tremerà la terra. Un grido! Fino al Mare Rosso se ne ode l'eco (Ger 49, 21). Al fragore della presa di Babilonia trema la terra, ne risuonerà il clamore fra le nazioni" (Ger 50, 46). Quando essi si muovevano, io udivo il rombo delle ali, simile al rumore di grandi acque, come il tuono dell'Onnipotente, come il fragore della tempesta, come il tumulto d'un accampamento. Quando poi si fermavano, ripiegavano le ali (Ez 1, 24). </w:t>
      </w:r>
    </w:p>
    <w:p w14:paraId="7113B557" w14:textId="77777777" w:rsidR="00E6731C" w:rsidRPr="00A45C81" w:rsidRDefault="00E6731C" w:rsidP="0030114C">
      <w:pPr>
        <w:pStyle w:val="Corpotesto"/>
        <w:rPr>
          <w:i/>
          <w:iCs/>
          <w:sz w:val="20"/>
        </w:rPr>
      </w:pPr>
      <w:r w:rsidRPr="00A45C81">
        <w:rPr>
          <w:i/>
          <w:iCs/>
          <w:sz w:val="20"/>
        </w:rPr>
        <w:t xml:space="preserve">Allora uno spirito mi sollevò e dietro a me udii un grande fragore: "Benedetta la gloria del Signore dal luogo della sua dimora!" (Ez 3, 12). Il fragore delle ali dei cherubini giungeva fino al cortile esterno, come la voce di Dio onnipotente quando parla (Ez 10, 5). Così dice a Tiro il Signore Dio: "Al fragore della tua caduta, al gemito dei feriti, quando la strage infierirà in mezzo a te, le isole forse non tremeranno? (Ez 26, 15). Come fragore di carri che balzano sulla cima dei monti, come crepitìo di fiamma avvampante che brucia la stoppia, come un popolo forte schierato a battaglia (Gl 2, 5). Appiccherò il fuoco alle mura di Rabba e divorerà i suoi palazzi tra il fragore di un giorno di battaglia, fra il turbine di un giorno di tempesta (Am 1, 14). </w:t>
      </w:r>
    </w:p>
    <w:p w14:paraId="1C20CE68" w14:textId="77777777" w:rsidR="00E6731C" w:rsidRPr="00A45C81" w:rsidRDefault="00E6731C" w:rsidP="0030114C">
      <w:pPr>
        <w:pStyle w:val="Corpotesto"/>
        <w:rPr>
          <w:i/>
          <w:iCs/>
          <w:sz w:val="20"/>
        </w:rPr>
      </w:pPr>
      <w:r w:rsidRPr="00A45C81">
        <w:rPr>
          <w:i/>
          <w:iCs/>
          <w:sz w:val="20"/>
        </w:rPr>
        <w:t xml:space="preserve">In quel giorno - parola del Signore - grida d'aiuto verranno dalla Porta dei pesci, ululati dal quartiere nuovo e grande fragore dai colli (Sof 1, 10). Vi saranno segni nel sole, nella luna e nelle stelle, e sulla terra angoscia di popoli in ansia per il fragore del mare e dei flutti (Lc 21, 25). Venuto quel fragore, la folla si radunò e rimase sbigottita perché ciascuno li sentiva parlare la propria lingua (At 2, 6). Il giorno del Signore verrà come un ladro; allora i cieli con fragore passeranno, gli elementi consumati dal calore si dissolveranno e la terra con quanto c'è in essa sarà distrutta (2Pt 3, 10).  </w:t>
      </w:r>
    </w:p>
    <w:p w14:paraId="319B32BD" w14:textId="77777777" w:rsidR="00E6731C" w:rsidRPr="00A45C81" w:rsidRDefault="00E6731C" w:rsidP="0030114C">
      <w:pPr>
        <w:pStyle w:val="Corpotesto"/>
        <w:rPr>
          <w:i/>
          <w:iCs/>
          <w:sz w:val="20"/>
        </w:rPr>
      </w:pPr>
      <w:r w:rsidRPr="00A45C81">
        <w:rPr>
          <w:i/>
          <w:iCs/>
          <w:sz w:val="20"/>
        </w:rPr>
        <w:t xml:space="preserve">I piedi avevano l'aspetto del bronzo splendente purificato nel crogiuolo. La voce era simile al fragore di grandi acque (Ap 1, 15). Udii una voce che veniva dal cielo, come un fragore di grandi acque e come un rimbombo di forte tuono. La voce che udii era come quella di suonatori di arpa che si accompagnano nel canto con le loro arpe (Ap 14, 2). Udii poi come una voce di una immensa folla simile a fragore di grandi acque e a rombo di tuoni possenti, che gridavano: "Alleluia. Ha preso possesso del suo regno il Signore, il nostro Dio, l'Onnipotente (Ap 19, 6). </w:t>
      </w:r>
    </w:p>
    <w:p w14:paraId="29F65706" w14:textId="77777777" w:rsidR="00E6731C" w:rsidRPr="00A45C81" w:rsidRDefault="00E6731C" w:rsidP="0030114C">
      <w:pPr>
        <w:pStyle w:val="Corpotesto"/>
        <w:rPr>
          <w:i/>
          <w:iCs/>
          <w:sz w:val="20"/>
        </w:rPr>
      </w:pPr>
      <w:r w:rsidRPr="00A45C81">
        <w:rPr>
          <w:i/>
          <w:iCs/>
          <w:sz w:val="20"/>
        </w:rPr>
        <w:t xml:space="preserve">Eli, sentendo il rumore delle grida, si chiese: "Che sarà questo grido di tumulto?". Intanto l'uomo si avanzò in gran fretta e narrò a Eli ogni cosa (1Sam 4, 14). Mentre Saul parlava al sacerdote, il tumulto che era sorto nel campo filisteo andava propagandosi e crescendo. Saul disse al sacerdote: "Ritira la mano" (1Sam 14, 19). Il re disse: "Il giovane Assalonne sta bene?". Achimaàz rispose: "Quando Ioab mandava il servo del re e me tuo servo, io vidi un gran tumulto, ma non so di che cosa si trattasse" (2Sam 18, 29). Li sentirono Adonia e i suoi invitati, che avevano appena finito di mangiare. Ioab, udito il suono della tromba, chiese: "Che cos'è questo frastuono nella città in tumulto?" (1Re 1, 41). Questo era il suo sogno: ecco grida e tumulto, tuoni e terremoto, agitazione sulla terra (Est 1, 1d). Proteggimi dalla congiura degli empi dal tumulto dei malvagi (Sal 63, 3). Tu fai tacere il fragore del mare, il fragore dei suoi flutti, tu plachi il tumulto dei popoli (Sal 64, 8). </w:t>
      </w:r>
    </w:p>
    <w:p w14:paraId="6A755D44" w14:textId="77777777" w:rsidR="00E6731C" w:rsidRPr="00A45C81" w:rsidRDefault="00E6731C" w:rsidP="0030114C">
      <w:pPr>
        <w:pStyle w:val="Corpotesto"/>
        <w:rPr>
          <w:i/>
          <w:iCs/>
          <w:sz w:val="20"/>
        </w:rPr>
      </w:pPr>
      <w:r w:rsidRPr="00A45C81">
        <w:rPr>
          <w:i/>
          <w:iCs/>
          <w:sz w:val="20"/>
        </w:rPr>
        <w:t xml:space="preserve">Non dimenticare lo strepito dei tuoi nemici; il tumulto dei tuoi avversari cresce senza fine (Sal 73, 23). Tu domini l'orgoglio del mare, tu plachi il tumulto dei suoi flutti (Sal 88, 10 ). Tutto è una grande confusione: sangue e omicidio, furto e inganno, corruzione, slealtà, tumulto, spergiuro (Sap 14, 25). Tre cose teme il mio cuore, per la quarta sono spaventato: una calunnia diffusa in città, un tumulto di popolo e una falsa accusa: tutto questo è peggiore della morte (Sir 26, 5). Impugnano arco e dardo, sono crudeli, non hanno pietà; il loro tumulto è come il mugghio del mare. Montano cavalli, sono pronti come un sol uomo a combattere contro di te, figlia di Babilonia (Ger 50, 42). Quando essi si muovevano, io udivo il rombo delle ali, simile al rumore </w:t>
      </w:r>
      <w:r w:rsidRPr="00A45C81">
        <w:rPr>
          <w:i/>
          <w:iCs/>
          <w:sz w:val="20"/>
        </w:rPr>
        <w:lastRenderedPageBreak/>
        <w:t xml:space="preserve">di grandi acque, come il tuono dell'Onnipotente, come il fragore della tempesta, come il tumulto d'un accampamento. Quando poi si fermavano, ripiegavano le ali (Ez 1, 24). Appiccherò il fuoco a Moab e divorerà i palazzi di Keriot e Moab morirà nel tumulto, al grido di guerra, al suono del corno (Am 2, 2). In quel giorno vi sarà per opera del Signore un grande tumulto tra di loro: uno afferrerà la mano dell'altro e alzerà la mano sopra la mano del suo amico (Zc 14, 13). </w:t>
      </w:r>
    </w:p>
    <w:p w14:paraId="3387DC9C" w14:textId="77777777" w:rsidR="00E6731C" w:rsidRPr="00A45C81" w:rsidRDefault="00E6731C" w:rsidP="0030114C">
      <w:pPr>
        <w:pStyle w:val="Corpotesto"/>
        <w:rPr>
          <w:i/>
          <w:iCs/>
          <w:sz w:val="20"/>
        </w:rPr>
      </w:pPr>
      <w:r w:rsidRPr="00A45C81">
        <w:rPr>
          <w:i/>
          <w:iCs/>
          <w:sz w:val="20"/>
        </w:rPr>
        <w:t xml:space="preserve">Pilato, visto che non otteneva nulla, anzi che il tumulto cresceva sempre più, presa dell'acqua, si lavò le mani davanti alla folla: "Non sono responsabile, disse, di questo sangue; vedetevela voi!" (Mt 27, 24). Dicevano infatti: "Non durante la festa, perché non succeda un tumulto di popolo" (Mc 14, 2). Un tale chiamato Barabba si trovava in carcere insieme ai ribelli che nel tumulto avevano commesso un omicidio (Mc 15, 7). Verso quel tempo scoppiò un gran tumulto riguardo alla nuova dottrina (At 19, 23). Appena cessato il tumulto, Paolo mandò a chiamare i discepoli e, dopo averli incoraggiati, li salutò e si mise in viaggio per la Macedonia (At 20, 1).  In occasione di questi essi mi hanno trovato nel tempio dopo che avevo compiuto le purificazioni. Non c'era folla né tumulto (At 24, 18). </w:t>
      </w:r>
    </w:p>
    <w:p w14:paraId="7E271D84" w14:textId="77777777" w:rsidR="00E6731C" w:rsidRDefault="00E6731C" w:rsidP="0030114C">
      <w:pPr>
        <w:pStyle w:val="Corpotesto"/>
      </w:pPr>
      <w:r>
        <w:t>Il rumore delle ali dei quattro esseri viventi era oltre modo assordante, grande. Esso  rivela tutta la potenza con la quale le ali venivano agitate.</w:t>
      </w:r>
    </w:p>
    <w:p w14:paraId="3DA450C8" w14:textId="77777777" w:rsidR="00E6731C" w:rsidRDefault="00E6731C" w:rsidP="00272EDF">
      <w:pPr>
        <w:pStyle w:val="Corpodeltesto2"/>
      </w:pPr>
      <w:r w:rsidRPr="0098286D">
        <w:rPr>
          <w:position w:val="6"/>
          <w:vertAlign w:val="superscript"/>
        </w:rPr>
        <w:t>25</w:t>
      </w:r>
      <w:r w:rsidRPr="0098286D">
        <w:t>Ci fu un rumore al di sopra del firmamento che era sulle loro teste.</w:t>
      </w:r>
    </w:p>
    <w:p w14:paraId="63BBDDFF" w14:textId="77777777" w:rsidR="00E6731C" w:rsidRDefault="00E6731C" w:rsidP="0030114C">
      <w:pPr>
        <w:pStyle w:val="Corpotesto"/>
      </w:pPr>
      <w:r>
        <w:t>Quanto detto finora avviene sotto il firmamento. Ora la visione riguarda ciò che vi è sopra il firmamento. Lo si è già detto: sopra abita il Signore della gloria.</w:t>
      </w:r>
    </w:p>
    <w:p w14:paraId="39407B92" w14:textId="77777777" w:rsidR="00E6731C" w:rsidRDefault="00E6731C" w:rsidP="0030114C">
      <w:pPr>
        <w:pStyle w:val="Corpotesto"/>
      </w:pPr>
      <w:r>
        <w:t>Ci fu un rumore al di sopra del firmamento che era sulle loro teste. Il rumore rivela qualcosa che si pone in movimento. Di sicuro qualcosa sta per avvenire.</w:t>
      </w:r>
    </w:p>
    <w:p w14:paraId="79D15425" w14:textId="77777777" w:rsidR="00E6731C" w:rsidRDefault="00E6731C" w:rsidP="0030114C">
      <w:pPr>
        <w:pStyle w:val="Corpotesto"/>
      </w:pPr>
      <w:r>
        <w:t xml:space="preserve">Di certo il Signore sta per rivelarsi a Ezechiele. Lo attesta il movimento che sta avvenendo al di sopra del firmamento. La visione ha una sua finalità. </w:t>
      </w:r>
    </w:p>
    <w:p w14:paraId="6E9613E9" w14:textId="77777777" w:rsidR="00E6731C" w:rsidRDefault="00E6731C" w:rsidP="00272EDF">
      <w:pPr>
        <w:pStyle w:val="Corpodeltesto2"/>
      </w:pPr>
      <w:r w:rsidRPr="0098286D">
        <w:rPr>
          <w:position w:val="6"/>
          <w:vertAlign w:val="superscript"/>
        </w:rPr>
        <w:t>26</w:t>
      </w:r>
      <w:r w:rsidRPr="0098286D">
        <w:t>Sopra il firmamento che era sulle loro teste apparve qualcosa come una pietra di zaffìro in forma di trono e su questa specie di trono, in alto, una figura dalle sembianze umane.</w:t>
      </w:r>
    </w:p>
    <w:p w14:paraId="0E86D73F" w14:textId="77777777" w:rsidR="00E6731C" w:rsidRDefault="00E6731C" w:rsidP="0030114C">
      <w:pPr>
        <w:pStyle w:val="Corpotesto"/>
      </w:pPr>
      <w:r>
        <w:t xml:space="preserve">Ezechiele vede sopra il firmamento che è sulle teste dei quattro esseri viventi: una pietra di zaffiro a forma di trono e una figura dalle sembianze umane. </w:t>
      </w:r>
    </w:p>
    <w:p w14:paraId="65FC3A44" w14:textId="77777777" w:rsidR="00E6731C" w:rsidRDefault="00E6731C" w:rsidP="0030114C">
      <w:pPr>
        <w:pStyle w:val="Corpotesto"/>
      </w:pPr>
      <w:r>
        <w:t>Sopra il firmamento che era sulle loro teste apparve qualcosa come una pietra di zaffiro in forma di trono. Lo zaffiro è pietra che può racchiudere ogni  colore.</w:t>
      </w:r>
    </w:p>
    <w:p w14:paraId="18542D41" w14:textId="77777777" w:rsidR="00E6731C" w:rsidRDefault="00E6731C" w:rsidP="0030114C">
      <w:pPr>
        <w:pStyle w:val="Corpotesto"/>
      </w:pPr>
      <w:r>
        <w:t>Su questa specie di trono, in alto, una figura dalle sembianze umane. Noi sappiamo che il Dio d’Israele è senza volto, non è raffigurabile.</w:t>
      </w:r>
    </w:p>
    <w:p w14:paraId="7058D553" w14:textId="77777777" w:rsidR="00E6731C" w:rsidRDefault="00E6731C" w:rsidP="0030114C">
      <w:pPr>
        <w:pStyle w:val="Corpotesto"/>
      </w:pPr>
      <w:r>
        <w:t>Ma sappiamo anche che con il profeta Daniele riceve un volto. Si passa dal Dio senza volto, al Dio con un volto. Si tratta sempre di volto indefinito.</w:t>
      </w:r>
    </w:p>
    <w:p w14:paraId="1AFCD2A2" w14:textId="77777777" w:rsidR="00E6731C" w:rsidRPr="00204843" w:rsidRDefault="00E6731C" w:rsidP="0030114C">
      <w:pPr>
        <w:pStyle w:val="Corpotesto"/>
        <w:rPr>
          <w:i/>
          <w:iCs/>
          <w:sz w:val="20"/>
        </w:rPr>
      </w:pPr>
      <w:r w:rsidRPr="00204843">
        <w:rPr>
          <w:i/>
          <w:iCs/>
          <w:sz w:val="20"/>
        </w:rPr>
        <w:t xml:space="preserve">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(Dn 7,9-10). </w:t>
      </w:r>
    </w:p>
    <w:p w14:paraId="70293F87" w14:textId="77777777" w:rsidR="00E6731C" w:rsidRPr="00204843" w:rsidRDefault="00E6731C" w:rsidP="0030114C">
      <w:pPr>
        <w:pStyle w:val="Corpotesto"/>
        <w:rPr>
          <w:i/>
          <w:iCs/>
          <w:sz w:val="20"/>
        </w:rPr>
      </w:pPr>
      <w:r w:rsidRPr="00204843">
        <w:rPr>
          <w:i/>
          <w:iCs/>
          <w:sz w:val="20"/>
        </w:rPr>
        <w:t xml:space="preserve">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7,13-14). </w:t>
      </w:r>
    </w:p>
    <w:p w14:paraId="79772476" w14:textId="77777777" w:rsidR="00E6731C" w:rsidRDefault="00E6731C" w:rsidP="0030114C">
      <w:pPr>
        <w:pStyle w:val="Corpotesto"/>
      </w:pPr>
      <w:r>
        <w:t xml:space="preserve">È un volto senza volto, una figura senza sembianze delineate. Si parla di vegliardo, di veste, di capelli. Non si parla di volto. </w:t>
      </w:r>
    </w:p>
    <w:p w14:paraId="6ABEBDF9" w14:textId="77777777" w:rsidR="00E6731C" w:rsidRDefault="00E6731C" w:rsidP="0030114C">
      <w:pPr>
        <w:pStyle w:val="Corpotesto"/>
      </w:pPr>
      <w:r>
        <w:lastRenderedPageBreak/>
        <w:t xml:space="preserve">Anche in Ezechiele si parla di una figura dalle sembianze umane, ma anch’essa è senza alcun volto delineato. È un volto senza volto. </w:t>
      </w:r>
    </w:p>
    <w:p w14:paraId="328AE415" w14:textId="77777777" w:rsidR="00E6731C" w:rsidRDefault="00E6731C" w:rsidP="00272EDF">
      <w:pPr>
        <w:pStyle w:val="Corpodeltesto2"/>
      </w:pPr>
      <w:r w:rsidRPr="0098286D">
        <w:rPr>
          <w:position w:val="6"/>
          <w:vertAlign w:val="superscript"/>
        </w:rPr>
        <w:t>27</w:t>
      </w:r>
      <w:r w:rsidRPr="0098286D">
        <w:t>Da ciò che sembravano i suoi fianchi in su, mi apparve splendido come metallo incandescente e, dai suoi fianchi in giù, mi apparve come di fuoco. Era circondato da uno splendore</w:t>
      </w:r>
    </w:p>
    <w:p w14:paraId="155CBF51" w14:textId="77777777" w:rsidR="00E6731C" w:rsidRDefault="00E6731C" w:rsidP="0030114C">
      <w:pPr>
        <w:pStyle w:val="Corpotesto"/>
      </w:pPr>
      <w:r>
        <w:t>È una figura dalle sembianze umane, avvolta però tutta dal fuoco. Non vi è alcuna possibilità per una sua identificazione. Rimane volto senza volto.</w:t>
      </w:r>
    </w:p>
    <w:p w14:paraId="2224370E" w14:textId="77777777" w:rsidR="00E6731C" w:rsidRDefault="00E6731C" w:rsidP="0030114C">
      <w:pPr>
        <w:pStyle w:val="Corpotesto"/>
      </w:pPr>
      <w:r>
        <w:t xml:space="preserve">Da ciò che sembravano i suoi fianchi, mi apparve splendido come metallo incandescente. Il metallo incandescente è fuoco e scintille di fuoco. </w:t>
      </w:r>
    </w:p>
    <w:p w14:paraId="6260E981" w14:textId="77777777" w:rsidR="00E6731C" w:rsidRDefault="00E6731C" w:rsidP="0030114C">
      <w:pPr>
        <w:pStyle w:val="Corpotesto"/>
      </w:pPr>
      <w:r>
        <w:t xml:space="preserve">E, dai suoi fianchi in giù, mi apparve come di fuoco. Era circondato da uno splendore. La figura dalle sembianze umane è fuoco che sprigiona fuoco. </w:t>
      </w:r>
    </w:p>
    <w:p w14:paraId="3AEAD666" w14:textId="77777777" w:rsidR="00E6731C" w:rsidRDefault="00E6731C" w:rsidP="0030114C">
      <w:pPr>
        <w:pStyle w:val="Corpotesto"/>
      </w:pPr>
      <w:r>
        <w:t xml:space="preserve">È circondata da uno splendore perché il fuoco è tutto incandescente. È una figura dalle sembianze umane che però nulla ha di umano. È tutta divina. </w:t>
      </w:r>
    </w:p>
    <w:p w14:paraId="5E2FED68" w14:textId="77777777" w:rsidR="00E6731C" w:rsidRDefault="00E6731C" w:rsidP="00272EDF">
      <w:pPr>
        <w:pStyle w:val="Corpodeltesto2"/>
      </w:pPr>
      <w:r w:rsidRPr="0098286D">
        <w:rPr>
          <w:position w:val="6"/>
          <w:vertAlign w:val="superscript"/>
        </w:rPr>
        <w:t>28</w:t>
      </w:r>
      <w:r w:rsidRPr="0098286D">
        <w:t>simile a quello dell’arcobaleno fra le nubi in un giorno di pioggia. Così percepii in visione la gloria del Signore. Quando la vidi, caddi con la faccia a terra e udii la voce di uno che parlava.</w:t>
      </w:r>
    </w:p>
    <w:p w14:paraId="6FB38D43" w14:textId="77777777" w:rsidR="00E6731C" w:rsidRDefault="00E6731C" w:rsidP="0030114C">
      <w:pPr>
        <w:pStyle w:val="Corpotesto"/>
      </w:pPr>
      <w:r>
        <w:t xml:space="preserve">Lo splendore che circondava questa figura dalle sembianze umane è simile a quello dell’arcobaleno. L’arcobaleno dice perfezione nel riverbero della luce. </w:t>
      </w:r>
    </w:p>
    <w:p w14:paraId="563F456A" w14:textId="77777777" w:rsidR="00E6731C" w:rsidRDefault="00E6731C" w:rsidP="0030114C">
      <w:pPr>
        <w:pStyle w:val="Corpotesto"/>
      </w:pPr>
      <w:r>
        <w:t>Simile a quello dell’arcobaleno fra le nubi in un giorno di pioggia. Così percepii in visione la gloria del Signore. Ora sappiamo cosa vede Ezechiele.</w:t>
      </w:r>
    </w:p>
    <w:p w14:paraId="5456D9EF" w14:textId="77777777" w:rsidR="00E6731C" w:rsidRDefault="00E6731C" w:rsidP="0030114C">
      <w:pPr>
        <w:pStyle w:val="Corpotesto"/>
      </w:pPr>
      <w:r>
        <w:t>Lui è dinanzi alla gloria del Signore. Quando la vidi, caddi con la faccia a terra e udii la voce di uno che parlava. Ora siamo certi: Ezechiele vede il Signore.</w:t>
      </w:r>
    </w:p>
    <w:p w14:paraId="22F38B47" w14:textId="77777777" w:rsidR="00E6731C" w:rsidRDefault="00E6731C" w:rsidP="0030114C">
      <w:pPr>
        <w:pStyle w:val="Corpotesto"/>
      </w:pPr>
      <w:r>
        <w:t>Questa stupenda descrizione ha un solo scopo: rassicurare coloro ai quali Ezechiele viene mandato che colui che gli ha parlato è il Signore.</w:t>
      </w:r>
    </w:p>
    <w:p w14:paraId="7432FA62" w14:textId="77777777" w:rsidR="00E6731C" w:rsidRDefault="00E6731C" w:rsidP="0030114C">
      <w:pPr>
        <w:pStyle w:val="Corpotesto"/>
      </w:pPr>
      <w:r>
        <w:t>La descrizione del carro del Signore è unica in tutta la Scrittura Santa. Una verità merita di essere messa in evidenza. Dio mai si rivela allo stesso modo.</w:t>
      </w:r>
    </w:p>
    <w:p w14:paraId="62BC6867" w14:textId="77777777" w:rsidR="00E6731C" w:rsidRDefault="00E6731C" w:rsidP="0030114C">
      <w:pPr>
        <w:pStyle w:val="Corpotesto"/>
      </w:pPr>
      <w:r>
        <w:t>Leggendo alcune rivelazioni di Dio, si comprenderà che il Signore è sempre nuovo. Le modalità sono impensabili per ogni uomo. La visione è vera.</w:t>
      </w:r>
    </w:p>
    <w:p w14:paraId="70FE1959" w14:textId="77777777" w:rsidR="00E6731C" w:rsidRDefault="00E6731C" w:rsidP="0030114C">
      <w:pPr>
        <w:pStyle w:val="Corpotesto"/>
      </w:pPr>
      <w:r>
        <w:t xml:space="preserve">Con Abramo si rivela come braciere fumante che passa in mezzo alle vittime tagliate in due, per sigillare la sua alleanza unilaterale. </w:t>
      </w:r>
    </w:p>
    <w:p w14:paraId="5F1F54AE" w14:textId="77777777" w:rsidR="00E6731C" w:rsidRPr="003C1F23" w:rsidRDefault="00E6731C" w:rsidP="0030114C">
      <w:pPr>
        <w:pStyle w:val="Corpotesto"/>
        <w:rPr>
          <w:i/>
          <w:iCs/>
          <w:sz w:val="20"/>
        </w:rPr>
      </w:pPr>
      <w:r w:rsidRPr="003C1F23">
        <w:rPr>
          <w:i/>
          <w:iCs/>
          <w:sz w:val="20"/>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50008009" w14:textId="77777777" w:rsidR="00E6731C" w:rsidRPr="003C1F23" w:rsidRDefault="00E6731C" w:rsidP="0030114C">
      <w:pPr>
        <w:pStyle w:val="Corpotesto"/>
        <w:rPr>
          <w:i/>
          <w:iCs/>
          <w:sz w:val="20"/>
        </w:rPr>
      </w:pPr>
      <w:r w:rsidRPr="003C1F23">
        <w:rPr>
          <w:i/>
          <w:iCs/>
          <w:sz w:val="20"/>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3E3CB788" w14:textId="77777777" w:rsidR="00E6731C" w:rsidRPr="003C1F23" w:rsidRDefault="00E6731C" w:rsidP="0030114C">
      <w:pPr>
        <w:pStyle w:val="Corpotesto"/>
        <w:rPr>
          <w:i/>
          <w:iCs/>
          <w:sz w:val="20"/>
        </w:rPr>
      </w:pPr>
      <w:r w:rsidRPr="003C1F23">
        <w:rPr>
          <w:i/>
          <w:iCs/>
          <w:sz w:val="20"/>
        </w:rPr>
        <w:lastRenderedPageBreak/>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3A59A337" w14:textId="77777777" w:rsidR="00E6731C" w:rsidRPr="003C1F23" w:rsidRDefault="00E6731C" w:rsidP="0030114C">
      <w:pPr>
        <w:pStyle w:val="Corpotesto"/>
        <w:rPr>
          <w:i/>
          <w:iCs/>
          <w:sz w:val="20"/>
        </w:rPr>
      </w:pPr>
      <w:r w:rsidRPr="003C1F23">
        <w:rPr>
          <w:i/>
          <w:iCs/>
          <w:sz w:val="20"/>
        </w:rPr>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Eufrate;(Gen 15,1-18).</w:t>
      </w:r>
    </w:p>
    <w:p w14:paraId="1BD74169" w14:textId="77777777" w:rsidR="00E6731C" w:rsidRPr="00A95D45" w:rsidRDefault="00E6731C" w:rsidP="0030114C">
      <w:pPr>
        <w:pStyle w:val="Corpotesto"/>
      </w:pPr>
      <w:r>
        <w:t xml:space="preserve">Con Giacobbe si manifesta nel sonno con la visione di una scala che dalla terra giunge fino al cielo e su di essa scendevano e salivano gli Angeli di Dio. </w:t>
      </w:r>
    </w:p>
    <w:p w14:paraId="2BF5171D" w14:textId="77777777" w:rsidR="00E6731C" w:rsidRPr="003C1F23" w:rsidRDefault="00E6731C" w:rsidP="0030114C">
      <w:pPr>
        <w:pStyle w:val="Corpotesto"/>
        <w:rPr>
          <w:i/>
          <w:iCs/>
          <w:sz w:val="20"/>
        </w:rPr>
      </w:pPr>
      <w:r w:rsidRPr="003C1F23">
        <w:rPr>
          <w:i/>
          <w:iCs/>
          <w:sz w:val="20"/>
        </w:rPr>
        <w:t>Giacobbe, obbedendo al padre e alla madre, era partito per Paddan</w:t>
      </w:r>
      <w:r w:rsidRPr="003C1F23">
        <w:rPr>
          <w:i/>
          <w:iCs/>
          <w:sz w:val="20"/>
        </w:rPr>
        <w:noBreakHyphen/>
        <w:t>Aram. Esaù comprese che le figlie di Canaan non erano gradite a suo padre Isacco. Allora si recò da Ismaele e, oltre le mogli che aveva, si prese in moglie Macalàt, figlia di Ismaele, figlio di Abramo, sorella di Nebaiòt.</w:t>
      </w:r>
    </w:p>
    <w:p w14:paraId="74846F53" w14:textId="77777777" w:rsidR="00E6731C" w:rsidRPr="003C1F23" w:rsidRDefault="00E6731C" w:rsidP="0030114C">
      <w:pPr>
        <w:pStyle w:val="Corpotesto"/>
        <w:rPr>
          <w:i/>
          <w:iCs/>
          <w:sz w:val="20"/>
        </w:rPr>
      </w:pPr>
      <w:r w:rsidRPr="003C1F23">
        <w:rPr>
          <w:i/>
          <w:iCs/>
          <w:sz w:val="20"/>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17AFC169" w14:textId="77777777" w:rsidR="00E6731C" w:rsidRPr="003C1F23" w:rsidRDefault="00E6731C" w:rsidP="0030114C">
      <w:pPr>
        <w:pStyle w:val="Corpotesto"/>
        <w:rPr>
          <w:i/>
          <w:iCs/>
          <w:sz w:val="20"/>
        </w:rPr>
      </w:pPr>
      <w:r w:rsidRPr="003C1F23">
        <w:rPr>
          <w:i/>
          <w:iCs/>
          <w:sz w:val="20"/>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4C9B8F2B" w14:textId="77777777" w:rsidR="00E6731C" w:rsidRPr="003C1F23" w:rsidRDefault="00E6731C" w:rsidP="0030114C">
      <w:pPr>
        <w:pStyle w:val="Corpotesto"/>
        <w:rPr>
          <w:i/>
          <w:iCs/>
          <w:sz w:val="20"/>
        </w:rPr>
      </w:pPr>
      <w:r w:rsidRPr="003C1F23">
        <w:rPr>
          <w:i/>
          <w:iCs/>
          <w:sz w:val="20"/>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 7-22). </w:t>
      </w:r>
    </w:p>
    <w:p w14:paraId="06D03D0A" w14:textId="77777777" w:rsidR="00E6731C" w:rsidRDefault="00E6731C" w:rsidP="0030114C">
      <w:pPr>
        <w:pStyle w:val="Corpotesto"/>
      </w:pPr>
      <w:r>
        <w:t xml:space="preserve">Con Mosè si manifesta come roveto ardente che brucia e non si consuma. Anche questa è manifestazione particolare, unica. </w:t>
      </w:r>
    </w:p>
    <w:p w14:paraId="7DC268FE" w14:textId="77777777" w:rsidR="00E6731C" w:rsidRPr="003C1F23" w:rsidRDefault="00E6731C" w:rsidP="0030114C">
      <w:pPr>
        <w:pStyle w:val="Corpotesto"/>
        <w:rPr>
          <w:i/>
          <w:iCs/>
          <w:sz w:val="20"/>
        </w:rPr>
      </w:pPr>
      <w:r w:rsidRPr="003C1F23">
        <w:rPr>
          <w:i/>
          <w:iCs/>
          <w:sz w:val="20"/>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2642D99A" w14:textId="77777777" w:rsidR="00E6731C" w:rsidRPr="003C1F23" w:rsidRDefault="00E6731C" w:rsidP="0030114C">
      <w:pPr>
        <w:pStyle w:val="Corpotesto"/>
        <w:rPr>
          <w:i/>
          <w:iCs/>
          <w:sz w:val="20"/>
        </w:rPr>
      </w:pPr>
      <w:r w:rsidRPr="003C1F23">
        <w:rPr>
          <w:i/>
          <w:iCs/>
          <w:sz w:val="20"/>
        </w:rPr>
        <w:t xml:space="preserve">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w:t>
      </w:r>
      <w:r w:rsidRPr="003C1F23">
        <w:rPr>
          <w:i/>
          <w:iCs/>
          <w:sz w:val="20"/>
        </w:rPr>
        <w:lastRenderedPageBreak/>
        <w:t xml:space="preserve">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3,1-12). </w:t>
      </w:r>
    </w:p>
    <w:p w14:paraId="6DA2B033" w14:textId="77777777" w:rsidR="00E6731C" w:rsidRDefault="00E6731C" w:rsidP="0030114C">
      <w:pPr>
        <w:pStyle w:val="Corpotesto"/>
      </w:pPr>
      <w:r>
        <w:t xml:space="preserve">Altra manifestazione singolare è quella ricevuta da Gedeone. Il Signore per ben due volte si lascia mettere alla prova da Gedeone. </w:t>
      </w:r>
    </w:p>
    <w:p w14:paraId="154E8AC4" w14:textId="77777777" w:rsidR="00E6731C" w:rsidRPr="00337EED" w:rsidRDefault="00E6731C" w:rsidP="0030114C">
      <w:pPr>
        <w:pStyle w:val="Corpotesto"/>
        <w:rPr>
          <w:i/>
          <w:iCs/>
          <w:sz w:val="20"/>
        </w:rPr>
      </w:pPr>
      <w:r w:rsidRPr="00337EED">
        <w:rPr>
          <w:i/>
          <w:iCs/>
          <w:sz w:val="20"/>
        </w:rPr>
        <w:t>Quando gli Israeliti ebbero gridato al Signore a causa di Madian, il Signore mandò loro un profeta che disse: «Dice il Signore, Dio d’Israele: Io vi ho fatto salire dall’Egitto e vi ho fatto uscire dalla condizione servile. Vi ho strappato dalla mano degli Egiziani e dalla mano di quanti vi opprimevano; li ho scacciati davanti a voi, vi ho dato la loro terra e vi ho detto: “Io sono il Signore, vostro Dio; non venerate gli dèi degli Amorrei, nella terra dei quali abitate”. Ma voi non avete ascoltato la mia voce».</w:t>
      </w:r>
    </w:p>
    <w:p w14:paraId="012E4CF6" w14:textId="77777777" w:rsidR="00E6731C" w:rsidRPr="00337EED" w:rsidRDefault="00E6731C" w:rsidP="0030114C">
      <w:pPr>
        <w:pStyle w:val="Corpotesto"/>
        <w:rPr>
          <w:i/>
          <w:iCs/>
          <w:sz w:val="20"/>
        </w:rPr>
      </w:pPr>
      <w:r w:rsidRPr="00337EED">
        <w:rPr>
          <w:i/>
          <w:iCs/>
          <w:sz w:val="20"/>
        </w:rPr>
        <w:t>Ora l’angelo del Signore venne a sedere sotto il terebinto di Ofra, che apparteneva a Ioas, Abiezerita. Gedeone, figlio di Ioas, batteva il grano nel frantoio per sottrarlo ai Madianiti. L’angelo del Signore gli apparve e gli disse: «Il Signore è con te, uomo forte e valoroso!». Gedeone gli rispose: «Perdona, mio signore: se il Signore è con noi, perché ci è capitato tutto questo? Dove sono tutti i suoi prodigi che i nostri padri ci hanno narrato, dicendo: “Il Signore non ci ha fatto forse salire dall’Egitto?”. Ma ora il Signore ci ha abbandonato e ci ha consegnato nelle mani di Madian». Allora il Signore si volse a lui e gli disse: «Va’ con questa tua forza e salva Israele dalla mano di Madian; non ti mando forse io?».  Gli rispose: «Perdona, mio signore: come salverò Israele? Ecco, la mia famiglia è la più povera di Manasse e io sono il più piccolo nella casa di mio padre». Il Signore gli disse: «Io sarò con te e tu sconfiggerai i Madianiti come se fossero un uomo solo». Gli disse allora: «Se ho trovato grazia ai tuoi occhi, dammi un segno che proprio tu mi parli. Intanto, non te ne andare di qui prima che io torni da te e porti la mia offerta da presentarti». Rispose: «Resterò fino al tuo ritorno». Allora Gedeone entrò in casa, preparò un capretto e con un’efa di farina fece focacce azzime; mise la carne in un canestro, il brodo in una pentola, gli portò tutto sotto il terebinto e glielo offrì. L’angelo di Dio gli disse: «Prendi la carne e le focacce azzime, posale su questa pietra e vèrsavi il brodo». Egli fece così. Allora l’angelo del Signore stese l’estremità del bastone che aveva in mano e toccò la carne e le focacce azzime; dalla roccia salì un fuoco che consumò la carne e le focacce azzime, e l’angelo del Signore scomparve dai suoi occhi. Gedeone vide che era l’angelo del Signore e disse: «Signore Dio, ho dunque visto l’angelo del Signore faccia a faccia!». Il Signore gli disse: «La pace sia con te, non temere, non morirai!». Allora Gedeone costruì in quel luogo un altare al Signore e lo chiamò «Il Signore è pace». Esso esiste ancora oggi a Ofra degli Abiezeriti.</w:t>
      </w:r>
    </w:p>
    <w:p w14:paraId="684B1EFB" w14:textId="77777777" w:rsidR="00E6731C" w:rsidRPr="00337EED" w:rsidRDefault="00E6731C" w:rsidP="0030114C">
      <w:pPr>
        <w:pStyle w:val="Corpotesto"/>
        <w:rPr>
          <w:i/>
          <w:iCs/>
          <w:sz w:val="20"/>
        </w:rPr>
      </w:pPr>
      <w:r w:rsidRPr="00337EED">
        <w:rPr>
          <w:i/>
          <w:iCs/>
          <w:sz w:val="20"/>
        </w:rPr>
        <w:t>In quella stessa notte il Signore gli disse: «Prendi il giovenco di tuo padre e un secondo giovenco di sette anni, demolisci l’altare di Baal che appartiene a tuo padre, e taglia il palo sacro che gli sta accanto. Costruisci un altare al Signore, tuo Dio, sulla cima di questa roccia, disponendo ogni cosa con ordine; poi prendi il secondo giovenco e offrilo in olocausto sulla legna del palo sacro che avrai tagliato». Allora Gedeone prese dieci uomini fra i suoi servitori e fece come il Signore gli aveva ordinato; ma temendo di farlo di giorno, per paura dei suoi parenti e della gente della città, lo fece di notte. Quando il mattino dopo la gente della città si alzò, ecco che l’altare di Baal era stato demolito, il palo sacro accanto era stato tagliato e il secondo giovenco era offerto in olocausto sull’altare che era stato costruito. Si dissero l’un altro: «Chi ha fatto questo?». Investigarono, si informarono e dissero: «Gedeone, figlio di Ioas, ha fatto questo». Allora la gente della città disse a Ioas: «Conduci fuori tuo figlio e sia messo a morte, perché ha demolito l’altare di Baal e ha tagliato il palo sacro che gli stava accanto». Ioas rispose a quanti insorgevano contro di lui: «Volete difendere voi la causa di Baal e venirgli in aiuto? Chi vorrà difendere la sua causa sarà messo a morte prima di domattina; se è davvero un dio, difenda da sé la sua causa, per il fatto che hanno demolito il suo altare». Perciò in quel giorno Gedeone fu chiamato Ierub</w:t>
      </w:r>
      <w:r w:rsidRPr="00337EED">
        <w:rPr>
          <w:i/>
          <w:iCs/>
          <w:sz w:val="20"/>
        </w:rPr>
        <w:noBreakHyphen/>
        <w:t>Baal, perché si disse: «Baal difenda la sua causa contro di lui, perché egli ha demolito il suo altare».</w:t>
      </w:r>
    </w:p>
    <w:p w14:paraId="24F06412" w14:textId="77777777" w:rsidR="00E6731C" w:rsidRPr="00337EED" w:rsidRDefault="00E6731C" w:rsidP="0030114C">
      <w:pPr>
        <w:pStyle w:val="Corpotesto"/>
        <w:rPr>
          <w:i/>
          <w:iCs/>
          <w:sz w:val="20"/>
        </w:rPr>
      </w:pPr>
      <w:r w:rsidRPr="00337EED">
        <w:rPr>
          <w:i/>
          <w:iCs/>
          <w:sz w:val="20"/>
        </w:rPr>
        <w:t xml:space="preserve">Tutti i Madianiti, Amalèk e i figli dell’oriente si radunarono, passarono il Giordano e si accamparono nella valle di Izreèl. Ma lo spirito del Signore rivestì Gedeone; egli suonò il corno e gli Abiezeriti furono convocati al suo seguito. Egli mandò anche messaggeri in tutto Manasse, </w:t>
      </w:r>
      <w:r w:rsidRPr="00337EED">
        <w:rPr>
          <w:i/>
          <w:iCs/>
          <w:sz w:val="20"/>
        </w:rPr>
        <w:lastRenderedPageBreak/>
        <w:t>che fu pure chiamato a seguirlo; mandò anche messaggeri nelle tribù di Aser, di Zàbulon e di Nèftali, le quali vennero a unirsi agli altri.</w:t>
      </w:r>
    </w:p>
    <w:p w14:paraId="353BC029" w14:textId="77777777" w:rsidR="00E6731C" w:rsidRPr="00337EED" w:rsidRDefault="00E6731C" w:rsidP="0030114C">
      <w:pPr>
        <w:pStyle w:val="Corpotesto"/>
        <w:rPr>
          <w:i/>
          <w:iCs/>
          <w:sz w:val="20"/>
        </w:rPr>
      </w:pPr>
      <w:r w:rsidRPr="00337EED">
        <w:rPr>
          <w:i/>
          <w:iCs/>
          <w:sz w:val="20"/>
        </w:rPr>
        <w:t>Gedeone disse a Dio: «Se tu stai per salvare Israele per mano mia, come hai detto, ecco, io metterò un vello di lana sull’aia: se ci sarà rugiada soltanto sul vello e tutto il terreno resterà asciutto, io saprò che tu salverai Israele per mia mano, come hai detto». Così avvenne. La mattina dopo Gedeone si alzò per tempo, strizzò il vello e ne spremette la rugiada: una coppa piena d’acqua. Gedeone disse a Dio: «Non adirarti contro di me; io parlerò ancora una volta. Lasciami fare la prova con il vello, una volta ancora: resti asciutto soltanto il vello e ci sia la rugiada su tutto il terreno». Dio fece così quella notte: il vello soltanto restò asciutto e ci fu rugiada su tutto il terreno (Gdc 7,6-40).</w:t>
      </w:r>
    </w:p>
    <w:p w14:paraId="5047B285" w14:textId="77777777" w:rsidR="00E6731C" w:rsidRDefault="00E6731C" w:rsidP="0030114C">
      <w:pPr>
        <w:pStyle w:val="Corpotesto"/>
      </w:pPr>
      <w:r>
        <w:t xml:space="preserve">Samuele viene svegliato, ancora giovane, mentre dorme. A lui il Signore si rivela come voce che parla. Non si fa alcun accenno a visioni. </w:t>
      </w:r>
    </w:p>
    <w:p w14:paraId="6998790C" w14:textId="77777777" w:rsidR="00E6731C" w:rsidRPr="00337EED" w:rsidRDefault="00E6731C" w:rsidP="0030114C">
      <w:pPr>
        <w:pStyle w:val="Corpotesto"/>
        <w:rPr>
          <w:i/>
          <w:iCs/>
          <w:sz w:val="20"/>
        </w:rPr>
      </w:pPr>
      <w:r w:rsidRPr="00337EED">
        <w:rPr>
          <w:i/>
          <w:iCs/>
          <w:sz w:val="20"/>
        </w:rPr>
        <w:t>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1968AE4F" w14:textId="77777777" w:rsidR="00E6731C" w:rsidRPr="00337EED" w:rsidRDefault="00E6731C" w:rsidP="0030114C">
      <w:pPr>
        <w:pStyle w:val="Corpotesto"/>
        <w:rPr>
          <w:i/>
          <w:iCs/>
          <w:sz w:val="20"/>
        </w:rPr>
      </w:pPr>
      <w:r w:rsidRPr="00337EED">
        <w:rPr>
          <w:i/>
          <w:iCs/>
          <w:sz w:val="20"/>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5FF3C438" w14:textId="77777777" w:rsidR="00E6731C" w:rsidRDefault="00E6731C" w:rsidP="0030114C">
      <w:pPr>
        <w:pStyle w:val="Corpotesto"/>
      </w:pPr>
      <w:r>
        <w:t>La vocazione di Isaia è accompagnata da una visione. Il Signore si manifesta nella sua gloria. In più purifica le labbra di Isaia, prima di inviarlo.</w:t>
      </w:r>
    </w:p>
    <w:p w14:paraId="25BB890A" w14:textId="77777777" w:rsidR="00E6731C" w:rsidRPr="005F2201" w:rsidRDefault="00E6731C" w:rsidP="0030114C">
      <w:pPr>
        <w:pStyle w:val="Corpotesto"/>
        <w:rPr>
          <w:i/>
          <w:iCs/>
          <w:sz w:val="20"/>
        </w:rPr>
      </w:pPr>
      <w:r w:rsidRPr="005F2201">
        <w:rPr>
          <w:i/>
          <w:iCs/>
          <w:sz w:val="20"/>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2684FF4E" w14:textId="77777777" w:rsidR="00E6731C" w:rsidRPr="005F2201" w:rsidRDefault="00E6731C" w:rsidP="0030114C">
      <w:pPr>
        <w:pStyle w:val="Corpotesto"/>
        <w:rPr>
          <w:i/>
          <w:iCs/>
          <w:sz w:val="20"/>
        </w:rPr>
      </w:pPr>
      <w:r w:rsidRPr="005F2201">
        <w:rPr>
          <w:i/>
          <w:iCs/>
          <w:sz w:val="20"/>
        </w:rPr>
        <w:t>«Santo, santo, santo il Signore degli eserciti! Tutta la terra è piena della sua gloria».</w:t>
      </w:r>
    </w:p>
    <w:p w14:paraId="57430F6D" w14:textId="77777777" w:rsidR="00E6731C" w:rsidRPr="005F2201" w:rsidRDefault="00E6731C" w:rsidP="0030114C">
      <w:pPr>
        <w:pStyle w:val="Corpotesto"/>
        <w:rPr>
          <w:i/>
          <w:iCs/>
          <w:sz w:val="20"/>
        </w:rPr>
      </w:pPr>
      <w:r w:rsidRPr="005F2201">
        <w:rPr>
          <w:i/>
          <w:iCs/>
          <w:sz w:val="20"/>
        </w:rPr>
        <w:t>Vibravano gli stipiti delle porte al risuonare di quella voce, mentre il tempio si riempiva di fumo. E dissi:</w:t>
      </w:r>
    </w:p>
    <w:p w14:paraId="42B3BC5D" w14:textId="77777777" w:rsidR="00E6731C" w:rsidRPr="005F2201" w:rsidRDefault="00E6731C" w:rsidP="0030114C">
      <w:pPr>
        <w:pStyle w:val="Corpotesto"/>
        <w:rPr>
          <w:i/>
          <w:iCs/>
          <w:sz w:val="20"/>
        </w:rPr>
      </w:pPr>
      <w:r w:rsidRPr="005F2201">
        <w:rPr>
          <w:i/>
          <w:iCs/>
          <w:sz w:val="20"/>
        </w:rPr>
        <w:t>«Ohimè! Io sono perduto, perché un uomo dalle labbra impure io sono e in mezzo a un popolo dalle labbra impure io abito; eppure i miei occhi hanno visto il re, il Signore degli eserciti».</w:t>
      </w:r>
    </w:p>
    <w:p w14:paraId="044E079E" w14:textId="77777777" w:rsidR="00E6731C" w:rsidRPr="005F2201" w:rsidRDefault="00E6731C" w:rsidP="0030114C">
      <w:pPr>
        <w:pStyle w:val="Corpotesto"/>
        <w:rPr>
          <w:i/>
          <w:iCs/>
          <w:sz w:val="20"/>
        </w:rPr>
      </w:pPr>
      <w:r w:rsidRPr="005F2201">
        <w:rPr>
          <w:i/>
          <w:iCs/>
          <w:sz w:val="20"/>
        </w:rPr>
        <w:lastRenderedPageBreak/>
        <w:t>Allora uno dei serafini volò verso di me; teneva in mano un carbone ardente che aveva preso con le molle dall’altare. Egli mi toccò la bocca e disse:</w:t>
      </w:r>
    </w:p>
    <w:p w14:paraId="4086E4FB" w14:textId="77777777" w:rsidR="00E6731C" w:rsidRPr="005F2201" w:rsidRDefault="00E6731C" w:rsidP="0030114C">
      <w:pPr>
        <w:pStyle w:val="Corpotesto"/>
        <w:rPr>
          <w:i/>
          <w:iCs/>
          <w:sz w:val="20"/>
        </w:rPr>
      </w:pPr>
      <w:r w:rsidRPr="005F2201">
        <w:rPr>
          <w:i/>
          <w:iCs/>
          <w:sz w:val="20"/>
        </w:rPr>
        <w:t xml:space="preserve">«Ecco, questo ha toccato le tue labbra, perciò è scomparsa la tua colpa e il tuo peccato è espiato». </w:t>
      </w:r>
    </w:p>
    <w:p w14:paraId="120B4DF3" w14:textId="77777777" w:rsidR="00E6731C" w:rsidRPr="005F2201" w:rsidRDefault="00E6731C" w:rsidP="0030114C">
      <w:pPr>
        <w:pStyle w:val="Corpotesto"/>
        <w:rPr>
          <w:i/>
          <w:iCs/>
          <w:sz w:val="20"/>
        </w:rPr>
      </w:pPr>
      <w:r w:rsidRPr="005F2201">
        <w:rPr>
          <w:i/>
          <w:iCs/>
          <w:sz w:val="20"/>
        </w:rPr>
        <w:t>Poi io udii la voce del Signore che diceva: «Chi manderò e chi andrà per noi?». E io risposi: «Eccomi, manda me!».  (Is 6,1-8).</w:t>
      </w:r>
    </w:p>
    <w:p w14:paraId="56BA11CF" w14:textId="77777777" w:rsidR="00E6731C" w:rsidRDefault="00E6731C" w:rsidP="0030114C">
      <w:pPr>
        <w:pStyle w:val="Corpotesto"/>
      </w:pPr>
      <w:r>
        <w:t>Con Geremia non abbiamo alcuna visione del Signore. A lui viene rivolta la Parola del Signore. Le visioni sono in ordine alla parola da dire.</w:t>
      </w:r>
    </w:p>
    <w:p w14:paraId="3B4A0452" w14:textId="77777777" w:rsidR="00E6731C" w:rsidRPr="005F2201" w:rsidRDefault="00E6731C" w:rsidP="0030114C">
      <w:pPr>
        <w:pStyle w:val="Corpotesto"/>
        <w:rPr>
          <w:i/>
          <w:iCs/>
          <w:sz w:val="20"/>
        </w:rPr>
      </w:pPr>
      <w:r w:rsidRPr="005F2201">
        <w:rPr>
          <w:i/>
          <w:iCs/>
          <w:sz w:val="20"/>
        </w:rPr>
        <w:t>Mi fu rivolta questa parola del Signore:</w:t>
      </w:r>
    </w:p>
    <w:p w14:paraId="21949AA1" w14:textId="77777777" w:rsidR="00E6731C" w:rsidRPr="005F2201" w:rsidRDefault="00E6731C" w:rsidP="0030114C">
      <w:pPr>
        <w:pStyle w:val="Corpotesto"/>
        <w:rPr>
          <w:i/>
          <w:iCs/>
          <w:sz w:val="20"/>
        </w:rPr>
      </w:pPr>
      <w:r w:rsidRPr="005F2201">
        <w:rPr>
          <w:i/>
          <w:iCs/>
          <w:sz w:val="20"/>
        </w:rPr>
        <w:t>«Prima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w:t>
      </w:r>
    </w:p>
    <w:p w14:paraId="5CFCC7FC" w14:textId="77777777" w:rsidR="00E6731C" w:rsidRPr="005F2201" w:rsidRDefault="00E6731C" w:rsidP="0030114C">
      <w:pPr>
        <w:pStyle w:val="Corpotesto"/>
        <w:rPr>
          <w:i/>
          <w:iCs/>
          <w:sz w:val="20"/>
        </w:rPr>
      </w:pPr>
      <w:r w:rsidRPr="005F2201">
        <w:rPr>
          <w:i/>
          <w:iCs/>
          <w:sz w:val="20"/>
        </w:rPr>
        <w:t>Il Signore stese la mano  e mi toccò la bocca, e il Signore mi disse: «Ecco, io metto le mie parole sulla tua bocca. Vedi, oggi ti do autorità sopra le nazioni e sopra i regni per sradicare e demolire, per distruggere e abbattere, per edificare e piantare».</w:t>
      </w:r>
    </w:p>
    <w:p w14:paraId="689102E9" w14:textId="77777777" w:rsidR="00E6731C" w:rsidRPr="005F2201" w:rsidRDefault="00E6731C" w:rsidP="0030114C">
      <w:pPr>
        <w:pStyle w:val="Corpotesto"/>
        <w:rPr>
          <w:i/>
          <w:iCs/>
          <w:sz w:val="20"/>
        </w:rPr>
      </w:pPr>
      <w:r w:rsidRPr="005F2201">
        <w:rPr>
          <w:i/>
          <w:iCs/>
          <w:sz w:val="20"/>
        </w:rPr>
        <w:t>Mi fu rivolta questa parola del Signore: «Che cosa vedi, Geremia?». Risposi: «Vedo un ramo di mandorlo». Il Signore soggiunse: «Hai visto bene, poiché io vigilo sulla mia parola per realizzarla».</w:t>
      </w:r>
    </w:p>
    <w:p w14:paraId="1E2981DC" w14:textId="77777777" w:rsidR="00E6731C" w:rsidRPr="005F2201" w:rsidRDefault="00E6731C" w:rsidP="0030114C">
      <w:pPr>
        <w:pStyle w:val="Corpotesto"/>
        <w:rPr>
          <w:i/>
          <w:iCs/>
          <w:sz w:val="20"/>
        </w:rPr>
      </w:pPr>
      <w:r w:rsidRPr="005F2201">
        <w:rPr>
          <w:i/>
          <w:iCs/>
          <w:sz w:val="20"/>
        </w:rPr>
        <w:t>Mi fu rivolta di nuovo questa parola del Signore: «Che cosa vedi?». Risposi: «Vedo una pentola bollente, la cui bocca è inclinata da settentrione». Il Signore mi disse:</w:t>
      </w:r>
    </w:p>
    <w:p w14:paraId="396786E6" w14:textId="77777777" w:rsidR="00E6731C" w:rsidRPr="005F2201" w:rsidRDefault="00E6731C" w:rsidP="0030114C">
      <w:pPr>
        <w:pStyle w:val="Corpotesto"/>
        <w:rPr>
          <w:i/>
          <w:iCs/>
          <w:sz w:val="20"/>
        </w:rPr>
      </w:pPr>
      <w:r w:rsidRPr="005F2201">
        <w:rPr>
          <w:i/>
          <w:iCs/>
          <w:sz w:val="20"/>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53AF0550" w14:textId="77777777" w:rsidR="00E6731C" w:rsidRPr="005F2201" w:rsidRDefault="00E6731C" w:rsidP="0030114C">
      <w:pPr>
        <w:pStyle w:val="Corpotesto"/>
        <w:rPr>
          <w:i/>
          <w:iCs/>
          <w:sz w:val="20"/>
        </w:rPr>
      </w:pPr>
      <w:r w:rsidRPr="005F2201">
        <w:rPr>
          <w:i/>
          <w:iCs/>
          <w:sz w:val="20"/>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1,4-19). </w:t>
      </w:r>
    </w:p>
    <w:p w14:paraId="7C6BAD25" w14:textId="77777777" w:rsidR="00E6731C" w:rsidRDefault="00E6731C" w:rsidP="0030114C">
      <w:pPr>
        <w:pStyle w:val="Corpotesto"/>
      </w:pPr>
      <w:r>
        <w:t>Singolare per molti versi è la manifestazione del Signore ad Osea. Essa si compone di un comando unico nel suo genere: sposare una prostituta.</w:t>
      </w:r>
    </w:p>
    <w:p w14:paraId="49DE5189" w14:textId="77777777" w:rsidR="00E6731C" w:rsidRPr="00543D55" w:rsidRDefault="00E6731C" w:rsidP="0030114C">
      <w:pPr>
        <w:pStyle w:val="Corpotesto"/>
        <w:rPr>
          <w:i/>
          <w:iCs/>
          <w:sz w:val="20"/>
        </w:rPr>
      </w:pPr>
      <w:r w:rsidRPr="00543D55">
        <w:rPr>
          <w:i/>
          <w:iCs/>
          <w:sz w:val="20"/>
        </w:rPr>
        <w:t>Parola del Signore rivolta a Osea, figlio di Beerì, al tempo di Ozia, di Iotam, di Acaz, di Ezechia, re di Giuda, e al tempo di Geroboamo, figlio di Ioas, re d’Israele.</w:t>
      </w:r>
    </w:p>
    <w:p w14:paraId="70EAE097" w14:textId="77777777" w:rsidR="00E6731C" w:rsidRPr="00543D55" w:rsidRDefault="00E6731C" w:rsidP="0030114C">
      <w:pPr>
        <w:pStyle w:val="Corpotesto"/>
        <w:rPr>
          <w:i/>
          <w:iCs/>
          <w:sz w:val="20"/>
        </w:rPr>
      </w:pPr>
      <w:r w:rsidRPr="00543D55">
        <w:rPr>
          <w:i/>
          <w:iCs/>
          <w:sz w:val="20"/>
        </w:rPr>
        <w:t>Quando il Signore cominciò a parlare a Osea, gli disse: «Va’, prenditi in moglie una prostituta, genera figli di prostituzione, poiché il paese non fa che prostituirsi allontanandosi dal Signore».</w:t>
      </w:r>
    </w:p>
    <w:p w14:paraId="7DB6E94D" w14:textId="77777777" w:rsidR="00E6731C" w:rsidRPr="00543D55" w:rsidRDefault="00E6731C" w:rsidP="0030114C">
      <w:pPr>
        <w:pStyle w:val="Corpotesto"/>
        <w:rPr>
          <w:i/>
          <w:iCs/>
          <w:sz w:val="20"/>
        </w:rPr>
      </w:pPr>
      <w:r w:rsidRPr="00543D55">
        <w:rPr>
          <w:i/>
          <w:iCs/>
          <w:sz w:val="20"/>
        </w:rPr>
        <w:t>Egli andò a prendere Gomer, figlia di Diblàim: ella concepì e gli partorì un figlio. E il Signore disse a Osea:</w:t>
      </w:r>
    </w:p>
    <w:p w14:paraId="6D213744" w14:textId="77777777" w:rsidR="00E6731C" w:rsidRPr="00543D55" w:rsidRDefault="00E6731C" w:rsidP="0030114C">
      <w:pPr>
        <w:pStyle w:val="Corpotesto"/>
        <w:rPr>
          <w:i/>
          <w:iCs/>
          <w:sz w:val="20"/>
        </w:rPr>
      </w:pPr>
      <w:r w:rsidRPr="00543D55">
        <w:rPr>
          <w:i/>
          <w:iCs/>
          <w:sz w:val="20"/>
        </w:rPr>
        <w:t>«Chiamalo Izreèl, perché tra poco punirò la casa di Ieu per il sangue sparso a Izreèl e porrò fine al regno della casa d’Israele. In quel giorno io spezzerò l’arco d’Israele nella valle di Izreèl».</w:t>
      </w:r>
    </w:p>
    <w:p w14:paraId="2E521521" w14:textId="77777777" w:rsidR="00E6731C" w:rsidRPr="00543D55" w:rsidRDefault="00E6731C" w:rsidP="0030114C">
      <w:pPr>
        <w:pStyle w:val="Corpotesto"/>
        <w:rPr>
          <w:i/>
          <w:iCs/>
          <w:sz w:val="20"/>
        </w:rPr>
      </w:pPr>
      <w:r w:rsidRPr="00543D55">
        <w:rPr>
          <w:i/>
          <w:iCs/>
          <w:sz w:val="20"/>
        </w:rPr>
        <w:t>La donna concepì di nuovo e partorì una figlia e il Signore disse a Osea:</w:t>
      </w:r>
    </w:p>
    <w:p w14:paraId="1E015C58" w14:textId="77777777" w:rsidR="00E6731C" w:rsidRPr="00543D55" w:rsidRDefault="00E6731C" w:rsidP="0030114C">
      <w:pPr>
        <w:pStyle w:val="Corpotesto"/>
        <w:rPr>
          <w:i/>
          <w:iCs/>
          <w:sz w:val="20"/>
        </w:rPr>
      </w:pPr>
      <w:r w:rsidRPr="00543D55">
        <w:rPr>
          <w:i/>
          <w:iCs/>
          <w:sz w:val="20"/>
        </w:rPr>
        <w:t>«Chiamala Non-amata, perché non amerò più la casa d’Israele, non li perdonerò più. Invece io amerò la casa di Giuda e li salverò nel Signore, loro Dio; non li salverò con l’arco, con la spada, con la guerra, né con cavalli o cavalieri».</w:t>
      </w:r>
    </w:p>
    <w:p w14:paraId="35406F24" w14:textId="77777777" w:rsidR="00E6731C" w:rsidRPr="00543D55" w:rsidRDefault="00E6731C" w:rsidP="0030114C">
      <w:pPr>
        <w:pStyle w:val="Corpotesto"/>
        <w:rPr>
          <w:i/>
          <w:iCs/>
          <w:sz w:val="20"/>
        </w:rPr>
      </w:pPr>
      <w:r w:rsidRPr="00543D55">
        <w:rPr>
          <w:i/>
          <w:iCs/>
          <w:sz w:val="20"/>
        </w:rPr>
        <w:t>Quando ebbe svezzato Non-amata, Gomer concepì e partorì un figlio. E il Signore disse a Osea:</w:t>
      </w:r>
    </w:p>
    <w:p w14:paraId="03F48363" w14:textId="77777777" w:rsidR="00E6731C" w:rsidRPr="00543D55" w:rsidRDefault="00E6731C" w:rsidP="0030114C">
      <w:pPr>
        <w:pStyle w:val="Corpotesto"/>
        <w:rPr>
          <w:i/>
          <w:iCs/>
          <w:sz w:val="20"/>
        </w:rPr>
      </w:pPr>
      <w:r w:rsidRPr="00543D55">
        <w:rPr>
          <w:i/>
          <w:iCs/>
          <w:sz w:val="20"/>
        </w:rPr>
        <w:lastRenderedPageBreak/>
        <w:t xml:space="preserve">«Chiamalo Non-popolo-mio, perché voi non siete popolo mio e io per voi non sono (Os 1,1-9). </w:t>
      </w:r>
    </w:p>
    <w:p w14:paraId="56610F22" w14:textId="77777777" w:rsidR="00E6731C" w:rsidRDefault="00E6731C" w:rsidP="0030114C">
      <w:pPr>
        <w:pStyle w:val="Corpotesto"/>
      </w:pPr>
      <w:r>
        <w:t xml:space="preserve">Sappiamo che Amos è un coltivatore di sicomori, è un pastore in Tekòa. Il Signore con un ordine lo costituisce suo profeta per il Regno del Nord. </w:t>
      </w:r>
    </w:p>
    <w:p w14:paraId="648E5E98" w14:textId="77777777" w:rsidR="00E6731C" w:rsidRPr="0030218A" w:rsidRDefault="00E6731C" w:rsidP="0030114C">
      <w:pPr>
        <w:pStyle w:val="Corpotesto"/>
        <w:rPr>
          <w:i/>
          <w:iCs/>
          <w:sz w:val="20"/>
        </w:rPr>
      </w:pPr>
      <w:r w:rsidRPr="0030218A">
        <w:rPr>
          <w:i/>
          <w:iCs/>
          <w:sz w:val="20"/>
        </w:rPr>
        <w:t>Amasia, sacerdote di Betel, mandò a dire a Geroboamo, re d’Israele: «Amos congiura contro di te, in mezzo alla casa d’Israele; il paese non può sopportare le sue parole, 11poiché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44CFE5DA" w14:textId="77777777" w:rsidR="00E6731C" w:rsidRPr="0030218A" w:rsidRDefault="00E6731C" w:rsidP="0030114C">
      <w:pPr>
        <w:pStyle w:val="Corpotesto"/>
        <w:rPr>
          <w:i/>
          <w:iCs/>
          <w:sz w:val="20"/>
        </w:rPr>
      </w:pPr>
      <w:r w:rsidRPr="0030218A">
        <w:rPr>
          <w:i/>
          <w:iCs/>
          <w:sz w:val="20"/>
        </w:rPr>
        <w:t>«Non ero profeta né figlio di profeta; ero un mandriano e coltivavo piante di sicomòro. Il Signore mi prese, mi chiamò mentre seguivo il gregge. Il Signore mi disse: Va’, profetizza al mio popolo Israele.</w:t>
      </w:r>
    </w:p>
    <w:p w14:paraId="76B1C6F7" w14:textId="77777777" w:rsidR="00E6731C" w:rsidRPr="0030218A" w:rsidRDefault="00E6731C" w:rsidP="0030114C">
      <w:pPr>
        <w:pStyle w:val="Corpotesto"/>
        <w:rPr>
          <w:i/>
          <w:iCs/>
          <w:sz w:val="20"/>
        </w:rPr>
      </w:pPr>
      <w:r w:rsidRPr="0030218A">
        <w:rPr>
          <w:i/>
          <w:iCs/>
          <w:sz w:val="20"/>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7,10-17). </w:t>
      </w:r>
    </w:p>
    <w:p w14:paraId="1D2AEBB7" w14:textId="77777777" w:rsidR="00E6731C" w:rsidRDefault="00E6731C" w:rsidP="0030114C">
      <w:pPr>
        <w:pStyle w:val="Corpotesto"/>
      </w:pPr>
      <w:r>
        <w:t>Non vi è nessuna vocazione da parte del Signore che sia simile ad un’altra. Ognuna è unica, sola, irripetibile. Ogni chiamato è secondo modalità particolari.</w:t>
      </w:r>
    </w:p>
    <w:p w14:paraId="12A19A3C" w14:textId="77777777" w:rsidR="00E6731C" w:rsidRDefault="00E6731C" w:rsidP="0030114C">
      <w:pPr>
        <w:pStyle w:val="Corpotesto"/>
      </w:pPr>
      <w:r>
        <w:t>Ezechiele è il solo che assiste a questa spettacolare manifestazione del suo Signore, che viene a Lui su un carro speciale, unico, inimmaginabile.</w:t>
      </w:r>
    </w:p>
    <w:p w14:paraId="5CA69F9A" w14:textId="77777777" w:rsidR="00E6731C" w:rsidRDefault="00E6731C" w:rsidP="0030114C">
      <w:pPr>
        <w:pStyle w:val="Corpotesto"/>
      </w:pPr>
      <w:r>
        <w:t>Volendo dare un significato cristologico, è giusto dire che il carro del Signore è vera figura di Cristo Gesù, del Verbo Incarnato.</w:t>
      </w:r>
    </w:p>
    <w:p w14:paraId="7F45AC6F" w14:textId="77777777" w:rsidR="00E6731C" w:rsidRDefault="00E6731C" w:rsidP="0030114C">
      <w:pPr>
        <w:pStyle w:val="Corpotesto"/>
      </w:pPr>
      <w:r>
        <w:t>È il Figlio Unigenito del Padre fattosi carne nel seno della Vergine Maria che porta Dio sulla nostra terra manifestando tutta la sua potenza di amore.</w:t>
      </w:r>
    </w:p>
    <w:p w14:paraId="2EF52832" w14:textId="77777777" w:rsidR="00E6731C" w:rsidRDefault="00E6731C" w:rsidP="0030114C">
      <w:pPr>
        <w:pStyle w:val="Corpotesto"/>
      </w:pPr>
      <w:r>
        <w:t>Il fuoco incandescente che racchiude la gloria del Padre è il suo amore eterno per l’uomo. Dalla croce, da Crocifisso Gesù ci rivela quanto ama il Padre.</w:t>
      </w:r>
    </w:p>
    <w:p w14:paraId="0E13C209" w14:textId="77777777" w:rsidR="00E6731C" w:rsidRDefault="00E6731C" w:rsidP="0030114C">
      <w:pPr>
        <w:pStyle w:val="Corpotesto"/>
      </w:pPr>
      <w:r>
        <w:t>Gesù è il Mosso dallo Spirito, è il Governato da Lui. Lui va dove lo Spirito lo spinge, lo conduce, lo muove. Gesù è tutto e solo dallo Spirito Santo.</w:t>
      </w:r>
    </w:p>
    <w:p w14:paraId="27078BC4" w14:textId="77777777" w:rsidR="00E6731C" w:rsidRDefault="00E6731C" w:rsidP="0030114C">
      <w:pPr>
        <w:pStyle w:val="Corpotesto"/>
      </w:pPr>
    </w:p>
    <w:p w14:paraId="6789B664" w14:textId="77777777" w:rsidR="00E6731C" w:rsidRDefault="00E6731C" w:rsidP="00DA54A5">
      <w:pPr>
        <w:pStyle w:val="Corpotesto"/>
        <w:sectPr w:rsidR="00E6731C" w:rsidSect="00190FE6">
          <w:headerReference w:type="default" r:id="rId12"/>
          <w:type w:val="oddPage"/>
          <w:pgSz w:w="11906" w:h="16838"/>
          <w:pgMar w:top="1701" w:right="1701" w:bottom="1701" w:left="1701" w:header="567" w:footer="567" w:gutter="0"/>
          <w:cols w:space="708"/>
          <w:titlePg/>
          <w:docGrid w:linePitch="360"/>
        </w:sectPr>
      </w:pPr>
    </w:p>
    <w:p w14:paraId="29271284" w14:textId="77777777" w:rsidR="00E6731C" w:rsidRDefault="00E6731C"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0" w:name="_Toc62164832"/>
      <w:r w:rsidRPr="00A30629">
        <w:rPr>
          <w:rFonts w:ascii="Arial" w:hAnsi="Arial" w:cs="Arial"/>
          <w:color w:val="000000"/>
          <w:sz w:val="40"/>
          <w:szCs w:val="40"/>
        </w:rPr>
        <w:lastRenderedPageBreak/>
        <w:t>CAPITOLO I</w:t>
      </w:r>
      <w:r>
        <w:rPr>
          <w:rFonts w:ascii="Arial" w:hAnsi="Arial" w:cs="Arial"/>
          <w:color w:val="000000"/>
          <w:sz w:val="40"/>
          <w:szCs w:val="40"/>
        </w:rPr>
        <w:t>I</w:t>
      </w:r>
      <w:bookmarkEnd w:id="40"/>
    </w:p>
    <w:p w14:paraId="5AFE12EA" w14:textId="77777777" w:rsidR="00E6731C" w:rsidRDefault="00E6731C" w:rsidP="00190FE6"/>
    <w:p w14:paraId="6028875A" w14:textId="77777777" w:rsidR="00E6731C" w:rsidRDefault="00E6731C" w:rsidP="00190FE6"/>
    <w:p w14:paraId="0DDD7A90" w14:textId="77777777" w:rsidR="00E6731C" w:rsidRDefault="00E6731C" w:rsidP="00190FE6">
      <w:pPr>
        <w:pStyle w:val="Titolo4"/>
        <w:rPr>
          <w:rFonts w:ascii="Arial" w:hAnsi="Arial" w:cs="Arial"/>
        </w:rPr>
      </w:pPr>
      <w:bookmarkStart w:id="41" w:name="_Toc62164833"/>
      <w:r w:rsidRPr="00A30629">
        <w:rPr>
          <w:rFonts w:ascii="Arial" w:hAnsi="Arial" w:cs="Arial"/>
        </w:rPr>
        <w:t>LETTURA DEL TESTO</w:t>
      </w:r>
      <w:bookmarkEnd w:id="41"/>
    </w:p>
    <w:p w14:paraId="04B3AB40" w14:textId="77777777" w:rsidR="00E6731C" w:rsidRPr="00DD15EE" w:rsidRDefault="00E6731C" w:rsidP="00DD15EE"/>
    <w:p w14:paraId="7BBD6DEB" w14:textId="77777777" w:rsidR="00E6731C" w:rsidRPr="0098286D" w:rsidRDefault="00E6731C" w:rsidP="0098286D">
      <w:pPr>
        <w:tabs>
          <w:tab w:val="left" w:pos="851"/>
          <w:tab w:val="left" w:pos="1418"/>
          <w:tab w:val="left" w:pos="2268"/>
        </w:tabs>
        <w:ind w:left="851" w:hanging="851"/>
        <w:jc w:val="both"/>
        <w:rPr>
          <w:color w:val="000000"/>
          <w:sz w:val="24"/>
        </w:rPr>
      </w:pPr>
      <w:r w:rsidRPr="0098286D">
        <w:rPr>
          <w:color w:val="000000"/>
          <w:sz w:val="24"/>
        </w:rPr>
        <w:tab/>
      </w:r>
      <w:r w:rsidRPr="0098286D">
        <w:rPr>
          <w:color w:val="000000"/>
          <w:sz w:val="24"/>
        </w:rPr>
        <w:tab/>
      </w:r>
      <w:r w:rsidRPr="0098286D">
        <w:rPr>
          <w:color w:val="000000"/>
          <w:position w:val="6"/>
          <w:vertAlign w:val="superscript"/>
        </w:rPr>
        <w:t>1</w:t>
      </w:r>
      <w:r w:rsidRPr="0098286D">
        <w:rPr>
          <w:color w:val="000000"/>
          <w:sz w:val="24"/>
        </w:rPr>
        <w:t xml:space="preserve">Mi disse: «Figlio dell’uomo, àlzati, ti voglio parlare». </w:t>
      </w:r>
      <w:r w:rsidRPr="0098286D">
        <w:rPr>
          <w:color w:val="000000"/>
          <w:position w:val="6"/>
          <w:vertAlign w:val="superscript"/>
        </w:rPr>
        <w:t>2</w:t>
      </w:r>
      <w:r w:rsidRPr="0098286D">
        <w:rPr>
          <w:color w:val="000000"/>
          <w:sz w:val="24"/>
        </w:rPr>
        <w:t>A queste parole, uno spirito entrò in me, mi fece alzare in piedi e io ascoltai colui che mi parlava.</w:t>
      </w:r>
    </w:p>
    <w:p w14:paraId="2D2ECF00"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3</w:t>
      </w:r>
      <w:r w:rsidRPr="0098286D">
        <w:rPr>
          <w:color w:val="000000"/>
          <w:sz w:val="24"/>
        </w:rPr>
        <w:t xml:space="preserve">Mi disse: «Figlio dell’uomo, io ti mando ai figli d’Israele, a una razza di ribelli, che si sono rivoltati contro di me. Essi e i loro padri si sono sollevati contro di me fino ad oggi. </w:t>
      </w:r>
      <w:r w:rsidRPr="0098286D">
        <w:rPr>
          <w:color w:val="000000"/>
          <w:position w:val="6"/>
          <w:vertAlign w:val="superscript"/>
        </w:rPr>
        <w:t>4</w:t>
      </w:r>
      <w:r w:rsidRPr="0098286D">
        <w:rPr>
          <w:color w:val="000000"/>
          <w:sz w:val="24"/>
        </w:rPr>
        <w:t>Quelli ai quali ti mando sono figli testardi e dal cuore indurito. Tu dirai loro: “Dice il Signore Dio”.</w:t>
      </w:r>
      <w:r w:rsidRPr="0098286D">
        <w:rPr>
          <w:color w:val="000000"/>
          <w:position w:val="6"/>
          <w:sz w:val="24"/>
        </w:rPr>
        <w:t xml:space="preserve"> </w:t>
      </w:r>
      <w:r w:rsidRPr="0098286D">
        <w:rPr>
          <w:color w:val="000000"/>
          <w:position w:val="6"/>
          <w:vertAlign w:val="superscript"/>
        </w:rPr>
        <w:t>5</w:t>
      </w:r>
      <w:r w:rsidRPr="0098286D">
        <w:rPr>
          <w:color w:val="000000"/>
          <w:sz w:val="24"/>
        </w:rPr>
        <w:t>Ascoltino o non ascoltino – dal momento che sono una genìa di ribelli –, sapranno almeno che un profeta si trova in mezzo a loro.</w:t>
      </w:r>
    </w:p>
    <w:p w14:paraId="77C80BF0"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6</w:t>
      </w:r>
      <w:r w:rsidRPr="0098286D">
        <w:rPr>
          <w:color w:val="000000"/>
          <w:sz w:val="24"/>
        </w:rPr>
        <w:t xml:space="preserve">Ma tu, figlio dell’uomo, non li temere, non avere paura delle loro parole. Essi saranno per te come cardi e spine e tra loro ti troverai in mezzo a scorpioni; ma tu non temere le loro parole, non t’impressionino le loro facce: sono una genìa di ribelli. </w:t>
      </w:r>
      <w:r w:rsidRPr="0098286D">
        <w:rPr>
          <w:color w:val="000000"/>
          <w:position w:val="6"/>
          <w:vertAlign w:val="superscript"/>
        </w:rPr>
        <w:t>7</w:t>
      </w:r>
      <w:r w:rsidRPr="0098286D">
        <w:rPr>
          <w:color w:val="000000"/>
          <w:sz w:val="24"/>
        </w:rPr>
        <w:t>Ascoltino o no – dal momento che sono una genìa di ribelli –, tu riferirai loro le mie parole.</w:t>
      </w:r>
    </w:p>
    <w:p w14:paraId="507EE754"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8</w:t>
      </w:r>
      <w:r w:rsidRPr="0098286D">
        <w:rPr>
          <w:color w:val="000000"/>
          <w:sz w:val="24"/>
        </w:rPr>
        <w:t xml:space="preserve">Figlio dell’uomo, ascolta ciò che ti dico e non essere ribelle come questa genìa di ribelli: apri la bocca e mangia ciò che io ti do». </w:t>
      </w:r>
      <w:r w:rsidRPr="0098286D">
        <w:rPr>
          <w:color w:val="000000"/>
          <w:position w:val="6"/>
          <w:vertAlign w:val="superscript"/>
        </w:rPr>
        <w:t>9</w:t>
      </w:r>
      <w:r w:rsidRPr="0098286D">
        <w:rPr>
          <w:color w:val="000000"/>
          <w:sz w:val="24"/>
        </w:rPr>
        <w:t xml:space="preserve">Io guardai, ed ecco, una mano tesa verso di me teneva un rotolo. </w:t>
      </w:r>
      <w:r w:rsidRPr="0098286D">
        <w:rPr>
          <w:color w:val="000000"/>
          <w:position w:val="6"/>
          <w:vertAlign w:val="superscript"/>
        </w:rPr>
        <w:t>10</w:t>
      </w:r>
      <w:r w:rsidRPr="0098286D">
        <w:rPr>
          <w:color w:val="000000"/>
          <w:sz w:val="24"/>
        </w:rPr>
        <w:t>Lo spiegò davanti a me; era scritto da una parte e dall’altra e conteneva lamenti, pianti e guai.</w:t>
      </w:r>
    </w:p>
    <w:p w14:paraId="2F7D6625" w14:textId="77777777" w:rsidR="00E6731C" w:rsidRPr="0098286D" w:rsidRDefault="00E6731C" w:rsidP="0098286D"/>
    <w:p w14:paraId="78C4711B" w14:textId="77777777" w:rsidR="00E6731C" w:rsidRDefault="00E6731C" w:rsidP="00190FE6"/>
    <w:p w14:paraId="23340695" w14:textId="77777777" w:rsidR="00E6731C" w:rsidRPr="00A30629" w:rsidRDefault="00E6731C" w:rsidP="00190FE6">
      <w:pPr>
        <w:pStyle w:val="Titolo1"/>
        <w:jc w:val="center"/>
        <w:rPr>
          <w:rFonts w:ascii="Arial" w:hAnsi="Arial" w:cs="Arial"/>
          <w:bCs/>
          <w:sz w:val="40"/>
          <w:szCs w:val="40"/>
        </w:rPr>
      </w:pPr>
      <w:bookmarkStart w:id="42" w:name="_Toc62164834"/>
      <w:r w:rsidRPr="00A30629">
        <w:rPr>
          <w:rFonts w:ascii="Arial" w:hAnsi="Arial" w:cs="Arial"/>
          <w:bCs/>
          <w:sz w:val="40"/>
          <w:szCs w:val="40"/>
        </w:rPr>
        <w:t>COMMENTO TEOLOGICO DEL TESTO</w:t>
      </w:r>
      <w:bookmarkEnd w:id="42"/>
    </w:p>
    <w:p w14:paraId="1DED39A7" w14:textId="77777777" w:rsidR="00E6731C" w:rsidRDefault="00E6731C" w:rsidP="00190FE6">
      <w:pPr>
        <w:pStyle w:val="Titolo2"/>
        <w:rPr>
          <w:i w:val="0"/>
          <w:sz w:val="40"/>
          <w:szCs w:val="40"/>
        </w:rPr>
      </w:pPr>
      <w:bookmarkStart w:id="43" w:name="_Toc62164835"/>
      <w:r>
        <w:rPr>
          <w:i w:val="0"/>
          <w:sz w:val="40"/>
          <w:szCs w:val="40"/>
        </w:rPr>
        <w:t>Visione del libro</w:t>
      </w:r>
      <w:bookmarkEnd w:id="43"/>
      <w:r>
        <w:rPr>
          <w:i w:val="0"/>
          <w:sz w:val="40"/>
          <w:szCs w:val="40"/>
        </w:rPr>
        <w:t xml:space="preserve"> </w:t>
      </w:r>
    </w:p>
    <w:p w14:paraId="30C98600" w14:textId="77777777" w:rsidR="00E6731C" w:rsidRPr="00DD15EE" w:rsidRDefault="00E6731C" w:rsidP="00DD15EE"/>
    <w:p w14:paraId="3E2668AB" w14:textId="77777777" w:rsidR="00E6731C" w:rsidRDefault="00E6731C" w:rsidP="00272EDF">
      <w:pPr>
        <w:pStyle w:val="Corpodeltesto2"/>
      </w:pPr>
      <w:r w:rsidRPr="0098286D">
        <w:rPr>
          <w:position w:val="6"/>
          <w:vertAlign w:val="superscript"/>
        </w:rPr>
        <w:t>1</w:t>
      </w:r>
      <w:r w:rsidRPr="0098286D">
        <w:t>Mi disse: «Figlio dell’uomo, àlzati, ti voglio parlare».</w:t>
      </w:r>
    </w:p>
    <w:p w14:paraId="628A4A93" w14:textId="77777777" w:rsidR="00E6731C" w:rsidRDefault="00E6731C" w:rsidP="0030114C">
      <w:pPr>
        <w:pStyle w:val="Corpotesto"/>
      </w:pPr>
      <w:r>
        <w:t>La visione del carro divino attesta la verità della vocazione di Ezechiele. Lui è veramente chiamato da Dio. Lui non si chiama. Lo attesta il carro del Signore.</w:t>
      </w:r>
    </w:p>
    <w:p w14:paraId="6E5BDD2A" w14:textId="77777777" w:rsidR="00E6731C" w:rsidRDefault="00E6731C" w:rsidP="0030114C">
      <w:pPr>
        <w:pStyle w:val="Corpotesto"/>
      </w:pPr>
      <w:r>
        <w:t xml:space="preserve">Mi disse: </w:t>
      </w:r>
      <w:r w:rsidRPr="00C1025B">
        <w:rPr>
          <w:i/>
        </w:rPr>
        <w:t>“Figlio dell’uomo, àlzati, ti voglio parlare”</w:t>
      </w:r>
      <w:r>
        <w:t>. La figura dalle sembianze umane, vista sul trono sopra la testa dei quattro esseri viventi, vuole parlare.</w:t>
      </w:r>
    </w:p>
    <w:p w14:paraId="55408673" w14:textId="77777777" w:rsidR="00E6731C" w:rsidRDefault="00E6731C" w:rsidP="0030114C">
      <w:pPr>
        <w:pStyle w:val="Corpotesto"/>
      </w:pPr>
      <w:r>
        <w:t xml:space="preserve">Ezechiele è chiamato </w:t>
      </w:r>
      <w:r w:rsidRPr="00C1025B">
        <w:rPr>
          <w:i/>
        </w:rPr>
        <w:t>“Figlio dell’uomo”</w:t>
      </w:r>
      <w:r>
        <w:t>. Figlio dell’uomo ha un significato ben preciso: vero figlio dell’uomo. Vero uomo. Oppure semplicemente: uomo.</w:t>
      </w:r>
    </w:p>
    <w:p w14:paraId="2772BCBA" w14:textId="77777777" w:rsidR="00E6731C" w:rsidRDefault="00E6731C" w:rsidP="0030114C">
      <w:pPr>
        <w:pStyle w:val="Corpotesto"/>
      </w:pPr>
      <w:r>
        <w:t>Viene manifestato tutto il contrasto che vi è tra la gloria di Dio stupendamente rivelata dalla visione e la pochezza, il niente, la creta del profeta.</w:t>
      </w:r>
    </w:p>
    <w:p w14:paraId="77BEE1F7" w14:textId="77777777" w:rsidR="00E6731C" w:rsidRDefault="00E6731C" w:rsidP="0030114C">
      <w:pPr>
        <w:pStyle w:val="Corpotesto"/>
      </w:pPr>
      <w:r>
        <w:t>Dio è l’eccelso, il sommo, l’infinito, il fuoco eterno, lo splendore che dona luce ad ogni cosa. Ezechiele è solo un figlio d’uomo, povera, misera creatura.</w:t>
      </w:r>
    </w:p>
    <w:p w14:paraId="70EFBBFC" w14:textId="77777777" w:rsidR="00E6731C" w:rsidRDefault="00E6731C" w:rsidP="0030114C">
      <w:pPr>
        <w:pStyle w:val="Corpotesto"/>
      </w:pPr>
      <w:r>
        <w:t xml:space="preserve">Nonostante la sua pochezza, povertà, niente, Dio lo chiama, lo costituisce suo profeta, lo ricolma dello spirito, lo manda in mezzo al suo popolo. </w:t>
      </w:r>
    </w:p>
    <w:p w14:paraId="380BAB1B" w14:textId="77777777" w:rsidR="00E6731C" w:rsidRDefault="00E6731C" w:rsidP="0030114C">
      <w:pPr>
        <w:pStyle w:val="Corpotesto"/>
      </w:pPr>
      <w:r>
        <w:lastRenderedPageBreak/>
        <w:t xml:space="preserve">Gesù non è </w:t>
      </w:r>
      <w:r w:rsidRPr="00C1025B">
        <w:rPr>
          <w:i/>
        </w:rPr>
        <w:t>“Figlio dell’uomo”</w:t>
      </w:r>
      <w:r>
        <w:t xml:space="preserve">, Lui è </w:t>
      </w:r>
      <w:r w:rsidRPr="00C1025B">
        <w:rPr>
          <w:i/>
        </w:rPr>
        <w:t>“Il Figlio dell’uomo”</w:t>
      </w:r>
      <w:r>
        <w:t xml:space="preserve">. </w:t>
      </w:r>
      <w:r w:rsidRPr="00C1025B">
        <w:rPr>
          <w:i/>
        </w:rPr>
        <w:t>“Il Figlio dell’uomo”</w:t>
      </w:r>
      <w:r>
        <w:t xml:space="preserve"> dice riferimento esplicito non alla vera umanità, ma alla visione di Daniele.</w:t>
      </w:r>
    </w:p>
    <w:p w14:paraId="32B00EB0" w14:textId="77777777" w:rsidR="00E6731C" w:rsidRDefault="00E6731C" w:rsidP="0030114C">
      <w:pPr>
        <w:pStyle w:val="Corpotesto"/>
      </w:pPr>
      <w:r>
        <w:t xml:space="preserve">In tutto il Vangelo </w:t>
      </w:r>
      <w:r w:rsidRPr="002423D5">
        <w:rPr>
          <w:i/>
        </w:rPr>
        <w:t>“Il Figlio dell’uomo”,</w:t>
      </w:r>
      <w:r>
        <w:t xml:space="preserve"> è il titolo che Gesù sempre applica a se stesso. Lui parla di sé in terza persona: </w:t>
      </w:r>
      <w:r w:rsidRPr="002423D5">
        <w:rPr>
          <w:i/>
        </w:rPr>
        <w:t>“Il Figlio dell’uomo”</w:t>
      </w:r>
      <w:r>
        <w:t xml:space="preserve">. </w:t>
      </w:r>
    </w:p>
    <w:p w14:paraId="273054A6" w14:textId="77777777" w:rsidR="00E6731C" w:rsidRPr="00D919CB" w:rsidRDefault="00E6731C" w:rsidP="0030114C">
      <w:pPr>
        <w:spacing w:after="120"/>
        <w:jc w:val="both"/>
        <w:rPr>
          <w:rFonts w:ascii="Arial" w:hAnsi="Arial"/>
          <w:i/>
        </w:rPr>
      </w:pPr>
      <w:r w:rsidRPr="00D919CB">
        <w:rPr>
          <w:rFonts w:ascii="Arial" w:hAnsi="Arial"/>
          <w:i/>
        </w:rPr>
        <w:t xml:space="preserve">“Gli rispose Gesù: Le volpi hanno le loro tane e gli uccelli del cielo i loro nidi, </w:t>
      </w:r>
      <w:r w:rsidRPr="00D919CB">
        <w:rPr>
          <w:rFonts w:ascii="Arial" w:hAnsi="Arial"/>
          <w:b/>
          <w:i/>
        </w:rPr>
        <w:t xml:space="preserve">ma il Figlio dell'uomo </w:t>
      </w:r>
      <w:r w:rsidRPr="00D919CB">
        <w:rPr>
          <w:rFonts w:ascii="Arial" w:hAnsi="Arial"/>
          <w:i/>
        </w:rPr>
        <w:t xml:space="preserve">non ha dove posare il capo” (Mt 8,20). </w:t>
      </w:r>
    </w:p>
    <w:p w14:paraId="042C2E90" w14:textId="77777777" w:rsidR="00E6731C" w:rsidRPr="00D919CB" w:rsidRDefault="00E6731C" w:rsidP="0030114C">
      <w:pPr>
        <w:spacing w:after="120"/>
        <w:jc w:val="both"/>
        <w:rPr>
          <w:rFonts w:ascii="Arial" w:hAnsi="Arial"/>
          <w:i/>
        </w:rPr>
      </w:pPr>
      <w:r w:rsidRPr="00D919CB">
        <w:rPr>
          <w:rFonts w:ascii="Arial" w:hAnsi="Arial"/>
          <w:i/>
        </w:rPr>
        <w:t xml:space="preserve">“Ora, perché sappiate che </w:t>
      </w:r>
      <w:r w:rsidRPr="00D919CB">
        <w:rPr>
          <w:rFonts w:ascii="Arial" w:hAnsi="Arial"/>
          <w:b/>
          <w:i/>
        </w:rPr>
        <w:t>il Figlio dell'uomo ha il potere in terra di rimettere i peccati</w:t>
      </w:r>
      <w:r w:rsidRPr="00D919CB">
        <w:rPr>
          <w:rFonts w:ascii="Arial" w:hAnsi="Arial"/>
          <w:i/>
        </w:rPr>
        <w:t xml:space="preserve">: alzati, disse allora al paralitico, prendi il tuo letto e va’ a casa tua” (Mt 9,6). </w:t>
      </w:r>
    </w:p>
    <w:p w14:paraId="2E02FE04" w14:textId="77777777" w:rsidR="00E6731C" w:rsidRPr="00D919CB" w:rsidRDefault="00E6731C" w:rsidP="0030114C">
      <w:pPr>
        <w:spacing w:after="120"/>
        <w:jc w:val="both"/>
        <w:rPr>
          <w:rFonts w:ascii="Arial" w:hAnsi="Arial"/>
          <w:i/>
        </w:rPr>
      </w:pPr>
      <w:r w:rsidRPr="00D919CB">
        <w:rPr>
          <w:rFonts w:ascii="Arial" w:hAnsi="Arial"/>
          <w:i/>
        </w:rPr>
        <w:t xml:space="preserve">“Quando vi perseguiteranno in una città, fuggite in un'altra; in verità vi dico: non avrete finito di percorrere le città di Israele, </w:t>
      </w:r>
      <w:r w:rsidRPr="00D919CB">
        <w:rPr>
          <w:rFonts w:ascii="Arial" w:hAnsi="Arial"/>
          <w:b/>
          <w:i/>
        </w:rPr>
        <w:t>prima che venga il Figlio dell'uomo</w:t>
      </w:r>
      <w:r w:rsidRPr="00D919CB">
        <w:rPr>
          <w:rFonts w:ascii="Arial" w:hAnsi="Arial"/>
          <w:i/>
        </w:rPr>
        <w:t xml:space="preserve">” (Mt 10,23). </w:t>
      </w:r>
    </w:p>
    <w:p w14:paraId="43D79FAB" w14:textId="77777777" w:rsidR="00E6731C" w:rsidRPr="00D919CB" w:rsidRDefault="00E6731C" w:rsidP="0030114C">
      <w:pPr>
        <w:spacing w:after="120"/>
        <w:jc w:val="both"/>
        <w:rPr>
          <w:rFonts w:ascii="Arial" w:hAnsi="Arial"/>
          <w:i/>
        </w:rPr>
      </w:pPr>
      <w:r w:rsidRPr="00D919CB">
        <w:rPr>
          <w:rFonts w:ascii="Arial" w:hAnsi="Arial"/>
          <w:i/>
        </w:rPr>
        <w:t xml:space="preserve">“E` venuto </w:t>
      </w:r>
      <w:r w:rsidRPr="00D919CB">
        <w:rPr>
          <w:rFonts w:ascii="Arial" w:hAnsi="Arial"/>
          <w:b/>
          <w:i/>
        </w:rPr>
        <w:t>il Figlio dell'uomo</w:t>
      </w:r>
      <w:r w:rsidRPr="00D919CB">
        <w:rPr>
          <w:rFonts w:ascii="Arial" w:hAnsi="Arial"/>
          <w:i/>
        </w:rPr>
        <w:t xml:space="preserve">, che mangia e beve, e dicono: Ecco un mangione e un beone, amico dei pubblicani e dei peccatori. Ma alla sapienza è stata resa giustizia dalle sue opere” (Mt 11,19). </w:t>
      </w:r>
    </w:p>
    <w:p w14:paraId="42153026" w14:textId="77777777" w:rsidR="00E6731C" w:rsidRPr="00D919CB" w:rsidRDefault="00E6731C" w:rsidP="0030114C">
      <w:pPr>
        <w:spacing w:after="120"/>
        <w:jc w:val="both"/>
        <w:rPr>
          <w:rFonts w:ascii="Arial" w:hAnsi="Arial"/>
          <w:i/>
        </w:rPr>
      </w:pPr>
      <w:r w:rsidRPr="00D919CB">
        <w:rPr>
          <w:rFonts w:ascii="Arial" w:hAnsi="Arial"/>
          <w:i/>
        </w:rPr>
        <w:t xml:space="preserve">“Perché il Figlio dell'uomo è signore del sabato”  (Mt 12,8). </w:t>
      </w:r>
    </w:p>
    <w:p w14:paraId="41E4F127" w14:textId="77777777" w:rsidR="00E6731C" w:rsidRPr="00D919CB" w:rsidRDefault="00E6731C" w:rsidP="0030114C">
      <w:pPr>
        <w:spacing w:after="120"/>
        <w:jc w:val="both"/>
        <w:rPr>
          <w:rFonts w:ascii="Arial" w:hAnsi="Arial"/>
          <w:i/>
        </w:rPr>
      </w:pPr>
      <w:r w:rsidRPr="00D919CB">
        <w:rPr>
          <w:rFonts w:ascii="Arial" w:hAnsi="Arial"/>
          <w:i/>
        </w:rPr>
        <w:t xml:space="preserve">“A chiunque parlerà male </w:t>
      </w:r>
      <w:r w:rsidRPr="00D919CB">
        <w:rPr>
          <w:rFonts w:ascii="Arial" w:hAnsi="Arial"/>
          <w:b/>
          <w:i/>
        </w:rPr>
        <w:t>del Figlio dell'uomo sarà perdonato</w:t>
      </w:r>
      <w:r w:rsidRPr="00D919CB">
        <w:rPr>
          <w:rFonts w:ascii="Arial" w:hAnsi="Arial"/>
          <w:i/>
        </w:rPr>
        <w:t xml:space="preserve">; ma la bestemmia contro lo Spirito, non gli sarà perdonata né in questo secolo, né in quello futuro” (Mt 12,32). </w:t>
      </w:r>
    </w:p>
    <w:p w14:paraId="07044CB9" w14:textId="77777777" w:rsidR="00E6731C" w:rsidRPr="00D919CB" w:rsidRDefault="00E6731C" w:rsidP="0030114C">
      <w:pPr>
        <w:spacing w:after="120"/>
        <w:jc w:val="both"/>
        <w:rPr>
          <w:rFonts w:ascii="Arial" w:hAnsi="Arial"/>
          <w:i/>
        </w:rPr>
      </w:pPr>
      <w:r w:rsidRPr="00D919CB">
        <w:rPr>
          <w:rFonts w:ascii="Arial" w:hAnsi="Arial"/>
          <w:i/>
        </w:rPr>
        <w:t xml:space="preserve">“Come infatti Giona rimase tre giorni e tre notti nel ventre del pesce, </w:t>
      </w:r>
      <w:r w:rsidRPr="00D919CB">
        <w:rPr>
          <w:rFonts w:ascii="Arial" w:hAnsi="Arial"/>
          <w:b/>
          <w:i/>
        </w:rPr>
        <w:t>così il Figlio dell'uomo resterà tre giorni e tre notti nel cuore della terra</w:t>
      </w:r>
      <w:r w:rsidRPr="00D919CB">
        <w:rPr>
          <w:rFonts w:ascii="Arial" w:hAnsi="Arial"/>
          <w:i/>
        </w:rPr>
        <w:t xml:space="preserve">” (Mt 12,40). </w:t>
      </w:r>
    </w:p>
    <w:p w14:paraId="4B0009BB" w14:textId="77777777" w:rsidR="00E6731C" w:rsidRPr="00D919CB" w:rsidRDefault="00E6731C" w:rsidP="0030114C">
      <w:pPr>
        <w:spacing w:after="120"/>
        <w:jc w:val="both"/>
        <w:rPr>
          <w:rFonts w:ascii="Arial" w:hAnsi="Arial"/>
          <w:i/>
        </w:rPr>
      </w:pPr>
      <w:r w:rsidRPr="00D919CB">
        <w:rPr>
          <w:rFonts w:ascii="Arial" w:hAnsi="Arial"/>
          <w:i/>
        </w:rPr>
        <w:t xml:space="preserve">“Ed egli rispose: Colui che semina il buon seme è il Figlio dell'uomo” (Mt 13,37). </w:t>
      </w:r>
    </w:p>
    <w:p w14:paraId="5B82316F" w14:textId="77777777" w:rsidR="00E6731C" w:rsidRPr="00D919CB" w:rsidRDefault="00E6731C" w:rsidP="0030114C">
      <w:pPr>
        <w:spacing w:after="120"/>
        <w:jc w:val="both"/>
        <w:rPr>
          <w:rFonts w:ascii="Arial" w:hAnsi="Arial"/>
          <w:i/>
        </w:rPr>
      </w:pPr>
      <w:r w:rsidRPr="00D919CB">
        <w:rPr>
          <w:rFonts w:ascii="Arial" w:hAnsi="Arial"/>
          <w:i/>
        </w:rPr>
        <w:t>“</w:t>
      </w:r>
      <w:r w:rsidRPr="00D919CB">
        <w:rPr>
          <w:rFonts w:ascii="Arial" w:hAnsi="Arial"/>
          <w:b/>
          <w:i/>
        </w:rPr>
        <w:t>Il Figlio dell'uomo manderà i suoi angeli</w:t>
      </w:r>
      <w:r w:rsidRPr="00D919CB">
        <w:rPr>
          <w:rFonts w:ascii="Arial" w:hAnsi="Arial"/>
          <w:i/>
        </w:rPr>
        <w:t xml:space="preserve">, i quali raccoglieranno dal suo regno tutti gli scandali e tutti gli operatori di iniquità” (Mt 13,41). </w:t>
      </w:r>
    </w:p>
    <w:p w14:paraId="2CAF5BBF" w14:textId="77777777" w:rsidR="00E6731C" w:rsidRPr="00D919CB" w:rsidRDefault="00E6731C" w:rsidP="0030114C">
      <w:pPr>
        <w:spacing w:after="120"/>
        <w:jc w:val="both"/>
        <w:rPr>
          <w:rFonts w:ascii="Arial" w:hAnsi="Arial"/>
          <w:i/>
        </w:rPr>
      </w:pPr>
      <w:r w:rsidRPr="00D919CB">
        <w:rPr>
          <w:rFonts w:ascii="Arial" w:hAnsi="Arial"/>
          <w:i/>
        </w:rPr>
        <w:t xml:space="preserve">“Essendo giunto Gesù nella regione di Cesarèa di Filippo, chiese ai suoi discepoli: </w:t>
      </w:r>
      <w:r w:rsidRPr="00D919CB">
        <w:rPr>
          <w:rFonts w:ascii="Arial" w:hAnsi="Arial"/>
          <w:b/>
          <w:i/>
        </w:rPr>
        <w:t xml:space="preserve">La gente chi dice che sia il Figlio dell'uomo?” </w:t>
      </w:r>
      <w:r w:rsidRPr="00D919CB">
        <w:rPr>
          <w:rFonts w:ascii="Arial" w:hAnsi="Arial"/>
          <w:i/>
        </w:rPr>
        <w:t xml:space="preserve">(Mt 16,13). </w:t>
      </w:r>
    </w:p>
    <w:p w14:paraId="5E5F81DB" w14:textId="77777777" w:rsidR="00E6731C" w:rsidRPr="00D919CB" w:rsidRDefault="00E6731C" w:rsidP="0030114C">
      <w:pPr>
        <w:spacing w:after="120"/>
        <w:jc w:val="both"/>
        <w:rPr>
          <w:rFonts w:ascii="Arial" w:hAnsi="Arial"/>
          <w:i/>
        </w:rPr>
      </w:pPr>
      <w:r w:rsidRPr="00D919CB">
        <w:rPr>
          <w:rFonts w:ascii="Arial" w:hAnsi="Arial"/>
          <w:i/>
        </w:rPr>
        <w:t xml:space="preserve">“Poiché </w:t>
      </w:r>
      <w:r w:rsidRPr="00D919CB">
        <w:rPr>
          <w:rFonts w:ascii="Arial" w:hAnsi="Arial"/>
          <w:b/>
          <w:i/>
        </w:rPr>
        <w:t>il Figlio dell'uomo verrà nella gloria del Padre suo</w:t>
      </w:r>
      <w:r w:rsidRPr="00D919CB">
        <w:rPr>
          <w:rFonts w:ascii="Arial" w:hAnsi="Arial"/>
          <w:i/>
        </w:rPr>
        <w:t xml:space="preserve">, con i suoi angeli, e renderà a ciascuno secondo le sue azioni” (Mt 16,27). </w:t>
      </w:r>
    </w:p>
    <w:p w14:paraId="110595BD" w14:textId="77777777" w:rsidR="00E6731C" w:rsidRPr="00D919CB" w:rsidRDefault="00E6731C" w:rsidP="0030114C">
      <w:pPr>
        <w:spacing w:after="120"/>
        <w:jc w:val="both"/>
        <w:rPr>
          <w:rFonts w:ascii="Arial" w:hAnsi="Arial"/>
          <w:i/>
        </w:rPr>
      </w:pPr>
      <w:r w:rsidRPr="00D919CB">
        <w:rPr>
          <w:rFonts w:ascii="Arial" w:hAnsi="Arial"/>
          <w:i/>
        </w:rPr>
        <w:t xml:space="preserve">“In verità vi dico: vi sono alcuni tra i presenti che non morranno </w:t>
      </w:r>
      <w:r w:rsidRPr="00D919CB">
        <w:rPr>
          <w:rFonts w:ascii="Arial" w:hAnsi="Arial"/>
          <w:b/>
          <w:i/>
        </w:rPr>
        <w:t>finché non vedranno il Figlio dell'uomo venire nel suo regno</w:t>
      </w:r>
      <w:r w:rsidRPr="00D919CB">
        <w:rPr>
          <w:rFonts w:ascii="Arial" w:hAnsi="Arial"/>
          <w:i/>
        </w:rPr>
        <w:t xml:space="preserve">” (Mt 16,28). </w:t>
      </w:r>
    </w:p>
    <w:p w14:paraId="1E4E2BB5" w14:textId="77777777" w:rsidR="00E6731C" w:rsidRPr="00D919CB" w:rsidRDefault="00E6731C" w:rsidP="0030114C">
      <w:pPr>
        <w:spacing w:after="120"/>
        <w:jc w:val="both"/>
        <w:rPr>
          <w:rFonts w:ascii="Arial" w:hAnsi="Arial"/>
          <w:i/>
        </w:rPr>
      </w:pPr>
      <w:r w:rsidRPr="00D919CB">
        <w:rPr>
          <w:rFonts w:ascii="Arial" w:hAnsi="Arial"/>
          <w:i/>
        </w:rPr>
        <w:t xml:space="preserve">“E mentre discendevano dal monte, Gesù ordinò loro: Non parlate a nessuno di questa visione, </w:t>
      </w:r>
      <w:r w:rsidRPr="00D919CB">
        <w:rPr>
          <w:rFonts w:ascii="Arial" w:hAnsi="Arial"/>
          <w:b/>
          <w:i/>
        </w:rPr>
        <w:t>finché il Figlio dell'uomo non sia risorto dai morti</w:t>
      </w:r>
      <w:r w:rsidRPr="00D919CB">
        <w:rPr>
          <w:rFonts w:ascii="Arial" w:hAnsi="Arial"/>
          <w:i/>
        </w:rPr>
        <w:t xml:space="preserve">” (Mt 17,9). </w:t>
      </w:r>
    </w:p>
    <w:p w14:paraId="37EF9380" w14:textId="77777777" w:rsidR="00E6731C" w:rsidRPr="00D919CB" w:rsidRDefault="00E6731C" w:rsidP="0030114C">
      <w:pPr>
        <w:spacing w:after="120"/>
        <w:jc w:val="both"/>
        <w:rPr>
          <w:rFonts w:ascii="Arial" w:hAnsi="Arial"/>
          <w:i/>
        </w:rPr>
      </w:pPr>
      <w:r w:rsidRPr="00D919CB">
        <w:rPr>
          <w:rFonts w:ascii="Arial" w:hAnsi="Arial"/>
          <w:i/>
        </w:rPr>
        <w:t xml:space="preserve">“Ma io vi dico: Elia è già venuto e non l'hanno riconosciuto; anzi, l'hanno trattato come hanno voluto. </w:t>
      </w:r>
      <w:r w:rsidRPr="00D919CB">
        <w:rPr>
          <w:rFonts w:ascii="Arial" w:hAnsi="Arial"/>
          <w:b/>
          <w:i/>
        </w:rPr>
        <w:t>Così anche il Figlio dell'uomo dovrà soffrire per opera loro</w:t>
      </w:r>
      <w:r w:rsidRPr="00D919CB">
        <w:rPr>
          <w:rFonts w:ascii="Arial" w:hAnsi="Arial"/>
          <w:i/>
        </w:rPr>
        <w:t xml:space="preserve">” (Mt 17,12). </w:t>
      </w:r>
    </w:p>
    <w:p w14:paraId="7CFA59AE" w14:textId="77777777" w:rsidR="00E6731C" w:rsidRPr="00D919CB" w:rsidRDefault="00E6731C" w:rsidP="0030114C">
      <w:pPr>
        <w:spacing w:after="120"/>
        <w:jc w:val="both"/>
        <w:rPr>
          <w:rFonts w:ascii="Arial" w:hAnsi="Arial"/>
          <w:i/>
        </w:rPr>
      </w:pPr>
      <w:r w:rsidRPr="00D919CB">
        <w:rPr>
          <w:rFonts w:ascii="Arial" w:hAnsi="Arial"/>
          <w:i/>
        </w:rPr>
        <w:t xml:space="preserve">“Mentre si trovavano insieme in Galilea, Gesù disse loro: </w:t>
      </w:r>
      <w:r w:rsidRPr="00D919CB">
        <w:rPr>
          <w:rFonts w:ascii="Arial" w:hAnsi="Arial"/>
          <w:b/>
          <w:i/>
        </w:rPr>
        <w:t xml:space="preserve">Il Figlio dell'uomo sta per esser consegnato nelle mani degli uomini” </w:t>
      </w:r>
      <w:r w:rsidRPr="00D919CB">
        <w:rPr>
          <w:rFonts w:ascii="Arial" w:hAnsi="Arial"/>
          <w:i/>
        </w:rPr>
        <w:t xml:space="preserve">(Mt 17,22). </w:t>
      </w:r>
    </w:p>
    <w:p w14:paraId="2B4F73A7" w14:textId="77777777" w:rsidR="00E6731C" w:rsidRPr="00D919CB" w:rsidRDefault="00E6731C" w:rsidP="0030114C">
      <w:pPr>
        <w:spacing w:after="120"/>
        <w:jc w:val="both"/>
        <w:rPr>
          <w:rFonts w:ascii="Arial" w:hAnsi="Arial"/>
          <w:i/>
        </w:rPr>
      </w:pPr>
      <w:r w:rsidRPr="00D919CB">
        <w:rPr>
          <w:rFonts w:ascii="Arial" w:hAnsi="Arial"/>
          <w:i/>
        </w:rPr>
        <w:t xml:space="preserve">“E` venuto infatti </w:t>
      </w:r>
      <w:r w:rsidRPr="00D919CB">
        <w:rPr>
          <w:rFonts w:ascii="Arial" w:hAnsi="Arial"/>
          <w:b/>
          <w:i/>
        </w:rPr>
        <w:t xml:space="preserve">il Figlio dell'uomo </w:t>
      </w:r>
      <w:r w:rsidRPr="00D919CB">
        <w:rPr>
          <w:rFonts w:ascii="Arial" w:hAnsi="Arial"/>
          <w:i/>
        </w:rPr>
        <w:t xml:space="preserve">a salvare ciò che era perduto” (Mt 18,11). </w:t>
      </w:r>
    </w:p>
    <w:p w14:paraId="2214A8DC" w14:textId="77777777" w:rsidR="00E6731C" w:rsidRPr="00D919CB" w:rsidRDefault="00E6731C" w:rsidP="0030114C">
      <w:pPr>
        <w:spacing w:after="120"/>
        <w:jc w:val="both"/>
        <w:rPr>
          <w:rFonts w:ascii="Arial" w:hAnsi="Arial"/>
          <w:i/>
        </w:rPr>
      </w:pPr>
      <w:r w:rsidRPr="00D919CB">
        <w:rPr>
          <w:rFonts w:ascii="Arial" w:hAnsi="Arial"/>
          <w:i/>
        </w:rPr>
        <w:t xml:space="preserve">“E Gesù disse loro: In verità vi dico: voi che mi avete seguito, nella nuova creazione, </w:t>
      </w:r>
      <w:r w:rsidRPr="00D919CB">
        <w:rPr>
          <w:rFonts w:ascii="Arial" w:hAnsi="Arial"/>
          <w:b/>
          <w:i/>
        </w:rPr>
        <w:t>quando il Figlio dell'uomo sarà seduto sul trono della sua gloria</w:t>
      </w:r>
      <w:r w:rsidRPr="00D919CB">
        <w:rPr>
          <w:rFonts w:ascii="Arial" w:hAnsi="Arial"/>
          <w:i/>
        </w:rPr>
        <w:t xml:space="preserve">, sederete anche voi su dodici troni a giudicare le dodici tribù di Israele” (Mt 19,28). </w:t>
      </w:r>
    </w:p>
    <w:p w14:paraId="0D9EB593" w14:textId="77777777" w:rsidR="00E6731C" w:rsidRPr="00D919CB" w:rsidRDefault="00E6731C" w:rsidP="0030114C">
      <w:pPr>
        <w:spacing w:after="120"/>
        <w:jc w:val="both"/>
        <w:rPr>
          <w:rFonts w:ascii="Arial" w:hAnsi="Arial"/>
          <w:i/>
        </w:rPr>
      </w:pPr>
      <w:r w:rsidRPr="00D919CB">
        <w:rPr>
          <w:rFonts w:ascii="Arial" w:hAnsi="Arial"/>
          <w:i/>
        </w:rPr>
        <w:t xml:space="preserve">“Ecco, noi stiamo salendo a Gerusalemme e </w:t>
      </w:r>
      <w:r w:rsidRPr="00D919CB">
        <w:rPr>
          <w:rFonts w:ascii="Arial" w:hAnsi="Arial"/>
          <w:b/>
          <w:i/>
        </w:rPr>
        <w:t xml:space="preserve">il Figlio dell'uomo </w:t>
      </w:r>
      <w:r w:rsidRPr="00D919CB">
        <w:rPr>
          <w:rFonts w:ascii="Arial" w:hAnsi="Arial"/>
          <w:i/>
        </w:rPr>
        <w:t xml:space="preserve">sarà consegnato ai sommi sacerdoti e agli scribi, che lo condanneranno a morte”“(Mt 20,18). </w:t>
      </w:r>
    </w:p>
    <w:p w14:paraId="1CA87DFB" w14:textId="77777777" w:rsidR="00E6731C" w:rsidRPr="00D919CB" w:rsidRDefault="00E6731C" w:rsidP="0030114C">
      <w:pPr>
        <w:spacing w:after="120"/>
        <w:jc w:val="both"/>
        <w:rPr>
          <w:rFonts w:ascii="Arial" w:hAnsi="Arial"/>
          <w:i/>
        </w:rPr>
      </w:pPr>
      <w:r w:rsidRPr="00D919CB">
        <w:rPr>
          <w:rFonts w:ascii="Arial" w:hAnsi="Arial"/>
          <w:i/>
        </w:rPr>
        <w:t xml:space="preserve">“Appunto </w:t>
      </w:r>
      <w:r w:rsidRPr="00D919CB">
        <w:rPr>
          <w:rFonts w:ascii="Arial" w:hAnsi="Arial"/>
          <w:b/>
          <w:i/>
        </w:rPr>
        <w:t>come il Figlio dell'uomo</w:t>
      </w:r>
      <w:r w:rsidRPr="00D919CB">
        <w:rPr>
          <w:rFonts w:ascii="Arial" w:hAnsi="Arial"/>
          <w:i/>
        </w:rPr>
        <w:t xml:space="preserve">, che non è venuto per essere servito, ma per servire e dare la sua vita in riscatto per molti” (Mt 20,28). </w:t>
      </w:r>
    </w:p>
    <w:p w14:paraId="06F5B4CB" w14:textId="77777777" w:rsidR="00E6731C" w:rsidRPr="00D919CB" w:rsidRDefault="00E6731C" w:rsidP="0030114C">
      <w:pPr>
        <w:spacing w:after="120"/>
        <w:jc w:val="both"/>
        <w:rPr>
          <w:rFonts w:ascii="Arial" w:hAnsi="Arial"/>
          <w:i/>
        </w:rPr>
      </w:pPr>
      <w:r w:rsidRPr="00D919CB">
        <w:rPr>
          <w:rFonts w:ascii="Arial" w:hAnsi="Arial"/>
          <w:i/>
        </w:rPr>
        <w:t xml:space="preserve">“Come la folgore viene da oriente e brilla fino a occidente, </w:t>
      </w:r>
      <w:r w:rsidRPr="00D919CB">
        <w:rPr>
          <w:rFonts w:ascii="Arial" w:hAnsi="Arial"/>
          <w:b/>
          <w:i/>
        </w:rPr>
        <w:t>così sarà la venuta del Figlio dell'uomo</w:t>
      </w:r>
      <w:r w:rsidRPr="00D919CB">
        <w:rPr>
          <w:rFonts w:ascii="Arial" w:hAnsi="Arial"/>
          <w:i/>
        </w:rPr>
        <w:t xml:space="preserve">” (Mt 24,27). </w:t>
      </w:r>
    </w:p>
    <w:p w14:paraId="1B25827A" w14:textId="77777777" w:rsidR="00E6731C" w:rsidRPr="00D919CB" w:rsidRDefault="00E6731C" w:rsidP="0030114C">
      <w:pPr>
        <w:spacing w:after="120"/>
        <w:jc w:val="both"/>
        <w:rPr>
          <w:rFonts w:ascii="Arial" w:hAnsi="Arial"/>
          <w:i/>
        </w:rPr>
      </w:pPr>
      <w:r w:rsidRPr="00D919CB">
        <w:rPr>
          <w:rFonts w:ascii="Arial" w:hAnsi="Arial"/>
          <w:i/>
        </w:rPr>
        <w:t xml:space="preserve">“Allora comparirà nel cielo </w:t>
      </w:r>
      <w:r w:rsidRPr="00D919CB">
        <w:rPr>
          <w:rFonts w:ascii="Arial" w:hAnsi="Arial"/>
          <w:b/>
          <w:i/>
        </w:rPr>
        <w:t xml:space="preserve">il segno del Figlio dell'uomo </w:t>
      </w:r>
      <w:r w:rsidRPr="00D919CB">
        <w:rPr>
          <w:rFonts w:ascii="Arial" w:hAnsi="Arial"/>
          <w:i/>
        </w:rPr>
        <w:t xml:space="preserve">e allora si batteranno il petto tutte le tribù della terra, e vedranno </w:t>
      </w:r>
      <w:r w:rsidRPr="00D919CB">
        <w:rPr>
          <w:rFonts w:ascii="Arial" w:hAnsi="Arial"/>
          <w:b/>
          <w:i/>
        </w:rPr>
        <w:t xml:space="preserve">il Figlio dell'uomo </w:t>
      </w:r>
      <w:r w:rsidRPr="00D919CB">
        <w:rPr>
          <w:rFonts w:ascii="Arial" w:hAnsi="Arial"/>
          <w:i/>
        </w:rPr>
        <w:t xml:space="preserve">venire sopra le nubi del cielo con grande potenza e gloria” (Mt 24,30). </w:t>
      </w:r>
    </w:p>
    <w:p w14:paraId="090B34AD" w14:textId="77777777" w:rsidR="00E6731C" w:rsidRPr="00D919CB" w:rsidRDefault="00E6731C" w:rsidP="0030114C">
      <w:pPr>
        <w:spacing w:after="120"/>
        <w:jc w:val="both"/>
        <w:rPr>
          <w:rFonts w:ascii="Arial" w:hAnsi="Arial"/>
          <w:i/>
        </w:rPr>
      </w:pPr>
      <w:r w:rsidRPr="00D919CB">
        <w:rPr>
          <w:rFonts w:ascii="Arial" w:hAnsi="Arial"/>
          <w:i/>
        </w:rPr>
        <w:lastRenderedPageBreak/>
        <w:t xml:space="preserve">“Come fu ai giorni di Noè, </w:t>
      </w:r>
      <w:r w:rsidRPr="00D919CB">
        <w:rPr>
          <w:rFonts w:ascii="Arial" w:hAnsi="Arial"/>
          <w:b/>
          <w:i/>
        </w:rPr>
        <w:t>così sarà la venuta del Figlio dell'uomo</w:t>
      </w:r>
      <w:r w:rsidRPr="00D919CB">
        <w:rPr>
          <w:rFonts w:ascii="Arial" w:hAnsi="Arial"/>
          <w:i/>
        </w:rPr>
        <w:t xml:space="preserve">” (Mt 24,37). </w:t>
      </w:r>
    </w:p>
    <w:p w14:paraId="0DF086B9" w14:textId="77777777" w:rsidR="00E6731C" w:rsidRPr="00D919CB" w:rsidRDefault="00E6731C" w:rsidP="0030114C">
      <w:pPr>
        <w:spacing w:after="120"/>
        <w:jc w:val="both"/>
        <w:rPr>
          <w:rFonts w:ascii="Arial" w:hAnsi="Arial"/>
          <w:i/>
        </w:rPr>
      </w:pPr>
      <w:r w:rsidRPr="00D919CB">
        <w:rPr>
          <w:rFonts w:ascii="Arial" w:hAnsi="Arial"/>
          <w:i/>
        </w:rPr>
        <w:t xml:space="preserve">“E non si accorsero di nulla finché venne il diluvio e inghiottì tutti, </w:t>
      </w:r>
      <w:r w:rsidRPr="00D919CB">
        <w:rPr>
          <w:rFonts w:ascii="Arial" w:hAnsi="Arial"/>
          <w:b/>
          <w:i/>
        </w:rPr>
        <w:t>così sarà anche alla venuta del Figlio dell'uomo</w:t>
      </w:r>
      <w:r w:rsidRPr="00D919CB">
        <w:rPr>
          <w:rFonts w:ascii="Arial" w:hAnsi="Arial"/>
          <w:i/>
        </w:rPr>
        <w:t xml:space="preserve">” (Mt 24,29). </w:t>
      </w:r>
    </w:p>
    <w:p w14:paraId="5F6D31AF" w14:textId="77777777" w:rsidR="00E6731C" w:rsidRPr="00D919CB" w:rsidRDefault="00E6731C" w:rsidP="0030114C">
      <w:pPr>
        <w:spacing w:after="120"/>
        <w:jc w:val="both"/>
        <w:rPr>
          <w:rFonts w:ascii="Arial" w:hAnsi="Arial"/>
          <w:i/>
        </w:rPr>
      </w:pPr>
      <w:r w:rsidRPr="00D919CB">
        <w:rPr>
          <w:rFonts w:ascii="Arial" w:hAnsi="Arial"/>
          <w:i/>
        </w:rPr>
        <w:t xml:space="preserve">“Perciò anche voi state pronti, perché nell'ora che non immaginate, </w:t>
      </w:r>
      <w:r w:rsidRPr="00D919CB">
        <w:rPr>
          <w:rFonts w:ascii="Arial" w:hAnsi="Arial"/>
          <w:b/>
          <w:i/>
        </w:rPr>
        <w:t>il Figlio dell'uomo verrà</w:t>
      </w:r>
      <w:r w:rsidRPr="00D919CB">
        <w:rPr>
          <w:rFonts w:ascii="Arial" w:hAnsi="Arial"/>
          <w:i/>
        </w:rPr>
        <w:t xml:space="preserve">” (Mt 24,44). </w:t>
      </w:r>
    </w:p>
    <w:p w14:paraId="7B17F58A" w14:textId="77777777" w:rsidR="00E6731C" w:rsidRPr="00D919CB" w:rsidRDefault="00E6731C" w:rsidP="0030114C">
      <w:pPr>
        <w:spacing w:after="120"/>
        <w:jc w:val="both"/>
        <w:rPr>
          <w:rFonts w:ascii="Arial" w:hAnsi="Arial"/>
          <w:i/>
        </w:rPr>
      </w:pPr>
      <w:r w:rsidRPr="00D919CB">
        <w:rPr>
          <w:rFonts w:ascii="Arial" w:hAnsi="Arial"/>
          <w:i/>
        </w:rPr>
        <w:t xml:space="preserve">“Quando </w:t>
      </w:r>
      <w:r w:rsidRPr="00D919CB">
        <w:rPr>
          <w:rFonts w:ascii="Arial" w:hAnsi="Arial"/>
          <w:b/>
          <w:i/>
        </w:rPr>
        <w:t xml:space="preserve">il Figlio dell'uomo </w:t>
      </w:r>
      <w:r w:rsidRPr="00D919CB">
        <w:rPr>
          <w:rFonts w:ascii="Arial" w:hAnsi="Arial"/>
          <w:i/>
        </w:rPr>
        <w:t xml:space="preserve">verrà nella sua gloria con tutti i suoi angeli, si siederà sul trono della sua gloria” (Mt 25,31). </w:t>
      </w:r>
    </w:p>
    <w:p w14:paraId="6133AFB5" w14:textId="77777777" w:rsidR="00E6731C" w:rsidRPr="00D919CB" w:rsidRDefault="00E6731C" w:rsidP="0030114C">
      <w:pPr>
        <w:spacing w:after="120"/>
        <w:jc w:val="both"/>
        <w:rPr>
          <w:rFonts w:ascii="Arial" w:hAnsi="Arial"/>
          <w:i/>
        </w:rPr>
      </w:pPr>
      <w:r w:rsidRPr="00D919CB">
        <w:rPr>
          <w:rFonts w:ascii="Arial" w:hAnsi="Arial"/>
          <w:i/>
        </w:rPr>
        <w:t xml:space="preserve">“Voi sapete che fra due giorni è Pasqua e che </w:t>
      </w:r>
      <w:r w:rsidRPr="00D919CB">
        <w:rPr>
          <w:rFonts w:ascii="Arial" w:hAnsi="Arial"/>
          <w:b/>
          <w:i/>
        </w:rPr>
        <w:t>il Figlio dell'uomo sarà consegnato per essere crocifisso</w:t>
      </w:r>
      <w:r w:rsidRPr="00D919CB">
        <w:rPr>
          <w:rFonts w:ascii="Arial" w:hAnsi="Arial"/>
          <w:i/>
        </w:rPr>
        <w:t xml:space="preserve">” (Mt 26,2). </w:t>
      </w:r>
    </w:p>
    <w:p w14:paraId="16E8A745" w14:textId="77777777" w:rsidR="00E6731C" w:rsidRPr="00D919CB" w:rsidRDefault="00E6731C" w:rsidP="0030114C">
      <w:pPr>
        <w:spacing w:after="120"/>
        <w:jc w:val="both"/>
        <w:rPr>
          <w:rFonts w:ascii="Arial" w:hAnsi="Arial"/>
          <w:i/>
        </w:rPr>
      </w:pPr>
      <w:r w:rsidRPr="00D919CB">
        <w:rPr>
          <w:rFonts w:ascii="Arial" w:hAnsi="Arial"/>
          <w:i/>
        </w:rPr>
        <w:t>“</w:t>
      </w:r>
      <w:r w:rsidRPr="00D919CB">
        <w:rPr>
          <w:rFonts w:ascii="Arial" w:hAnsi="Arial"/>
          <w:b/>
          <w:i/>
        </w:rPr>
        <w:t xml:space="preserve">Il Figlio dell'uomo se ne </w:t>
      </w:r>
      <w:r w:rsidRPr="00D919CB">
        <w:rPr>
          <w:rFonts w:ascii="Arial" w:hAnsi="Arial"/>
          <w:i/>
        </w:rPr>
        <w:t xml:space="preserve">va, come è scritto di lui, ma guai a colui dal quale </w:t>
      </w:r>
      <w:r w:rsidRPr="00D919CB">
        <w:rPr>
          <w:rFonts w:ascii="Arial" w:hAnsi="Arial"/>
          <w:b/>
          <w:i/>
        </w:rPr>
        <w:t>il Figlio dell'uomo viene tradito</w:t>
      </w:r>
      <w:r w:rsidRPr="00D919CB">
        <w:rPr>
          <w:rFonts w:ascii="Arial" w:hAnsi="Arial"/>
          <w:i/>
        </w:rPr>
        <w:t xml:space="preserve">; sarebbe meglio per quell'uomo se non fosse mai nato!” (Mt 26,24). </w:t>
      </w:r>
    </w:p>
    <w:p w14:paraId="7665C6D9" w14:textId="77777777" w:rsidR="00E6731C" w:rsidRPr="00D919CB" w:rsidRDefault="00E6731C" w:rsidP="0030114C">
      <w:pPr>
        <w:spacing w:after="120"/>
        <w:jc w:val="both"/>
        <w:rPr>
          <w:rFonts w:ascii="Arial" w:hAnsi="Arial"/>
          <w:i/>
        </w:rPr>
      </w:pPr>
      <w:r w:rsidRPr="00D919CB">
        <w:rPr>
          <w:rFonts w:ascii="Arial" w:hAnsi="Arial"/>
          <w:i/>
        </w:rPr>
        <w:t xml:space="preserve">“Poi si avvicinò ai discepoli e disse loro: Dormite ormai e riposate! Ecco, </w:t>
      </w:r>
      <w:r w:rsidRPr="00D919CB">
        <w:rPr>
          <w:rFonts w:ascii="Arial" w:hAnsi="Arial"/>
          <w:b/>
          <w:i/>
        </w:rPr>
        <w:t xml:space="preserve">è giunta l'ora nella quale il Figlio dell'uomo sarà consegnato </w:t>
      </w:r>
      <w:r w:rsidRPr="00D919CB">
        <w:rPr>
          <w:rFonts w:ascii="Arial" w:hAnsi="Arial"/>
          <w:i/>
        </w:rPr>
        <w:t xml:space="preserve">in mano ai peccatori” (Mt 26,45). </w:t>
      </w:r>
    </w:p>
    <w:p w14:paraId="398A694B" w14:textId="77777777" w:rsidR="00E6731C" w:rsidRPr="00D919CB" w:rsidRDefault="00E6731C" w:rsidP="0030114C">
      <w:pPr>
        <w:spacing w:after="120"/>
        <w:jc w:val="both"/>
        <w:rPr>
          <w:rFonts w:ascii="Arial" w:hAnsi="Arial"/>
          <w:i/>
        </w:rPr>
      </w:pPr>
      <w:r w:rsidRPr="00D919CB">
        <w:rPr>
          <w:rFonts w:ascii="Arial" w:hAnsi="Arial"/>
          <w:i/>
        </w:rPr>
        <w:t xml:space="preserve">“Tu l'hai detto, gli rispose Gesù, anzi io vi dico: d'ora innanzi vedrete </w:t>
      </w:r>
      <w:r w:rsidRPr="00D919CB">
        <w:rPr>
          <w:rFonts w:ascii="Arial" w:hAnsi="Arial"/>
          <w:b/>
          <w:i/>
        </w:rPr>
        <w:t xml:space="preserve">il Figlio dell'uomo </w:t>
      </w:r>
      <w:r w:rsidRPr="00D919CB">
        <w:rPr>
          <w:rFonts w:ascii="Arial" w:hAnsi="Arial"/>
          <w:i/>
        </w:rPr>
        <w:t xml:space="preserve">seduto alla destra di Dio, e venire sulle nubi del cielo” (Mt 26,64). </w:t>
      </w:r>
    </w:p>
    <w:p w14:paraId="0DF642D5" w14:textId="77777777" w:rsidR="00E6731C" w:rsidRPr="00D919CB" w:rsidRDefault="00E6731C" w:rsidP="0030114C">
      <w:pPr>
        <w:spacing w:after="120"/>
        <w:jc w:val="both"/>
        <w:rPr>
          <w:rFonts w:ascii="Arial" w:hAnsi="Arial"/>
          <w:i/>
        </w:rPr>
      </w:pPr>
      <w:r w:rsidRPr="00D919CB">
        <w:rPr>
          <w:rFonts w:ascii="Arial" w:hAnsi="Arial"/>
          <w:i/>
        </w:rPr>
        <w:t xml:space="preserve">“Ora, perché sappiate che </w:t>
      </w:r>
      <w:r w:rsidRPr="00D919CB">
        <w:rPr>
          <w:rFonts w:ascii="Arial" w:hAnsi="Arial"/>
          <w:b/>
          <w:i/>
        </w:rPr>
        <w:t xml:space="preserve">il Figlio dell'uomo </w:t>
      </w:r>
      <w:r w:rsidRPr="00D919CB">
        <w:rPr>
          <w:rFonts w:ascii="Arial" w:hAnsi="Arial"/>
          <w:i/>
        </w:rPr>
        <w:t xml:space="preserve">ha il potere sulla terra di rimettere i peccati” (Mc 2,10). </w:t>
      </w:r>
    </w:p>
    <w:p w14:paraId="3B6E9E06" w14:textId="77777777" w:rsidR="00E6731C" w:rsidRPr="00D919CB" w:rsidRDefault="00E6731C" w:rsidP="0030114C">
      <w:pPr>
        <w:spacing w:after="120"/>
        <w:jc w:val="both"/>
        <w:rPr>
          <w:rFonts w:ascii="Arial" w:hAnsi="Arial"/>
          <w:i/>
        </w:rPr>
      </w:pPr>
      <w:r w:rsidRPr="00D919CB">
        <w:rPr>
          <w:rFonts w:ascii="Arial" w:hAnsi="Arial"/>
          <w:i/>
        </w:rPr>
        <w:t xml:space="preserve">“Perciò </w:t>
      </w:r>
      <w:r w:rsidRPr="00D919CB">
        <w:rPr>
          <w:rFonts w:ascii="Arial" w:hAnsi="Arial"/>
          <w:b/>
          <w:i/>
        </w:rPr>
        <w:t xml:space="preserve">il Figlio dell'uomo </w:t>
      </w:r>
      <w:r w:rsidRPr="00D919CB">
        <w:rPr>
          <w:rFonts w:ascii="Arial" w:hAnsi="Arial"/>
          <w:i/>
        </w:rPr>
        <w:t xml:space="preserve">è signore anche del sabato” (Mc 2,28). </w:t>
      </w:r>
    </w:p>
    <w:p w14:paraId="1DB1324F" w14:textId="77777777" w:rsidR="00E6731C" w:rsidRPr="00D919CB" w:rsidRDefault="00E6731C" w:rsidP="0030114C">
      <w:pPr>
        <w:spacing w:after="120"/>
        <w:jc w:val="both"/>
        <w:rPr>
          <w:rFonts w:ascii="Arial" w:hAnsi="Arial"/>
          <w:i/>
        </w:rPr>
      </w:pPr>
      <w:r w:rsidRPr="00D919CB">
        <w:rPr>
          <w:rFonts w:ascii="Arial" w:hAnsi="Arial"/>
          <w:i/>
        </w:rPr>
        <w:t xml:space="preserve">“E cominciò a insegnar loro che </w:t>
      </w:r>
      <w:r w:rsidRPr="00D919CB">
        <w:rPr>
          <w:rFonts w:ascii="Arial" w:hAnsi="Arial"/>
          <w:b/>
          <w:i/>
        </w:rPr>
        <w:t>il Figlio dell'uomo doveva molto soffrire, ed essere riprovato dagli anziani</w:t>
      </w:r>
      <w:r w:rsidRPr="00D919CB">
        <w:rPr>
          <w:rFonts w:ascii="Arial" w:hAnsi="Arial"/>
          <w:i/>
        </w:rPr>
        <w:t xml:space="preserve">, dai sommi sacerdoti e dagli scribi, poi venire ucciso e, dopo tre giorni, risuscitare” (Mc 8,31). </w:t>
      </w:r>
    </w:p>
    <w:p w14:paraId="31E3CA48" w14:textId="77777777" w:rsidR="00E6731C" w:rsidRPr="00D919CB" w:rsidRDefault="00E6731C" w:rsidP="0030114C">
      <w:pPr>
        <w:spacing w:after="120"/>
        <w:jc w:val="both"/>
        <w:rPr>
          <w:rFonts w:ascii="Arial" w:hAnsi="Arial"/>
          <w:i/>
        </w:rPr>
      </w:pPr>
      <w:r w:rsidRPr="00D919CB">
        <w:rPr>
          <w:rFonts w:ascii="Arial" w:hAnsi="Arial"/>
          <w:i/>
        </w:rPr>
        <w:t xml:space="preserve">“Chi si vergognerà di me e delle mie parole davanti a questa generazione adultera e peccatrice, </w:t>
      </w:r>
      <w:r w:rsidRPr="00D919CB">
        <w:rPr>
          <w:rFonts w:ascii="Arial" w:hAnsi="Arial"/>
          <w:b/>
          <w:i/>
        </w:rPr>
        <w:t>anche il Figlio dell'uomo si vergognerà di lui</w:t>
      </w:r>
      <w:r w:rsidRPr="00D919CB">
        <w:rPr>
          <w:rFonts w:ascii="Arial" w:hAnsi="Arial"/>
          <w:i/>
        </w:rPr>
        <w:t xml:space="preserve">, quando verrà nella gloria del Padre suo con gli angeli santi” (Mc 8,38). </w:t>
      </w:r>
    </w:p>
    <w:p w14:paraId="0AD3EDDF" w14:textId="77777777" w:rsidR="00E6731C" w:rsidRPr="00D919CB" w:rsidRDefault="00E6731C" w:rsidP="0030114C">
      <w:pPr>
        <w:spacing w:after="120"/>
        <w:jc w:val="both"/>
        <w:rPr>
          <w:rFonts w:ascii="Arial" w:hAnsi="Arial"/>
          <w:i/>
        </w:rPr>
      </w:pPr>
      <w:r w:rsidRPr="00D919CB">
        <w:rPr>
          <w:rFonts w:ascii="Arial" w:hAnsi="Arial"/>
          <w:i/>
        </w:rPr>
        <w:t xml:space="preserve">“Mentre scendevano dal monte, ordinò loro di non raccontare a nessuno ciò che avevano visto, </w:t>
      </w:r>
      <w:r w:rsidRPr="00D919CB">
        <w:rPr>
          <w:rFonts w:ascii="Arial" w:hAnsi="Arial"/>
          <w:b/>
          <w:i/>
        </w:rPr>
        <w:t xml:space="preserve">se non dopo che il Figlio dell'uomo </w:t>
      </w:r>
      <w:r w:rsidRPr="00D919CB">
        <w:rPr>
          <w:rFonts w:ascii="Arial" w:hAnsi="Arial"/>
          <w:i/>
        </w:rPr>
        <w:t xml:space="preserve">fosse risuscitato dai morti” (Mc 9,9). </w:t>
      </w:r>
    </w:p>
    <w:p w14:paraId="7F5942F3" w14:textId="77777777" w:rsidR="00E6731C" w:rsidRPr="00D919CB" w:rsidRDefault="00E6731C" w:rsidP="0030114C">
      <w:pPr>
        <w:spacing w:after="120"/>
        <w:jc w:val="both"/>
        <w:rPr>
          <w:rFonts w:ascii="Arial" w:hAnsi="Arial"/>
          <w:i/>
        </w:rPr>
      </w:pPr>
      <w:r w:rsidRPr="00D919CB">
        <w:rPr>
          <w:rFonts w:ascii="Arial" w:hAnsi="Arial"/>
          <w:i/>
        </w:rPr>
        <w:t xml:space="preserve">“Egli rispose loro: Sì, prima viene Elia e ristabilisce ogni cosa; </w:t>
      </w:r>
      <w:r w:rsidRPr="00D919CB">
        <w:rPr>
          <w:rFonts w:ascii="Arial" w:hAnsi="Arial"/>
          <w:b/>
          <w:i/>
        </w:rPr>
        <w:t xml:space="preserve">ma come sta scritto del Figlio dell'uomo? </w:t>
      </w:r>
      <w:r w:rsidRPr="00D919CB">
        <w:rPr>
          <w:rFonts w:ascii="Arial" w:hAnsi="Arial"/>
          <w:i/>
        </w:rPr>
        <w:t xml:space="preserve">Che deve soffrire molto ed essere disprezzato” (Mc 9,12). </w:t>
      </w:r>
    </w:p>
    <w:p w14:paraId="1E6A544C" w14:textId="77777777" w:rsidR="00E6731C" w:rsidRPr="00D919CB" w:rsidRDefault="00E6731C" w:rsidP="0030114C">
      <w:pPr>
        <w:spacing w:after="120"/>
        <w:jc w:val="both"/>
        <w:rPr>
          <w:rFonts w:ascii="Arial" w:hAnsi="Arial"/>
          <w:i/>
        </w:rPr>
      </w:pPr>
      <w:r w:rsidRPr="00D919CB">
        <w:rPr>
          <w:rFonts w:ascii="Arial" w:hAnsi="Arial"/>
          <w:i/>
        </w:rPr>
        <w:t xml:space="preserve">“Istruiva infatti i suoi discepoli e diceva loro: </w:t>
      </w:r>
      <w:r w:rsidRPr="00D919CB">
        <w:rPr>
          <w:rFonts w:ascii="Arial" w:hAnsi="Arial"/>
          <w:b/>
          <w:i/>
        </w:rPr>
        <w:t xml:space="preserve">Il Figlio dell'uomo sta per esser consegnato nelle mani degli uomini </w:t>
      </w:r>
      <w:r w:rsidRPr="00D919CB">
        <w:rPr>
          <w:rFonts w:ascii="Arial" w:hAnsi="Arial"/>
          <w:i/>
        </w:rPr>
        <w:t xml:space="preserve">e lo uccideranno; ma una volta ucciso, dopo tre giorni, risusciterà” (Mc 9,31). </w:t>
      </w:r>
    </w:p>
    <w:p w14:paraId="7030B05D" w14:textId="77777777" w:rsidR="00E6731C" w:rsidRPr="00D919CB" w:rsidRDefault="00E6731C" w:rsidP="0030114C">
      <w:pPr>
        <w:spacing w:after="120"/>
        <w:jc w:val="both"/>
        <w:rPr>
          <w:rFonts w:ascii="Arial" w:hAnsi="Arial"/>
          <w:i/>
        </w:rPr>
      </w:pPr>
      <w:r w:rsidRPr="00D919CB">
        <w:rPr>
          <w:rFonts w:ascii="Arial" w:hAnsi="Arial"/>
          <w:i/>
        </w:rPr>
        <w:t xml:space="preserve">“Ecco, noi saliamo a Gerusalemme </w:t>
      </w:r>
      <w:r w:rsidRPr="00D919CB">
        <w:rPr>
          <w:rFonts w:ascii="Arial" w:hAnsi="Arial"/>
          <w:b/>
          <w:i/>
        </w:rPr>
        <w:t xml:space="preserve">e il Figlio dell'uomo sarà consegnato </w:t>
      </w:r>
      <w:r w:rsidRPr="00D919CB">
        <w:rPr>
          <w:rFonts w:ascii="Arial" w:hAnsi="Arial"/>
          <w:i/>
        </w:rPr>
        <w:t xml:space="preserve">ai sommi sacerdoti e agli scribi: lo condanneranno a morte, lo consegneranno ai pagani” (Mc 10,33). </w:t>
      </w:r>
    </w:p>
    <w:p w14:paraId="16EAC7F0" w14:textId="77777777" w:rsidR="00E6731C" w:rsidRPr="00D919CB" w:rsidRDefault="00E6731C" w:rsidP="0030114C">
      <w:pPr>
        <w:spacing w:after="120"/>
        <w:jc w:val="both"/>
        <w:rPr>
          <w:rFonts w:ascii="Arial" w:hAnsi="Arial"/>
          <w:i/>
        </w:rPr>
      </w:pPr>
      <w:r w:rsidRPr="00D919CB">
        <w:rPr>
          <w:rFonts w:ascii="Arial" w:hAnsi="Arial"/>
          <w:i/>
        </w:rPr>
        <w:t>“</w:t>
      </w:r>
      <w:r w:rsidRPr="00D919CB">
        <w:rPr>
          <w:rFonts w:ascii="Arial" w:hAnsi="Arial"/>
          <w:b/>
          <w:i/>
        </w:rPr>
        <w:t xml:space="preserve">Il Figlio dell'uomo infatti non è venuto </w:t>
      </w:r>
      <w:r w:rsidRPr="00D919CB">
        <w:rPr>
          <w:rFonts w:ascii="Arial" w:hAnsi="Arial"/>
          <w:i/>
        </w:rPr>
        <w:t xml:space="preserve">per essere servito, ma per servire e dare la propria vita in riscatto per molti” (Mc 10,45). </w:t>
      </w:r>
    </w:p>
    <w:p w14:paraId="4805083F" w14:textId="77777777" w:rsidR="00E6731C" w:rsidRPr="00D919CB" w:rsidRDefault="00E6731C" w:rsidP="0030114C">
      <w:pPr>
        <w:spacing w:after="120"/>
        <w:jc w:val="both"/>
        <w:rPr>
          <w:rFonts w:ascii="Arial" w:hAnsi="Arial"/>
          <w:i/>
        </w:rPr>
      </w:pPr>
      <w:r w:rsidRPr="00D919CB">
        <w:rPr>
          <w:rFonts w:ascii="Arial" w:hAnsi="Arial"/>
          <w:i/>
        </w:rPr>
        <w:t xml:space="preserve">“Allora vedranno </w:t>
      </w:r>
      <w:r w:rsidRPr="00D919CB">
        <w:rPr>
          <w:rFonts w:ascii="Arial" w:hAnsi="Arial"/>
          <w:b/>
          <w:i/>
        </w:rPr>
        <w:t xml:space="preserve">il Figlio dell'uomo venire sulle nubi </w:t>
      </w:r>
      <w:r w:rsidRPr="00D919CB">
        <w:rPr>
          <w:rFonts w:ascii="Arial" w:hAnsi="Arial"/>
          <w:i/>
        </w:rPr>
        <w:t xml:space="preserve">con grande potenza e gloria” (Mc 13,26). </w:t>
      </w:r>
    </w:p>
    <w:p w14:paraId="041A2C5C" w14:textId="77777777" w:rsidR="00E6731C" w:rsidRPr="00D919CB" w:rsidRDefault="00E6731C" w:rsidP="0030114C">
      <w:pPr>
        <w:spacing w:after="120"/>
        <w:jc w:val="both"/>
        <w:rPr>
          <w:rFonts w:ascii="Arial" w:hAnsi="Arial"/>
          <w:i/>
        </w:rPr>
      </w:pPr>
      <w:r w:rsidRPr="00D919CB">
        <w:rPr>
          <w:rFonts w:ascii="Arial" w:hAnsi="Arial"/>
          <w:i/>
        </w:rPr>
        <w:t>“</w:t>
      </w:r>
      <w:r w:rsidRPr="00D919CB">
        <w:rPr>
          <w:rFonts w:ascii="Arial" w:hAnsi="Arial"/>
          <w:b/>
          <w:i/>
        </w:rPr>
        <w:t>Il Figlio dell'uomo se ne va</w:t>
      </w:r>
      <w:r w:rsidRPr="00D919CB">
        <w:rPr>
          <w:rFonts w:ascii="Arial" w:hAnsi="Arial"/>
          <w:i/>
        </w:rPr>
        <w:t xml:space="preserve">, come sta scritto di lui, ma guai a quell'uomo dal quale </w:t>
      </w:r>
      <w:r w:rsidRPr="00D919CB">
        <w:rPr>
          <w:rFonts w:ascii="Arial" w:hAnsi="Arial"/>
          <w:b/>
          <w:i/>
        </w:rPr>
        <w:t>il Figlio dell'uomo è tradito</w:t>
      </w:r>
      <w:r w:rsidRPr="00D919CB">
        <w:rPr>
          <w:rFonts w:ascii="Arial" w:hAnsi="Arial"/>
          <w:i/>
        </w:rPr>
        <w:t xml:space="preserve">! Bene per quell'uomo se non fosse mai nato!” (Mc 14,21). </w:t>
      </w:r>
    </w:p>
    <w:p w14:paraId="7B24863B" w14:textId="77777777" w:rsidR="00E6731C" w:rsidRPr="00D919CB" w:rsidRDefault="00E6731C" w:rsidP="0030114C">
      <w:pPr>
        <w:spacing w:after="120"/>
        <w:jc w:val="both"/>
        <w:rPr>
          <w:rFonts w:ascii="Arial" w:hAnsi="Arial"/>
          <w:i/>
        </w:rPr>
      </w:pPr>
      <w:r w:rsidRPr="00D919CB">
        <w:rPr>
          <w:rFonts w:ascii="Arial" w:hAnsi="Arial"/>
          <w:i/>
        </w:rPr>
        <w:t xml:space="preserve">“Venne la terza volta e disse loro: Dormite ormai e riposatevi! Basta, </w:t>
      </w:r>
      <w:r w:rsidRPr="00D919CB">
        <w:rPr>
          <w:rFonts w:ascii="Arial" w:hAnsi="Arial"/>
          <w:b/>
          <w:i/>
        </w:rPr>
        <w:t xml:space="preserve">è venuta l'ora: ecco, il Figlio dell'uomo viene consegnato </w:t>
      </w:r>
      <w:r w:rsidRPr="00D919CB">
        <w:rPr>
          <w:rFonts w:ascii="Arial" w:hAnsi="Arial"/>
          <w:i/>
        </w:rPr>
        <w:t xml:space="preserve">nelle mani dei peccatori” (Mc 14,41). </w:t>
      </w:r>
    </w:p>
    <w:p w14:paraId="433E8A35" w14:textId="77777777" w:rsidR="00E6731C" w:rsidRPr="00D919CB" w:rsidRDefault="00E6731C" w:rsidP="0030114C">
      <w:pPr>
        <w:spacing w:after="120"/>
        <w:jc w:val="both"/>
        <w:rPr>
          <w:rFonts w:ascii="Arial" w:hAnsi="Arial"/>
          <w:i/>
        </w:rPr>
      </w:pPr>
      <w:r w:rsidRPr="00D919CB">
        <w:rPr>
          <w:rFonts w:ascii="Arial" w:hAnsi="Arial"/>
          <w:i/>
        </w:rPr>
        <w:t xml:space="preserve">“Gesù rispose: Io lo sono! E vedrete </w:t>
      </w:r>
      <w:r w:rsidRPr="00D919CB">
        <w:rPr>
          <w:rFonts w:ascii="Arial" w:hAnsi="Arial"/>
          <w:b/>
          <w:i/>
        </w:rPr>
        <w:t xml:space="preserve">il Figlio dell'uomo </w:t>
      </w:r>
      <w:r w:rsidRPr="00D919CB">
        <w:rPr>
          <w:rFonts w:ascii="Arial" w:hAnsi="Arial"/>
          <w:i/>
        </w:rPr>
        <w:t xml:space="preserve">seduto alla destra della Potenza e venire con le nubi del cielo” (Mc 14,62). </w:t>
      </w:r>
    </w:p>
    <w:p w14:paraId="5148E7FF" w14:textId="77777777" w:rsidR="00E6731C" w:rsidRPr="00D919CB" w:rsidRDefault="00E6731C" w:rsidP="0030114C">
      <w:pPr>
        <w:spacing w:after="120"/>
        <w:jc w:val="both"/>
        <w:rPr>
          <w:rFonts w:ascii="Arial" w:hAnsi="Arial"/>
          <w:i/>
        </w:rPr>
      </w:pPr>
      <w:r w:rsidRPr="00D919CB">
        <w:rPr>
          <w:rFonts w:ascii="Arial" w:hAnsi="Arial"/>
          <w:i/>
        </w:rPr>
        <w:t xml:space="preserve">“Ora, perché sappiate che </w:t>
      </w:r>
      <w:r w:rsidRPr="00D919CB">
        <w:rPr>
          <w:rFonts w:ascii="Arial" w:hAnsi="Arial"/>
          <w:b/>
          <w:i/>
        </w:rPr>
        <w:t>il Figlio dell'uomo ha il potere sulla terra di rimettere i peccati</w:t>
      </w:r>
      <w:r w:rsidRPr="00D919CB">
        <w:rPr>
          <w:rFonts w:ascii="Arial" w:hAnsi="Arial"/>
          <w:i/>
        </w:rPr>
        <w:t xml:space="preserve">: io ti dico esclamò rivolto al paralitico alzati, prendi il tuo lettuccio e va’ a casa tua”. (Lc 5,24).  </w:t>
      </w:r>
    </w:p>
    <w:p w14:paraId="74F90C2F" w14:textId="77777777" w:rsidR="00E6731C" w:rsidRPr="00D919CB" w:rsidRDefault="00E6731C" w:rsidP="0030114C">
      <w:pPr>
        <w:spacing w:after="120"/>
        <w:jc w:val="both"/>
        <w:rPr>
          <w:rFonts w:ascii="Arial" w:hAnsi="Arial"/>
          <w:i/>
        </w:rPr>
      </w:pPr>
      <w:r w:rsidRPr="00D919CB">
        <w:rPr>
          <w:rFonts w:ascii="Arial" w:hAnsi="Arial"/>
          <w:i/>
        </w:rPr>
        <w:t xml:space="preserve">“E diceva loro: </w:t>
      </w:r>
      <w:r w:rsidRPr="00D919CB">
        <w:rPr>
          <w:rFonts w:ascii="Arial" w:hAnsi="Arial"/>
          <w:b/>
          <w:i/>
        </w:rPr>
        <w:t xml:space="preserve">Il Figlio dell'uomo </w:t>
      </w:r>
      <w:r w:rsidRPr="00D919CB">
        <w:rPr>
          <w:rFonts w:ascii="Arial" w:hAnsi="Arial"/>
          <w:i/>
        </w:rPr>
        <w:t xml:space="preserve">è signore del sabato”  (Lc 6,5). </w:t>
      </w:r>
    </w:p>
    <w:p w14:paraId="11554C28" w14:textId="77777777" w:rsidR="00E6731C" w:rsidRPr="00D919CB" w:rsidRDefault="00E6731C" w:rsidP="0030114C">
      <w:pPr>
        <w:spacing w:after="120"/>
        <w:jc w:val="both"/>
        <w:rPr>
          <w:rFonts w:ascii="Arial" w:hAnsi="Arial"/>
          <w:i/>
        </w:rPr>
      </w:pPr>
      <w:r w:rsidRPr="00D919CB">
        <w:rPr>
          <w:rFonts w:ascii="Arial" w:hAnsi="Arial"/>
          <w:i/>
        </w:rPr>
        <w:lastRenderedPageBreak/>
        <w:t xml:space="preserve">“Beati voi quando gli uomini vi odieranno e quando vi metteranno al bando e v'insulteranno e respingeranno il vostro nome come scellerato, </w:t>
      </w:r>
      <w:r w:rsidRPr="00D919CB">
        <w:rPr>
          <w:rFonts w:ascii="Arial" w:hAnsi="Arial"/>
          <w:b/>
          <w:i/>
        </w:rPr>
        <w:t>a causa del Figlio dell'uomo</w:t>
      </w:r>
      <w:r w:rsidRPr="00D919CB">
        <w:rPr>
          <w:rFonts w:ascii="Arial" w:hAnsi="Arial"/>
          <w:i/>
        </w:rPr>
        <w:t xml:space="preserve">” (Lc 6,22). </w:t>
      </w:r>
    </w:p>
    <w:p w14:paraId="10574F5C" w14:textId="77777777" w:rsidR="00E6731C" w:rsidRPr="00D919CB" w:rsidRDefault="00E6731C" w:rsidP="0030114C">
      <w:pPr>
        <w:spacing w:after="120"/>
        <w:jc w:val="both"/>
        <w:rPr>
          <w:rFonts w:ascii="Arial" w:hAnsi="Arial"/>
          <w:i/>
        </w:rPr>
      </w:pPr>
      <w:r w:rsidRPr="00D919CB">
        <w:rPr>
          <w:rFonts w:ascii="Arial" w:hAnsi="Arial"/>
          <w:i/>
        </w:rPr>
        <w:t xml:space="preserve">“E` venuto </w:t>
      </w:r>
      <w:r w:rsidRPr="00D919CB">
        <w:rPr>
          <w:rFonts w:ascii="Arial" w:hAnsi="Arial"/>
          <w:b/>
          <w:i/>
        </w:rPr>
        <w:t>il Figlio dell'uomo che mangia e beve</w:t>
      </w:r>
      <w:r w:rsidRPr="00D919CB">
        <w:rPr>
          <w:rFonts w:ascii="Arial" w:hAnsi="Arial"/>
          <w:i/>
        </w:rPr>
        <w:t xml:space="preserve">, e voi dite: Ecco un mangione e un beone, amico dei pubblicani e dei peccatori” (Lc 7,34). </w:t>
      </w:r>
    </w:p>
    <w:p w14:paraId="008C3213" w14:textId="77777777" w:rsidR="00E6731C" w:rsidRPr="00D919CB" w:rsidRDefault="00E6731C" w:rsidP="0030114C">
      <w:pPr>
        <w:spacing w:after="120"/>
        <w:jc w:val="both"/>
        <w:rPr>
          <w:rFonts w:ascii="Arial" w:hAnsi="Arial"/>
          <w:i/>
        </w:rPr>
      </w:pPr>
      <w:r w:rsidRPr="00D919CB">
        <w:rPr>
          <w:rFonts w:ascii="Arial" w:hAnsi="Arial"/>
          <w:i/>
        </w:rPr>
        <w:t>“</w:t>
      </w:r>
      <w:r w:rsidRPr="00D919CB">
        <w:rPr>
          <w:rFonts w:ascii="Arial" w:hAnsi="Arial"/>
          <w:b/>
          <w:i/>
        </w:rPr>
        <w:t>Il Figlio dell'uomo, disse, deve soffrire molto</w:t>
      </w:r>
      <w:r w:rsidRPr="00D919CB">
        <w:rPr>
          <w:rFonts w:ascii="Arial" w:hAnsi="Arial"/>
          <w:i/>
        </w:rPr>
        <w:t xml:space="preserve">, essere riprovato dagli anziani, dai sommi sacerdoti e dagli scribi, esser messo a morte e risorgere il terzo giorno” (Lc 9,22). </w:t>
      </w:r>
    </w:p>
    <w:p w14:paraId="1D69B87A" w14:textId="77777777" w:rsidR="00E6731C" w:rsidRPr="00D919CB" w:rsidRDefault="00E6731C" w:rsidP="0030114C">
      <w:pPr>
        <w:spacing w:after="120"/>
        <w:jc w:val="both"/>
        <w:rPr>
          <w:rFonts w:ascii="Arial" w:hAnsi="Arial"/>
          <w:i/>
        </w:rPr>
      </w:pPr>
      <w:r w:rsidRPr="00D919CB">
        <w:rPr>
          <w:rFonts w:ascii="Arial" w:hAnsi="Arial"/>
          <w:i/>
        </w:rPr>
        <w:t xml:space="preserve">“Chi si vergognerà di me e delle mie parole, </w:t>
      </w:r>
      <w:r w:rsidRPr="00D919CB">
        <w:rPr>
          <w:rFonts w:ascii="Arial" w:hAnsi="Arial"/>
          <w:b/>
          <w:i/>
        </w:rPr>
        <w:t xml:space="preserve">di lui si vergognerà il Figlio dell'uomo, </w:t>
      </w:r>
      <w:r w:rsidRPr="00D919CB">
        <w:rPr>
          <w:rFonts w:ascii="Arial" w:hAnsi="Arial"/>
          <w:i/>
        </w:rPr>
        <w:t xml:space="preserve">quando verrà nella gloria sua e del Padre e degli angeli santi” (Lc 9,26). </w:t>
      </w:r>
    </w:p>
    <w:p w14:paraId="7BD6F549" w14:textId="77777777" w:rsidR="00E6731C" w:rsidRPr="00D919CB" w:rsidRDefault="00E6731C" w:rsidP="0030114C">
      <w:pPr>
        <w:spacing w:after="120"/>
        <w:jc w:val="both"/>
        <w:rPr>
          <w:rFonts w:ascii="Arial" w:hAnsi="Arial"/>
          <w:i/>
        </w:rPr>
      </w:pPr>
      <w:r w:rsidRPr="00D919CB">
        <w:rPr>
          <w:rFonts w:ascii="Arial" w:hAnsi="Arial"/>
          <w:i/>
        </w:rPr>
        <w:t xml:space="preserve">“Mettetevi bene in mente queste parole: </w:t>
      </w:r>
      <w:r w:rsidRPr="00D919CB">
        <w:rPr>
          <w:rFonts w:ascii="Arial" w:hAnsi="Arial"/>
          <w:b/>
          <w:i/>
        </w:rPr>
        <w:t xml:space="preserve">Il Figlio dell'uomo </w:t>
      </w:r>
      <w:r w:rsidRPr="00D919CB">
        <w:rPr>
          <w:rFonts w:ascii="Arial" w:hAnsi="Arial"/>
          <w:i/>
        </w:rPr>
        <w:t xml:space="preserve">sta per esser consegnato in mano degli uomini” (Lc 9,44). </w:t>
      </w:r>
    </w:p>
    <w:p w14:paraId="008CFC7A" w14:textId="77777777" w:rsidR="00E6731C" w:rsidRPr="00D919CB" w:rsidRDefault="00E6731C" w:rsidP="0030114C">
      <w:pPr>
        <w:spacing w:after="120"/>
        <w:jc w:val="both"/>
        <w:rPr>
          <w:rFonts w:ascii="Arial" w:hAnsi="Arial"/>
          <w:i/>
        </w:rPr>
      </w:pPr>
      <w:r w:rsidRPr="00D919CB">
        <w:rPr>
          <w:rFonts w:ascii="Arial" w:hAnsi="Arial"/>
          <w:i/>
        </w:rPr>
        <w:t xml:space="preserve">“Gesù gli rispose: Le volpi hanno le loro tane e gli uccelli del cielo i loro nidi, </w:t>
      </w:r>
      <w:r w:rsidRPr="00D919CB">
        <w:rPr>
          <w:rFonts w:ascii="Arial" w:hAnsi="Arial"/>
          <w:b/>
          <w:i/>
        </w:rPr>
        <w:t>ma il Figlio dell'uomo non ha dove posare il capo</w:t>
      </w:r>
      <w:r w:rsidRPr="00D919CB">
        <w:rPr>
          <w:rFonts w:ascii="Arial" w:hAnsi="Arial"/>
          <w:i/>
        </w:rPr>
        <w:t xml:space="preserve">” (Lc 9,58). </w:t>
      </w:r>
    </w:p>
    <w:p w14:paraId="3BBE956F" w14:textId="77777777" w:rsidR="00E6731C" w:rsidRPr="00D919CB" w:rsidRDefault="00E6731C" w:rsidP="0030114C">
      <w:pPr>
        <w:spacing w:after="120"/>
        <w:jc w:val="both"/>
        <w:rPr>
          <w:rFonts w:ascii="Arial" w:hAnsi="Arial"/>
          <w:i/>
        </w:rPr>
      </w:pPr>
      <w:r w:rsidRPr="00D919CB">
        <w:rPr>
          <w:rFonts w:ascii="Arial" w:hAnsi="Arial"/>
          <w:i/>
        </w:rPr>
        <w:t xml:space="preserve">“Poiché come Giona fu un segno per quelli di Nìnive, </w:t>
      </w:r>
      <w:r w:rsidRPr="00D919CB">
        <w:rPr>
          <w:rFonts w:ascii="Arial" w:hAnsi="Arial"/>
          <w:b/>
          <w:i/>
        </w:rPr>
        <w:t>così anche il Figlio dell'uomo lo sarà per questa generazione</w:t>
      </w:r>
      <w:r w:rsidRPr="00D919CB">
        <w:rPr>
          <w:rFonts w:ascii="Arial" w:hAnsi="Arial"/>
          <w:i/>
        </w:rPr>
        <w:t xml:space="preserve">” (Lc 11,30). </w:t>
      </w:r>
    </w:p>
    <w:p w14:paraId="1977973F" w14:textId="77777777" w:rsidR="00E6731C" w:rsidRPr="00D919CB" w:rsidRDefault="00E6731C" w:rsidP="0030114C">
      <w:pPr>
        <w:spacing w:after="120"/>
        <w:jc w:val="both"/>
        <w:rPr>
          <w:rFonts w:ascii="Arial" w:hAnsi="Arial"/>
          <w:i/>
        </w:rPr>
      </w:pPr>
      <w:r w:rsidRPr="00D919CB">
        <w:rPr>
          <w:rFonts w:ascii="Arial" w:hAnsi="Arial"/>
          <w:i/>
        </w:rPr>
        <w:t xml:space="preserve">“Inoltre vi dico: Chiunque mi riconoscerà davanti agli uomini, </w:t>
      </w:r>
      <w:r w:rsidRPr="00D919CB">
        <w:rPr>
          <w:rFonts w:ascii="Arial" w:hAnsi="Arial"/>
          <w:b/>
          <w:i/>
        </w:rPr>
        <w:t>anche il Figlio dell'uomo lo riconoscerà davanti agli angeli di Dio</w:t>
      </w:r>
      <w:r w:rsidRPr="00D919CB">
        <w:rPr>
          <w:rFonts w:ascii="Arial" w:hAnsi="Arial"/>
          <w:i/>
        </w:rPr>
        <w:t xml:space="preserve">” (Lc 12,8). </w:t>
      </w:r>
    </w:p>
    <w:p w14:paraId="1BF21B9D" w14:textId="77777777" w:rsidR="00E6731C" w:rsidRPr="00D919CB" w:rsidRDefault="00E6731C" w:rsidP="0030114C">
      <w:pPr>
        <w:spacing w:after="120"/>
        <w:jc w:val="both"/>
        <w:rPr>
          <w:rFonts w:ascii="Arial" w:hAnsi="Arial"/>
          <w:i/>
        </w:rPr>
      </w:pPr>
      <w:r w:rsidRPr="00D919CB">
        <w:rPr>
          <w:rFonts w:ascii="Arial" w:hAnsi="Arial"/>
          <w:i/>
        </w:rPr>
        <w:t xml:space="preserve">“Chiunque parlerà </w:t>
      </w:r>
      <w:r w:rsidRPr="00D919CB">
        <w:rPr>
          <w:rFonts w:ascii="Arial" w:hAnsi="Arial"/>
          <w:b/>
          <w:i/>
        </w:rPr>
        <w:t xml:space="preserve">contro il Figlio dell'uomo </w:t>
      </w:r>
      <w:r w:rsidRPr="00D919CB">
        <w:rPr>
          <w:rFonts w:ascii="Arial" w:hAnsi="Arial"/>
          <w:i/>
        </w:rPr>
        <w:t xml:space="preserve">gli sarà perdonato, ma chi bestemmierà lo Spirito Santo non gli sarà perdonato” (Lc 12,10). </w:t>
      </w:r>
    </w:p>
    <w:p w14:paraId="321A13B4" w14:textId="77777777" w:rsidR="00E6731C" w:rsidRPr="00D919CB" w:rsidRDefault="00E6731C" w:rsidP="0030114C">
      <w:pPr>
        <w:spacing w:after="120"/>
        <w:jc w:val="both"/>
        <w:rPr>
          <w:rFonts w:ascii="Arial" w:hAnsi="Arial"/>
          <w:i/>
        </w:rPr>
      </w:pPr>
      <w:r w:rsidRPr="00D919CB">
        <w:rPr>
          <w:rFonts w:ascii="Arial" w:hAnsi="Arial"/>
          <w:i/>
        </w:rPr>
        <w:t xml:space="preserve">“Anche voi tenetevi pronti, perché </w:t>
      </w:r>
      <w:r w:rsidRPr="00D919CB">
        <w:rPr>
          <w:rFonts w:ascii="Arial" w:hAnsi="Arial"/>
          <w:b/>
          <w:i/>
        </w:rPr>
        <w:t xml:space="preserve">il Figlio dell'uomo verrà nell'ora </w:t>
      </w:r>
      <w:r w:rsidRPr="00D919CB">
        <w:rPr>
          <w:rFonts w:ascii="Arial" w:hAnsi="Arial"/>
          <w:i/>
        </w:rPr>
        <w:t xml:space="preserve">che non pensate” (Lc 12,40). </w:t>
      </w:r>
    </w:p>
    <w:p w14:paraId="2D72A6AD" w14:textId="77777777" w:rsidR="00E6731C" w:rsidRPr="00D919CB" w:rsidRDefault="00E6731C" w:rsidP="0030114C">
      <w:pPr>
        <w:spacing w:after="120"/>
        <w:jc w:val="both"/>
        <w:rPr>
          <w:rFonts w:ascii="Arial" w:hAnsi="Arial"/>
          <w:i/>
        </w:rPr>
      </w:pPr>
      <w:r w:rsidRPr="00D919CB">
        <w:rPr>
          <w:rFonts w:ascii="Arial" w:hAnsi="Arial"/>
          <w:i/>
        </w:rPr>
        <w:t xml:space="preserve">“Disse ancora ai discepoli: Verrà un tempo in cui desidererete vedere anche </w:t>
      </w:r>
      <w:r w:rsidRPr="00D919CB">
        <w:rPr>
          <w:rFonts w:ascii="Arial" w:hAnsi="Arial"/>
          <w:b/>
          <w:i/>
        </w:rPr>
        <w:t>uno solo dei giorni del Figlio dell'uomo</w:t>
      </w:r>
      <w:r w:rsidRPr="00D919CB">
        <w:rPr>
          <w:rFonts w:ascii="Arial" w:hAnsi="Arial"/>
          <w:i/>
        </w:rPr>
        <w:t xml:space="preserve">, ma non lo vedrete” (Lc 17,22). </w:t>
      </w:r>
    </w:p>
    <w:p w14:paraId="2270FCDD" w14:textId="77777777" w:rsidR="00E6731C" w:rsidRPr="00D919CB" w:rsidRDefault="00E6731C" w:rsidP="0030114C">
      <w:pPr>
        <w:spacing w:after="120"/>
        <w:jc w:val="both"/>
        <w:rPr>
          <w:rFonts w:ascii="Arial" w:hAnsi="Arial"/>
          <w:i/>
        </w:rPr>
      </w:pPr>
      <w:r w:rsidRPr="00D919CB">
        <w:rPr>
          <w:rFonts w:ascii="Arial" w:hAnsi="Arial"/>
          <w:i/>
        </w:rPr>
        <w:t xml:space="preserve">“Perché come il lampo, guizzando, brilla da un capo all'altro del cielo, </w:t>
      </w:r>
      <w:r w:rsidRPr="00D919CB">
        <w:rPr>
          <w:rFonts w:ascii="Arial" w:hAnsi="Arial"/>
          <w:b/>
          <w:i/>
        </w:rPr>
        <w:t>così sarà il Figlio dell'uomo nel suo giorno</w:t>
      </w:r>
      <w:r w:rsidRPr="00D919CB">
        <w:rPr>
          <w:rFonts w:ascii="Arial" w:hAnsi="Arial"/>
          <w:i/>
        </w:rPr>
        <w:t xml:space="preserve">” (Lc 17,24). </w:t>
      </w:r>
    </w:p>
    <w:p w14:paraId="63A15EBC" w14:textId="77777777" w:rsidR="00E6731C" w:rsidRPr="00D919CB" w:rsidRDefault="00E6731C" w:rsidP="0030114C">
      <w:pPr>
        <w:spacing w:after="120"/>
        <w:jc w:val="both"/>
        <w:rPr>
          <w:rFonts w:ascii="Arial" w:hAnsi="Arial"/>
          <w:i/>
        </w:rPr>
      </w:pPr>
      <w:r w:rsidRPr="00D919CB">
        <w:rPr>
          <w:rFonts w:ascii="Arial" w:hAnsi="Arial"/>
          <w:i/>
        </w:rPr>
        <w:t xml:space="preserve">“Come avvenne al tempo di Noè, </w:t>
      </w:r>
      <w:r w:rsidRPr="00D919CB">
        <w:rPr>
          <w:rFonts w:ascii="Arial" w:hAnsi="Arial"/>
          <w:b/>
          <w:i/>
        </w:rPr>
        <w:t>così sarà nei giorni del Figlio dell'uomo</w:t>
      </w:r>
      <w:r w:rsidRPr="00D919CB">
        <w:rPr>
          <w:rFonts w:ascii="Arial" w:hAnsi="Arial"/>
          <w:i/>
        </w:rPr>
        <w:t xml:space="preserve">” (Lc 17,26). </w:t>
      </w:r>
    </w:p>
    <w:p w14:paraId="40BC31D5" w14:textId="77777777" w:rsidR="00E6731C" w:rsidRPr="00D919CB" w:rsidRDefault="00E6731C" w:rsidP="0030114C">
      <w:pPr>
        <w:spacing w:after="120"/>
        <w:jc w:val="both"/>
        <w:rPr>
          <w:rFonts w:ascii="Arial" w:hAnsi="Arial"/>
          <w:i/>
        </w:rPr>
      </w:pPr>
      <w:r w:rsidRPr="00D919CB">
        <w:rPr>
          <w:rFonts w:ascii="Arial" w:hAnsi="Arial"/>
          <w:i/>
        </w:rPr>
        <w:t xml:space="preserve">“Così sarà nel giorno in cui </w:t>
      </w:r>
      <w:r w:rsidRPr="00D919CB">
        <w:rPr>
          <w:rFonts w:ascii="Arial" w:hAnsi="Arial"/>
          <w:b/>
          <w:i/>
        </w:rPr>
        <w:t xml:space="preserve">il Figlio dell'uomo </w:t>
      </w:r>
      <w:r w:rsidRPr="00D919CB">
        <w:rPr>
          <w:rFonts w:ascii="Arial" w:hAnsi="Arial"/>
          <w:i/>
        </w:rPr>
        <w:t xml:space="preserve">si rivelerà” (Lc 17,30). </w:t>
      </w:r>
    </w:p>
    <w:p w14:paraId="0ED08290" w14:textId="77777777" w:rsidR="00E6731C" w:rsidRPr="00D919CB" w:rsidRDefault="00E6731C" w:rsidP="0030114C">
      <w:pPr>
        <w:spacing w:after="120"/>
        <w:jc w:val="both"/>
        <w:rPr>
          <w:rFonts w:ascii="Arial" w:hAnsi="Arial"/>
          <w:i/>
        </w:rPr>
      </w:pPr>
      <w:r w:rsidRPr="00D919CB">
        <w:rPr>
          <w:rFonts w:ascii="Arial" w:hAnsi="Arial"/>
          <w:i/>
        </w:rPr>
        <w:t xml:space="preserve">“Vi dico che farà loro giustizia prontamente. Ma </w:t>
      </w:r>
      <w:r w:rsidRPr="00D919CB">
        <w:rPr>
          <w:rFonts w:ascii="Arial" w:hAnsi="Arial"/>
          <w:b/>
          <w:i/>
        </w:rPr>
        <w:t>il Figlio dell'uomo</w:t>
      </w:r>
      <w:r w:rsidRPr="00D919CB">
        <w:rPr>
          <w:rFonts w:ascii="Arial" w:hAnsi="Arial"/>
          <w:i/>
        </w:rPr>
        <w:t xml:space="preserve">, quando verrà, troverà la fede sulla terra?” (Lc 18,8). </w:t>
      </w:r>
    </w:p>
    <w:p w14:paraId="702D7B0B" w14:textId="77777777" w:rsidR="00E6731C" w:rsidRPr="00D919CB" w:rsidRDefault="00E6731C" w:rsidP="0030114C">
      <w:pPr>
        <w:spacing w:after="120"/>
        <w:jc w:val="both"/>
        <w:rPr>
          <w:rFonts w:ascii="Arial" w:hAnsi="Arial"/>
          <w:i/>
        </w:rPr>
      </w:pPr>
      <w:r w:rsidRPr="00D919CB">
        <w:rPr>
          <w:rFonts w:ascii="Arial" w:hAnsi="Arial"/>
          <w:i/>
        </w:rPr>
        <w:t xml:space="preserve">“Poi prese con sé i Dodici e disse loro: Ecco, noi andiamo a Gerusalemme, e tutto ciò che fu scritto dai profeti </w:t>
      </w:r>
      <w:r w:rsidRPr="00D919CB">
        <w:rPr>
          <w:rFonts w:ascii="Arial" w:hAnsi="Arial"/>
          <w:b/>
          <w:i/>
        </w:rPr>
        <w:t>riguardo al Figlio dell'uomo si compirà</w:t>
      </w:r>
      <w:r w:rsidRPr="00D919CB">
        <w:rPr>
          <w:rFonts w:ascii="Arial" w:hAnsi="Arial"/>
          <w:i/>
        </w:rPr>
        <w:t xml:space="preserve">” (Lc 18,31). </w:t>
      </w:r>
    </w:p>
    <w:p w14:paraId="1BD63FB2" w14:textId="77777777" w:rsidR="00E6731C" w:rsidRPr="00D919CB" w:rsidRDefault="00E6731C" w:rsidP="0030114C">
      <w:pPr>
        <w:spacing w:after="120"/>
        <w:jc w:val="both"/>
        <w:rPr>
          <w:rFonts w:ascii="Arial" w:hAnsi="Arial"/>
          <w:i/>
        </w:rPr>
      </w:pPr>
      <w:r w:rsidRPr="00D919CB">
        <w:rPr>
          <w:rFonts w:ascii="Arial" w:hAnsi="Arial"/>
          <w:b/>
          <w:i/>
        </w:rPr>
        <w:t xml:space="preserve">“Il Figlio dell'uomo </w:t>
      </w:r>
      <w:r w:rsidRPr="00D919CB">
        <w:rPr>
          <w:rFonts w:ascii="Arial" w:hAnsi="Arial"/>
          <w:i/>
        </w:rPr>
        <w:t xml:space="preserve">infatti è venuto a cercare e a salvare ciò che era perduto”. (Lc 19,10). </w:t>
      </w:r>
    </w:p>
    <w:p w14:paraId="05565C52" w14:textId="77777777" w:rsidR="00E6731C" w:rsidRPr="00D919CB" w:rsidRDefault="00E6731C" w:rsidP="0030114C">
      <w:pPr>
        <w:spacing w:after="120"/>
        <w:jc w:val="both"/>
        <w:rPr>
          <w:rFonts w:ascii="Arial" w:hAnsi="Arial"/>
          <w:i/>
        </w:rPr>
      </w:pPr>
      <w:r w:rsidRPr="00D919CB">
        <w:rPr>
          <w:rFonts w:ascii="Arial" w:hAnsi="Arial"/>
          <w:i/>
        </w:rPr>
        <w:t xml:space="preserve">“Allora </w:t>
      </w:r>
      <w:r w:rsidRPr="00D919CB">
        <w:rPr>
          <w:rFonts w:ascii="Arial" w:hAnsi="Arial"/>
          <w:b/>
          <w:i/>
        </w:rPr>
        <w:t xml:space="preserve">vedranno il Figlio dell'uomo </w:t>
      </w:r>
      <w:r w:rsidRPr="00D919CB">
        <w:rPr>
          <w:rFonts w:ascii="Arial" w:hAnsi="Arial"/>
          <w:i/>
        </w:rPr>
        <w:t xml:space="preserve">venire su una nube con potenza e gloria grande” (Lc 21,27). </w:t>
      </w:r>
    </w:p>
    <w:p w14:paraId="5D20624C" w14:textId="77777777" w:rsidR="00E6731C" w:rsidRPr="00D919CB" w:rsidRDefault="00E6731C" w:rsidP="0030114C">
      <w:pPr>
        <w:spacing w:after="120"/>
        <w:jc w:val="both"/>
        <w:rPr>
          <w:rFonts w:ascii="Arial" w:hAnsi="Arial"/>
          <w:i/>
        </w:rPr>
      </w:pPr>
      <w:r w:rsidRPr="00D919CB">
        <w:rPr>
          <w:rFonts w:ascii="Arial" w:hAnsi="Arial"/>
          <w:i/>
        </w:rPr>
        <w:t xml:space="preserve">“Vegliate e pregate in ogni momento, perché abbiate la forza di sfuggire a tutto ciò che deve accadere, </w:t>
      </w:r>
      <w:r w:rsidRPr="00D919CB">
        <w:rPr>
          <w:rFonts w:ascii="Arial" w:hAnsi="Arial"/>
          <w:b/>
          <w:i/>
        </w:rPr>
        <w:t>e di comparire davanti al Figlio dell'uomo</w:t>
      </w:r>
      <w:r w:rsidRPr="00D919CB">
        <w:rPr>
          <w:rFonts w:ascii="Arial" w:hAnsi="Arial"/>
          <w:i/>
        </w:rPr>
        <w:t xml:space="preserve">” (Lc 21,36). </w:t>
      </w:r>
    </w:p>
    <w:p w14:paraId="3E67D367" w14:textId="77777777" w:rsidR="00E6731C" w:rsidRPr="00D919CB" w:rsidRDefault="00E6731C" w:rsidP="0030114C">
      <w:pPr>
        <w:spacing w:after="120"/>
        <w:jc w:val="both"/>
        <w:rPr>
          <w:rFonts w:ascii="Arial" w:hAnsi="Arial"/>
          <w:i/>
        </w:rPr>
      </w:pPr>
      <w:r w:rsidRPr="00D919CB">
        <w:rPr>
          <w:rFonts w:ascii="Arial" w:hAnsi="Arial"/>
          <w:i/>
        </w:rPr>
        <w:t>“</w:t>
      </w:r>
      <w:r w:rsidRPr="00D919CB">
        <w:rPr>
          <w:rFonts w:ascii="Arial" w:hAnsi="Arial"/>
          <w:b/>
          <w:i/>
        </w:rPr>
        <w:t>Il Figlio dell'uomo se ne va</w:t>
      </w:r>
      <w:r w:rsidRPr="00D919CB">
        <w:rPr>
          <w:rFonts w:ascii="Arial" w:hAnsi="Arial"/>
          <w:i/>
        </w:rPr>
        <w:t xml:space="preserve">, secondo quanto è stabilito; ma guai a quell'uomo dal quale è tradito!” (Lc 22,22). </w:t>
      </w:r>
    </w:p>
    <w:p w14:paraId="3025EF6F" w14:textId="77777777" w:rsidR="00E6731C" w:rsidRPr="00D919CB" w:rsidRDefault="00E6731C" w:rsidP="0030114C">
      <w:pPr>
        <w:spacing w:after="120"/>
        <w:jc w:val="both"/>
        <w:rPr>
          <w:rFonts w:ascii="Arial" w:hAnsi="Arial"/>
          <w:i/>
        </w:rPr>
      </w:pPr>
      <w:r w:rsidRPr="00D919CB">
        <w:rPr>
          <w:rFonts w:ascii="Arial" w:hAnsi="Arial"/>
          <w:i/>
        </w:rPr>
        <w:t xml:space="preserve">“Gesù gli disse: Giuda, con un bacio tradisci </w:t>
      </w:r>
      <w:r w:rsidRPr="00D919CB">
        <w:rPr>
          <w:rFonts w:ascii="Arial" w:hAnsi="Arial"/>
          <w:b/>
          <w:i/>
        </w:rPr>
        <w:t>il Figlio dell'uomo</w:t>
      </w:r>
      <w:r w:rsidRPr="00D919CB">
        <w:rPr>
          <w:rFonts w:ascii="Arial" w:hAnsi="Arial"/>
          <w:i/>
        </w:rPr>
        <w:t xml:space="preserve">?” (Lc 22,48). </w:t>
      </w:r>
    </w:p>
    <w:p w14:paraId="3A5F4712" w14:textId="77777777" w:rsidR="00E6731C" w:rsidRPr="00D919CB" w:rsidRDefault="00E6731C" w:rsidP="0030114C">
      <w:pPr>
        <w:spacing w:after="120"/>
        <w:jc w:val="both"/>
        <w:rPr>
          <w:rFonts w:ascii="Arial" w:hAnsi="Arial"/>
          <w:i/>
        </w:rPr>
      </w:pPr>
      <w:r w:rsidRPr="00D919CB">
        <w:rPr>
          <w:rFonts w:ascii="Arial" w:hAnsi="Arial"/>
          <w:i/>
        </w:rPr>
        <w:t xml:space="preserve">“Ma da questo momento starà </w:t>
      </w:r>
      <w:r w:rsidRPr="00D919CB">
        <w:rPr>
          <w:rFonts w:ascii="Arial" w:hAnsi="Arial"/>
          <w:b/>
          <w:i/>
        </w:rPr>
        <w:t xml:space="preserve">il Figlio dell'uomo </w:t>
      </w:r>
      <w:r w:rsidRPr="00D919CB">
        <w:rPr>
          <w:rFonts w:ascii="Arial" w:hAnsi="Arial"/>
          <w:i/>
        </w:rPr>
        <w:t xml:space="preserve">seduto alla destra della potenza di Dio” (Lc 22,69). </w:t>
      </w:r>
    </w:p>
    <w:p w14:paraId="74365DE5" w14:textId="77777777" w:rsidR="00E6731C" w:rsidRPr="00D919CB" w:rsidRDefault="00E6731C" w:rsidP="0030114C">
      <w:pPr>
        <w:spacing w:after="120"/>
        <w:jc w:val="both"/>
        <w:rPr>
          <w:rFonts w:ascii="Arial" w:hAnsi="Arial"/>
          <w:i/>
        </w:rPr>
      </w:pPr>
      <w:r w:rsidRPr="00D919CB">
        <w:rPr>
          <w:rFonts w:ascii="Arial" w:hAnsi="Arial"/>
          <w:i/>
        </w:rPr>
        <w:t xml:space="preserve">“Dicendo che bisognava che </w:t>
      </w:r>
      <w:r w:rsidRPr="00D919CB">
        <w:rPr>
          <w:rFonts w:ascii="Arial" w:hAnsi="Arial"/>
          <w:b/>
          <w:i/>
        </w:rPr>
        <w:t>il Figlio dell'uomo fosse consegnato in mano ai peccatori</w:t>
      </w:r>
      <w:r w:rsidRPr="00D919CB">
        <w:rPr>
          <w:rFonts w:ascii="Arial" w:hAnsi="Arial"/>
          <w:i/>
        </w:rPr>
        <w:t xml:space="preserve">, che fosse crocifisso e risuscitasse il terzo giorno” (Lc 24,7). </w:t>
      </w:r>
    </w:p>
    <w:p w14:paraId="64BD0AA8" w14:textId="77777777" w:rsidR="00E6731C" w:rsidRPr="00D919CB" w:rsidRDefault="00E6731C" w:rsidP="0030114C">
      <w:pPr>
        <w:spacing w:after="120"/>
        <w:jc w:val="both"/>
        <w:rPr>
          <w:rFonts w:ascii="Arial" w:hAnsi="Arial"/>
          <w:i/>
        </w:rPr>
      </w:pPr>
      <w:r w:rsidRPr="00D919CB">
        <w:rPr>
          <w:rFonts w:ascii="Arial" w:hAnsi="Arial"/>
          <w:i/>
        </w:rPr>
        <w:t xml:space="preserve">“Poi gli disse: In verità, in verità vi dico: vedrete il cielo aperto e gli angeli di Dio salire e scendere </w:t>
      </w:r>
      <w:r w:rsidRPr="00D919CB">
        <w:rPr>
          <w:rFonts w:ascii="Arial" w:hAnsi="Arial"/>
          <w:b/>
          <w:i/>
        </w:rPr>
        <w:t>sul Figlio dell'uomo</w:t>
      </w:r>
      <w:r w:rsidRPr="00D919CB">
        <w:rPr>
          <w:rFonts w:ascii="Arial" w:hAnsi="Arial"/>
          <w:i/>
        </w:rPr>
        <w:t xml:space="preserve">”  (Gv 1,51). </w:t>
      </w:r>
    </w:p>
    <w:p w14:paraId="434EC199" w14:textId="77777777" w:rsidR="00E6731C" w:rsidRPr="00D919CB" w:rsidRDefault="00E6731C" w:rsidP="0030114C">
      <w:pPr>
        <w:spacing w:after="120"/>
        <w:jc w:val="both"/>
        <w:rPr>
          <w:rFonts w:ascii="Arial" w:hAnsi="Arial"/>
          <w:i/>
        </w:rPr>
      </w:pPr>
      <w:r w:rsidRPr="00D919CB">
        <w:rPr>
          <w:rFonts w:ascii="Arial" w:hAnsi="Arial"/>
          <w:i/>
        </w:rPr>
        <w:lastRenderedPageBreak/>
        <w:t xml:space="preserve">“Eppure nessuno è mai salito al cielo, fuorché </w:t>
      </w:r>
      <w:r w:rsidRPr="00D919CB">
        <w:rPr>
          <w:rFonts w:ascii="Arial" w:hAnsi="Arial"/>
          <w:b/>
          <w:i/>
        </w:rPr>
        <w:t>il Figlio dell'uomo che è disceso dal cielo</w:t>
      </w:r>
      <w:r w:rsidRPr="00D919CB">
        <w:rPr>
          <w:rFonts w:ascii="Arial" w:hAnsi="Arial"/>
          <w:i/>
        </w:rPr>
        <w:t xml:space="preserve">” (Gv 3,13). </w:t>
      </w:r>
    </w:p>
    <w:p w14:paraId="3F65DA02" w14:textId="77777777" w:rsidR="00E6731C" w:rsidRPr="00D919CB" w:rsidRDefault="00E6731C" w:rsidP="0030114C">
      <w:pPr>
        <w:spacing w:after="120"/>
        <w:jc w:val="both"/>
        <w:rPr>
          <w:rFonts w:ascii="Arial" w:hAnsi="Arial"/>
          <w:i/>
        </w:rPr>
      </w:pPr>
      <w:r w:rsidRPr="00D919CB">
        <w:rPr>
          <w:rFonts w:ascii="Arial" w:hAnsi="Arial"/>
          <w:i/>
        </w:rPr>
        <w:t xml:space="preserve">“E come Mosè innalzò il serpente nel deserto, </w:t>
      </w:r>
      <w:r w:rsidRPr="00D919CB">
        <w:rPr>
          <w:rFonts w:ascii="Arial" w:hAnsi="Arial"/>
          <w:b/>
          <w:i/>
        </w:rPr>
        <w:t>così bisogna che sia innalzato il Figlio dell'uomo</w:t>
      </w:r>
      <w:r w:rsidRPr="00D919CB">
        <w:rPr>
          <w:rFonts w:ascii="Arial" w:hAnsi="Arial"/>
          <w:i/>
        </w:rPr>
        <w:t xml:space="preserve">” (Gv 3,14). </w:t>
      </w:r>
    </w:p>
    <w:p w14:paraId="416946E2" w14:textId="77777777" w:rsidR="00E6731C" w:rsidRPr="00D919CB" w:rsidRDefault="00E6731C" w:rsidP="0030114C">
      <w:pPr>
        <w:spacing w:after="120"/>
        <w:jc w:val="both"/>
        <w:rPr>
          <w:rFonts w:ascii="Arial" w:hAnsi="Arial"/>
          <w:i/>
        </w:rPr>
      </w:pPr>
      <w:r w:rsidRPr="00D919CB">
        <w:rPr>
          <w:rFonts w:ascii="Arial" w:hAnsi="Arial"/>
          <w:i/>
        </w:rPr>
        <w:t xml:space="preserve">“E gli ha dato il potere di giudicare, perché </w:t>
      </w:r>
      <w:r w:rsidRPr="00D919CB">
        <w:rPr>
          <w:rFonts w:ascii="Arial" w:hAnsi="Arial"/>
          <w:b/>
          <w:i/>
        </w:rPr>
        <w:t>è Figlio dell'uomo</w:t>
      </w:r>
      <w:r w:rsidRPr="00D919CB">
        <w:rPr>
          <w:rFonts w:ascii="Arial" w:hAnsi="Arial"/>
          <w:i/>
        </w:rPr>
        <w:t xml:space="preserve">” (Gv 5,27). </w:t>
      </w:r>
    </w:p>
    <w:p w14:paraId="7ED122DD" w14:textId="77777777" w:rsidR="00E6731C" w:rsidRPr="00D919CB" w:rsidRDefault="00E6731C" w:rsidP="0030114C">
      <w:pPr>
        <w:spacing w:after="120"/>
        <w:jc w:val="both"/>
        <w:rPr>
          <w:rFonts w:ascii="Arial" w:hAnsi="Arial"/>
          <w:i/>
        </w:rPr>
      </w:pPr>
      <w:r w:rsidRPr="00D919CB">
        <w:rPr>
          <w:rFonts w:ascii="Arial" w:hAnsi="Arial"/>
          <w:i/>
        </w:rPr>
        <w:t xml:space="preserve">“Procuratevi non il cibo che perisce, ma quello che dura per la vita eterna, </w:t>
      </w:r>
      <w:r w:rsidRPr="00D919CB">
        <w:rPr>
          <w:rFonts w:ascii="Arial" w:hAnsi="Arial"/>
          <w:b/>
          <w:i/>
        </w:rPr>
        <w:t>e che il Figlio dell'uomo vi darà</w:t>
      </w:r>
      <w:r w:rsidRPr="00D919CB">
        <w:rPr>
          <w:rFonts w:ascii="Arial" w:hAnsi="Arial"/>
          <w:i/>
        </w:rPr>
        <w:t xml:space="preserve">. Perché su di lui il Padre, Dio, ha messo il suo sigillo” (Gv 6,27). </w:t>
      </w:r>
    </w:p>
    <w:p w14:paraId="38338587" w14:textId="77777777" w:rsidR="00E6731C" w:rsidRPr="00D919CB" w:rsidRDefault="00E6731C" w:rsidP="0030114C">
      <w:pPr>
        <w:spacing w:after="120"/>
        <w:jc w:val="both"/>
        <w:rPr>
          <w:rFonts w:ascii="Arial" w:hAnsi="Arial"/>
          <w:i/>
        </w:rPr>
      </w:pPr>
      <w:r w:rsidRPr="00D919CB">
        <w:rPr>
          <w:rFonts w:ascii="Arial" w:hAnsi="Arial"/>
          <w:i/>
        </w:rPr>
        <w:t xml:space="preserve">“Gesù disse: In verità, in verità vi dico: se non mangiate </w:t>
      </w:r>
      <w:r w:rsidRPr="00D919CB">
        <w:rPr>
          <w:rFonts w:ascii="Arial" w:hAnsi="Arial"/>
          <w:b/>
          <w:i/>
        </w:rPr>
        <w:t>la carne del Figlio dell'uomo e non bevete il suo sangue</w:t>
      </w:r>
      <w:r w:rsidRPr="00D919CB">
        <w:rPr>
          <w:rFonts w:ascii="Arial" w:hAnsi="Arial"/>
          <w:i/>
        </w:rPr>
        <w:t xml:space="preserve">, non avrete in voi la vita” (Gv 6,53). </w:t>
      </w:r>
    </w:p>
    <w:p w14:paraId="2B964EA8" w14:textId="77777777" w:rsidR="00E6731C" w:rsidRPr="00D919CB" w:rsidRDefault="00E6731C" w:rsidP="0030114C">
      <w:pPr>
        <w:spacing w:after="120"/>
        <w:jc w:val="both"/>
        <w:rPr>
          <w:rFonts w:ascii="Arial" w:hAnsi="Arial"/>
          <w:i/>
        </w:rPr>
      </w:pPr>
      <w:r w:rsidRPr="00D919CB">
        <w:rPr>
          <w:rFonts w:ascii="Arial" w:hAnsi="Arial"/>
          <w:i/>
        </w:rPr>
        <w:t xml:space="preserve">“E se vedeste </w:t>
      </w:r>
      <w:r w:rsidRPr="00D919CB">
        <w:rPr>
          <w:rFonts w:ascii="Arial" w:hAnsi="Arial"/>
          <w:b/>
          <w:i/>
        </w:rPr>
        <w:t xml:space="preserve">il Figlio dell'uomo </w:t>
      </w:r>
      <w:r w:rsidRPr="00D919CB">
        <w:rPr>
          <w:rFonts w:ascii="Arial" w:hAnsi="Arial"/>
          <w:i/>
        </w:rPr>
        <w:t xml:space="preserve">salire là dov'era prima?” (Gv 6,62). </w:t>
      </w:r>
    </w:p>
    <w:p w14:paraId="405448DD" w14:textId="77777777" w:rsidR="00E6731C" w:rsidRPr="00D919CB" w:rsidRDefault="00E6731C" w:rsidP="0030114C">
      <w:pPr>
        <w:spacing w:after="120"/>
        <w:jc w:val="both"/>
        <w:rPr>
          <w:rFonts w:ascii="Arial" w:hAnsi="Arial"/>
          <w:i/>
        </w:rPr>
      </w:pPr>
      <w:r w:rsidRPr="00D919CB">
        <w:rPr>
          <w:rFonts w:ascii="Arial" w:hAnsi="Arial"/>
          <w:i/>
        </w:rPr>
        <w:t xml:space="preserve">“Disse allora Gesù: </w:t>
      </w:r>
      <w:r w:rsidRPr="00D919CB">
        <w:rPr>
          <w:rFonts w:ascii="Arial" w:hAnsi="Arial"/>
          <w:b/>
          <w:i/>
        </w:rPr>
        <w:t>Quando avrete innalzato il Figlio dell'uomo</w:t>
      </w:r>
      <w:r w:rsidRPr="00D919CB">
        <w:rPr>
          <w:rFonts w:ascii="Arial" w:hAnsi="Arial"/>
          <w:i/>
        </w:rPr>
        <w:t xml:space="preserve">, allora saprete che Io Sono e non faccio nulla da me stesso, ma come mi ha insegnato il Padre, così io parlo” (GV 8,28). </w:t>
      </w:r>
    </w:p>
    <w:p w14:paraId="7C7C2B36" w14:textId="77777777" w:rsidR="00E6731C" w:rsidRPr="00D919CB" w:rsidRDefault="00E6731C" w:rsidP="0030114C">
      <w:pPr>
        <w:spacing w:after="120"/>
        <w:jc w:val="both"/>
        <w:rPr>
          <w:rFonts w:ascii="Arial" w:hAnsi="Arial"/>
          <w:i/>
        </w:rPr>
      </w:pPr>
      <w:r w:rsidRPr="00D919CB">
        <w:rPr>
          <w:rFonts w:ascii="Arial" w:hAnsi="Arial"/>
          <w:i/>
        </w:rPr>
        <w:t xml:space="preserve">“Gesù seppe che l'avevano cacciato fuori, e incontratolo gli disse: </w:t>
      </w:r>
      <w:r w:rsidRPr="00D919CB">
        <w:rPr>
          <w:rFonts w:ascii="Arial" w:hAnsi="Arial"/>
          <w:b/>
          <w:i/>
        </w:rPr>
        <w:t>Tu credi nel Figlio dell'uomo?</w:t>
      </w:r>
      <w:r w:rsidRPr="00D919CB">
        <w:rPr>
          <w:rFonts w:ascii="Arial" w:hAnsi="Arial"/>
          <w:i/>
        </w:rPr>
        <w:t xml:space="preserve">”  (Gv 9,35). </w:t>
      </w:r>
    </w:p>
    <w:p w14:paraId="4292AA28" w14:textId="77777777" w:rsidR="00E6731C" w:rsidRPr="00D919CB" w:rsidRDefault="00E6731C" w:rsidP="0030114C">
      <w:pPr>
        <w:spacing w:after="120"/>
        <w:jc w:val="both"/>
        <w:rPr>
          <w:rFonts w:ascii="Arial" w:hAnsi="Arial"/>
          <w:i/>
        </w:rPr>
      </w:pPr>
      <w:r w:rsidRPr="00D919CB">
        <w:rPr>
          <w:rFonts w:ascii="Arial" w:hAnsi="Arial"/>
          <w:i/>
        </w:rPr>
        <w:t xml:space="preserve">“Gesù rispose: E` giunta l'ora che sia glorificato il Figlio dell'uomo” (Gv 12,23). </w:t>
      </w:r>
    </w:p>
    <w:p w14:paraId="0F969DF8" w14:textId="77777777" w:rsidR="00E6731C" w:rsidRPr="00D919CB" w:rsidRDefault="00E6731C" w:rsidP="0030114C">
      <w:pPr>
        <w:spacing w:after="120"/>
        <w:jc w:val="both"/>
        <w:rPr>
          <w:rFonts w:ascii="Arial" w:hAnsi="Arial"/>
          <w:i/>
        </w:rPr>
      </w:pPr>
      <w:r w:rsidRPr="00D919CB">
        <w:rPr>
          <w:rFonts w:ascii="Arial" w:hAnsi="Arial"/>
          <w:i/>
        </w:rPr>
        <w:t xml:space="preserve">“Allora la folla gli rispose: Noi abbiamo appreso dalla Legge che il Cristo rimane in eterno; come dunque tu dici che </w:t>
      </w:r>
      <w:r w:rsidRPr="00D919CB">
        <w:rPr>
          <w:rFonts w:ascii="Arial" w:hAnsi="Arial"/>
          <w:b/>
          <w:i/>
        </w:rPr>
        <w:t>il Figlio dell'uomo deve essere elevato?</w:t>
      </w:r>
      <w:r w:rsidRPr="00D919CB">
        <w:rPr>
          <w:rFonts w:ascii="Arial" w:hAnsi="Arial"/>
          <w:i/>
        </w:rPr>
        <w:t xml:space="preserve"> </w:t>
      </w:r>
      <w:r w:rsidRPr="00D919CB">
        <w:rPr>
          <w:rFonts w:ascii="Arial" w:hAnsi="Arial"/>
          <w:b/>
          <w:i/>
        </w:rPr>
        <w:t>Chi è questo Figlio dell'uomo?</w:t>
      </w:r>
      <w:r w:rsidRPr="00D919CB">
        <w:rPr>
          <w:rFonts w:ascii="Arial" w:hAnsi="Arial"/>
          <w:i/>
        </w:rPr>
        <w:t xml:space="preserve">”  (Gv 12,34). </w:t>
      </w:r>
    </w:p>
    <w:p w14:paraId="2036F9FA" w14:textId="77777777" w:rsidR="00E6731C" w:rsidRPr="00D919CB" w:rsidRDefault="00E6731C" w:rsidP="0030114C">
      <w:pPr>
        <w:spacing w:after="120"/>
        <w:jc w:val="both"/>
        <w:rPr>
          <w:rFonts w:ascii="Arial" w:hAnsi="Arial"/>
          <w:i/>
        </w:rPr>
      </w:pPr>
      <w:r w:rsidRPr="00D919CB">
        <w:rPr>
          <w:rFonts w:ascii="Arial" w:hAnsi="Arial"/>
          <w:i/>
        </w:rPr>
        <w:t xml:space="preserve">“Quand'egli fu uscito, Gesù disse: </w:t>
      </w:r>
      <w:r w:rsidRPr="00D919CB">
        <w:rPr>
          <w:rFonts w:ascii="Arial" w:hAnsi="Arial"/>
          <w:b/>
          <w:i/>
        </w:rPr>
        <w:t>Ora il Figlio dell'uomo è stato glorificato</w:t>
      </w:r>
      <w:r w:rsidRPr="00D919CB">
        <w:rPr>
          <w:rFonts w:ascii="Arial" w:hAnsi="Arial"/>
          <w:i/>
        </w:rPr>
        <w:t xml:space="preserve">, e anche Dio è stato glorificato in lui” (Gv 13,31). </w:t>
      </w:r>
    </w:p>
    <w:p w14:paraId="7820BF36" w14:textId="77777777" w:rsidR="00E6731C" w:rsidRPr="00D919CB" w:rsidRDefault="00E6731C" w:rsidP="0030114C">
      <w:pPr>
        <w:spacing w:after="120"/>
        <w:jc w:val="both"/>
        <w:rPr>
          <w:rFonts w:ascii="Arial" w:hAnsi="Arial"/>
          <w:i/>
        </w:rPr>
      </w:pPr>
      <w:r w:rsidRPr="00D919CB">
        <w:rPr>
          <w:rFonts w:ascii="Arial" w:hAnsi="Arial"/>
          <w:i/>
        </w:rPr>
        <w:t xml:space="preserve">“E disse: Ecco, io contemplo i cieli aperti e </w:t>
      </w:r>
      <w:r w:rsidRPr="00D919CB">
        <w:rPr>
          <w:rFonts w:ascii="Arial" w:hAnsi="Arial"/>
          <w:b/>
          <w:i/>
        </w:rPr>
        <w:t>il Figlio dell'uomo che sta alla destra di Dio</w:t>
      </w:r>
      <w:r w:rsidRPr="00D919CB">
        <w:rPr>
          <w:rFonts w:ascii="Arial" w:hAnsi="Arial"/>
          <w:i/>
        </w:rPr>
        <w:t xml:space="preserve">” (At 7,56). </w:t>
      </w:r>
    </w:p>
    <w:p w14:paraId="1B548131" w14:textId="77777777" w:rsidR="00E6731C" w:rsidRDefault="00E6731C" w:rsidP="0030114C">
      <w:pPr>
        <w:pStyle w:val="Corpotesto"/>
      </w:pPr>
      <w:r>
        <w:t xml:space="preserve">Ezechiele non è </w:t>
      </w:r>
      <w:r w:rsidRPr="002423D5">
        <w:rPr>
          <w:i/>
        </w:rPr>
        <w:t>“Il Figlio dell’uomo”</w:t>
      </w:r>
      <w:r>
        <w:t xml:space="preserve">. Lui è semplicemente </w:t>
      </w:r>
      <w:r w:rsidRPr="002423D5">
        <w:rPr>
          <w:i/>
        </w:rPr>
        <w:t>“figlio d’uomo”</w:t>
      </w:r>
      <w:r>
        <w:t>, cioè vero uomo, vero figlio dell’umanità, vero figlio del suo popolo.</w:t>
      </w:r>
    </w:p>
    <w:p w14:paraId="13ECF0F9" w14:textId="77777777" w:rsidR="00E6731C" w:rsidRDefault="00E6731C" w:rsidP="00272EDF">
      <w:pPr>
        <w:pStyle w:val="Corpodeltesto2"/>
      </w:pPr>
      <w:r w:rsidRPr="0098286D">
        <w:rPr>
          <w:position w:val="6"/>
          <w:vertAlign w:val="superscript"/>
        </w:rPr>
        <w:t>2</w:t>
      </w:r>
      <w:r w:rsidRPr="0098286D">
        <w:t>A queste parole, uno spirito entrò in me, mi fece alzare in piedi e io ascoltai colui che mi parlava.</w:t>
      </w:r>
    </w:p>
    <w:p w14:paraId="03E52E78" w14:textId="77777777" w:rsidR="00E6731C" w:rsidRDefault="00E6731C" w:rsidP="0030114C">
      <w:pPr>
        <w:pStyle w:val="Corpotesto"/>
      </w:pPr>
      <w:r>
        <w:t>Come lo spirito era nelle ruote del carro del Signore e muoveva il carro in ogni direzione, lo innalzava e lo faceva discendere, così ora avviene con Ezechiele.</w:t>
      </w:r>
    </w:p>
    <w:p w14:paraId="0A3452F1" w14:textId="77777777" w:rsidR="00E6731C" w:rsidRDefault="00E6731C" w:rsidP="0030114C">
      <w:pPr>
        <w:pStyle w:val="Corpotesto"/>
      </w:pPr>
      <w:r>
        <w:t>A queste parole, uno spirito entrò in me, mi fece alzare in piedi e io ascoltai colui che mi parlava. Lo spirito muove il carro, lo spirito muove Ezechiele.</w:t>
      </w:r>
    </w:p>
    <w:p w14:paraId="145E9483" w14:textId="77777777" w:rsidR="00E6731C" w:rsidRDefault="00E6731C" w:rsidP="0030114C">
      <w:pPr>
        <w:pStyle w:val="Corpotesto"/>
      </w:pPr>
      <w:r>
        <w:t>Lo spirito è nelle ruote. Lo spirito ora è in Ezechiele. Lo spirito muove Ezechiele, lo fa alzare, lo pone in atteggiamento di ascolto.</w:t>
      </w:r>
    </w:p>
    <w:p w14:paraId="0B741878" w14:textId="77777777" w:rsidR="00E6731C" w:rsidRDefault="00E6731C" w:rsidP="0030114C">
      <w:pPr>
        <w:pStyle w:val="Corpotesto"/>
      </w:pPr>
      <w:r>
        <w:t xml:space="preserve">È lo spirito che crea comunione per la comprensione di quanto il Signore dice ed anche per una pronta e immediata obbedienza a quanto ascoltato. </w:t>
      </w:r>
    </w:p>
    <w:p w14:paraId="7FDB73E1" w14:textId="77777777" w:rsidR="00E6731C" w:rsidRDefault="00E6731C" w:rsidP="0030114C">
      <w:pPr>
        <w:pStyle w:val="Corpotesto"/>
      </w:pPr>
      <w:r>
        <w:t>San Paolo rivela questo mistero dello Spirito Santo nell’uomo nella Prima Lettera ai Corinzi. Per lo Spirito di Dio si comprende, si obbedisce, si realizza.</w:t>
      </w:r>
    </w:p>
    <w:p w14:paraId="20F97919" w14:textId="77777777" w:rsidR="00E6731C" w:rsidRPr="005102E5" w:rsidRDefault="00E6731C" w:rsidP="0030114C">
      <w:pPr>
        <w:pStyle w:val="Corpotesto"/>
        <w:rPr>
          <w:i/>
          <w:iCs/>
          <w:sz w:val="20"/>
        </w:rPr>
      </w:pPr>
      <w:r w:rsidRPr="005102E5">
        <w:rPr>
          <w:i/>
          <w:iCs/>
          <w:sz w:val="20"/>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DA77F63" w14:textId="77777777" w:rsidR="00E6731C" w:rsidRPr="005102E5" w:rsidRDefault="00E6731C" w:rsidP="0030114C">
      <w:pPr>
        <w:pStyle w:val="Corpotesto"/>
        <w:rPr>
          <w:i/>
          <w:iCs/>
          <w:sz w:val="20"/>
        </w:rPr>
      </w:pPr>
      <w:r w:rsidRPr="005102E5">
        <w:rPr>
          <w:i/>
          <w:iCs/>
          <w:sz w:val="20"/>
        </w:rPr>
        <w:t xml:space="preserve">Tra coloro che sono perfetti parliamo, sì, di sapienza, ma di una sapienza che non è di questo mondo, né dei dominatori di questo mondo, che vengono ridotti al nulla. Parliamo invece della </w:t>
      </w:r>
      <w:r w:rsidRPr="005102E5">
        <w:rPr>
          <w:i/>
          <w:iCs/>
          <w:sz w:val="20"/>
        </w:rPr>
        <w:lastRenderedPageBreak/>
        <w:t>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3DCEC17F" w14:textId="77777777" w:rsidR="00E6731C" w:rsidRPr="005102E5" w:rsidRDefault="00E6731C" w:rsidP="0030114C">
      <w:pPr>
        <w:pStyle w:val="Corpotesto"/>
        <w:rPr>
          <w:i/>
          <w:iCs/>
          <w:sz w:val="20"/>
        </w:rPr>
      </w:pPr>
      <w:r w:rsidRPr="005102E5">
        <w:rPr>
          <w:i/>
          <w:iCs/>
          <w:sz w:val="20"/>
        </w:rPr>
        <w:t>Quelle cose che occhio non vide, né orecchio udì, né mai entrarono in cuore di uomo, Dio le ha preparate per coloro che lo amano.</w:t>
      </w:r>
    </w:p>
    <w:p w14:paraId="3FE1F862" w14:textId="77777777" w:rsidR="00E6731C" w:rsidRPr="005102E5" w:rsidRDefault="00E6731C" w:rsidP="0030114C">
      <w:pPr>
        <w:pStyle w:val="Corpotesto"/>
        <w:rPr>
          <w:i/>
          <w:iCs/>
          <w:sz w:val="20"/>
        </w:rPr>
      </w:pPr>
      <w:r w:rsidRPr="005102E5">
        <w:rPr>
          <w:i/>
          <w:iCs/>
          <w:sz w:val="20"/>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5B0299DF" w14:textId="77777777" w:rsidR="00E6731C" w:rsidRPr="00C24A3A" w:rsidRDefault="00E6731C" w:rsidP="0030114C">
      <w:pPr>
        <w:pStyle w:val="Corpotesto"/>
        <w:rPr>
          <w:i/>
          <w:iCs/>
          <w:sz w:val="20"/>
        </w:rPr>
      </w:pPr>
      <w:r w:rsidRPr="00C24A3A">
        <w:rPr>
          <w:i/>
          <w:iCs/>
          <w:sz w:val="20"/>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0DD5EACA" w14:textId="77777777" w:rsidR="00E6731C" w:rsidRPr="00C24A3A" w:rsidRDefault="00E6731C" w:rsidP="0030114C">
      <w:pPr>
        <w:pStyle w:val="Corpotesto"/>
        <w:rPr>
          <w:i/>
          <w:iCs/>
          <w:sz w:val="20"/>
        </w:rPr>
      </w:pPr>
      <w:r w:rsidRPr="00C24A3A">
        <w:rPr>
          <w:i/>
          <w:iCs/>
          <w:sz w:val="20"/>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629CF4A3" w14:textId="77777777" w:rsidR="00E6731C" w:rsidRPr="00C24A3A" w:rsidRDefault="00E6731C" w:rsidP="0030114C">
      <w:pPr>
        <w:pStyle w:val="Corpotesto"/>
        <w:rPr>
          <w:i/>
          <w:iCs/>
          <w:sz w:val="20"/>
        </w:rPr>
      </w:pPr>
      <w:r w:rsidRPr="00C24A3A">
        <w:rPr>
          <w:i/>
          <w:iCs/>
          <w:sz w:val="20"/>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3A620654" w14:textId="77777777" w:rsidR="00E6731C" w:rsidRPr="00C24A3A" w:rsidRDefault="00E6731C" w:rsidP="0030114C">
      <w:pPr>
        <w:pStyle w:val="Corpotesto"/>
        <w:rPr>
          <w:i/>
          <w:iCs/>
          <w:sz w:val="20"/>
        </w:rPr>
      </w:pPr>
      <w:r w:rsidRPr="00C24A3A">
        <w:rPr>
          <w:i/>
          <w:iCs/>
          <w:sz w:val="20"/>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5D999AAF" w14:textId="77777777" w:rsidR="00E6731C" w:rsidRPr="00C24A3A" w:rsidRDefault="00E6731C" w:rsidP="0030114C">
      <w:pPr>
        <w:pStyle w:val="Corpotesto"/>
        <w:rPr>
          <w:i/>
          <w:iCs/>
          <w:sz w:val="20"/>
        </w:rPr>
      </w:pPr>
      <w:r w:rsidRPr="00C24A3A">
        <w:rPr>
          <w:i/>
          <w:iCs/>
          <w:sz w:val="20"/>
        </w:rPr>
        <w:t xml:space="preserve">Quindi nessuno ponga il suo vanto negli uomini, perché tutto è vostro: Paolo, Apollo, Cefa, il mondo, la vita, la morte, il presente, il futuro: tutto è vostro! Ma voi siete di Cristo e Cristo è di Dio (1Cor 3,1-23). </w:t>
      </w:r>
    </w:p>
    <w:p w14:paraId="68D00111" w14:textId="77777777" w:rsidR="00E6731C" w:rsidRDefault="00E6731C" w:rsidP="0030114C">
      <w:pPr>
        <w:pStyle w:val="Corpotesto"/>
      </w:pPr>
      <w:r>
        <w:t xml:space="preserve">Ezechiele viene costituito come le ruote del carro del Signore. Lo spirito è entrato in lui. Può essere mosso in ogni direzione, può recarsi in ogni luogo. </w:t>
      </w:r>
    </w:p>
    <w:p w14:paraId="0EC5CCAF" w14:textId="77777777" w:rsidR="00E6731C" w:rsidRDefault="00E6731C" w:rsidP="00272EDF">
      <w:pPr>
        <w:pStyle w:val="Corpodeltesto2"/>
      </w:pPr>
      <w:r w:rsidRPr="0098286D">
        <w:rPr>
          <w:position w:val="6"/>
          <w:vertAlign w:val="superscript"/>
        </w:rPr>
        <w:t>3</w:t>
      </w:r>
      <w:r w:rsidRPr="0098286D">
        <w:t>Mi disse: «Figlio dell’uomo, io ti mando ai figli d’Israele, a una razza di ribelli, che si sono rivoltati contro di me. Essi e i loro padri si sono sollevati contro di me fino ad oggi.</w:t>
      </w:r>
    </w:p>
    <w:p w14:paraId="554A1171" w14:textId="77777777" w:rsidR="00E6731C" w:rsidRDefault="00E6731C" w:rsidP="0030114C">
      <w:pPr>
        <w:pStyle w:val="Corpotesto"/>
      </w:pPr>
      <w:r>
        <w:t xml:space="preserve">Chi parla a Ezechiele non è lo spirito che è entrato in lui. Lo spirito crea comunione nella comprensione, nell’intelligenza, nella volontà. </w:t>
      </w:r>
    </w:p>
    <w:p w14:paraId="158BFAEA" w14:textId="77777777" w:rsidR="00E6731C" w:rsidRDefault="00E6731C" w:rsidP="0030114C">
      <w:pPr>
        <w:pStyle w:val="Corpotesto"/>
      </w:pPr>
      <w:r>
        <w:lastRenderedPageBreak/>
        <w:t>Chi parla è la figura posta sul trono collocato sopra il firmamento. Chi parla a Ezechiele è il Signore della gloria, è il Dio dei Padri, Lui, direttamente.</w:t>
      </w:r>
    </w:p>
    <w:p w14:paraId="362594D6" w14:textId="77777777" w:rsidR="00E6731C" w:rsidRDefault="00E6731C" w:rsidP="0030114C">
      <w:pPr>
        <w:pStyle w:val="Corpotesto"/>
      </w:pPr>
      <w:r>
        <w:t xml:space="preserve">Mi disse: “Figlio dell’uomo, io ti mando ai figli d’Israele, a una razza di ribelli, che si sono rivoltati contro di me. Israele è popolo ostinato e ribelle.  </w:t>
      </w:r>
    </w:p>
    <w:p w14:paraId="5ACBA790" w14:textId="77777777" w:rsidR="00E6731C" w:rsidRDefault="00E6731C" w:rsidP="0030114C">
      <w:pPr>
        <w:pStyle w:val="Corpotesto"/>
      </w:pPr>
      <w:r>
        <w:t>Essi e i loro padri si sono sollevati contro di me fino ad oggi. Il Signore constata la continua ribellione del suo popolo e la manifesta a Ezechiele.</w:t>
      </w:r>
    </w:p>
    <w:p w14:paraId="51E826A3" w14:textId="77777777" w:rsidR="00E6731C" w:rsidRDefault="00E6731C" w:rsidP="0030114C">
      <w:pPr>
        <w:pStyle w:val="Corpotesto"/>
      </w:pPr>
      <w:r>
        <w:t>Ora Ezechiele sa per quale fine o scopo il Signore lo ha chiamato. Sa anche perché lo spirito è entrato in lui: per essere costituito profeta.</w:t>
      </w:r>
    </w:p>
    <w:p w14:paraId="521F278F" w14:textId="77777777" w:rsidR="00E6731C" w:rsidRDefault="00E6731C" w:rsidP="0030114C">
      <w:pPr>
        <w:pStyle w:val="Corpotesto"/>
      </w:pPr>
      <w:r>
        <w:t>Come nelle vocazioni precedenti di Isaia e di Geremia, anche Ezechiele viene avvisato sul non ascolto da parte del popolo del Signore.</w:t>
      </w:r>
    </w:p>
    <w:p w14:paraId="103D8BD1" w14:textId="77777777" w:rsidR="00E6731C" w:rsidRPr="00ED7C1C" w:rsidRDefault="00E6731C" w:rsidP="0030114C">
      <w:pPr>
        <w:pStyle w:val="Corpotesto"/>
        <w:rPr>
          <w:i/>
          <w:iCs/>
          <w:sz w:val="20"/>
        </w:rPr>
      </w:pPr>
      <w:r w:rsidRPr="00ED7C1C">
        <w:rPr>
          <w:i/>
          <w:iCs/>
          <w:sz w:val="20"/>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242995DD" w14:textId="77777777" w:rsidR="00E6731C" w:rsidRPr="00ED7C1C" w:rsidRDefault="00E6731C" w:rsidP="0030114C">
      <w:pPr>
        <w:pStyle w:val="Corpotesto"/>
        <w:rPr>
          <w:i/>
          <w:iCs/>
          <w:sz w:val="20"/>
        </w:rPr>
      </w:pPr>
      <w:r w:rsidRPr="00ED7C1C">
        <w:rPr>
          <w:i/>
          <w:iCs/>
          <w:sz w:val="20"/>
        </w:rPr>
        <w:t>«Santo, santo, santo il Signore degli eserciti! Tutta la terra è piena della sua gloria».</w:t>
      </w:r>
    </w:p>
    <w:p w14:paraId="6A66F6F4" w14:textId="77777777" w:rsidR="00E6731C" w:rsidRPr="00ED7C1C" w:rsidRDefault="00E6731C" w:rsidP="0030114C">
      <w:pPr>
        <w:pStyle w:val="Corpotesto"/>
        <w:rPr>
          <w:i/>
          <w:iCs/>
          <w:sz w:val="20"/>
        </w:rPr>
      </w:pPr>
      <w:r w:rsidRPr="00ED7C1C">
        <w:rPr>
          <w:i/>
          <w:iCs/>
          <w:sz w:val="20"/>
        </w:rPr>
        <w:t>Vibravano gli stipiti delle porte al risuonare di quella voce, mentre il tempio si riempiva di fumo. E dissi:</w:t>
      </w:r>
    </w:p>
    <w:p w14:paraId="0B1CED46" w14:textId="77777777" w:rsidR="00E6731C" w:rsidRPr="00ED7C1C" w:rsidRDefault="00E6731C" w:rsidP="0030114C">
      <w:pPr>
        <w:pStyle w:val="Corpotesto"/>
        <w:rPr>
          <w:i/>
          <w:iCs/>
          <w:sz w:val="20"/>
        </w:rPr>
      </w:pPr>
      <w:r w:rsidRPr="00ED7C1C">
        <w:rPr>
          <w:i/>
          <w:iCs/>
          <w:sz w:val="20"/>
        </w:rPr>
        <w:t>«Ohimè! Io sono perduto, perché un uomo dalle labbra impure io sono e in mezzo a un popolo dalle labbra impure io abito; eppure i miei occhi hanno visto il re, il Signore degli eserciti».</w:t>
      </w:r>
    </w:p>
    <w:p w14:paraId="6FC748DB" w14:textId="77777777" w:rsidR="00E6731C" w:rsidRPr="00ED7C1C" w:rsidRDefault="00E6731C" w:rsidP="0030114C">
      <w:pPr>
        <w:pStyle w:val="Corpotesto"/>
        <w:rPr>
          <w:i/>
          <w:iCs/>
          <w:sz w:val="20"/>
        </w:rPr>
      </w:pPr>
      <w:r w:rsidRPr="00ED7C1C">
        <w:rPr>
          <w:i/>
          <w:iCs/>
          <w:sz w:val="20"/>
        </w:rPr>
        <w:t>Allora uno dei serafini volò verso di me; teneva in mano un carbone ardente che aveva preso con le molle dall’altare. Egli mi toccò la bocca e disse:</w:t>
      </w:r>
    </w:p>
    <w:p w14:paraId="4B42DCC3" w14:textId="77777777" w:rsidR="00E6731C" w:rsidRPr="00ED7C1C" w:rsidRDefault="00E6731C" w:rsidP="0030114C">
      <w:pPr>
        <w:pStyle w:val="Corpotesto"/>
        <w:rPr>
          <w:i/>
          <w:iCs/>
          <w:sz w:val="20"/>
        </w:rPr>
      </w:pPr>
      <w:r w:rsidRPr="00ED7C1C">
        <w:rPr>
          <w:i/>
          <w:iCs/>
          <w:sz w:val="20"/>
        </w:rPr>
        <w:t>«Ecco, questo ha toccato le tue labbra, perciò è scomparsa la tua colpa e il tuo peccato è espiato».</w:t>
      </w:r>
    </w:p>
    <w:p w14:paraId="5F1C118F" w14:textId="77777777" w:rsidR="00E6731C" w:rsidRPr="00ED7C1C" w:rsidRDefault="00E6731C" w:rsidP="0030114C">
      <w:pPr>
        <w:pStyle w:val="Corpotesto"/>
        <w:rPr>
          <w:i/>
          <w:iCs/>
          <w:sz w:val="20"/>
        </w:rPr>
      </w:pPr>
      <w:r w:rsidRPr="00ED7C1C">
        <w:rPr>
          <w:i/>
          <w:iCs/>
          <w:sz w:val="20"/>
        </w:rPr>
        <w:t>Poi io udii la voce del Signore che diceva: «Chi manderò e chi andrà per noi?». E io risposi: «Eccomi, manda me!». Egli disse: «Va’ e riferisci a questo popolo:</w:t>
      </w:r>
    </w:p>
    <w:p w14:paraId="52DA8A4B" w14:textId="77777777" w:rsidR="00E6731C" w:rsidRPr="00ED7C1C" w:rsidRDefault="00E6731C" w:rsidP="0030114C">
      <w:pPr>
        <w:pStyle w:val="Corpotesto"/>
        <w:rPr>
          <w:i/>
          <w:iCs/>
          <w:sz w:val="20"/>
        </w:rPr>
      </w:pPr>
      <w:r w:rsidRPr="00ED7C1C">
        <w:rPr>
          <w:i/>
          <w:iCs/>
          <w:sz w:val="20"/>
        </w:rPr>
        <w:t>“Ascoltate pure, ma non comprenderete, osservate pure, ma non conoscerete”. Rendi insensibile il cuore di questo popolo, rendilo duro d’orecchio e acceca i suoi occhi, e non veda con gli occhi né oda con gli orecchi né comprenda con il cuore né si converta in modo da essere guarito».</w:t>
      </w:r>
    </w:p>
    <w:p w14:paraId="24F835F1" w14:textId="77777777" w:rsidR="00E6731C" w:rsidRPr="00ED7C1C" w:rsidRDefault="00E6731C" w:rsidP="0030114C">
      <w:pPr>
        <w:pStyle w:val="Corpotesto"/>
        <w:rPr>
          <w:i/>
          <w:iCs/>
          <w:sz w:val="20"/>
        </w:rPr>
      </w:pPr>
      <w:r w:rsidRPr="00ED7C1C">
        <w:rPr>
          <w:i/>
          <w:iCs/>
          <w:sz w:val="20"/>
        </w:rPr>
        <w:t>Io dissi: «Fino a quando, Signore?». Egli rispose: «Fino a quando le città non siano devastate, senza abitanti, le case senza uomini e la campagna resti deserta e desolata».</w:t>
      </w:r>
    </w:p>
    <w:p w14:paraId="613A1818" w14:textId="77777777" w:rsidR="00E6731C" w:rsidRPr="00ED7C1C" w:rsidRDefault="00E6731C" w:rsidP="0030114C">
      <w:pPr>
        <w:pStyle w:val="Corpotesto"/>
        <w:rPr>
          <w:i/>
          <w:iCs/>
          <w:sz w:val="20"/>
        </w:rPr>
      </w:pPr>
      <w:r w:rsidRPr="00ED7C1C">
        <w:rPr>
          <w:i/>
          <w:iCs/>
          <w:sz w:val="20"/>
        </w:rPr>
        <w:t>Il Signore scaccerà la gente e grande sarà l’abbandono nella terra. Ne rimarrà una decima parte, ma sarà ancora preda della distruzione come una quercia e come un terebinto, di cui alla caduta resta il ceppo: seme santo il suo ceppo (Is 6,1-13).</w:t>
      </w:r>
    </w:p>
    <w:p w14:paraId="0CBB3DBE" w14:textId="77777777" w:rsidR="00E6731C" w:rsidRPr="00ED7C1C" w:rsidRDefault="00E6731C" w:rsidP="0030114C">
      <w:pPr>
        <w:pStyle w:val="Corpotesto"/>
        <w:rPr>
          <w:i/>
          <w:iCs/>
          <w:sz w:val="20"/>
        </w:rPr>
      </w:pPr>
      <w:r w:rsidRPr="00ED7C1C">
        <w:rPr>
          <w:i/>
          <w:iCs/>
          <w:sz w:val="20"/>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063C6084" w14:textId="77777777" w:rsidR="00E6731C" w:rsidRPr="00ED7C1C" w:rsidRDefault="00E6731C" w:rsidP="0030114C">
      <w:pPr>
        <w:pStyle w:val="Corpotesto"/>
        <w:rPr>
          <w:i/>
          <w:iCs/>
          <w:sz w:val="20"/>
        </w:rPr>
      </w:pPr>
      <w:r w:rsidRPr="00ED7C1C">
        <w:rPr>
          <w:i/>
          <w:iCs/>
          <w:sz w:val="20"/>
        </w:rPr>
        <w:t>Mi fu rivolta questa parola del Signore:</w:t>
      </w:r>
    </w:p>
    <w:p w14:paraId="554F6E29" w14:textId="77777777" w:rsidR="00E6731C" w:rsidRPr="00ED7C1C" w:rsidRDefault="00E6731C" w:rsidP="0030114C">
      <w:pPr>
        <w:pStyle w:val="Corpotesto"/>
        <w:rPr>
          <w:i/>
          <w:iCs/>
          <w:sz w:val="20"/>
        </w:rPr>
      </w:pPr>
      <w:r w:rsidRPr="00ED7C1C">
        <w:rPr>
          <w:i/>
          <w:iCs/>
          <w:sz w:val="20"/>
        </w:rPr>
        <w:t xml:space="preserve">«Prima di formarti nel grembo materno, ti ho conosciuto, prima che tu uscissi alla luce, ti ho consacrato; ti ho stabilito profeta delle nazioni». </w:t>
      </w:r>
    </w:p>
    <w:p w14:paraId="6341FC4D" w14:textId="77777777" w:rsidR="00E6731C" w:rsidRPr="00ED7C1C" w:rsidRDefault="00E6731C" w:rsidP="0030114C">
      <w:pPr>
        <w:pStyle w:val="Corpotesto"/>
        <w:rPr>
          <w:i/>
          <w:iCs/>
          <w:sz w:val="20"/>
        </w:rPr>
      </w:pPr>
      <w:r w:rsidRPr="00ED7C1C">
        <w:rPr>
          <w:i/>
          <w:iCs/>
          <w:sz w:val="20"/>
        </w:rPr>
        <w:t>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w:t>
      </w:r>
    </w:p>
    <w:p w14:paraId="7578F4E7" w14:textId="77777777" w:rsidR="00E6731C" w:rsidRPr="00ED7C1C" w:rsidRDefault="00E6731C" w:rsidP="0030114C">
      <w:pPr>
        <w:pStyle w:val="Corpotesto"/>
        <w:rPr>
          <w:i/>
          <w:iCs/>
          <w:sz w:val="20"/>
        </w:rPr>
      </w:pPr>
      <w:r w:rsidRPr="00ED7C1C">
        <w:rPr>
          <w:i/>
          <w:iCs/>
          <w:sz w:val="20"/>
        </w:rPr>
        <w:lastRenderedPageBreak/>
        <w:t>Il Signore stese la mano  e mi toccò la bocca, e il Signore mi disse: «Ecco, io metto le mie parole sulla tua bocca. Vedi, oggi ti do autorità sopra le nazioni e sopra i regni per sradicare e demolire, per distruggere e abbattere, per edificare e piantare».</w:t>
      </w:r>
    </w:p>
    <w:p w14:paraId="3C584771" w14:textId="77777777" w:rsidR="00E6731C" w:rsidRPr="00ED7C1C" w:rsidRDefault="00E6731C" w:rsidP="0030114C">
      <w:pPr>
        <w:pStyle w:val="Corpotesto"/>
        <w:rPr>
          <w:i/>
          <w:iCs/>
          <w:sz w:val="20"/>
        </w:rPr>
      </w:pPr>
      <w:r w:rsidRPr="00ED7C1C">
        <w:rPr>
          <w:i/>
          <w:iCs/>
          <w:sz w:val="20"/>
        </w:rPr>
        <w:t>Mi fu rivolta questa parola del Signore: «Che cosa vedi, Geremia?». Risposi: «Vedo un ramo di mandorlo». Il Signore soggiunse: «Hai visto bene, poiché io vigilo sulla mia parola per realizzarla».</w:t>
      </w:r>
    </w:p>
    <w:p w14:paraId="21B987E7" w14:textId="77777777" w:rsidR="00E6731C" w:rsidRPr="00ED7C1C" w:rsidRDefault="00E6731C" w:rsidP="0030114C">
      <w:pPr>
        <w:pStyle w:val="Corpotesto"/>
        <w:rPr>
          <w:i/>
          <w:iCs/>
          <w:sz w:val="20"/>
        </w:rPr>
      </w:pPr>
      <w:r w:rsidRPr="00ED7C1C">
        <w:rPr>
          <w:i/>
          <w:iCs/>
          <w:sz w:val="20"/>
        </w:rPr>
        <w:t>Mi fu rivolta di nuovo questa parola del Signore: «Che cosa vedi?». Risposi: «Vedo una pentola bollente, la cui bocca è inclinata da settentrione». Il Signore mi disse:</w:t>
      </w:r>
    </w:p>
    <w:p w14:paraId="659F7831" w14:textId="77777777" w:rsidR="00E6731C" w:rsidRPr="00ED7C1C" w:rsidRDefault="00E6731C" w:rsidP="0030114C">
      <w:pPr>
        <w:pStyle w:val="Corpotesto"/>
        <w:rPr>
          <w:i/>
          <w:iCs/>
          <w:sz w:val="20"/>
        </w:rPr>
      </w:pPr>
      <w:r w:rsidRPr="00ED7C1C">
        <w:rPr>
          <w:i/>
          <w:iCs/>
          <w:sz w:val="20"/>
        </w:rPr>
        <w:t>«Dal settentrione dilagherà la sventura su tutti gli abitanti della terra. Poiché, ecco, io sto per chiamare tutti i regni del settentrione. Oracolo del Signore.</w:t>
      </w:r>
    </w:p>
    <w:p w14:paraId="31D2D062" w14:textId="77777777" w:rsidR="00E6731C" w:rsidRPr="00ED7C1C" w:rsidRDefault="00E6731C" w:rsidP="0030114C">
      <w:pPr>
        <w:pStyle w:val="Corpotesto"/>
        <w:rPr>
          <w:i/>
          <w:iCs/>
          <w:sz w:val="20"/>
        </w:rPr>
      </w:pPr>
      <w:r w:rsidRPr="00ED7C1C">
        <w:rPr>
          <w:i/>
          <w:iCs/>
          <w:sz w:val="20"/>
        </w:rPr>
        <w:t>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7F911E9B" w14:textId="77777777" w:rsidR="00E6731C" w:rsidRPr="00ED7C1C" w:rsidRDefault="00E6731C" w:rsidP="0030114C">
      <w:pPr>
        <w:pStyle w:val="Corpotesto"/>
        <w:rPr>
          <w:i/>
          <w:iCs/>
          <w:sz w:val="20"/>
        </w:rPr>
      </w:pPr>
      <w:r w:rsidRPr="00ED7C1C">
        <w:rPr>
          <w:i/>
          <w:iCs/>
          <w:sz w:val="20"/>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7D502CCC" w14:textId="77777777" w:rsidR="00E6731C" w:rsidRDefault="00E6731C" w:rsidP="0030114C">
      <w:pPr>
        <w:pStyle w:val="Corpotesto"/>
      </w:pPr>
      <w:r>
        <w:t xml:space="preserve">La missione non è una passeggiata per ricevere acclamazioni. È un cammino da compiersi nel rifiuto, nella persecuzione, nel rigetto più grande. </w:t>
      </w:r>
    </w:p>
    <w:p w14:paraId="07D37E22" w14:textId="77777777" w:rsidR="00E6731C" w:rsidRPr="00ED7C1C" w:rsidRDefault="00E6731C" w:rsidP="0030114C">
      <w:pPr>
        <w:pStyle w:val="Corpotesto"/>
        <w:rPr>
          <w:i/>
          <w:iCs/>
          <w:sz w:val="20"/>
        </w:rPr>
      </w:pPr>
      <w:r w:rsidRPr="00ED7C1C">
        <w:rPr>
          <w:i/>
          <w:iCs/>
          <w:sz w:val="20"/>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579A80BE" w14:textId="77777777" w:rsidR="00E6731C" w:rsidRPr="00ED7C1C" w:rsidRDefault="00E6731C" w:rsidP="0030114C">
      <w:pPr>
        <w:pStyle w:val="Corpotesto"/>
        <w:rPr>
          <w:i/>
          <w:iCs/>
          <w:sz w:val="20"/>
        </w:rPr>
      </w:pPr>
      <w:r w:rsidRPr="00ED7C1C">
        <w:rPr>
          <w:i/>
          <w:iCs/>
          <w:sz w:val="20"/>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5D49E12C" w14:textId="77777777" w:rsidR="00E6731C" w:rsidRPr="00ED7C1C" w:rsidRDefault="00E6731C" w:rsidP="0030114C">
      <w:pPr>
        <w:pStyle w:val="Corpotesto"/>
        <w:rPr>
          <w:i/>
          <w:iCs/>
          <w:sz w:val="20"/>
        </w:rPr>
      </w:pPr>
      <w:r w:rsidRPr="00ED7C1C">
        <w:rPr>
          <w:i/>
          <w:iCs/>
          <w:sz w:val="20"/>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76504141" w14:textId="77777777" w:rsidR="00E6731C" w:rsidRPr="00ED7C1C" w:rsidRDefault="00E6731C" w:rsidP="0030114C">
      <w:pPr>
        <w:pStyle w:val="Corpotesto"/>
        <w:rPr>
          <w:i/>
          <w:iCs/>
          <w:sz w:val="20"/>
        </w:rPr>
      </w:pPr>
      <w:r w:rsidRPr="00ED7C1C">
        <w:rPr>
          <w:i/>
          <w:iCs/>
          <w:sz w:val="20"/>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7FE44682" w14:textId="77777777" w:rsidR="00E6731C" w:rsidRPr="00ED7C1C" w:rsidRDefault="00E6731C" w:rsidP="0030114C">
      <w:pPr>
        <w:pStyle w:val="Corpotesto"/>
        <w:rPr>
          <w:i/>
          <w:iCs/>
          <w:sz w:val="20"/>
        </w:rPr>
      </w:pPr>
      <w:r w:rsidRPr="00ED7C1C">
        <w:rPr>
          <w:i/>
          <w:iCs/>
          <w:sz w:val="20"/>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7371D8A4" w14:textId="77777777" w:rsidR="00E6731C" w:rsidRPr="00ED7C1C" w:rsidRDefault="00E6731C" w:rsidP="0030114C">
      <w:pPr>
        <w:pStyle w:val="Corpotesto"/>
        <w:rPr>
          <w:i/>
          <w:iCs/>
          <w:sz w:val="20"/>
        </w:rPr>
      </w:pPr>
      <w:r w:rsidRPr="00ED7C1C">
        <w:rPr>
          <w:i/>
          <w:iCs/>
          <w:sz w:val="20"/>
        </w:rPr>
        <w:t>Perciò chiunque mi riconoscerà davanti agli uomini, anch’io lo riconoscerò davanti al Padre mio che è nei cieli; chi invece mi rinnegherà davanti agli uomini, anch’io lo rinnegherò davanti al Padre mio che è nei cieli.</w:t>
      </w:r>
    </w:p>
    <w:p w14:paraId="71910FAD" w14:textId="77777777" w:rsidR="00E6731C" w:rsidRPr="00ED7C1C" w:rsidRDefault="00E6731C" w:rsidP="0030114C">
      <w:pPr>
        <w:pStyle w:val="Corpotesto"/>
        <w:rPr>
          <w:i/>
          <w:iCs/>
          <w:sz w:val="20"/>
        </w:rPr>
      </w:pPr>
      <w:r w:rsidRPr="00ED7C1C">
        <w:rPr>
          <w:i/>
          <w:iCs/>
          <w:sz w:val="20"/>
        </w:rPr>
        <w:lastRenderedPageBreak/>
        <w:t>Non crediate che io sia venuto a portare pace sulla terra; sono venuto a portare non pace, ma spada. Sono infatti venuto a separare l’uomo da suo padre e la figlia da sua madre e la nuora da sua suocera; e nemici dell’uomo saranno quelli della sua casa.</w:t>
      </w:r>
    </w:p>
    <w:p w14:paraId="651342AD" w14:textId="77777777" w:rsidR="00E6731C" w:rsidRPr="00ED7C1C" w:rsidRDefault="00E6731C" w:rsidP="0030114C">
      <w:pPr>
        <w:pStyle w:val="Corpotesto"/>
        <w:rPr>
          <w:i/>
          <w:iCs/>
          <w:sz w:val="20"/>
        </w:rPr>
      </w:pPr>
      <w:r w:rsidRPr="00ED7C1C">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2EF1D72B" w14:textId="77777777" w:rsidR="00E6731C" w:rsidRPr="00ED7C1C" w:rsidRDefault="00E6731C" w:rsidP="0030114C">
      <w:pPr>
        <w:pStyle w:val="Corpotesto"/>
        <w:rPr>
          <w:i/>
          <w:iCs/>
          <w:sz w:val="20"/>
        </w:rPr>
      </w:pPr>
      <w:r w:rsidRPr="00ED7C1C">
        <w:rPr>
          <w:i/>
          <w:iCs/>
          <w:sz w:val="20"/>
        </w:rPr>
        <w:t xml:space="preserve">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10,11-42). </w:t>
      </w:r>
    </w:p>
    <w:p w14:paraId="0ED84AD1" w14:textId="77777777" w:rsidR="00E6731C" w:rsidRDefault="00E6731C" w:rsidP="0030114C">
      <w:pPr>
        <w:pStyle w:val="Corpotesto"/>
      </w:pPr>
      <w:r>
        <w:t>Il profeta è luce nelle tenebre. Le tenebre odiano la luce. La odiano a tal punto da volerla soffocare, annientare, distruggere con ogni persecuzione.</w:t>
      </w:r>
    </w:p>
    <w:p w14:paraId="1ABADE43" w14:textId="77777777" w:rsidR="00E6731C" w:rsidRPr="00153A42" w:rsidRDefault="00E6731C" w:rsidP="0030114C">
      <w:pPr>
        <w:pStyle w:val="Corpotesto"/>
        <w:rPr>
          <w:i/>
          <w:iCs/>
          <w:sz w:val="20"/>
        </w:rPr>
      </w:pPr>
      <w:r w:rsidRPr="00153A42">
        <w:rPr>
          <w:i/>
          <w:iCs/>
          <w:sz w:val="20"/>
        </w:rPr>
        <w:t xml:space="preserve">Ed ecco voi sorgerete al posto dei vostri padri, razza di uomini peccatori, per aumentare ancora l'ira del Signore contro Israele (Nm 32, 14). Guai, gente peccatrice, popolo carico di iniquità! Razza di scellerati, figli corrotti! Hanno abbandonato il Signore, hanno disprezzato il Santo di Israele, si sono voltati indietro (Is 1, 4). Allontanato questo, fece venire l'altro e gli disse: "Razza di Canaan e non di Giuda, la bellezza ti ha sedotto, la passione ti ha pervertito il cuore! (Dn 13, 56). Vedendo però molti farisei e sadducei venire al suo battesimo, disse loro: "Razza di vipere! Chi vi ha suggerito di sottrarvi all'ira imminente? (Mt 3, 7). </w:t>
      </w:r>
    </w:p>
    <w:p w14:paraId="0DED7BDF" w14:textId="77777777" w:rsidR="00E6731C" w:rsidRPr="00153A42" w:rsidRDefault="00E6731C" w:rsidP="0030114C">
      <w:pPr>
        <w:pStyle w:val="Corpotesto"/>
        <w:rPr>
          <w:i/>
          <w:iCs/>
          <w:sz w:val="20"/>
        </w:rPr>
      </w:pPr>
      <w:r w:rsidRPr="00153A42">
        <w:rPr>
          <w:i/>
          <w:iCs/>
          <w:sz w:val="20"/>
        </w:rPr>
        <w:t xml:space="preserve">Razza di vipere, come potete dire cose buone, voi che siete cattivi? Poiché la bocca parla dalla pienezza del cuore (Mt 12, 34). Questa razza di demòni non si scaccia se non con la preghiera e il digiuno" (Mt 17, 21). Serpenti, razza di vipere, come potrete scampare dalla condanna della Geenna? (Mt 23, 33). Diceva dunque alle folle che andavano a farsi battezzare da lui: "Razza di vipere, chi vi ha insegnato a sfuggire all'ira imminente? (Lc 3, 7). Il Signore disse a Mosè: "Riporta il bastone di Aronne davanti alla Testimonianza, perché sia conservato come un monito per i ribelli e si ponga fine alle loro mormorazioni contro di me ed essi non ne muoiano" (Nm 17, 25). Mosè e Aronne convocarono la comunità davanti alla roccia e Mosè disse loro: "Ascoltate, o ribelli: vi faremo noi forse uscire acqua da questa roccia?" (Nm 20, 10). </w:t>
      </w:r>
    </w:p>
    <w:p w14:paraId="6AB5D115" w14:textId="77777777" w:rsidR="00E6731C" w:rsidRPr="00153A42" w:rsidRDefault="00E6731C" w:rsidP="0030114C">
      <w:pPr>
        <w:pStyle w:val="Corpotesto"/>
        <w:rPr>
          <w:i/>
          <w:iCs/>
          <w:sz w:val="20"/>
        </w:rPr>
      </w:pPr>
      <w:r w:rsidRPr="00153A42">
        <w:rPr>
          <w:i/>
          <w:iCs/>
          <w:sz w:val="20"/>
        </w:rPr>
        <w:t xml:space="preserve">"Aronne sta per essere riunito ai suoi antenati e non entrerà nel paese che ho dato agli Israeliti, perché siete stati ribelli al mio comandamento alle acque di Mèriba (Nm 20, 24). Ricordati, non dimenticare, come hai provocato all'ira il Signore tuo Dio nel deserto. Da quando usciste dal paese d'Egitto fino al vostro arrivo in questo luogo, siete stati ribelli al Signore (Dt 9, 7). Siete stati ribelli al Signore da quando vi ho conosciuto (Dt 9, 24). Se ritenete immondo il paese che possedete, ebbene, passate nel paese che è possesso del Signore, dove è stabilita la Dimora del Signore, e stabilitevi in mezzo a noi; ma non ribellatevi al Signore e non fate di noi dei ribelli, costruendovi un altare oltre l'altare del Signore nostro Dio (Gs 22, 19). Dunque se temerete il Signore, se lo servirete e ascolterete la sua voce e non sarete ribelli alla parola del Signore, voi e il re che regna su di voi vivrete con il Signore vostro Dio (1Sam 12, 14). </w:t>
      </w:r>
    </w:p>
    <w:p w14:paraId="5C22FFDF" w14:textId="77777777" w:rsidR="00E6731C" w:rsidRPr="0029488D" w:rsidRDefault="00E6731C" w:rsidP="0030114C">
      <w:pPr>
        <w:pStyle w:val="Corpotesto"/>
        <w:rPr>
          <w:i/>
          <w:iCs/>
          <w:sz w:val="20"/>
        </w:rPr>
      </w:pPr>
      <w:r w:rsidRPr="0029488D">
        <w:rPr>
          <w:i/>
          <w:iCs/>
          <w:sz w:val="20"/>
        </w:rPr>
        <w:t xml:space="preserve">Se invece non ascolterete la voce del Signore e sarete ribelli alla sua parola, la mano del Signore peserà su di voi, come pesò sui vostri padri (1Sam 12, 15). Quanto ai ribelli, non abbia il tuo occhio compassione di destinarli alla morte e alla devastazione in tutto il territorio (Gdt 2, 11). Con la bocca dei bimbi e dei lattanti affermi la tua potenza contro i tuoi avversari, per ridurre al silenzio nemici e ribelli (Sal 8, 3). Con la sua forza domina in eterno, il suo occhio scruta le nazioni; i ribelli non rialzino la fronte (Sal 65, 7). Ai derelitti Dio fa abitare una casa, fa uscire con gioia i prigionieri; solo i ribelli abbandona in arida terra (Sal 67, 7). Sei salito in alto conducendo prigionieri, hai ricevuto uomini in tributo: anche i ribelli abiteranno presso il Signore Dio (Sal 67, 19). Divampò il fuoco nella loro fazione e la fiamma divorò i ribelli (Sal 105, 18). </w:t>
      </w:r>
    </w:p>
    <w:p w14:paraId="45BF07C5" w14:textId="77777777" w:rsidR="00E6731C" w:rsidRPr="0029488D" w:rsidRDefault="00E6731C" w:rsidP="0030114C">
      <w:pPr>
        <w:pStyle w:val="Corpotesto"/>
        <w:rPr>
          <w:i/>
          <w:iCs/>
          <w:sz w:val="20"/>
        </w:rPr>
      </w:pPr>
      <w:r w:rsidRPr="0029488D">
        <w:rPr>
          <w:i/>
          <w:iCs/>
          <w:sz w:val="20"/>
        </w:rPr>
        <w:t xml:space="preserve">Ho visto i ribelli e ne ho provato ribrezzo, perché non custodiscono la tua parola (Sal 118, 158). I tuoi capi sono ribelli e complici di ladri; tutti sono bramosi di regali, ricercano mance, non rendono giustizia all'orfano e la causa della vedova fino a loro non giunge (Is 1, 23). Tutti insieme finiranno in rovina ribelli e peccatori e periranno quanti hanno abbandonato il Signore </w:t>
      </w:r>
      <w:r w:rsidRPr="0029488D">
        <w:rPr>
          <w:i/>
          <w:iCs/>
          <w:sz w:val="20"/>
        </w:rPr>
        <w:lastRenderedPageBreak/>
        <w:t xml:space="preserve">(Is 1, 28). Guai a voi, figli ribelli -oracolo del Signore - che fate progetti da me non suggeriti, vi legate con alleanze che io non ho ispirate così da aggiungere peccato a peccato (Is 30, 1). Pensi forse che la semplice parola possa sostituire il consiglio e la forza nella guerra? Ora, in chi confidi tu, che ti ribelli contro di me? (Is 36, 5). Il tuo primo padre peccò, i tuoi intermediari mi furono ribelli (Is 43, 27). Tu vai incontro a quanti praticano la giustizia e si ricordano delle tue vie. Ecco, tu sei adirato perché abbiamo peccato contro di te da lungo tempo e siamo stati ribelli (Is 64, 4). Essi sono tutti ribelli, spargono calunnie, tutti sono corrotti (Ger 6, 28). </w:t>
      </w:r>
    </w:p>
    <w:p w14:paraId="4C99F0C6" w14:textId="77777777" w:rsidR="00E6731C" w:rsidRPr="0029488D" w:rsidRDefault="00E6731C" w:rsidP="0030114C">
      <w:pPr>
        <w:pStyle w:val="Corpotesto"/>
        <w:rPr>
          <w:i/>
          <w:iCs/>
          <w:sz w:val="20"/>
        </w:rPr>
      </w:pPr>
      <w:r>
        <w:rPr>
          <w:i/>
          <w:iCs/>
          <w:sz w:val="20"/>
        </w:rPr>
        <w:t>Azaria figlio di Osaià</w:t>
      </w:r>
      <w:r w:rsidRPr="0029488D">
        <w:rPr>
          <w:i/>
          <w:iCs/>
          <w:sz w:val="20"/>
        </w:rPr>
        <w:t xml:space="preserve"> e Giovanni figlio di Kareca e tutti quegli uomini superbi e ribelli dissero a Geremia: "Una menzogna stai dicendo! Non ti ha inviato il Signore nostro Dio a dirci: Non andate in Egitto per dimorare là (Ger 43, 2). Abbiamo peccato e siamo stati ribelli; tu non ci hai perdonato (Lam 3, 42). Mi disse: "Figlio dell'uomo, io ti mando agli Israeliti, a un popolo di ribelli, che si sono rivoltati contro di me. Essi e i loro padri hanno peccato contro di me fino ad oggi (Ez 2, 3). Ascoltino o non ascoltino - perché sono una genìa di ribelli - sapranno almeno che un profeta si trova in mezzo a loro (Ez 2, 5). Ma tu, figlio dell'uomo non li temere, non aver paura delle loro parole; saranno per te come cardi e spine e ti troverai in mezzo a scorpioni; ma tu non temere le loro parole, non t'impressionino le loro facce, sono una genìa di ribelli (Ez 2, 6). </w:t>
      </w:r>
    </w:p>
    <w:p w14:paraId="48B6BE76" w14:textId="77777777" w:rsidR="00E6731C" w:rsidRPr="0029488D" w:rsidRDefault="00E6731C" w:rsidP="0030114C">
      <w:pPr>
        <w:pStyle w:val="Corpotesto"/>
        <w:rPr>
          <w:i/>
          <w:iCs/>
          <w:sz w:val="20"/>
        </w:rPr>
      </w:pPr>
      <w:r w:rsidRPr="0029488D">
        <w:rPr>
          <w:i/>
          <w:iCs/>
          <w:sz w:val="20"/>
        </w:rPr>
        <w:t xml:space="preserve">Tu riferirai loro le mie parole, ascoltino o no, perché sono una genìa di ribelli (Ez 2, 7). E tu, figlio dell'uomo, ascolta ciò che ti dico e non esser ribelle come questa genìa di ribelli; apri la bocca e mangia ciò che io ti do" (Ez 2, 8). Come diamante, più dura della selce ho reso la tua fronte. Non li temere, non impaurirti davanti a loro; sono una genìa di ribelli" (Ez 3, 9). Ti farò aderire la lingua al palato e resterai muto; così non sarai più per loro uno che li rimprovera, perché sono una genìa di ribelli (Ez 3, 26). Ma quando poi ti parlerò, ti aprirò la bocca e tu riferirai loro: Dice il Signore Dio: chi vuole ascoltare ascolti e chi non vuole non ascolti; perché sono una genìa di ribelli" (Ez 3, 27). Perciò, dice il Signore Dio: Poiché voi siete più ribelli delle genti che vi circondano, non avete seguito i miei comandamenti, non avete osservato i miei decreti e neppure avete agito secondo i costumi delle genti che vi stanno intorno (Ez 5, 7). </w:t>
      </w:r>
    </w:p>
    <w:p w14:paraId="25B5893D" w14:textId="77777777" w:rsidR="00E6731C" w:rsidRPr="0029488D" w:rsidRDefault="00E6731C" w:rsidP="0030114C">
      <w:pPr>
        <w:pStyle w:val="Corpotesto"/>
        <w:rPr>
          <w:i/>
          <w:iCs/>
          <w:sz w:val="20"/>
        </w:rPr>
      </w:pPr>
      <w:r w:rsidRPr="0029488D">
        <w:rPr>
          <w:i/>
          <w:iCs/>
          <w:sz w:val="20"/>
        </w:rPr>
        <w:t xml:space="preserve">"Figlio dell'uomo, tu abiti in mezzo a una genìa di ribelli, che hanno occhi per vedere e non vedono, hanno orecchi per udire e non odono, perché sono una genìa di ribelli (Ez 12, 2). Tu, figlio dell'uomo, fa’ il tuo bagaglio da deportato e, di giorno davanti ai loro occhi, prepàrati a emigrare; emigrerai dal luogo dove stai verso un altro luogo, davanti ai loro occhi: forse comprenderanno che sono una genìa di ribelli (Ez 12, 3). "Figlio dell'uomo, non t'ha chiesto il popolo d'Israele, quella genìa di ribelli, che cosa stai facendo? (Ez 12, 9). perché io, il Signore, parlerò e attuerò senza indugio la parola che ho detta. Anzi, ai vostri giorni, o genìa di ribelli, pronunzierò una parola e l'attuerò: parola del Signore Dio" (Ez 12, 25). "Parla dunque a quella genìa di ribelli: Non sapete che cosa significa questo? Dì ancora: Ecco, il re di Babilonia è giunto a Gerusalemme, ha preso il re e i prìncipi e li ha trasportati con sé in Babilonia (Ez 17, 12). Separerò da voi i ribelli e quelli che si sono staccati da me; li farò uscire dal paese in cui dimorano, ma non entreranno nel paese d'Israele: così saprete che io sono il Signore (Ez 20, 38). Proponi una parabola a questa genìa di ribelli dicendo loro: Così dice il Signore Dio: Metti su la pentola, mettila e versavi acqua (Ez 24, 3). </w:t>
      </w:r>
    </w:p>
    <w:p w14:paraId="405EB0DE" w14:textId="77777777" w:rsidR="00E6731C" w:rsidRDefault="00E6731C" w:rsidP="0030114C">
      <w:pPr>
        <w:pStyle w:val="Corpotesto"/>
        <w:rPr>
          <w:i/>
          <w:iCs/>
          <w:sz w:val="20"/>
        </w:rPr>
      </w:pPr>
      <w:r w:rsidRPr="00AD2742">
        <w:rPr>
          <w:i/>
          <w:iCs/>
          <w:sz w:val="20"/>
        </w:rPr>
        <w:t>Riferirai a quei ribelli, alla gente d'Israele: Così dice il Signore Dio: Troppi sono stati per voi gli abomini, o Israeliti! (Ez 44, 6). Abbiamo peccato e abbiamo operato da malvagi e da empi, siamo stati ribelli, ci siamo allontanati dai tuoi comandamenti e dalle tue leggi! (Dn 9, 5). Nel giorno del nostro re i capi lo sommergono negli ardori del vino, ed egli si compromette con i ribelli (Os 7, 5). Tutta la loro malizia s'è manifestata a Gàlgala, è là che ho preso a odiarli. Per i loro misfatti li scaccerò dalla mia casa, non avrò più amore per loro; tutti i loro capi sono ribelli (Os 9, 15). Un tale chiamato Barabba si trovava in carcere insieme ai ribelli che nel tumulto avevano commesso un omicidio (Mc 15, 7). Gli camminerà innanzi con lo spirito e la forza di Elia, per ricondurre i cuori dei padri verso i figli e i ribelli alla saggezza dei giusti e preparare al Signore un popolo ben disposto" (Lc 1, 17).  Allora non sei quell'Egiziano che in questi ultimi tempi ha sobillato e condotto nel deserto i quattromila ribelli?" (At 21, 38). Maldicenti, nemici di Dio, oltraggiosi, superbi, fanfaroni, ingegnosi nel male, ribelli ai genitori (Rm 1, 30). Nei quali un tempo viveste alla maniera di questo mondo, seguendo il principe delle potenze dell'aria, quello spirito che ora opera negli uomini ribelli (Ef 2, 2).</w:t>
      </w:r>
      <w:r w:rsidRPr="0029488D">
        <w:rPr>
          <w:i/>
          <w:iCs/>
          <w:sz w:val="20"/>
        </w:rPr>
        <w:t xml:space="preserve"> </w:t>
      </w:r>
    </w:p>
    <w:p w14:paraId="0BB407F9" w14:textId="77777777" w:rsidR="00E6731C" w:rsidRPr="0029488D" w:rsidRDefault="00E6731C" w:rsidP="0030114C">
      <w:pPr>
        <w:pStyle w:val="Corpotesto"/>
        <w:rPr>
          <w:i/>
          <w:iCs/>
          <w:sz w:val="20"/>
        </w:rPr>
      </w:pPr>
      <w:r w:rsidRPr="00AD2742">
        <w:rPr>
          <w:i/>
          <w:iCs/>
          <w:sz w:val="20"/>
        </w:rPr>
        <w:lastRenderedPageBreak/>
        <w:t>Nel numero di quei ribelli, del resto, siamo vissuti anche tutti noi, un tempo, con i desideri della nostra carne, seguendo le voglie della carne e i desideri cattivi; ed eravamo per natura meritevoli d'ira, come gli altri (Ef 2, 3). Sono convinto che la legge non è fatta per il giusto, ma per gli iniqui e i ribelli, per gli empi e i peccatori, per i sacrileghi e i profanatori, per i parricidi e i matricidi, per gli assassini (1Tm 1, 9). Gli uomini saranno egoisti, amanti del denaro, vanitosi, orgogliosi, bestemmiatori, ribelli ai genitori, ingrati, senza religione (2Tm 3, 2). Dichiarano di conoscere Dio, ma lo rinnegano con i fatti, abominevoli come sono, ribelli e incapaci di qualsiasi opera buona (Tt 1, 16). Ma soltanto una terribile attesa del giudizio e la vampa di un fuoco che dovrà divorare i ribelli (Eb 10, 27).</w:t>
      </w:r>
      <w:r w:rsidRPr="0029488D">
        <w:rPr>
          <w:i/>
          <w:iCs/>
          <w:sz w:val="20"/>
        </w:rPr>
        <w:t xml:space="preserve"> </w:t>
      </w:r>
    </w:p>
    <w:p w14:paraId="14A28E56" w14:textId="77777777" w:rsidR="00E6731C" w:rsidRDefault="00E6731C" w:rsidP="0030114C">
      <w:pPr>
        <w:pStyle w:val="Corpotesto"/>
      </w:pPr>
      <w:r>
        <w:t>I figli di Israele, presso i quali il Signore manda Ezechiele, appena costituito suo profeta, sono ribelli, ostinati. Tutti si sono sollevati contro il loro Dio.</w:t>
      </w:r>
    </w:p>
    <w:p w14:paraId="3B3B3988" w14:textId="77777777" w:rsidR="00E6731C" w:rsidRDefault="00E6731C" w:rsidP="00272EDF">
      <w:pPr>
        <w:pStyle w:val="Corpodeltesto2"/>
      </w:pPr>
      <w:r w:rsidRPr="0098286D">
        <w:rPr>
          <w:position w:val="6"/>
          <w:vertAlign w:val="superscript"/>
        </w:rPr>
        <w:t>4</w:t>
      </w:r>
      <w:r w:rsidRPr="0098286D">
        <w:t>Quelli ai quali ti mando sono figli testardi e dal cuore indurito. Tu dirai loro: “Dice il Signore Dio”.</w:t>
      </w:r>
    </w:p>
    <w:p w14:paraId="6A1AEA66" w14:textId="77777777" w:rsidR="00E6731C" w:rsidRDefault="00E6731C" w:rsidP="0030114C">
      <w:pPr>
        <w:pStyle w:val="Corpotesto"/>
      </w:pPr>
      <w:r>
        <w:t>Ezechiele dovrà portare la Parola di Dio a dei figli che sono testardi e dal cuore indurito. Dovrà parlare a persone che non ascoltano, non sanno ascoltare.</w:t>
      </w:r>
    </w:p>
    <w:p w14:paraId="259F3CA6" w14:textId="77777777" w:rsidR="00E6731C" w:rsidRDefault="00E6731C" w:rsidP="0030114C">
      <w:pPr>
        <w:pStyle w:val="Corpotesto"/>
      </w:pPr>
      <w:r>
        <w:t>Quelli ai quali ti mando sono figli testardi e dal cuore indurito. Tu dirai loro: “Dice il Signore. Lui, Ezechiele, dovrà dire solo quanto il Signore gli rivelerà.</w:t>
      </w:r>
    </w:p>
    <w:p w14:paraId="68E66DDD" w14:textId="77777777" w:rsidR="00E6731C" w:rsidRDefault="00E6731C" w:rsidP="0030114C">
      <w:pPr>
        <w:pStyle w:val="Corpotesto"/>
      </w:pPr>
      <w:r>
        <w:t xml:space="preserve">Dovrà parlare a questi figli testardi e dal cuore indurito manifestando che la sua non è Parola sua, ma del Signore: </w:t>
      </w:r>
      <w:r w:rsidRPr="000A5259">
        <w:rPr>
          <w:i/>
        </w:rPr>
        <w:t>“Dice il Signore Dio”</w:t>
      </w:r>
      <w:r>
        <w:t xml:space="preserve">. </w:t>
      </w:r>
    </w:p>
    <w:p w14:paraId="6B11B503" w14:textId="77777777" w:rsidR="00E6731C" w:rsidRPr="0029488D" w:rsidRDefault="00E6731C" w:rsidP="0030114C">
      <w:pPr>
        <w:pStyle w:val="Corpotesto"/>
        <w:rPr>
          <w:i/>
          <w:iCs/>
          <w:sz w:val="20"/>
        </w:rPr>
      </w:pPr>
      <w:r w:rsidRPr="0029488D">
        <w:rPr>
          <w:i/>
          <w:iCs/>
          <w:sz w:val="20"/>
        </w:rPr>
        <w:t xml:space="preserve">Sono allo stesso tempo stolti e testardi; vana la loro dottrina, come un legno (Ger 10, 8). Quelli ai quali ti mando sono figli testardi e dal cuore indurito. Tu dirai loro: Dice il Signore Dio (Ez 2, 4). Se un uomo avrà un figlio testardo e ribelle che non obbedisce alla voce né di suo padre né di sua madre e, benché l'abbiano castigato, non dá loro retta (Dt 21, 18). e diranno agli anziani della città: Questo nostro figlio è testardo e ribelle; non vuole obbedire alla nostra voce, è uno sfrenato e un bevitore (Dt 21, 20). </w:t>
      </w:r>
    </w:p>
    <w:p w14:paraId="215A2C5A" w14:textId="77777777" w:rsidR="00E6731C" w:rsidRPr="000A5259" w:rsidRDefault="00E6731C" w:rsidP="0030114C">
      <w:pPr>
        <w:pStyle w:val="Corpotesto"/>
        <w:rPr>
          <w:i/>
          <w:iCs/>
          <w:sz w:val="20"/>
        </w:rPr>
      </w:pPr>
      <w:r w:rsidRPr="000A5259">
        <w:rPr>
          <w:i/>
          <w:iCs/>
          <w:sz w:val="20"/>
        </w:rPr>
        <w:t xml:space="preserve">Quelli ai quali ti mando sono figli testardi e dal cuore indurito. Tu dirai loro: Dice il Signore Dio (Ez 2, 4). perché non avevano capito il fatto dei pani, essendo il loro cuore indurito (Mc 6, 52). Ma Gesù, accortosi di questo, disse loro: "Perché discutete che non avete pane? Non intendete e non capite ancora? Avete il cuore indurito? (Mc 8, 17). Fino a quando, o uomini, sarete duri di cuore? Perché amate cose vane e cercate la menzogna? (Sal 4, 3). Rendili duri di cuore, la tua maledizione su di loro! (Lam 3, 65). Darò loro un cuore nuovo e uno spirito nuovo metterò dentro di loro; toglierò dal loro petto il cuore di pietra e darò loro un cuore di carne (Ez 11, 19). Vi darò un cuore nuovo, metterò dentro di voi uno spirito nuovo, toglierò da voi il cuore di pietra e vi darò un cuore di carne (Ez 36, 26). </w:t>
      </w:r>
    </w:p>
    <w:p w14:paraId="1B6440B4" w14:textId="77777777" w:rsidR="00E6731C" w:rsidRDefault="00E6731C" w:rsidP="0030114C">
      <w:pPr>
        <w:pStyle w:val="Corpotesto"/>
      </w:pPr>
      <w:r>
        <w:t>Lui, Ezechiele, dovrà mettere ogni uomo dinanzi alla sua personale responsabilità e per questo lo dovrà collocare dinanzi alla Parola del Signore.</w:t>
      </w:r>
    </w:p>
    <w:p w14:paraId="70130238" w14:textId="77777777" w:rsidR="00E6731C" w:rsidRDefault="00E6731C" w:rsidP="0030114C">
      <w:pPr>
        <w:pStyle w:val="Corpotesto"/>
      </w:pPr>
      <w:r>
        <w:t>Ogni uomo, presso il quale lui, Ezechiele, sarà mandato, dovrà sapere, anche nella forma del dono della Parola, che si trova dinanzi alla Parola di Dio.</w:t>
      </w:r>
    </w:p>
    <w:p w14:paraId="24490D77" w14:textId="77777777" w:rsidR="00E6731C" w:rsidRPr="001D11D8" w:rsidRDefault="00E6731C" w:rsidP="0030114C">
      <w:pPr>
        <w:pStyle w:val="Corpotesto"/>
        <w:rPr>
          <w:i/>
        </w:rPr>
      </w:pPr>
      <w:r>
        <w:t>Nessuno dovrà pensare che lui si trovi dinanzi ad una parola d’uomo. Ecco perché Ezechiele dovrà sempre iniziare con le parole:</w:t>
      </w:r>
      <w:r w:rsidRPr="001D11D8">
        <w:rPr>
          <w:i/>
        </w:rPr>
        <w:t xml:space="preserve"> “Dice il Signore Dio!”.</w:t>
      </w:r>
    </w:p>
    <w:p w14:paraId="21965018" w14:textId="77777777" w:rsidR="00E6731C" w:rsidRDefault="00E6731C" w:rsidP="0030114C">
      <w:pPr>
        <w:pStyle w:val="Corpotesto"/>
      </w:pPr>
      <w:r>
        <w:t xml:space="preserve">Così chi ascolta, saprà che non rifiuta la parola di un amico, un fratello, o altra persona. Rifiuta la Parola del Signore. Si ribella contro il suo Dio. </w:t>
      </w:r>
    </w:p>
    <w:p w14:paraId="1E8B7599" w14:textId="77777777" w:rsidR="00E6731C" w:rsidRDefault="00E6731C" w:rsidP="00272EDF">
      <w:pPr>
        <w:pStyle w:val="Corpodeltesto2"/>
      </w:pPr>
      <w:r w:rsidRPr="0098286D">
        <w:rPr>
          <w:position w:val="6"/>
          <w:vertAlign w:val="superscript"/>
        </w:rPr>
        <w:t>5</w:t>
      </w:r>
      <w:r w:rsidRPr="0098286D">
        <w:t>Ascoltino o non ascoltino – dal momento che sono una genìa di ribelli –, sapranno almeno che un profeta si trova in mezzo a loro.</w:t>
      </w:r>
    </w:p>
    <w:p w14:paraId="672B2FFE" w14:textId="77777777" w:rsidR="00E6731C" w:rsidRDefault="00E6731C" w:rsidP="0030114C">
      <w:pPr>
        <w:pStyle w:val="Corpotesto"/>
      </w:pPr>
      <w:r>
        <w:t>Viene ulteriormente spiegato al profeta perché lui dovrà sempre iniziare con le parole: “Dice il Signore Dio!”. Dio vuole manifestare ad essi tutto il suo amore.</w:t>
      </w:r>
    </w:p>
    <w:p w14:paraId="7EDD1310" w14:textId="77777777" w:rsidR="00E6731C" w:rsidRDefault="00E6731C" w:rsidP="0030114C">
      <w:pPr>
        <w:pStyle w:val="Corpotesto"/>
      </w:pPr>
      <w:r>
        <w:lastRenderedPageBreak/>
        <w:t>Ascoltino o non ascoltino – dal momento che sono una genìa di ribelli –, sapranno almeno che un profeta si trova in mezzo a loro.</w:t>
      </w:r>
    </w:p>
    <w:p w14:paraId="02314D52" w14:textId="77777777" w:rsidR="00E6731C" w:rsidRDefault="00E6731C" w:rsidP="0030114C">
      <w:pPr>
        <w:pStyle w:val="Corpotesto"/>
      </w:pPr>
      <w:r>
        <w:t>Chi è un profeta o il profeta? È la manifestazione più grande dell’amore di Dio. La presenza del profeta attesta che Dio ama il suo popolo.</w:t>
      </w:r>
    </w:p>
    <w:p w14:paraId="386FE3AF" w14:textId="77777777" w:rsidR="00E6731C" w:rsidRDefault="00E6731C" w:rsidP="0030114C">
      <w:pPr>
        <w:pStyle w:val="Corpotesto"/>
      </w:pPr>
      <w:r>
        <w:t>Lo ama e vuole la sua salvezza. Il vero profeta è vera offerta di salvezza, nell’ascolto, nel pentimento, nella conversione.</w:t>
      </w:r>
    </w:p>
    <w:p w14:paraId="377E8073" w14:textId="77777777" w:rsidR="00E6731C" w:rsidRDefault="00E6731C" w:rsidP="0030114C">
      <w:pPr>
        <w:pStyle w:val="Corpotesto"/>
      </w:pPr>
      <w:r>
        <w:t>Secondo il profeta Amos, quando il Signore non farà più udire la sua voce in mezzo al suo popolo, è allora che il popolo dovrà temere e di molto.</w:t>
      </w:r>
    </w:p>
    <w:p w14:paraId="0B129E63" w14:textId="77777777" w:rsidR="00E6731C" w:rsidRPr="00F51A51" w:rsidRDefault="00E6731C" w:rsidP="0030114C">
      <w:pPr>
        <w:pStyle w:val="Corpotesto"/>
        <w:rPr>
          <w:i/>
          <w:iCs/>
          <w:sz w:val="20"/>
        </w:rPr>
      </w:pPr>
      <w:r w:rsidRPr="00F51A51">
        <w:rPr>
          <w:i/>
          <w:iCs/>
          <w:sz w:val="20"/>
        </w:rPr>
        <w:t>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w:t>
      </w:r>
    </w:p>
    <w:p w14:paraId="6452F0F0" w14:textId="77777777" w:rsidR="00E6731C" w:rsidRPr="00F51A51" w:rsidRDefault="00E6731C" w:rsidP="0030114C">
      <w:pPr>
        <w:pStyle w:val="Corpotesto"/>
        <w:rPr>
          <w:i/>
          <w:iCs/>
          <w:sz w:val="20"/>
        </w:rPr>
      </w:pPr>
      <w:r w:rsidRPr="00F51A51">
        <w:rPr>
          <w:i/>
          <w:iCs/>
          <w:sz w:val="20"/>
        </w:rPr>
        <w:t>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w:t>
      </w:r>
    </w:p>
    <w:p w14:paraId="5CF21122" w14:textId="77777777" w:rsidR="00E6731C" w:rsidRPr="00F51A51" w:rsidRDefault="00E6731C" w:rsidP="0030114C">
      <w:pPr>
        <w:pStyle w:val="Corpotesto"/>
        <w:rPr>
          <w:i/>
          <w:iCs/>
          <w:sz w:val="20"/>
        </w:rPr>
      </w:pPr>
      <w:r w:rsidRPr="00F51A51">
        <w:rPr>
          <w:i/>
          <w:iCs/>
          <w:sz w:val="20"/>
        </w:rPr>
        <w:t xml:space="preserve">In quel giorno verranno meno per la sete le belle fanciulle e i giovani. Quelli che giurano per il peccato di Samaria e dicono: «Viva il tuo Dio, Dan!», oppure: «Viva la via sacra per Bersabea!», cadranno senza più rialzarsi! (Am 8,9-14). </w:t>
      </w:r>
    </w:p>
    <w:p w14:paraId="4D883F69" w14:textId="77777777" w:rsidR="00E6731C" w:rsidRDefault="00E6731C" w:rsidP="0030114C">
      <w:pPr>
        <w:pStyle w:val="Corpotesto"/>
      </w:pPr>
      <w:r>
        <w:t xml:space="preserve">Quando Dio abbandona il suo popolo a se stesso, allora per il popolo è la fine, perché è la distruzione, la devastazione, la morte. </w:t>
      </w:r>
    </w:p>
    <w:p w14:paraId="7EF574DC" w14:textId="77777777" w:rsidR="00E6731C" w:rsidRPr="00F51A51" w:rsidRDefault="00E6731C" w:rsidP="0030114C">
      <w:pPr>
        <w:pStyle w:val="Corpotesto"/>
        <w:rPr>
          <w:i/>
          <w:iCs/>
          <w:sz w:val="20"/>
        </w:rPr>
      </w:pPr>
      <w:r w:rsidRPr="00F51A51">
        <w:rPr>
          <w:i/>
          <w:iCs/>
          <w:sz w:val="20"/>
        </w:rPr>
        <w:t xml:space="preserve">Ascoltino o non ascoltino - perché sono una genìa di ribelli - sapranno almeno che un profeta si trova in mezzo a loro (Ez 2, 5). Ma tu, figlio dell'uomo non li temere, non aver paura delle loro parole; saranno per te come cardi e spine e ti troverai in mezzo a scorpioni; ma tu non temere le loro parole, non t'impressionino le loro facce, sono una genìa di ribelli (Ez 2, 6). Tu riferirai loro le mie parole, ascoltino o no, perché sono una genìa di ribelli (Ez 2, 7). E tu, figlio dell'uomo, ascolta ciò che ti dico e non esser ribelle come questa genìa di ribelli; apri la bocca e mangia ciò che io ti do" (Ez 2, 8). Come diamante, più dura della selce ho reso la tua fronte. Non li temere, non impaurirti davanti a loro; sono una genìa di ribelli" (Ez 3, 9). </w:t>
      </w:r>
    </w:p>
    <w:p w14:paraId="29911455" w14:textId="77777777" w:rsidR="00E6731C" w:rsidRDefault="00E6731C" w:rsidP="0030114C">
      <w:pPr>
        <w:pStyle w:val="Corpotesto"/>
        <w:rPr>
          <w:i/>
          <w:iCs/>
          <w:sz w:val="20"/>
        </w:rPr>
      </w:pPr>
      <w:r w:rsidRPr="00F51A51">
        <w:rPr>
          <w:i/>
          <w:iCs/>
          <w:sz w:val="20"/>
        </w:rPr>
        <w:t>Ti farò aderire la lingua al palato e resterai muto; così non sarai più per loro uno che li rimprovera, perché sono una genìa di ribelli (Ez 3, 26). Ma quando poi ti parlerò, ti aprirò la bocca e tu riferirai loro: Dice il Signore Dio: chi vuole ascoltare ascolti e chi non vuole non ascolti; perché sono una genìa di ribelli" (Ez 3, 27). "Figlio dell'uomo, tu abiti in mezzo a una genìa di ribelli, che hanno occhi per vedere e non vedono, hanno orecchi per udire e non odono, perché sono una genìa di ribelli (Ez 12, 2).</w:t>
      </w:r>
    </w:p>
    <w:p w14:paraId="3DC5D6D2" w14:textId="77777777" w:rsidR="00E6731C" w:rsidRDefault="00E6731C" w:rsidP="0030114C">
      <w:pPr>
        <w:pStyle w:val="Corpotesto"/>
        <w:rPr>
          <w:i/>
          <w:iCs/>
          <w:sz w:val="20"/>
        </w:rPr>
      </w:pPr>
      <w:r w:rsidRPr="00F51A51">
        <w:rPr>
          <w:i/>
          <w:iCs/>
          <w:sz w:val="20"/>
        </w:rPr>
        <w:t xml:space="preserve"> Tu, figlio dell'uomo, fa’ il tuo bagaglio da deportato e, di giorno davanti ai loro occhi, prepàrati a emigrare; emigrerai dal luogo dove stai verso un altro luogo, davanti ai loro occhi: forse comprenderanno che sono una genìa di ribelli (Ez 12, 3). "Figlio dell'uomo, non t'ha chiesto il popolo d'Israele, quella genìa di ribelli, che cosa stai facendo? (Ez 12, 9). Perché io, il Signore, parlerò e attuerò senza indugio la parola che ho detta. Anzi, ai vostri giorni, o genìa di ribelli, pronunzierò una parola e l'attuerò: parola del Signore Dio" (Ez 12, 25).</w:t>
      </w:r>
    </w:p>
    <w:p w14:paraId="69CF1D3D" w14:textId="77777777" w:rsidR="00E6731C" w:rsidRPr="00F51A51" w:rsidRDefault="00E6731C" w:rsidP="0030114C">
      <w:pPr>
        <w:pStyle w:val="Corpotesto"/>
        <w:rPr>
          <w:i/>
          <w:iCs/>
          <w:sz w:val="20"/>
        </w:rPr>
      </w:pPr>
      <w:r w:rsidRPr="00F51A51">
        <w:rPr>
          <w:i/>
          <w:iCs/>
          <w:sz w:val="20"/>
        </w:rPr>
        <w:t xml:space="preserve"> "Parla dunque a quella genìa di ribelli: Non sapete che cosa significa questo? Dì ancora: Ecco, il re di Babilonia è giunto a Gerusalemme, ha preso il re e i prìncipi e li ha trasportati con sé in Babilonia (Ez 17, 12). Proponi una parabola a questa genìa di ribelli dicendo loro: Così dice il Signore Dio: Metti su la pentola, mettila e versavi acqua (Ez 24, 3). Perciò così dice il Signore: "Ecco, io medito contro questa genìa una sciagura da cui non potran sottrarre il collo e non andranno più a testa alta, perché sarà quello tempo di calamità (Mi 2, 3). </w:t>
      </w:r>
    </w:p>
    <w:p w14:paraId="49A19D07" w14:textId="77777777" w:rsidR="00E6731C" w:rsidRDefault="00E6731C" w:rsidP="0030114C">
      <w:pPr>
        <w:pStyle w:val="Corpotesto"/>
      </w:pPr>
      <w:r>
        <w:t>La genìa di ribelli non ascolta. Sa però che il Signore nulla ha fatto mancare loro perché potesse giungere al vero pentimento e alla vera conversione.</w:t>
      </w:r>
    </w:p>
    <w:p w14:paraId="5811F6A6" w14:textId="77777777" w:rsidR="00E6731C" w:rsidRDefault="00E6731C" w:rsidP="0030114C">
      <w:pPr>
        <w:pStyle w:val="Corpotesto"/>
      </w:pPr>
      <w:r>
        <w:lastRenderedPageBreak/>
        <w:t>Tanto ama Dio il suo popolo. Sa che il popolo non ascolta e nonostante ciò non smette di amarlo. Continua nel suo amore senza mai stancarsi.</w:t>
      </w:r>
    </w:p>
    <w:p w14:paraId="443027BB" w14:textId="77777777" w:rsidR="00E6731C" w:rsidRDefault="00E6731C" w:rsidP="00272EDF">
      <w:pPr>
        <w:pStyle w:val="Corpodeltesto2"/>
      </w:pPr>
      <w:r w:rsidRPr="0098286D">
        <w:rPr>
          <w:position w:val="6"/>
          <w:vertAlign w:val="superscript"/>
        </w:rPr>
        <w:t>6</w:t>
      </w:r>
      <w:r w:rsidRPr="0098286D">
        <w:t>Ma tu, figlio dell’uomo, non li temere, non avere paura delle loro parole. Essi saranno per te come cardi e spine e tra loro ti troverai in mezzo a scorpioni; ma tu non temere le loro parole, non t’impressionino le loro facce: sono una genìa di ribelli.</w:t>
      </w:r>
    </w:p>
    <w:p w14:paraId="0670FA38" w14:textId="77777777" w:rsidR="00E6731C" w:rsidRDefault="00E6731C" w:rsidP="0030114C">
      <w:pPr>
        <w:pStyle w:val="Corpotesto"/>
      </w:pPr>
      <w:r>
        <w:t>Ora il Signore si rivolge al profeta, a Ezechiele, e dona la stessa parola di luce data a Geremia. Lui non deve temere il popolo, la genìa dei ribelli.</w:t>
      </w:r>
    </w:p>
    <w:p w14:paraId="373BDC2F" w14:textId="77777777" w:rsidR="00E6731C" w:rsidRDefault="00E6731C" w:rsidP="0030114C">
      <w:pPr>
        <w:pStyle w:val="Corpotesto"/>
      </w:pPr>
      <w:r>
        <w:t>Ma tu, figlio dell’uomo, non li temere, non avere paura delle loro parole. Essi saranno per te come cardi e spine e tra loro ti troverai in mezzo a scorpioni.</w:t>
      </w:r>
    </w:p>
    <w:p w14:paraId="0E7AC680" w14:textId="77777777" w:rsidR="00E6731C" w:rsidRDefault="00E6731C" w:rsidP="0030114C">
      <w:pPr>
        <w:pStyle w:val="Corpotesto"/>
      </w:pPr>
      <w:r>
        <w:t>Ecco la parola di rassicurazione. Ma tu non temere le loro parole, non t’impressionino le loro facce. Sono una genìa di ribelli.</w:t>
      </w:r>
    </w:p>
    <w:p w14:paraId="171DE4A9" w14:textId="77777777" w:rsidR="00E6731C" w:rsidRDefault="00E6731C" w:rsidP="0030114C">
      <w:pPr>
        <w:pStyle w:val="Corpotesto"/>
      </w:pPr>
      <w:r>
        <w:t>Il Signore rassicura il suo profeta. Sarà ben custodito dalla sua costante, perenne protezione. Nulla gli potrà arrecare del male.</w:t>
      </w:r>
    </w:p>
    <w:p w14:paraId="70D9D7CC" w14:textId="77777777" w:rsidR="00E6731C" w:rsidRDefault="00E6731C" w:rsidP="0030114C">
      <w:pPr>
        <w:pStyle w:val="Corpotesto"/>
      </w:pPr>
      <w:r>
        <w:t>Due brani, uno tratto dal Libro di Michea ci rivela cosa sono cardi e spine. L’altro, preso dal Vangelo, ci manifesta come il Signore protegge i suoi inviati.</w:t>
      </w:r>
    </w:p>
    <w:p w14:paraId="703893FC" w14:textId="77777777" w:rsidR="00E6731C" w:rsidRPr="002B3C60" w:rsidRDefault="00E6731C" w:rsidP="0030114C">
      <w:pPr>
        <w:pStyle w:val="Corpotesto"/>
        <w:rPr>
          <w:i/>
          <w:iCs/>
          <w:sz w:val="20"/>
        </w:rPr>
      </w:pPr>
      <w:r w:rsidRPr="002B3C60">
        <w:rPr>
          <w:i/>
          <w:iCs/>
          <w:sz w:val="20"/>
        </w:rPr>
        <w:t>Ahimè! Sono diventato come uno spigolatore d’estate, come un racimolatore dopo la vendemmia! Non un grappolo da mangiare, non un fico per la mia voglia. L’uomo pio è scomparso dalla terra, non c’è più un giusto fra gli uomini: tutti stanno in agguato per spargere sangue; ognuno con la rete dà la caccia al fratello.</w:t>
      </w:r>
    </w:p>
    <w:p w14:paraId="45921385" w14:textId="77777777" w:rsidR="00E6731C" w:rsidRPr="002B3C60" w:rsidRDefault="00E6731C" w:rsidP="0030114C">
      <w:pPr>
        <w:pStyle w:val="Corpotesto"/>
        <w:rPr>
          <w:i/>
          <w:iCs/>
          <w:sz w:val="20"/>
        </w:rPr>
      </w:pPr>
      <w:r w:rsidRPr="002B3C60">
        <w:rPr>
          <w:i/>
          <w:iCs/>
          <w:sz w:val="20"/>
        </w:rPr>
        <w:t xml:space="preserve">Le loro mani sono pronte per il male: il principe avanza pretese, il giudice si lascia comprare, il grande manifesta la cupidigia, e così distorcono tutto. Il migliore di loro è come un rovo, il più retto una siepe di spine. Nel giorno predetto dalle tue sentinelle, il tuo castigo è giunto, adesso è il loro smarrimento. </w:t>
      </w:r>
    </w:p>
    <w:p w14:paraId="1003C197" w14:textId="77777777" w:rsidR="00E6731C" w:rsidRPr="002B3C60" w:rsidRDefault="00E6731C" w:rsidP="0030114C">
      <w:pPr>
        <w:pStyle w:val="Corpotesto"/>
        <w:rPr>
          <w:i/>
          <w:iCs/>
          <w:sz w:val="20"/>
        </w:rPr>
      </w:pPr>
      <w:r w:rsidRPr="002B3C60">
        <w:rPr>
          <w:i/>
          <w:iCs/>
          <w:sz w:val="20"/>
        </w:rPr>
        <w:t>Non credete all’amico, non fidatevi del compagno. Custodisci le porte della tua bocca davanti a colei che riposa sul tuo petto. Il figlio insulta suo padre, la figlia si rivolta contro la madre, la nuora contro la suocera e i nemici dell’uomo sono quelli di casa sua.</w:t>
      </w:r>
    </w:p>
    <w:p w14:paraId="7B268363" w14:textId="77777777" w:rsidR="00E6731C" w:rsidRPr="002B3C60" w:rsidRDefault="00E6731C" w:rsidP="0030114C">
      <w:pPr>
        <w:pStyle w:val="Corpotesto"/>
        <w:rPr>
          <w:i/>
          <w:iCs/>
          <w:sz w:val="20"/>
        </w:rPr>
      </w:pPr>
      <w:r w:rsidRPr="002B3C60">
        <w:rPr>
          <w:i/>
          <w:iCs/>
          <w:sz w:val="20"/>
        </w:rPr>
        <w:t xml:space="preserve">Ma io volgo lo sguardo al Signore, spero nel Dio della mia salvezza, il mio Dio mi esaudirà. </w:t>
      </w:r>
    </w:p>
    <w:p w14:paraId="0F8B5C63" w14:textId="77777777" w:rsidR="00E6731C" w:rsidRPr="002B3C60" w:rsidRDefault="00E6731C" w:rsidP="0030114C">
      <w:pPr>
        <w:pStyle w:val="Corpotesto"/>
        <w:rPr>
          <w:i/>
          <w:iCs/>
          <w:sz w:val="20"/>
        </w:rPr>
      </w:pPr>
      <w:r w:rsidRPr="002B3C60">
        <w:rPr>
          <w:i/>
          <w:iCs/>
          <w:sz w:val="20"/>
        </w:rPr>
        <w:t>Non gioire di me, o mia nemica! Se sono caduta, mi rialzerò; se siedo nelle tenebre, il Signore sarà la mia luce. Sopporterò lo sdegno del Signore perché ho peccato contro di lui, finché egli tratti la mia causa e ristabilisca il mio diritto, finché mi faccia uscire alla luce e io veda la sua giustizia.</w:t>
      </w:r>
    </w:p>
    <w:p w14:paraId="7063F956" w14:textId="77777777" w:rsidR="00E6731C" w:rsidRPr="002B3C60" w:rsidRDefault="00E6731C" w:rsidP="0030114C">
      <w:pPr>
        <w:pStyle w:val="Corpotesto"/>
        <w:rPr>
          <w:i/>
          <w:iCs/>
          <w:sz w:val="20"/>
        </w:rPr>
      </w:pPr>
      <w:r w:rsidRPr="002B3C60">
        <w:rPr>
          <w:i/>
          <w:iCs/>
          <w:sz w:val="20"/>
        </w:rPr>
        <w:t>La mia nemica lo vedrà e sarà coperta di vergogna, lei che mi diceva: «Dov’è il Signore, tuo Dio?». I miei occhi gioiranno nel vederla: sarà calpestata come fango della strada.</w:t>
      </w:r>
    </w:p>
    <w:p w14:paraId="46613AFF" w14:textId="77777777" w:rsidR="00E6731C" w:rsidRPr="002B3C60" w:rsidRDefault="00E6731C" w:rsidP="0030114C">
      <w:pPr>
        <w:pStyle w:val="Corpotesto"/>
        <w:rPr>
          <w:i/>
          <w:iCs/>
          <w:sz w:val="20"/>
        </w:rPr>
      </w:pPr>
      <w:r w:rsidRPr="002B3C60">
        <w:rPr>
          <w:i/>
          <w:iCs/>
          <w:sz w:val="20"/>
        </w:rPr>
        <w:t xml:space="preserve">È il giorno in cui le tue mura saranno riedificate; in quel giorno più ampi saranno i tuoi confini. In quel giorno si verrà a te dall’Assiria fino alle città dell’Egitto, dall’Egitto fino al Fiume, da mare a mare, da monte a monte. La terra diventerà un deserto a causa dei suoi abitanti, per il frutto delle loro azioni. </w:t>
      </w:r>
    </w:p>
    <w:p w14:paraId="1B213210" w14:textId="77777777" w:rsidR="00E6731C" w:rsidRPr="002B3C60" w:rsidRDefault="00E6731C" w:rsidP="0030114C">
      <w:pPr>
        <w:pStyle w:val="Corpotesto"/>
        <w:rPr>
          <w:i/>
          <w:iCs/>
          <w:sz w:val="20"/>
        </w:rPr>
      </w:pPr>
      <w:r w:rsidRPr="002B3C60">
        <w:rPr>
          <w:i/>
          <w:iCs/>
          <w:sz w:val="20"/>
        </w:rPr>
        <w:t>Pasci il tuo popolo con la tua verga, il gregge della tua eredità, che sta solitario nella foresta tra fertili campagne; pascolino in Basan e in Gàlaad come nei tempi antichi.</w:t>
      </w:r>
    </w:p>
    <w:p w14:paraId="638A5917" w14:textId="77777777" w:rsidR="00E6731C" w:rsidRPr="002B3C60" w:rsidRDefault="00E6731C" w:rsidP="0030114C">
      <w:pPr>
        <w:pStyle w:val="Corpotesto"/>
        <w:rPr>
          <w:i/>
          <w:iCs/>
          <w:sz w:val="20"/>
        </w:rPr>
      </w:pPr>
      <w:r w:rsidRPr="002B3C60">
        <w:rPr>
          <w:i/>
          <w:iCs/>
          <w:sz w:val="20"/>
        </w:rPr>
        <w:t>Come quando sei uscito dalla terra d’Egitto, mostraci cose prodigiose. Vedranno le genti e resteranno deluse di tutta la loro potenza. Si porranno la mano sulla bocca, i loro orecchi ne resteranno assorditi. Leccheranno la polvere come il serpente, come i rettili della terra; usciranno tremanti dai loro nascondigli, trepideranno e di te avranno timore.</w:t>
      </w:r>
    </w:p>
    <w:p w14:paraId="4D88B9EC" w14:textId="77777777" w:rsidR="00E6731C" w:rsidRPr="002B3C60" w:rsidRDefault="00E6731C" w:rsidP="0030114C">
      <w:pPr>
        <w:pStyle w:val="Corpotesto"/>
        <w:rPr>
          <w:i/>
          <w:iCs/>
          <w:sz w:val="20"/>
        </w:rPr>
      </w:pPr>
      <w:r w:rsidRPr="002B3C60">
        <w:rPr>
          <w:i/>
          <w:iCs/>
          <w:sz w:val="20"/>
        </w:rPr>
        <w:t xml:space="preserve">Quale dio è come te, che toglie l’iniquità e perdona il peccato al resto della sua eredità? Egli non serba per sempre la sua ira, ma si compiace di manifestare il suo amore. Egli tornerà ad </w:t>
      </w:r>
      <w:r w:rsidRPr="002B3C60">
        <w:rPr>
          <w:i/>
          <w:iCs/>
          <w:sz w:val="20"/>
        </w:rPr>
        <w:lastRenderedPageBreak/>
        <w:t xml:space="preserve">avere pietà di noi, calpesterà le nostre colpe. Tu getterai in fondo al mare tutti i nostri peccati. Conserverai a Giacobbe la tua fedeltà, ad Abramo il tuo amore, come hai giurato ai nostri padri fin dai tempi antichi (Mi 7,1-20). </w:t>
      </w:r>
    </w:p>
    <w:p w14:paraId="11516229" w14:textId="77777777" w:rsidR="00E6731C" w:rsidRPr="00974906" w:rsidRDefault="00E6731C" w:rsidP="0030114C">
      <w:pPr>
        <w:pStyle w:val="Corpotesto"/>
        <w:rPr>
          <w:i/>
          <w:iCs/>
          <w:sz w:val="20"/>
        </w:rPr>
      </w:pPr>
      <w:r w:rsidRPr="00974906">
        <w:rPr>
          <w:i/>
          <w:iCs/>
          <w:sz w:val="20"/>
        </w:rPr>
        <w:t xml:space="preserve">I settantadue tornarono pieni di gioia, dicendo: «Signore, anche i demòni si sottomettono a noi nel tuo nome». Egli disse loro: «Vedevo Satana cadere dal cielo come una folgore. Ecco, io vi ho dato il potere di camminare sopra serpenti e scorpioni e sopra tutta la potenza del nemico: nulla potrà danneggiarvi. Non rallegratevi però perché i demòni si sottomettono a voi; rallegratevi piuttosto perché i vostri nomi sono scritti nei cieli» (Lc 10,17-20). </w:t>
      </w:r>
    </w:p>
    <w:p w14:paraId="7A2F870C" w14:textId="77777777" w:rsidR="00E6731C" w:rsidRPr="002B3C60" w:rsidRDefault="00E6731C" w:rsidP="0030114C">
      <w:pPr>
        <w:pStyle w:val="Corpotesto"/>
        <w:rPr>
          <w:i/>
          <w:iCs/>
          <w:sz w:val="20"/>
        </w:rPr>
      </w:pPr>
      <w:r w:rsidRPr="002B3C60">
        <w:rPr>
          <w:i/>
          <w:iCs/>
          <w:sz w:val="20"/>
        </w:rPr>
        <w:t xml:space="preserve">Che ti ha condotto per questo deserto grande e spaventoso, luogo di serpenti velenosi e di scorpioni, terra assetata, senz'acqua; che ha fatto sgorgare per te l'acqua dalla roccia durissima (Dt 8, 15). Intanto si accampò contro il santuario per molto tempo e allestì terrapieni e macchine, lanciafiamme e baliste, scorpioni per lanciar frecce e fionde (1Mac 6, 51). Denti delle fiere, scorpioni e vipere, e spade vendicatrici sono per la rovina degli empi (Sir 39, 30). Ma tu, figlio dell'uomo non li temere, non aver paura delle loro parole; saranno per te come cardi e spine e ti troverai in mezzo a scorpioni; ma tu non temere le loro parole, non t'impressionino le loro facce, sono una genìa di ribelli (Ez 2, 6). Ecco, io vi ho dato il potere di camminare sopra i serpenti e gli scorpioni e sopra ogni potenza del nemico; nulla vi potrà danneggiare (Lc 10, 19). Dal fumo uscirono cavallette che si sparsero sulla terra e fu dato loro un potere pari a quello degli scorpioni della terra (Ap 9, 3). Avevano code come gli scorpioni, e aculei. Nelle loro code il potere di far soffrire gli uomini per cinque mesi (Ap 9, 10). </w:t>
      </w:r>
    </w:p>
    <w:p w14:paraId="0C5CD47E" w14:textId="77777777" w:rsidR="00E6731C" w:rsidRDefault="00E6731C" w:rsidP="0030114C">
      <w:pPr>
        <w:pStyle w:val="Corpotesto"/>
      </w:pPr>
      <w:r>
        <w:t>La condizione spirituale del popolo del Signore è pessima. Sono tutti paragonati a spine, a scorpioni, a gente che fa il male. La loro natura è malvagia.</w:t>
      </w:r>
    </w:p>
    <w:p w14:paraId="6050A66F" w14:textId="77777777" w:rsidR="00E6731C" w:rsidRDefault="00E6731C" w:rsidP="0030114C">
      <w:pPr>
        <w:pStyle w:val="Corpotesto"/>
      </w:pPr>
      <w:r>
        <w:t>Ma Ezechiele non deve temere. Deve vivere la sua missione con perfetta obbedienza. Dietro e avanti a lui vi sarà sempre il Signore che lo custodirà.</w:t>
      </w:r>
    </w:p>
    <w:p w14:paraId="110DE72A" w14:textId="77777777" w:rsidR="00E6731C" w:rsidRDefault="00E6731C" w:rsidP="0030114C">
      <w:pPr>
        <w:pStyle w:val="Corpotesto"/>
      </w:pPr>
      <w:r>
        <w:t xml:space="preserve">La genìa di ribelli potrà fare al profeta solo ciò che il Signore permette che gli venga fatto. Il profeta è tutto nelle mani del suo Dio. </w:t>
      </w:r>
    </w:p>
    <w:p w14:paraId="5D69ECE1" w14:textId="77777777" w:rsidR="00E6731C" w:rsidRDefault="00E6731C" w:rsidP="00272EDF">
      <w:pPr>
        <w:pStyle w:val="Corpodeltesto2"/>
      </w:pPr>
      <w:r w:rsidRPr="0098286D">
        <w:rPr>
          <w:position w:val="6"/>
          <w:vertAlign w:val="superscript"/>
        </w:rPr>
        <w:t>7</w:t>
      </w:r>
      <w:r w:rsidRPr="0098286D">
        <w:t>Ascoltino o no – dal momento che sono una genìa di ribelli –, tu riferirai loro le mie parole.</w:t>
      </w:r>
    </w:p>
    <w:p w14:paraId="43B15D8A" w14:textId="77777777" w:rsidR="00E6731C" w:rsidRDefault="00E6731C" w:rsidP="0030114C">
      <w:pPr>
        <w:pStyle w:val="Corpotesto"/>
      </w:pPr>
      <w:r>
        <w:t>Viene ribadita e riconfermata la verità storica del popolo del Signore. Essi sono una genìa di ribelli, dal cuore indurito. Non sanno né possono ascoltare.</w:t>
      </w:r>
    </w:p>
    <w:p w14:paraId="065E3CE5" w14:textId="77777777" w:rsidR="00E6731C" w:rsidRDefault="00E6731C" w:rsidP="0030114C">
      <w:pPr>
        <w:pStyle w:val="Corpotesto"/>
      </w:pPr>
      <w:r>
        <w:t>Ascoltino o no – dal momento che sono una genìa di ribelli –, tu riferirai le mie parole. Il profeta non deve parlare dall’uomo. Deve sempre parlare da Dio.</w:t>
      </w:r>
    </w:p>
    <w:p w14:paraId="6852D4C9" w14:textId="77777777" w:rsidR="00E6731C" w:rsidRPr="00E544EA" w:rsidRDefault="00E6731C" w:rsidP="0030114C">
      <w:pPr>
        <w:spacing w:after="120"/>
        <w:jc w:val="both"/>
        <w:rPr>
          <w:rFonts w:ascii="Arial" w:hAnsi="Arial"/>
          <w:sz w:val="24"/>
        </w:rPr>
      </w:pPr>
      <w:r w:rsidRPr="00E544EA">
        <w:rPr>
          <w:rFonts w:ascii="Arial" w:hAnsi="Arial"/>
          <w:sz w:val="24"/>
        </w:rPr>
        <w:t>Il profeta mai deve parlare dall’uomo. Deve parlare da Dio. Quando il profeta parla dall’uomo, all’istante smette di essere vero profeta.</w:t>
      </w:r>
    </w:p>
    <w:p w14:paraId="4CBA1AAE" w14:textId="77777777" w:rsidR="00E6731C" w:rsidRPr="00E544EA" w:rsidRDefault="00E6731C" w:rsidP="0030114C">
      <w:pPr>
        <w:spacing w:after="120"/>
        <w:jc w:val="both"/>
        <w:rPr>
          <w:rFonts w:ascii="Arial" w:hAnsi="Arial"/>
          <w:sz w:val="24"/>
        </w:rPr>
      </w:pPr>
      <w:r w:rsidRPr="00E544EA">
        <w:rPr>
          <w:rFonts w:ascii="Arial" w:hAnsi="Arial"/>
          <w:sz w:val="24"/>
        </w:rPr>
        <w:t>Se parla dall’uomo diviene falso profeta, profeta di se stesso, profeta che non si occupa più della salvezza dell’uomo, della sua redenzione.</w:t>
      </w:r>
    </w:p>
    <w:p w14:paraId="1A9E6220" w14:textId="77777777" w:rsidR="00E6731C" w:rsidRPr="00E544EA" w:rsidRDefault="00E6731C" w:rsidP="0030114C">
      <w:pPr>
        <w:spacing w:after="120"/>
        <w:jc w:val="both"/>
        <w:rPr>
          <w:rFonts w:ascii="Arial" w:hAnsi="Arial"/>
          <w:sz w:val="24"/>
        </w:rPr>
      </w:pPr>
      <w:r w:rsidRPr="00E544EA">
        <w:rPr>
          <w:rFonts w:ascii="Arial" w:hAnsi="Arial"/>
          <w:sz w:val="24"/>
        </w:rPr>
        <w:t>Il profeta mai deve dire ciò che il suo cuore suggerisce. Il cuore dell’uomo non è il cuore di Dio. Distano un eternità l’uno dall’altro.</w:t>
      </w:r>
    </w:p>
    <w:p w14:paraId="49272218" w14:textId="77777777" w:rsidR="00E6731C" w:rsidRPr="00E544EA" w:rsidRDefault="00E6731C" w:rsidP="0030114C">
      <w:pPr>
        <w:spacing w:after="120"/>
        <w:jc w:val="both"/>
        <w:rPr>
          <w:rFonts w:ascii="Arial" w:hAnsi="Arial"/>
          <w:sz w:val="24"/>
        </w:rPr>
      </w:pPr>
      <w:r w:rsidRPr="00E544EA">
        <w:rPr>
          <w:rFonts w:ascii="Arial" w:hAnsi="Arial"/>
          <w:sz w:val="24"/>
        </w:rPr>
        <w:t>Il vero profeta deve sempre parla</w:t>
      </w:r>
      <w:r>
        <w:rPr>
          <w:rFonts w:ascii="Arial" w:hAnsi="Arial"/>
          <w:sz w:val="24"/>
        </w:rPr>
        <w:t>re</w:t>
      </w:r>
      <w:r w:rsidRPr="00E544EA">
        <w:rPr>
          <w:rFonts w:ascii="Arial" w:hAnsi="Arial"/>
          <w:sz w:val="24"/>
        </w:rPr>
        <w:t xml:space="preserve"> dal cuore di Dio, dalla sua volontà, dai suoi desideri. Deve solo riferire la Parola che Dio gli dona.</w:t>
      </w:r>
    </w:p>
    <w:p w14:paraId="7D53BC98" w14:textId="77777777" w:rsidR="00E6731C" w:rsidRPr="00E544EA" w:rsidRDefault="00E6731C" w:rsidP="0030114C">
      <w:pPr>
        <w:spacing w:after="120"/>
        <w:jc w:val="both"/>
        <w:rPr>
          <w:rFonts w:ascii="Arial" w:hAnsi="Arial"/>
          <w:sz w:val="24"/>
        </w:rPr>
      </w:pPr>
      <w:r w:rsidRPr="00E544EA">
        <w:rPr>
          <w:rFonts w:ascii="Arial" w:hAnsi="Arial"/>
          <w:sz w:val="24"/>
        </w:rPr>
        <w:t>È questa la differenza tra il vero profeta e il falso. Il vero profeta ascolta e parla. Il falso profeta parla senza ascoltare il suo Dio.</w:t>
      </w:r>
    </w:p>
    <w:p w14:paraId="1077172C" w14:textId="77777777" w:rsidR="00E6731C" w:rsidRPr="00E544EA" w:rsidRDefault="00E6731C" w:rsidP="0030114C">
      <w:pPr>
        <w:spacing w:after="120"/>
        <w:jc w:val="both"/>
        <w:rPr>
          <w:rFonts w:ascii="Arial" w:hAnsi="Arial"/>
          <w:sz w:val="24"/>
        </w:rPr>
      </w:pPr>
      <w:r w:rsidRPr="00E544EA">
        <w:rPr>
          <w:rFonts w:ascii="Arial" w:hAnsi="Arial"/>
          <w:sz w:val="24"/>
        </w:rPr>
        <w:t>Il falso profeta ascolta il suo cuore, ascolta il cuore degli uomini e secondo questi due cuori parla. Il vero profeta riferisce e basta.</w:t>
      </w:r>
    </w:p>
    <w:p w14:paraId="43C0A184" w14:textId="77777777" w:rsidR="00E6731C" w:rsidRPr="00E544EA" w:rsidRDefault="00E6731C" w:rsidP="0030114C">
      <w:pPr>
        <w:spacing w:after="120"/>
        <w:jc w:val="both"/>
        <w:rPr>
          <w:rFonts w:ascii="Arial" w:hAnsi="Arial"/>
          <w:sz w:val="24"/>
        </w:rPr>
      </w:pPr>
      <w:r w:rsidRPr="00E544EA">
        <w:rPr>
          <w:rFonts w:ascii="Arial" w:hAnsi="Arial"/>
          <w:sz w:val="24"/>
        </w:rPr>
        <w:lastRenderedPageBreak/>
        <w:t>È legge che vale per ogni discepolo di Gesù. Lui deve dire solo ciò che il Signore dice. Non deve né aggiungere né togliere alle sue parole.</w:t>
      </w:r>
    </w:p>
    <w:p w14:paraId="50011713" w14:textId="77777777" w:rsidR="00E6731C" w:rsidRPr="00E544EA" w:rsidRDefault="00E6731C" w:rsidP="0030114C">
      <w:pPr>
        <w:spacing w:after="120"/>
        <w:jc w:val="both"/>
        <w:rPr>
          <w:rFonts w:ascii="Arial" w:hAnsi="Arial"/>
          <w:sz w:val="24"/>
        </w:rPr>
      </w:pPr>
      <w:r w:rsidRPr="00E544EA">
        <w:rPr>
          <w:rFonts w:ascii="Arial" w:hAnsi="Arial"/>
          <w:sz w:val="24"/>
        </w:rPr>
        <w:t>La confusione che regna oggi ad ogni livello sia teologico che morale è nella falsa profezia. Tutti dicono, ma Dio ha detto ben altro.</w:t>
      </w:r>
    </w:p>
    <w:p w14:paraId="54DF10BD" w14:textId="77777777" w:rsidR="00E6731C" w:rsidRPr="00E544EA" w:rsidRDefault="00E6731C" w:rsidP="0030114C">
      <w:pPr>
        <w:spacing w:after="120"/>
        <w:jc w:val="both"/>
        <w:rPr>
          <w:rFonts w:ascii="Arial" w:hAnsi="Arial"/>
          <w:sz w:val="24"/>
        </w:rPr>
      </w:pPr>
      <w:r w:rsidRPr="00E544EA">
        <w:rPr>
          <w:rFonts w:ascii="Arial" w:hAnsi="Arial"/>
          <w:sz w:val="24"/>
        </w:rPr>
        <w:t>Tutti parlano, ma contro la volontà rivelata di Dio. Manca il punto fermo dal quale partire, sul quale dialogare, verso il quale convergere.</w:t>
      </w:r>
    </w:p>
    <w:p w14:paraId="0C91FE87" w14:textId="77777777" w:rsidR="00E6731C" w:rsidRPr="00E544EA" w:rsidRDefault="00E6731C" w:rsidP="0030114C">
      <w:pPr>
        <w:spacing w:after="120"/>
        <w:jc w:val="both"/>
        <w:rPr>
          <w:rFonts w:ascii="Arial" w:hAnsi="Arial"/>
          <w:sz w:val="24"/>
        </w:rPr>
      </w:pPr>
      <w:r w:rsidRPr="00E544EA">
        <w:rPr>
          <w:rFonts w:ascii="Arial" w:hAnsi="Arial"/>
          <w:sz w:val="24"/>
        </w:rPr>
        <w:t>Nel mondo chi parla di verità viene condannato per omofobia. Nella Chiesa oggi chi si appella al Vangelo viene accusato di fondamentalismo.</w:t>
      </w:r>
    </w:p>
    <w:p w14:paraId="57DE28AE" w14:textId="77777777" w:rsidR="00E6731C" w:rsidRPr="00E544EA" w:rsidRDefault="00E6731C" w:rsidP="0030114C">
      <w:pPr>
        <w:spacing w:after="120"/>
        <w:jc w:val="both"/>
        <w:rPr>
          <w:rFonts w:ascii="Arial" w:hAnsi="Arial"/>
          <w:sz w:val="24"/>
        </w:rPr>
      </w:pPr>
      <w:r w:rsidRPr="00E544EA">
        <w:rPr>
          <w:rFonts w:ascii="Arial" w:hAnsi="Arial"/>
          <w:sz w:val="24"/>
        </w:rPr>
        <w:t>Un tempo si peccava per eccesso di severità nell’insegnamento della verità. Oggi si pecca di lassismo. Non si difende più alcun principio.</w:t>
      </w:r>
    </w:p>
    <w:p w14:paraId="00CB786D" w14:textId="77777777" w:rsidR="00E6731C" w:rsidRPr="00E544EA" w:rsidRDefault="00E6731C" w:rsidP="0030114C">
      <w:pPr>
        <w:spacing w:after="120"/>
        <w:jc w:val="both"/>
        <w:rPr>
          <w:rFonts w:ascii="Arial" w:hAnsi="Arial"/>
          <w:sz w:val="24"/>
        </w:rPr>
      </w:pPr>
      <w:r w:rsidRPr="00E544EA">
        <w:rPr>
          <w:rFonts w:ascii="Arial" w:hAnsi="Arial"/>
          <w:sz w:val="24"/>
        </w:rPr>
        <w:t>Un tempo si filtrava anche il moscerino e niente si lasciava passare. Oggi si ingoiano elefanti, giraffe, ippopotami, ogni altro pachiderma.</w:t>
      </w:r>
    </w:p>
    <w:p w14:paraId="18D79F94" w14:textId="77777777" w:rsidR="00E6731C" w:rsidRPr="00E544EA" w:rsidRDefault="00E6731C" w:rsidP="0030114C">
      <w:pPr>
        <w:spacing w:after="120"/>
        <w:jc w:val="both"/>
        <w:rPr>
          <w:rFonts w:ascii="Arial" w:hAnsi="Arial"/>
          <w:sz w:val="24"/>
        </w:rPr>
      </w:pPr>
      <w:r w:rsidRPr="00E544EA">
        <w:rPr>
          <w:rFonts w:ascii="Arial" w:hAnsi="Arial"/>
          <w:sz w:val="24"/>
        </w:rPr>
        <w:t>È evidente che si è senza il Maestro Divino, la Guida Celeste, si è privi dello Spirito Santo. Ognuno parla dal suo cuore, dalla sua mente.</w:t>
      </w:r>
    </w:p>
    <w:p w14:paraId="2311AA2A" w14:textId="77777777" w:rsidR="00E6731C" w:rsidRPr="00E544EA" w:rsidRDefault="00E6731C" w:rsidP="0030114C">
      <w:pPr>
        <w:spacing w:after="120"/>
        <w:jc w:val="both"/>
        <w:rPr>
          <w:rFonts w:ascii="Arial" w:hAnsi="Arial"/>
          <w:sz w:val="24"/>
        </w:rPr>
      </w:pPr>
      <w:r w:rsidRPr="00E544EA">
        <w:rPr>
          <w:rFonts w:ascii="Arial" w:hAnsi="Arial"/>
          <w:sz w:val="24"/>
        </w:rPr>
        <w:t>Quando non ci si può appellare neanche al Comandamento di Dio, allora è il segno che abbiamo superato i limiti della stessa falsa profezia.</w:t>
      </w:r>
    </w:p>
    <w:p w14:paraId="77B9D17A" w14:textId="77777777" w:rsidR="00E6731C" w:rsidRPr="00E544EA" w:rsidRDefault="00E6731C" w:rsidP="0030114C">
      <w:pPr>
        <w:spacing w:after="120"/>
        <w:jc w:val="both"/>
        <w:rPr>
          <w:rFonts w:ascii="Arial" w:hAnsi="Arial"/>
          <w:sz w:val="24"/>
        </w:rPr>
      </w:pPr>
      <w:r w:rsidRPr="00E544EA">
        <w:rPr>
          <w:rFonts w:ascii="Arial" w:hAnsi="Arial"/>
          <w:sz w:val="24"/>
        </w:rPr>
        <w:t>È giusto che ognuno lo sappia: se il vero profeta diviene falso profeta, il Signore gli addebiterà tutti i mali causati dalla sua falsità.</w:t>
      </w:r>
    </w:p>
    <w:p w14:paraId="2EA63111" w14:textId="77777777" w:rsidR="00E6731C" w:rsidRPr="00E544EA" w:rsidRDefault="00E6731C" w:rsidP="0030114C">
      <w:pPr>
        <w:spacing w:after="120"/>
        <w:jc w:val="both"/>
        <w:rPr>
          <w:rFonts w:ascii="Arial" w:hAnsi="Arial"/>
          <w:sz w:val="24"/>
        </w:rPr>
      </w:pPr>
      <w:r w:rsidRPr="00E544EA">
        <w:rPr>
          <w:rFonts w:ascii="Arial" w:hAnsi="Arial"/>
          <w:sz w:val="24"/>
        </w:rPr>
        <w:t>Ognuno dovrebbe preferire finire all’inferno solo per i suoi peccati, ma non per i peccati del mondo intero a causa della sua falsa profezia.</w:t>
      </w:r>
    </w:p>
    <w:p w14:paraId="38B51F16" w14:textId="77777777" w:rsidR="00E6731C" w:rsidRPr="00E544EA" w:rsidRDefault="00E6731C" w:rsidP="0030114C">
      <w:pPr>
        <w:spacing w:after="120"/>
        <w:jc w:val="both"/>
        <w:rPr>
          <w:rFonts w:ascii="Arial" w:hAnsi="Arial"/>
          <w:sz w:val="24"/>
        </w:rPr>
      </w:pPr>
      <w:r w:rsidRPr="00E544EA">
        <w:rPr>
          <w:rFonts w:ascii="Arial" w:hAnsi="Arial"/>
          <w:sz w:val="24"/>
        </w:rPr>
        <w:t>Sarà quello un inferno orrendo, l’anima è strozzata, lo spirito soffocato, asfissiato in eterno, il corpo lacerato senza alcuna tregua.</w:t>
      </w:r>
    </w:p>
    <w:p w14:paraId="17765487" w14:textId="77777777" w:rsidR="00E6731C" w:rsidRPr="00E544EA" w:rsidRDefault="00E6731C" w:rsidP="0030114C">
      <w:pPr>
        <w:spacing w:after="120"/>
        <w:jc w:val="both"/>
        <w:rPr>
          <w:rFonts w:ascii="Arial" w:hAnsi="Arial"/>
          <w:sz w:val="24"/>
        </w:rPr>
      </w:pPr>
      <w:r w:rsidRPr="00E544EA">
        <w:rPr>
          <w:rFonts w:ascii="Arial" w:hAnsi="Arial"/>
          <w:sz w:val="24"/>
        </w:rPr>
        <w:t xml:space="preserve">Ma questa visione è da fondamentalisti, da cattivi lettori del Vangelo. Per gli evoluti interpreti la Scrittura è solo </w:t>
      </w:r>
      <w:r>
        <w:rPr>
          <w:rFonts w:ascii="Arial" w:hAnsi="Arial"/>
          <w:sz w:val="24"/>
        </w:rPr>
        <w:t>u</w:t>
      </w:r>
      <w:r w:rsidRPr="00E544EA">
        <w:rPr>
          <w:rFonts w:ascii="Arial" w:hAnsi="Arial"/>
          <w:sz w:val="24"/>
        </w:rPr>
        <w:t>n genere letterario.</w:t>
      </w:r>
    </w:p>
    <w:p w14:paraId="31958819" w14:textId="77777777" w:rsidR="00E6731C" w:rsidRDefault="00E6731C" w:rsidP="0030114C">
      <w:pPr>
        <w:pStyle w:val="Corpotesto"/>
      </w:pPr>
      <w:r>
        <w:t>Ezechiele ora è avvisato. Il popolo è una genìa di ribelli. A lui nulla deve interessare. Lui a questa genìa deve riferire la Parola del Signore.</w:t>
      </w:r>
    </w:p>
    <w:p w14:paraId="509304BE" w14:textId="77777777" w:rsidR="00E6731C" w:rsidRDefault="00E6731C" w:rsidP="0030114C">
      <w:pPr>
        <w:pStyle w:val="Corpotesto"/>
      </w:pPr>
      <w:r>
        <w:t>Questa è la sua missione. Non ve ne sono altre. Lui dona la Parola di Dio. Il popolo ascolta. Se vuole, può salvarsi, redimersi, ritornare a Dio.</w:t>
      </w:r>
    </w:p>
    <w:p w14:paraId="3329C8D0" w14:textId="77777777" w:rsidR="00E6731C" w:rsidRDefault="00E6731C" w:rsidP="00272EDF">
      <w:pPr>
        <w:pStyle w:val="Corpodeltesto2"/>
      </w:pPr>
      <w:r w:rsidRPr="0098286D">
        <w:rPr>
          <w:position w:val="6"/>
          <w:vertAlign w:val="superscript"/>
        </w:rPr>
        <w:t>8</w:t>
      </w:r>
      <w:r w:rsidRPr="0098286D">
        <w:t>Figlio dell’uomo, ascolta ciò che ti dico e non essere ribelle come questa genìa di ribelli: apri la bocca e mangia ciò che io ti do».</w:t>
      </w:r>
    </w:p>
    <w:p w14:paraId="65099A98" w14:textId="77777777" w:rsidR="00E6731C" w:rsidRDefault="00E6731C" w:rsidP="0030114C">
      <w:pPr>
        <w:pStyle w:val="Corpotesto"/>
      </w:pPr>
      <w:r>
        <w:t>Il popolo non ascolta il Signore e per questo è detto da Dio una genìa di ribelli. Se Ezechiele non ascolta, anche lui diviene genìa di ribelli, ostile a Dio.</w:t>
      </w:r>
    </w:p>
    <w:p w14:paraId="3C7C9A8D" w14:textId="77777777" w:rsidR="00E6731C" w:rsidRDefault="00E6731C" w:rsidP="0030114C">
      <w:pPr>
        <w:pStyle w:val="Corpotesto"/>
      </w:pPr>
      <w:r>
        <w:t>Figlio dell’uomo, ascolta ciò che ti dico e non essere ribelle come questa genìa di ribelli: apri la bocca e mangia ciò che io ti do”.</w:t>
      </w:r>
    </w:p>
    <w:p w14:paraId="1341EB31" w14:textId="77777777" w:rsidR="00E6731C" w:rsidRDefault="00E6731C" w:rsidP="0030114C">
      <w:pPr>
        <w:pStyle w:val="Corpotesto"/>
      </w:pPr>
      <w:r>
        <w:t>Ad Ezechiele il Signore chiede una cosa sola: riferire al popolo, alla genìa di ribelli solo e sempre la sua Parola. Ad essa nulla dovrà aggiungere o togliere.</w:t>
      </w:r>
    </w:p>
    <w:p w14:paraId="62E873B7" w14:textId="77777777" w:rsidR="00E6731C" w:rsidRDefault="00E6731C" w:rsidP="0030114C">
      <w:pPr>
        <w:pStyle w:val="Corpotesto"/>
      </w:pPr>
      <w:r>
        <w:t xml:space="preserve">Per fare questo, gli è chiesto di aprire la bocca e mangiare ciò che il Signore gli sta per donare. Si inizia dalla prima obbedienza. </w:t>
      </w:r>
    </w:p>
    <w:p w14:paraId="0AAC272C" w14:textId="77777777" w:rsidR="00E6731C" w:rsidRDefault="00E6731C" w:rsidP="0030114C">
      <w:pPr>
        <w:pStyle w:val="Corpotesto"/>
      </w:pPr>
      <w:r>
        <w:t>È evidente che una dovrà essere la caratteristica del vero profeta: perenne, costante, immediata, istantanea obbedienza al suo Dio e Signore.</w:t>
      </w:r>
    </w:p>
    <w:p w14:paraId="096787D9" w14:textId="77777777" w:rsidR="00E6731C" w:rsidRDefault="00E6731C" w:rsidP="0030114C">
      <w:pPr>
        <w:pStyle w:val="Corpotesto"/>
      </w:pPr>
      <w:r>
        <w:lastRenderedPageBreak/>
        <w:t xml:space="preserve">Qualsiasi cosa Dio gli dice, lui dovrà farla. Qualsiasi cosa gli viene chiesta, lui dovrà compierla, realizzarla. Ora al profeta è chiesto di aprire la bocca. </w:t>
      </w:r>
    </w:p>
    <w:p w14:paraId="63D34089" w14:textId="77777777" w:rsidR="00E6731C" w:rsidRDefault="00E6731C" w:rsidP="0030114C">
      <w:pPr>
        <w:pStyle w:val="Corpotesto"/>
      </w:pPr>
      <w:r>
        <w:t>Deve aprire la bocca per mangiare ciò che il Signore gli dona. Dio non vuole che tra Lui e i suoi profeti sorgano equivoci. Lui i patti li stabilisce prima.</w:t>
      </w:r>
    </w:p>
    <w:p w14:paraId="3A5FA428" w14:textId="77777777" w:rsidR="00E6731C" w:rsidRDefault="00E6731C" w:rsidP="0030114C">
      <w:pPr>
        <w:pStyle w:val="Corpotesto"/>
      </w:pPr>
      <w:r>
        <w:t>Dio è infinitamente chiaro con i suoi profeti, inviati, messaggeri, araldi. Sempre rivela al momento della chiamata ciò che li attende.</w:t>
      </w:r>
    </w:p>
    <w:p w14:paraId="02296AF3" w14:textId="77777777" w:rsidR="00E6731C" w:rsidRDefault="00E6731C" w:rsidP="0030114C">
      <w:pPr>
        <w:pStyle w:val="Corpotesto"/>
      </w:pPr>
      <w:r>
        <w:t>Anche Gesù rivela al momento della chiamata e dell’invio ciò che sarà fatto ad ogni suo apostolo, ministro, profeta, maestro, evangelista, dottore.</w:t>
      </w:r>
    </w:p>
    <w:p w14:paraId="09F8ACA5" w14:textId="77777777" w:rsidR="00E6731C" w:rsidRPr="00764518" w:rsidRDefault="00E6731C" w:rsidP="0030114C">
      <w:pPr>
        <w:pStyle w:val="Corpotesto"/>
        <w:rPr>
          <w:i/>
          <w:iCs/>
          <w:sz w:val="20"/>
        </w:rPr>
      </w:pPr>
      <w:r w:rsidRPr="00764518">
        <w:rPr>
          <w:i/>
          <w:iCs/>
          <w:sz w:val="20"/>
        </w:rPr>
        <w:t>Chiamati a sé i suoi dodici discepoli, diede loro potere sugli spiriti impuri per scacciarli e guarire ogni malattia e ogni infermità.</w:t>
      </w:r>
    </w:p>
    <w:p w14:paraId="2403EA8C" w14:textId="77777777" w:rsidR="00E6731C" w:rsidRPr="00764518" w:rsidRDefault="00E6731C" w:rsidP="0030114C">
      <w:pPr>
        <w:pStyle w:val="Corpotesto"/>
        <w:rPr>
          <w:i/>
          <w:iCs/>
          <w:sz w:val="20"/>
        </w:rPr>
      </w:pPr>
      <w:r w:rsidRPr="00764518">
        <w:rPr>
          <w:i/>
          <w:iCs/>
          <w:sz w:val="20"/>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4549B499" w14:textId="77777777" w:rsidR="00E6731C" w:rsidRPr="00764518" w:rsidRDefault="00E6731C" w:rsidP="0030114C">
      <w:pPr>
        <w:pStyle w:val="Corpotesto"/>
        <w:rPr>
          <w:i/>
          <w:iCs/>
          <w:sz w:val="20"/>
        </w:rPr>
      </w:pPr>
      <w:r w:rsidRPr="00764518">
        <w:rPr>
          <w:i/>
          <w:iCs/>
          <w:sz w:val="20"/>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37A22192" w14:textId="77777777" w:rsidR="00E6731C" w:rsidRPr="00764518" w:rsidRDefault="00E6731C" w:rsidP="0030114C">
      <w:pPr>
        <w:pStyle w:val="Corpotesto"/>
        <w:rPr>
          <w:i/>
          <w:iCs/>
          <w:sz w:val="20"/>
        </w:rPr>
      </w:pPr>
      <w:r w:rsidRPr="00764518">
        <w:rPr>
          <w:i/>
          <w:iCs/>
          <w:sz w:val="20"/>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61EEA0E0" w14:textId="77777777" w:rsidR="00E6731C" w:rsidRPr="00764518" w:rsidRDefault="00E6731C" w:rsidP="0030114C">
      <w:pPr>
        <w:pStyle w:val="Corpotesto"/>
        <w:rPr>
          <w:i/>
          <w:iCs/>
          <w:sz w:val="20"/>
        </w:rPr>
      </w:pPr>
      <w:r w:rsidRPr="00764518">
        <w:rPr>
          <w:i/>
          <w:iCs/>
          <w:sz w:val="20"/>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1A9E8C1E" w14:textId="77777777" w:rsidR="00E6731C" w:rsidRPr="00764518" w:rsidRDefault="00E6731C" w:rsidP="0030114C">
      <w:pPr>
        <w:pStyle w:val="Corpotesto"/>
        <w:rPr>
          <w:i/>
          <w:iCs/>
          <w:sz w:val="20"/>
        </w:rPr>
      </w:pPr>
      <w:r w:rsidRPr="00764518">
        <w:rPr>
          <w:i/>
          <w:iCs/>
          <w:sz w:val="20"/>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4F720D1A" w14:textId="77777777" w:rsidR="00E6731C" w:rsidRPr="00764518" w:rsidRDefault="00E6731C" w:rsidP="0030114C">
      <w:pPr>
        <w:pStyle w:val="Corpotesto"/>
        <w:rPr>
          <w:i/>
          <w:iCs/>
          <w:sz w:val="20"/>
        </w:rPr>
      </w:pPr>
      <w:r w:rsidRPr="00764518">
        <w:rPr>
          <w:i/>
          <w:iCs/>
          <w:sz w:val="20"/>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56D6CBE" w14:textId="77777777" w:rsidR="00E6731C" w:rsidRPr="00764518" w:rsidRDefault="00E6731C" w:rsidP="0030114C">
      <w:pPr>
        <w:pStyle w:val="Corpotesto"/>
        <w:rPr>
          <w:i/>
          <w:iCs/>
          <w:sz w:val="20"/>
        </w:rPr>
      </w:pPr>
      <w:r w:rsidRPr="00764518">
        <w:rPr>
          <w:i/>
          <w:iCs/>
          <w:sz w:val="20"/>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31F1AE1C" w14:textId="77777777" w:rsidR="00E6731C" w:rsidRPr="00764518" w:rsidRDefault="00E6731C" w:rsidP="0030114C">
      <w:pPr>
        <w:pStyle w:val="Corpotesto"/>
        <w:rPr>
          <w:i/>
          <w:iCs/>
          <w:sz w:val="20"/>
        </w:rPr>
      </w:pPr>
      <w:r w:rsidRPr="00764518">
        <w:rPr>
          <w:i/>
          <w:iCs/>
          <w:sz w:val="20"/>
        </w:rPr>
        <w:t>Perciò chiunque mi riconoscerà davanti agli uomini, anch’io lo riconoscerò davanti al Padre mio che è nei cieli; chi invece mi rinnegherà davanti agli uomini, anch’io lo rinnegherò davanti al Padre mio che è nei cieli.</w:t>
      </w:r>
    </w:p>
    <w:p w14:paraId="1FB13008" w14:textId="77777777" w:rsidR="00E6731C" w:rsidRPr="00764518" w:rsidRDefault="00E6731C" w:rsidP="0030114C">
      <w:pPr>
        <w:pStyle w:val="Corpotesto"/>
        <w:rPr>
          <w:i/>
          <w:iCs/>
          <w:sz w:val="20"/>
        </w:rPr>
      </w:pPr>
      <w:r w:rsidRPr="00764518">
        <w:rPr>
          <w:i/>
          <w:iCs/>
          <w:sz w:val="20"/>
        </w:rPr>
        <w:lastRenderedPageBreak/>
        <w:t>Non crediate che io sia venuto a portare pace sulla terra; sono venuto a portare non pace, ma spada. Sono infatti venuto a separare l’uomo da suo padre e la figlia da sua madre e la nuora da sua suocera; e nemici dell’uomo saranno quelli della sua casa.</w:t>
      </w:r>
    </w:p>
    <w:p w14:paraId="6B8C5DCC" w14:textId="77777777" w:rsidR="00E6731C" w:rsidRPr="00764518" w:rsidRDefault="00E6731C" w:rsidP="0030114C">
      <w:pPr>
        <w:pStyle w:val="Corpotesto"/>
        <w:rPr>
          <w:i/>
          <w:iCs/>
          <w:sz w:val="20"/>
        </w:rPr>
      </w:pPr>
      <w:r w:rsidRPr="00764518">
        <w:rPr>
          <w:i/>
          <w:iCs/>
          <w:sz w:val="20"/>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02F75279" w14:textId="77777777" w:rsidR="00E6731C" w:rsidRPr="00764518" w:rsidRDefault="00E6731C" w:rsidP="0030114C">
      <w:pPr>
        <w:pStyle w:val="Corpotesto"/>
        <w:rPr>
          <w:i/>
          <w:iCs/>
          <w:sz w:val="20"/>
        </w:rPr>
      </w:pPr>
      <w:r w:rsidRPr="00764518">
        <w:rPr>
          <w:i/>
          <w:iCs/>
          <w:sz w:val="20"/>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6523AD11" w14:textId="77777777" w:rsidR="00E6731C" w:rsidRDefault="00E6731C" w:rsidP="0030114C">
      <w:pPr>
        <w:pStyle w:val="Corpotesto"/>
      </w:pPr>
      <w:r>
        <w:t>Anche per Gesù vale questa regola divina. Il Padre ha scritto per Lui tutto ciò che gli sarebbe accaduto con più di settanta profezie e figure.</w:t>
      </w:r>
    </w:p>
    <w:p w14:paraId="24B35F77" w14:textId="77777777" w:rsidR="00E6731C" w:rsidRDefault="00E6731C" w:rsidP="0030114C">
      <w:pPr>
        <w:pStyle w:val="Corpotesto"/>
      </w:pPr>
      <w:r>
        <w:t>L’Antico Testamento in ogni pagina parla di Cristo, del Messia di Dio. Tutta la vita del Servo del Signore è preannunziata, profetizzata, scritta.</w:t>
      </w:r>
    </w:p>
    <w:p w14:paraId="10620D22" w14:textId="77777777" w:rsidR="00E6731C" w:rsidRPr="00193476" w:rsidRDefault="00E6731C" w:rsidP="0030114C">
      <w:pPr>
        <w:pStyle w:val="Corpotesto"/>
        <w:rPr>
          <w:b/>
          <w:i/>
          <w:sz w:val="28"/>
        </w:rPr>
      </w:pPr>
      <w:r w:rsidRPr="00193476">
        <w:rPr>
          <w:b/>
          <w:i/>
          <w:sz w:val="28"/>
        </w:rPr>
        <w:t>Tu sei mio figlio, io oggi ti ho generato</w:t>
      </w:r>
    </w:p>
    <w:p w14:paraId="1C9E8DF9" w14:textId="77777777" w:rsidR="00E6731C" w:rsidRPr="009B02EE" w:rsidRDefault="00E6731C" w:rsidP="0030114C">
      <w:pPr>
        <w:pStyle w:val="Corpotesto"/>
        <w:rPr>
          <w:i/>
          <w:iCs/>
          <w:sz w:val="20"/>
        </w:rPr>
      </w:pPr>
      <w:r w:rsidRPr="009B02EE">
        <w:rPr>
          <w:i/>
          <w:iCs/>
          <w:sz w:val="20"/>
        </w:rPr>
        <w:t>Perché le genti sono in tumulto e i popoli cospirano invano? Insorgono i re della terra e i prìncipi congiurano insieme contro il Signore e il suo consacrato: «Spezziamo le loro catene, gettiamo via da noi il loro giogo!».</w:t>
      </w:r>
    </w:p>
    <w:p w14:paraId="09B93AEA" w14:textId="77777777" w:rsidR="00E6731C" w:rsidRPr="009B02EE" w:rsidRDefault="00E6731C" w:rsidP="0030114C">
      <w:pPr>
        <w:pStyle w:val="Corpotesto"/>
        <w:rPr>
          <w:i/>
          <w:iCs/>
          <w:sz w:val="20"/>
        </w:rPr>
      </w:pPr>
      <w:r w:rsidRPr="009B02EE">
        <w:rPr>
          <w:i/>
          <w:iCs/>
          <w:sz w:val="20"/>
        </w:rPr>
        <w:t xml:space="preserve">Ride colui che sta nei cieli, il Signore si fa beffe di loro. Egli parla nella sua ira, li spaventa con la sua collera: «Io stesso ho stabilito il mio sovrano sul Sion, mia santa montagna». </w:t>
      </w:r>
    </w:p>
    <w:p w14:paraId="2215D1FD" w14:textId="77777777" w:rsidR="00E6731C" w:rsidRPr="009B02EE" w:rsidRDefault="00E6731C" w:rsidP="0030114C">
      <w:pPr>
        <w:pStyle w:val="Corpotesto"/>
        <w:rPr>
          <w:i/>
          <w:iCs/>
          <w:sz w:val="20"/>
        </w:rPr>
      </w:pPr>
      <w:r w:rsidRPr="009B02EE">
        <w:rPr>
          <w:i/>
          <w:iCs/>
          <w:sz w:val="20"/>
        </w:rPr>
        <w:t>Voglio annunciare il decreto del Signore. Egli mi ha detto: «Tu sei mio figlio, io oggi ti ho generato. Chiedimi e ti darò in eredità le genti e in tuo dominio le terre più lontane. Le spezzerai con scettro di ferro, come vaso di argilla le frantumerai».</w:t>
      </w:r>
    </w:p>
    <w:p w14:paraId="3A25AC7B" w14:textId="77777777" w:rsidR="00E6731C" w:rsidRDefault="00E6731C" w:rsidP="0030114C">
      <w:pPr>
        <w:pStyle w:val="Corpotesto"/>
        <w:rPr>
          <w:i/>
          <w:iCs/>
          <w:sz w:val="20"/>
        </w:rPr>
      </w:pPr>
      <w:r w:rsidRPr="009B02EE">
        <w:rPr>
          <w:i/>
          <w:iCs/>
          <w:sz w:val="20"/>
        </w:rPr>
        <w:t xml:space="preserve">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5256AECB" w14:textId="77777777" w:rsidR="00E6731C" w:rsidRPr="00193476" w:rsidRDefault="00E6731C" w:rsidP="0030114C">
      <w:pPr>
        <w:pStyle w:val="Corpotesto"/>
        <w:rPr>
          <w:b/>
          <w:bCs/>
          <w:i/>
          <w:iCs/>
          <w:sz w:val="28"/>
        </w:rPr>
      </w:pPr>
      <w:r w:rsidRPr="00193476">
        <w:rPr>
          <w:b/>
          <w:bCs/>
          <w:i/>
          <w:iCs/>
          <w:sz w:val="28"/>
        </w:rPr>
        <w:t>Con la bocca di bambini e di lattanti</w:t>
      </w:r>
    </w:p>
    <w:p w14:paraId="627C7FDB" w14:textId="77777777" w:rsidR="00E6731C" w:rsidRPr="003F2EE4" w:rsidRDefault="00E6731C" w:rsidP="0030114C">
      <w:pPr>
        <w:tabs>
          <w:tab w:val="left" w:pos="1021"/>
        </w:tabs>
        <w:jc w:val="both"/>
        <w:rPr>
          <w:rFonts w:ascii="Arial" w:hAnsi="Arial" w:cs="Arial"/>
          <w:i/>
          <w:color w:val="000000"/>
        </w:rPr>
      </w:pPr>
      <w:r w:rsidRPr="003F2EE4">
        <w:rPr>
          <w:rFonts w:ascii="Arial" w:hAnsi="Arial" w:cs="Arial"/>
          <w:i/>
          <w:color w:val="000000"/>
        </w:rPr>
        <w:t>Al maestro del coro. Su «I torchi». Salmo. Di Davide.</w:t>
      </w:r>
    </w:p>
    <w:p w14:paraId="5D41D3CA" w14:textId="77777777" w:rsidR="00E6731C" w:rsidRPr="009B02EE" w:rsidRDefault="00E6731C" w:rsidP="0030114C">
      <w:pPr>
        <w:pStyle w:val="Corpotesto"/>
        <w:rPr>
          <w:i/>
          <w:iCs/>
          <w:sz w:val="20"/>
        </w:rPr>
      </w:pPr>
      <w:r w:rsidRPr="009B02EE">
        <w:rPr>
          <w:i/>
          <w:iCs/>
          <w:sz w:val="20"/>
        </w:rPr>
        <w:t>O Signore, Signore nostro, quanto è mirabile il tuo nome su tutta la terra! Voglio innalzare sopra i cieli la tua magnificenza, con la bocca di bambini e di lattanti: hai posto una difesa contro i tuoi avversari, per ridurre al silenzio nemici e ribelli.</w:t>
      </w:r>
    </w:p>
    <w:p w14:paraId="4166E76A" w14:textId="77777777" w:rsidR="00E6731C" w:rsidRPr="009B02EE" w:rsidRDefault="00E6731C" w:rsidP="0030114C">
      <w:pPr>
        <w:pStyle w:val="Corpotesto"/>
        <w:rPr>
          <w:i/>
          <w:iCs/>
          <w:sz w:val="20"/>
        </w:rPr>
      </w:pPr>
      <w:r w:rsidRPr="009B02EE">
        <w:rPr>
          <w:i/>
          <w:iCs/>
          <w:sz w:val="20"/>
        </w:rPr>
        <w:t>Quando vedo i tuoi cieli, opera delle tue dita, la luna e le stelle che tu hai fissato, che cosa è mai l’uomo perché di lui ti ricordi, il figlio dell’uomo, perché te ne curi? Davvero  l’hai fatto poco meno di un dio, di gloria e di onore lo hai coronato.</w:t>
      </w:r>
    </w:p>
    <w:p w14:paraId="23C8B117" w14:textId="77777777" w:rsidR="00E6731C" w:rsidRPr="009B02EE" w:rsidRDefault="00E6731C" w:rsidP="0030114C">
      <w:pPr>
        <w:pStyle w:val="Corpotesto"/>
        <w:rPr>
          <w:i/>
          <w:iCs/>
          <w:sz w:val="20"/>
        </w:rPr>
      </w:pPr>
      <w:r w:rsidRPr="009B02EE">
        <w:rPr>
          <w:i/>
          <w:iCs/>
          <w:sz w:val="20"/>
        </w:rPr>
        <w:t>Gli hai dato potere sulle opere delle tue mani, tutto hai posto sotto i suoi piedi: tutte le greggi e gli armenti e anche le bestie della campagna, gli uccelli del cielo e i pesci del mare, ogni essere che percorre le vie dei mari.</w:t>
      </w:r>
    </w:p>
    <w:p w14:paraId="653E8231" w14:textId="77777777" w:rsidR="00E6731C" w:rsidRDefault="00E6731C" w:rsidP="0030114C">
      <w:pPr>
        <w:pStyle w:val="Corpotesto"/>
        <w:rPr>
          <w:i/>
          <w:iCs/>
          <w:sz w:val="20"/>
        </w:rPr>
      </w:pPr>
      <w:r w:rsidRPr="009B02EE">
        <w:rPr>
          <w:i/>
          <w:iCs/>
          <w:sz w:val="20"/>
        </w:rPr>
        <w:t>O Signore, Signore nostro, quanto è mirabile il tuo nome su tutta la terra! (Sal 8,1-10).</w:t>
      </w:r>
    </w:p>
    <w:p w14:paraId="2A156C8A" w14:textId="77777777" w:rsidR="00E6731C" w:rsidRPr="00193476" w:rsidRDefault="00E6731C" w:rsidP="0030114C">
      <w:pPr>
        <w:pStyle w:val="Corpotesto"/>
        <w:rPr>
          <w:b/>
          <w:bCs/>
          <w:i/>
          <w:iCs/>
          <w:sz w:val="28"/>
        </w:rPr>
      </w:pPr>
      <w:r w:rsidRPr="009B02EE">
        <w:rPr>
          <w:i/>
          <w:iCs/>
          <w:sz w:val="20"/>
        </w:rPr>
        <w:t xml:space="preserve"> </w:t>
      </w:r>
      <w:r w:rsidRPr="00193476">
        <w:rPr>
          <w:b/>
          <w:bCs/>
          <w:i/>
          <w:iCs/>
          <w:sz w:val="28"/>
        </w:rPr>
        <w:t>Non abbandonerai la mia vita negli inferi, né lascerai che il tuo fedele veda la fossa</w:t>
      </w:r>
    </w:p>
    <w:p w14:paraId="12F1C2B3" w14:textId="77777777" w:rsidR="00E6731C" w:rsidRPr="008A11A3" w:rsidRDefault="00E6731C" w:rsidP="0030114C">
      <w:pPr>
        <w:pStyle w:val="Corpotesto"/>
        <w:rPr>
          <w:i/>
          <w:iCs/>
          <w:sz w:val="20"/>
        </w:rPr>
      </w:pPr>
      <w:r w:rsidRPr="008A11A3">
        <w:rPr>
          <w:i/>
          <w:iCs/>
          <w:sz w:val="20"/>
        </w:rPr>
        <w:t>Miktam. Di Davide.</w:t>
      </w:r>
    </w:p>
    <w:p w14:paraId="5FC71B53" w14:textId="77777777" w:rsidR="00E6731C" w:rsidRPr="008A11A3" w:rsidRDefault="00E6731C" w:rsidP="0030114C">
      <w:pPr>
        <w:pStyle w:val="Corpotesto"/>
        <w:rPr>
          <w:i/>
          <w:iCs/>
          <w:sz w:val="20"/>
        </w:rPr>
      </w:pPr>
      <w:r w:rsidRPr="008A11A3">
        <w:rPr>
          <w:i/>
          <w:iCs/>
          <w:sz w:val="20"/>
        </w:rPr>
        <w:t>Proteggimi, o Dio: in te mi rifugio.</w:t>
      </w:r>
      <w:r>
        <w:rPr>
          <w:i/>
          <w:iCs/>
          <w:sz w:val="20"/>
        </w:rPr>
        <w:t xml:space="preserve"> </w:t>
      </w:r>
      <w:r w:rsidRPr="008A11A3">
        <w:rPr>
          <w:i/>
          <w:iCs/>
          <w:sz w:val="20"/>
        </w:rPr>
        <w:t>Ho detto al Signore: «Il mio Signore sei tu,</w:t>
      </w:r>
      <w:r>
        <w:rPr>
          <w:i/>
          <w:iCs/>
          <w:sz w:val="20"/>
        </w:rPr>
        <w:t xml:space="preserve"> </w:t>
      </w:r>
      <w:r w:rsidRPr="008A11A3">
        <w:rPr>
          <w:i/>
          <w:iCs/>
          <w:sz w:val="20"/>
        </w:rPr>
        <w:t>solo in te è il mio bene». Agli idoli del paese, agli dèi potenti andava tutto il mio favore.</w:t>
      </w:r>
      <w:r>
        <w:rPr>
          <w:i/>
          <w:iCs/>
          <w:sz w:val="20"/>
        </w:rPr>
        <w:t xml:space="preserve"> </w:t>
      </w:r>
      <w:r w:rsidRPr="008A11A3">
        <w:rPr>
          <w:i/>
          <w:iCs/>
          <w:sz w:val="20"/>
        </w:rPr>
        <w:t xml:space="preserve">Moltiplicano le loro pene quelli che corrono dietro a un dio straniero. Io non spanderò le loro libagioni di sangue, né </w:t>
      </w:r>
      <w:r w:rsidRPr="008A11A3">
        <w:rPr>
          <w:i/>
          <w:iCs/>
          <w:sz w:val="20"/>
        </w:rPr>
        <w:lastRenderedPageBreak/>
        <w:t>pronuncerò con le mie labbra i loro nomi.</w:t>
      </w:r>
      <w:r>
        <w:rPr>
          <w:i/>
          <w:iCs/>
          <w:sz w:val="20"/>
        </w:rPr>
        <w:t xml:space="preserve"> </w:t>
      </w:r>
      <w:r w:rsidRPr="008A11A3">
        <w:rPr>
          <w:i/>
          <w:iCs/>
          <w:sz w:val="20"/>
        </w:rPr>
        <w:t>Il Signore è mia parte di eredità e mio calice: nelle tue mani è la mia vita. Per me la sorte è caduta su luoghi deliziosi: la mia eredità è stupenda.</w:t>
      </w:r>
    </w:p>
    <w:p w14:paraId="7470383C" w14:textId="77777777" w:rsidR="00E6731C" w:rsidRDefault="00E6731C" w:rsidP="0030114C">
      <w:pPr>
        <w:pStyle w:val="Corpotesto"/>
        <w:rPr>
          <w:i/>
          <w:iCs/>
          <w:sz w:val="20"/>
        </w:rPr>
      </w:pPr>
      <w:r w:rsidRPr="008A11A3">
        <w:rPr>
          <w:i/>
          <w:iCs/>
          <w:sz w:val="20"/>
        </w:rPr>
        <w:t xml:space="preserve">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la fossa. Mi indicherai il sentiero della vita, gioia piena alla tua presenza, dolcezza senza fine alla tua destra (Sal 16 (15) 1-11). </w:t>
      </w:r>
    </w:p>
    <w:p w14:paraId="102A4405" w14:textId="77777777" w:rsidR="00E6731C" w:rsidRPr="00193476" w:rsidRDefault="00E6731C" w:rsidP="0030114C">
      <w:pPr>
        <w:pStyle w:val="Corpotesto"/>
        <w:rPr>
          <w:b/>
          <w:bCs/>
          <w:i/>
          <w:iCs/>
          <w:sz w:val="28"/>
        </w:rPr>
      </w:pPr>
      <w:r w:rsidRPr="00193476">
        <w:rPr>
          <w:b/>
          <w:bCs/>
          <w:i/>
          <w:iCs/>
          <w:sz w:val="28"/>
        </w:rPr>
        <w:t xml:space="preserve">Ti amo, Signore, mia forza, Signore, mia roccia, mia fortezza, mio liberatore, mio Dio, mia rupe… </w:t>
      </w:r>
    </w:p>
    <w:p w14:paraId="40802EC9" w14:textId="77777777" w:rsidR="00E6731C" w:rsidRPr="008A11A3" w:rsidRDefault="00E6731C" w:rsidP="0030114C">
      <w:pPr>
        <w:pStyle w:val="Corpotesto"/>
        <w:rPr>
          <w:i/>
          <w:iCs/>
          <w:sz w:val="20"/>
        </w:rPr>
      </w:pPr>
      <w:r w:rsidRPr="008A11A3">
        <w:rPr>
          <w:i/>
          <w:iCs/>
          <w:sz w:val="20"/>
        </w:rPr>
        <w:t>Al maestro del coro. Di Davide, servo del Signore, che rivolse al Signore le parole di questo canto quando il Signore lo liberò dal potere di tutti i suoi nemici e dalla mano di Saul. Disse dunque:</w:t>
      </w:r>
    </w:p>
    <w:p w14:paraId="108FACFD" w14:textId="77777777" w:rsidR="00E6731C" w:rsidRPr="008A11A3" w:rsidRDefault="00E6731C" w:rsidP="0030114C">
      <w:pPr>
        <w:pStyle w:val="Corpotesto"/>
        <w:rPr>
          <w:i/>
          <w:iCs/>
          <w:sz w:val="20"/>
        </w:rPr>
      </w:pPr>
      <w:r w:rsidRPr="008A11A3">
        <w:rPr>
          <w:i/>
          <w:iCs/>
          <w:sz w:val="20"/>
        </w:rPr>
        <w:t>Ti amo, Signore, mia forza, Signore, mia roccia, mia fortezza, mio liberatore, mio Dio, mia rupe, in cui mi rifugio; mio scudo, mia potente salvezza e mio baluardo. Invoco il Signore, degno di lode, e sarò salvato dai miei nemici.</w:t>
      </w:r>
    </w:p>
    <w:p w14:paraId="72EC22D3" w14:textId="77777777" w:rsidR="00E6731C" w:rsidRPr="008A11A3" w:rsidRDefault="00E6731C" w:rsidP="0030114C">
      <w:pPr>
        <w:pStyle w:val="Corpotesto"/>
        <w:rPr>
          <w:i/>
          <w:iCs/>
          <w:sz w:val="20"/>
        </w:rPr>
      </w:pPr>
      <w:r w:rsidRPr="008A11A3">
        <w:rPr>
          <w:i/>
          <w:iCs/>
          <w:sz w:val="20"/>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6800EC57" w14:textId="77777777" w:rsidR="00E6731C" w:rsidRPr="008A11A3" w:rsidRDefault="00E6731C" w:rsidP="0030114C">
      <w:pPr>
        <w:pStyle w:val="Corpotesto"/>
        <w:rPr>
          <w:i/>
          <w:iCs/>
          <w:sz w:val="20"/>
        </w:rPr>
      </w:pPr>
      <w:r w:rsidRPr="008A11A3">
        <w:rPr>
          <w:i/>
          <w:iCs/>
          <w:sz w:val="20"/>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0677B0D5" w14:textId="77777777" w:rsidR="00E6731C" w:rsidRPr="008A11A3" w:rsidRDefault="00E6731C" w:rsidP="0030114C">
      <w:pPr>
        <w:pStyle w:val="Corpotesto"/>
        <w:rPr>
          <w:i/>
          <w:iCs/>
          <w:sz w:val="20"/>
        </w:rPr>
      </w:pPr>
      <w:r w:rsidRPr="008A11A3">
        <w:rPr>
          <w:i/>
          <w:iCs/>
          <w:sz w:val="20"/>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38C78C15" w14:textId="77777777" w:rsidR="00E6731C" w:rsidRPr="008A11A3" w:rsidRDefault="00E6731C" w:rsidP="0030114C">
      <w:pPr>
        <w:pStyle w:val="Corpotesto"/>
        <w:rPr>
          <w:i/>
          <w:iCs/>
          <w:sz w:val="20"/>
        </w:rPr>
      </w:pPr>
      <w:r w:rsidRPr="008A11A3">
        <w:rPr>
          <w:i/>
          <w:iCs/>
          <w:sz w:val="20"/>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w:t>
      </w:r>
    </w:p>
    <w:p w14:paraId="5A55DE04" w14:textId="77777777" w:rsidR="00E6731C" w:rsidRPr="008A11A3" w:rsidRDefault="00E6731C" w:rsidP="0030114C">
      <w:pPr>
        <w:pStyle w:val="Corpotesto"/>
        <w:rPr>
          <w:i/>
          <w:iCs/>
          <w:sz w:val="20"/>
        </w:rPr>
      </w:pPr>
      <w:r w:rsidRPr="008A11A3">
        <w:rPr>
          <w:i/>
          <w:iCs/>
          <w:sz w:val="20"/>
        </w:rPr>
        <w:t>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2B3317DF" w14:textId="77777777" w:rsidR="00E6731C" w:rsidRPr="008A11A3" w:rsidRDefault="00E6731C" w:rsidP="0030114C">
      <w:pPr>
        <w:pStyle w:val="Corpotesto"/>
        <w:rPr>
          <w:i/>
          <w:iCs/>
          <w:sz w:val="20"/>
        </w:rPr>
      </w:pPr>
      <w:r w:rsidRPr="008A11A3">
        <w:rPr>
          <w:i/>
          <w:iCs/>
          <w:sz w:val="20"/>
        </w:rPr>
        <w:t>I suoi giudizi mi stanno tutti davanti, non ho respinto da me la sua legge; ma integro sono stato con lui e mi sono guardato dalla colpa. Il Signore mi ha ripagato secondo la mia giustizia, secondo l’innocenza delle mie mani davanti ai suoi occhi.</w:t>
      </w:r>
    </w:p>
    <w:p w14:paraId="62278660" w14:textId="77777777" w:rsidR="00E6731C" w:rsidRPr="008A11A3" w:rsidRDefault="00E6731C" w:rsidP="0030114C">
      <w:pPr>
        <w:pStyle w:val="Corpotesto"/>
        <w:rPr>
          <w:i/>
          <w:iCs/>
          <w:sz w:val="20"/>
        </w:rPr>
      </w:pPr>
      <w:r w:rsidRPr="008A11A3">
        <w:rPr>
          <w:i/>
          <w:iCs/>
          <w:sz w:val="20"/>
        </w:rPr>
        <w:t xml:space="preserve">Con l’uomo buono tu sei buono, con l’uomo integro tu sei integro, con l’uomo puro tu sei puro e dal perverso non ti fai ingannare. Perché tu salvi il popolo dei poveri, ma abbassi gli occhi dei superbi. </w:t>
      </w:r>
    </w:p>
    <w:p w14:paraId="215AEBD7" w14:textId="77777777" w:rsidR="00E6731C" w:rsidRPr="008A11A3" w:rsidRDefault="00E6731C" w:rsidP="0030114C">
      <w:pPr>
        <w:pStyle w:val="Corpotesto"/>
        <w:rPr>
          <w:i/>
          <w:iCs/>
          <w:sz w:val="20"/>
        </w:rPr>
      </w:pPr>
      <w:r w:rsidRPr="008A11A3">
        <w:rPr>
          <w:i/>
          <w:iCs/>
          <w:sz w:val="20"/>
        </w:rPr>
        <w:t>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w:t>
      </w:r>
    </w:p>
    <w:p w14:paraId="38165E37" w14:textId="77777777" w:rsidR="00E6731C" w:rsidRPr="008A11A3" w:rsidRDefault="00E6731C" w:rsidP="0030114C">
      <w:pPr>
        <w:pStyle w:val="Corpotesto"/>
        <w:rPr>
          <w:i/>
          <w:iCs/>
          <w:sz w:val="20"/>
        </w:rPr>
      </w:pPr>
      <w:r w:rsidRPr="008A11A3">
        <w:rPr>
          <w:i/>
          <w:iCs/>
          <w:sz w:val="20"/>
        </w:rPr>
        <w:t>Il Dio che mi ha cinto di vigore e ha reso integro il mio cammino, mi ha dato agilità come di cerve e sulle alture mi ha fatto stare saldo, ha addestrato le mie mani alla battaglia, le mie braccia a tendere l’arco di bronzo. Tu mi hai dato il tuo scudo di salvezza, la tua destra mi ha sostenuto, mi hai esaudito e mi hai fatto crescere.</w:t>
      </w:r>
    </w:p>
    <w:p w14:paraId="4D2925EB" w14:textId="77777777" w:rsidR="00E6731C" w:rsidRPr="008A11A3" w:rsidRDefault="00E6731C" w:rsidP="0030114C">
      <w:pPr>
        <w:pStyle w:val="Corpotesto"/>
        <w:rPr>
          <w:i/>
          <w:iCs/>
          <w:sz w:val="20"/>
        </w:rPr>
      </w:pPr>
      <w:r w:rsidRPr="008A11A3">
        <w:rPr>
          <w:i/>
          <w:iCs/>
          <w:sz w:val="20"/>
        </w:rPr>
        <w:t xml:space="preserve">Hai spianato la via ai miei passi, i miei piedi non hanno vacillato. Ho inseguito i miei nemici e li ho raggiunti, non sono tornato senza averli annientati. Li ho colpiti e non si sono rialzati, sono </w:t>
      </w:r>
      <w:r w:rsidRPr="008A11A3">
        <w:rPr>
          <w:i/>
          <w:iCs/>
          <w:sz w:val="20"/>
        </w:rPr>
        <w:lastRenderedPageBreak/>
        <w:t>caduti sotto i miei piedi. Tu mi hai cinto di forza per la guerra, hai piegato sotto di me gli avversari.</w:t>
      </w:r>
    </w:p>
    <w:p w14:paraId="3EA07C37" w14:textId="77777777" w:rsidR="00E6731C" w:rsidRPr="008A11A3" w:rsidRDefault="00E6731C" w:rsidP="0030114C">
      <w:pPr>
        <w:pStyle w:val="Corpotesto"/>
        <w:rPr>
          <w:i/>
          <w:iCs/>
          <w:sz w:val="20"/>
        </w:rPr>
      </w:pPr>
      <w:r w:rsidRPr="008A11A3">
        <w:rPr>
          <w:i/>
          <w:iCs/>
          <w:sz w:val="20"/>
        </w:rPr>
        <w:t>Dei nemici mi hai mostrato le spalle: quelli che mi odiavano, li ho distrutti. Hanno gridato e nessuno li ha salvati, hanno gridato al Signore, ma non ha risposto. Come polvere al vento li ho dispersi, calpestati come fango delle strade.</w:t>
      </w:r>
    </w:p>
    <w:p w14:paraId="2DCA2DA3" w14:textId="77777777" w:rsidR="00E6731C" w:rsidRPr="008A11A3" w:rsidRDefault="00E6731C" w:rsidP="0030114C">
      <w:pPr>
        <w:pStyle w:val="Corpotesto"/>
        <w:rPr>
          <w:i/>
          <w:iCs/>
          <w:sz w:val="20"/>
        </w:rPr>
      </w:pPr>
      <w:r w:rsidRPr="008A11A3">
        <w:rPr>
          <w:i/>
          <w:iCs/>
          <w:sz w:val="20"/>
        </w:rPr>
        <w:t>Mi hai scampato dal popolo in rivolta, mi hai posto a capo di nazioni. Un popolo che non conoscevo mi ha servito; all’udirmi, subito mi obbedivano, stranieri cercavano il mio favore, impallidivano uomini stranieri e uscivano tremanti dai loro nascondigli.</w:t>
      </w:r>
    </w:p>
    <w:p w14:paraId="40459005" w14:textId="77777777" w:rsidR="00E6731C" w:rsidRDefault="00E6731C" w:rsidP="0030114C">
      <w:pPr>
        <w:pStyle w:val="Corpotesto"/>
        <w:rPr>
          <w:i/>
          <w:iCs/>
          <w:sz w:val="20"/>
        </w:rPr>
      </w:pPr>
      <w:r w:rsidRPr="008A11A3">
        <w:rPr>
          <w:i/>
          <w:iCs/>
          <w:sz w:val="20"/>
        </w:rPr>
        <w:t xml:space="preserve">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47B2E66F" w14:textId="77777777" w:rsidR="00E6731C" w:rsidRPr="00193476" w:rsidRDefault="00E6731C" w:rsidP="0030114C">
      <w:pPr>
        <w:pStyle w:val="Corpotesto"/>
        <w:rPr>
          <w:b/>
          <w:bCs/>
          <w:i/>
          <w:iCs/>
          <w:sz w:val="28"/>
        </w:rPr>
      </w:pPr>
      <w:r w:rsidRPr="00193476">
        <w:rPr>
          <w:b/>
          <w:bCs/>
          <w:i/>
          <w:iCs/>
          <w:sz w:val="28"/>
        </w:rPr>
        <w:t>Hanno scavato le mie mani e i miei piedi</w:t>
      </w:r>
    </w:p>
    <w:p w14:paraId="353F0944" w14:textId="77777777" w:rsidR="00E6731C" w:rsidRPr="005551B9" w:rsidRDefault="00E6731C" w:rsidP="0030114C">
      <w:pPr>
        <w:pStyle w:val="Corpotesto"/>
        <w:rPr>
          <w:i/>
          <w:iCs/>
          <w:sz w:val="20"/>
        </w:rPr>
      </w:pPr>
      <w:r w:rsidRPr="005551B9">
        <w:rPr>
          <w:i/>
          <w:iCs/>
          <w:sz w:val="20"/>
        </w:rPr>
        <w:t>Al maestro del coro. Su «Cerva dell’aurora». Salmo. Di Davide.</w:t>
      </w:r>
    </w:p>
    <w:p w14:paraId="4E53407B" w14:textId="77777777" w:rsidR="00E6731C" w:rsidRPr="005551B9" w:rsidRDefault="00E6731C" w:rsidP="0030114C">
      <w:pPr>
        <w:pStyle w:val="Corpotesto"/>
        <w:rPr>
          <w:i/>
          <w:iCs/>
          <w:sz w:val="20"/>
        </w:rPr>
      </w:pPr>
      <w:r w:rsidRPr="005551B9">
        <w:rPr>
          <w:i/>
          <w:iCs/>
          <w:sz w:val="20"/>
        </w:rPr>
        <w:t xml:space="preserve">Dio mio, Dio mio, perché mi hai abbandonato? Lontane dalla mia salvezza le parole del mio grido! Mio Dio, grido di giorno e non rispondi; di notte, e non c’è tregua per me. </w:t>
      </w:r>
    </w:p>
    <w:p w14:paraId="6ADD9329" w14:textId="77777777" w:rsidR="00E6731C" w:rsidRPr="005551B9" w:rsidRDefault="00E6731C" w:rsidP="0030114C">
      <w:pPr>
        <w:pStyle w:val="Corpotesto"/>
        <w:rPr>
          <w:i/>
          <w:iCs/>
          <w:sz w:val="20"/>
        </w:rPr>
      </w:pPr>
      <w:r w:rsidRPr="005551B9">
        <w:rPr>
          <w:i/>
          <w:iCs/>
          <w:sz w:val="20"/>
        </w:rPr>
        <w:t>Eppure tu sei il Santo, tu siedi in trono fra le lodi d’Israele. In te confidarono i nostri padri, confidarono e tu li liberasti; a te gridarono e furono salvati, in te confidarono e non rimasero delusi.</w:t>
      </w:r>
    </w:p>
    <w:p w14:paraId="51637BFD" w14:textId="77777777" w:rsidR="00E6731C" w:rsidRPr="005551B9" w:rsidRDefault="00E6731C" w:rsidP="0030114C">
      <w:pPr>
        <w:pStyle w:val="Corpotesto"/>
        <w:rPr>
          <w:i/>
          <w:iCs/>
          <w:sz w:val="20"/>
        </w:rPr>
      </w:pPr>
      <w:r w:rsidRPr="005551B9">
        <w:rPr>
          <w:i/>
          <w:iCs/>
          <w:sz w:val="20"/>
        </w:rPr>
        <w:t>Ma io sono un verme e non un uomo, rifiuto degli uomini, disprezzato dalla gente. Si fanno beffe di me quelli che mi vedono, storcono le labbra, scuotono il capo: «Si rivolga al Signore; lui lo liberi, lo porti in salvo, se davvero lo ama!».</w:t>
      </w:r>
    </w:p>
    <w:p w14:paraId="7098688E" w14:textId="77777777" w:rsidR="00E6731C" w:rsidRPr="005551B9" w:rsidRDefault="00E6731C" w:rsidP="0030114C">
      <w:pPr>
        <w:pStyle w:val="Corpotesto"/>
        <w:rPr>
          <w:i/>
          <w:iCs/>
          <w:sz w:val="20"/>
        </w:rPr>
      </w:pPr>
      <w:r w:rsidRPr="005551B9">
        <w:rPr>
          <w:i/>
          <w:iCs/>
          <w:sz w:val="20"/>
        </w:rPr>
        <w:t>Sei proprio tu che mi hai tratto dal grembo, mi hai affidato al seno di mia madre. Al mio nascere, a te fui consegnato; dal grembo di mia madre sei tu il mio Dio. Non stare lontano da me, perché l’angoscia è vicina e non c’è chi mi aiuti.</w:t>
      </w:r>
    </w:p>
    <w:p w14:paraId="21F01303" w14:textId="77777777" w:rsidR="00E6731C" w:rsidRPr="005551B9" w:rsidRDefault="00E6731C" w:rsidP="0030114C">
      <w:pPr>
        <w:pStyle w:val="Corpotesto"/>
        <w:rPr>
          <w:i/>
          <w:iCs/>
          <w:sz w:val="20"/>
        </w:rPr>
      </w:pPr>
      <w:r w:rsidRPr="005551B9">
        <w:rPr>
          <w:i/>
          <w:iCs/>
          <w:sz w:val="20"/>
        </w:rPr>
        <w:t>Mi circondano tori numerosi, mi accerchiano grossi tori di Basan.</w:t>
      </w:r>
      <w:r>
        <w:rPr>
          <w:i/>
          <w:iCs/>
          <w:sz w:val="20"/>
        </w:rPr>
        <w:t xml:space="preserve"> </w:t>
      </w:r>
      <w:r w:rsidRPr="005551B9">
        <w:rPr>
          <w:i/>
          <w:iCs/>
          <w:sz w:val="20"/>
        </w:rPr>
        <w:t>Spalancano contro di me le loro fauci: un leone che sbrana e ruggisce.</w:t>
      </w:r>
    </w:p>
    <w:p w14:paraId="121624A6" w14:textId="77777777" w:rsidR="00E6731C" w:rsidRPr="005551B9" w:rsidRDefault="00E6731C" w:rsidP="0030114C">
      <w:pPr>
        <w:pStyle w:val="Corpotesto"/>
        <w:rPr>
          <w:i/>
          <w:iCs/>
          <w:sz w:val="20"/>
        </w:rPr>
      </w:pPr>
      <w:r w:rsidRPr="005551B9">
        <w:rPr>
          <w:i/>
          <w:iCs/>
          <w:sz w:val="20"/>
        </w:rPr>
        <w:t>Io sono come acqua versata, sono slogate tutte le mie ossa. Il mio cuore è come cera, si scioglie in mezzo alle mie viscere. Arido come un coccio è il mio vigore, la mia lingua si è incollata al palato, mi deponi su polvere di morte.</w:t>
      </w:r>
    </w:p>
    <w:p w14:paraId="76889D83" w14:textId="77777777" w:rsidR="00E6731C" w:rsidRPr="005551B9" w:rsidRDefault="00E6731C" w:rsidP="0030114C">
      <w:pPr>
        <w:pStyle w:val="Corpotesto"/>
        <w:rPr>
          <w:i/>
          <w:iCs/>
          <w:sz w:val="20"/>
        </w:rPr>
      </w:pPr>
      <w:r w:rsidRPr="005551B9">
        <w:rPr>
          <w:i/>
          <w:iCs/>
          <w:sz w:val="20"/>
        </w:rPr>
        <w:t>Un branco di cani mi circonda, mi accerchia una banda di malfattori; hanno scavato le mie mani e i miei piedi. Posso contare tutte le mie ossa. Essi stanno a guardare e mi osservano: si dividono le mie vesti, sulla mia tunica gettano la sorte.</w:t>
      </w:r>
    </w:p>
    <w:p w14:paraId="720FA70B" w14:textId="77777777" w:rsidR="00E6731C" w:rsidRPr="005551B9" w:rsidRDefault="00E6731C" w:rsidP="0030114C">
      <w:pPr>
        <w:pStyle w:val="Corpotesto"/>
        <w:rPr>
          <w:i/>
          <w:iCs/>
          <w:sz w:val="20"/>
        </w:rPr>
      </w:pPr>
      <w:r w:rsidRPr="005551B9">
        <w:rPr>
          <w:i/>
          <w:iCs/>
          <w:sz w:val="20"/>
        </w:rPr>
        <w:t>Ma tu, Signore, non stare lontano, mia forza, vieni presto in mio aiuto. Libera dalla spada la mia vita, dalle zampe del cane l’unico mio bene.</w:t>
      </w:r>
      <w:r>
        <w:rPr>
          <w:i/>
          <w:iCs/>
          <w:sz w:val="20"/>
        </w:rPr>
        <w:t xml:space="preserve"> </w:t>
      </w:r>
      <w:r w:rsidRPr="005551B9">
        <w:rPr>
          <w:i/>
          <w:iCs/>
          <w:sz w:val="20"/>
        </w:rPr>
        <w:t>Salvami dalle fauci del leone e dalle corna dei bufali. Tu mi hai risposto!</w:t>
      </w:r>
    </w:p>
    <w:p w14:paraId="5D8845F5" w14:textId="77777777" w:rsidR="00E6731C" w:rsidRPr="005551B9" w:rsidRDefault="00E6731C" w:rsidP="0030114C">
      <w:pPr>
        <w:pStyle w:val="Corpotesto"/>
        <w:rPr>
          <w:i/>
          <w:iCs/>
          <w:sz w:val="20"/>
        </w:rPr>
      </w:pPr>
      <w:r w:rsidRPr="005551B9">
        <w:rPr>
          <w:i/>
          <w:iCs/>
          <w:sz w:val="20"/>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4FF0B6AC" w14:textId="77777777" w:rsidR="00E6731C" w:rsidRPr="005551B9" w:rsidRDefault="00E6731C" w:rsidP="0030114C">
      <w:pPr>
        <w:pStyle w:val="Corpotesto"/>
        <w:rPr>
          <w:i/>
          <w:iCs/>
          <w:sz w:val="20"/>
        </w:rPr>
      </w:pPr>
      <w:r w:rsidRPr="005551B9">
        <w:rPr>
          <w:i/>
          <w:iCs/>
          <w:sz w:val="20"/>
        </w:rPr>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w:t>
      </w:r>
    </w:p>
    <w:p w14:paraId="609CC930" w14:textId="77777777" w:rsidR="00E6731C" w:rsidRDefault="00E6731C" w:rsidP="0030114C">
      <w:pPr>
        <w:pStyle w:val="Corpotesto"/>
        <w:rPr>
          <w:i/>
          <w:iCs/>
          <w:sz w:val="20"/>
        </w:rPr>
      </w:pPr>
      <w:r w:rsidRPr="005551B9">
        <w:rPr>
          <w:i/>
          <w:iCs/>
          <w:sz w:val="20"/>
        </w:rPr>
        <w:t xml:space="preserve">Perché del Signore è il regno: è lui che domina sui popoli! A lui solo si prostreranno quanti dormono sotto terra, davanti a lui si curveranno quanti discendono nella polvere; ma io vivrò per lui, lo servirà la mia discendenza. Si parlerà del Signore alla generazione che viene; </w:t>
      </w:r>
      <w:r w:rsidRPr="005551B9">
        <w:rPr>
          <w:i/>
          <w:iCs/>
          <w:sz w:val="20"/>
        </w:rPr>
        <w:lastRenderedPageBreak/>
        <w:t xml:space="preserve">annunceranno la sua giustizia; al popolo che nascerà diranno: «Ecco l’opera del Signore!» (Sal 22 (21) 1-32). </w:t>
      </w:r>
    </w:p>
    <w:p w14:paraId="79DF1512" w14:textId="77777777" w:rsidR="00E6731C" w:rsidRPr="00193476" w:rsidRDefault="00E6731C" w:rsidP="0030114C">
      <w:pPr>
        <w:pStyle w:val="Corpotesto"/>
        <w:rPr>
          <w:b/>
          <w:bCs/>
          <w:i/>
          <w:iCs/>
          <w:sz w:val="28"/>
        </w:rPr>
      </w:pPr>
      <w:r w:rsidRPr="00193476">
        <w:rPr>
          <w:b/>
          <w:bCs/>
          <w:i/>
          <w:iCs/>
          <w:sz w:val="28"/>
        </w:rPr>
        <w:t>Il Signore è il mio pastore: non manco di nulla.</w:t>
      </w:r>
    </w:p>
    <w:p w14:paraId="7E383D2F" w14:textId="77777777" w:rsidR="00E6731C" w:rsidRPr="005551B9" w:rsidRDefault="00E6731C" w:rsidP="0030114C">
      <w:pPr>
        <w:pStyle w:val="Corpotesto"/>
        <w:rPr>
          <w:i/>
          <w:iCs/>
          <w:sz w:val="20"/>
        </w:rPr>
      </w:pPr>
      <w:r w:rsidRPr="005551B9">
        <w:rPr>
          <w:i/>
          <w:iCs/>
          <w:sz w:val="20"/>
        </w:rPr>
        <w:t>Salmo. Di Davide.</w:t>
      </w:r>
    </w:p>
    <w:p w14:paraId="4E9038C6" w14:textId="77777777" w:rsidR="00E6731C" w:rsidRDefault="00E6731C" w:rsidP="0030114C">
      <w:pPr>
        <w:pStyle w:val="Corpotesto"/>
        <w:rPr>
          <w:i/>
          <w:iCs/>
          <w:sz w:val="20"/>
        </w:rPr>
      </w:pPr>
      <w:r w:rsidRPr="005551B9">
        <w:rPr>
          <w:i/>
          <w:iCs/>
          <w:sz w:val="20"/>
        </w:rPr>
        <w:t>Il Signore è il mio pastore: non manco di nulla. Su pascoli erbosi mi fa riposare, ad acque tranquille mi conduce. Rinfranca l’anima mia,  mi guida per il giusto cammino a  motivo del suo nome.</w:t>
      </w:r>
      <w:r>
        <w:rPr>
          <w:i/>
          <w:iCs/>
          <w:sz w:val="20"/>
        </w:rPr>
        <w:t xml:space="preserve"> </w:t>
      </w:r>
      <w:r w:rsidRPr="005551B9">
        <w:rPr>
          <w:i/>
          <w:iCs/>
          <w:sz w:val="20"/>
        </w:rPr>
        <w:t xml:space="preserve">Anche se vado per una valle oscura, non temo alcun male, perché tu sei con me. Il tuo bastone e il tuo vincastro mi danno sicurezza. </w:t>
      </w:r>
    </w:p>
    <w:p w14:paraId="0DDED1C9" w14:textId="77777777" w:rsidR="00E6731C" w:rsidRDefault="00E6731C" w:rsidP="0030114C">
      <w:pPr>
        <w:pStyle w:val="Corpotesto"/>
        <w:rPr>
          <w:i/>
          <w:iCs/>
          <w:sz w:val="20"/>
        </w:rPr>
      </w:pPr>
      <w:r w:rsidRPr="005551B9">
        <w:rPr>
          <w:i/>
          <w:iCs/>
          <w:sz w:val="20"/>
        </w:rPr>
        <w:t xml:space="preserve">Davanti a me tu prepari una mensa sotto gli occhi dei miei nemici. Ungi di olio il mio capo; il mio calice trabocca. Sì, bontà e fedeltà mi saranno compagne tutti i giorni della mia vita, abiterò ancora nella casa del Signore per lunghi giorni (Sal 23 (22) 1-6). </w:t>
      </w:r>
    </w:p>
    <w:p w14:paraId="3822B4EE" w14:textId="77777777" w:rsidR="00E6731C" w:rsidRPr="00193476" w:rsidRDefault="00E6731C" w:rsidP="0030114C">
      <w:pPr>
        <w:pStyle w:val="Corpotesto"/>
        <w:rPr>
          <w:b/>
          <w:bCs/>
          <w:i/>
          <w:iCs/>
          <w:sz w:val="28"/>
        </w:rPr>
      </w:pPr>
      <w:r w:rsidRPr="00193476">
        <w:rPr>
          <w:b/>
          <w:bCs/>
          <w:i/>
          <w:iCs/>
          <w:sz w:val="28"/>
        </w:rPr>
        <w:t>Il Signore forte e valoroso, il Signore valoroso in battaglia</w:t>
      </w:r>
    </w:p>
    <w:p w14:paraId="2683EF0C" w14:textId="77777777" w:rsidR="00E6731C" w:rsidRPr="00234890" w:rsidRDefault="00E6731C" w:rsidP="0030114C">
      <w:pPr>
        <w:pStyle w:val="Corpotesto"/>
        <w:rPr>
          <w:i/>
          <w:iCs/>
          <w:sz w:val="20"/>
        </w:rPr>
      </w:pPr>
      <w:r w:rsidRPr="00234890">
        <w:rPr>
          <w:i/>
          <w:iCs/>
          <w:sz w:val="20"/>
        </w:rPr>
        <w:t>Di Davide. Salmo.</w:t>
      </w:r>
    </w:p>
    <w:p w14:paraId="2E765802" w14:textId="77777777" w:rsidR="00E6731C" w:rsidRPr="00234890" w:rsidRDefault="00E6731C" w:rsidP="0030114C">
      <w:pPr>
        <w:pStyle w:val="Corpotesto"/>
        <w:rPr>
          <w:i/>
          <w:iCs/>
          <w:sz w:val="20"/>
        </w:rPr>
      </w:pPr>
      <w:r w:rsidRPr="00234890">
        <w:rPr>
          <w:i/>
          <w:iCs/>
          <w:sz w:val="20"/>
        </w:rPr>
        <w:t>Del Signore è la terra e quanto contiene: il mondo, con i suoi abitanti. È lui che l’ha fondato sui mari e sui fiumi l’ha stabilito. Chi potrà salire il monte del Signore? Chi potrà stare nel suo luogo santo?</w:t>
      </w:r>
      <w:r>
        <w:rPr>
          <w:i/>
          <w:iCs/>
          <w:sz w:val="20"/>
        </w:rPr>
        <w:t xml:space="preserve"> </w:t>
      </w:r>
      <w:r w:rsidRPr="00234890">
        <w:rPr>
          <w:i/>
          <w:iCs/>
          <w:sz w:val="20"/>
        </w:rPr>
        <w:t>Chi ha mani innocenti e cuore puro, chi non si rivolge agli idoli, chi non giura con inganno. Egli otterrà benedizione dal Signore, giustizia da Dio sua salvezza.</w:t>
      </w:r>
    </w:p>
    <w:p w14:paraId="0D1B047E" w14:textId="77777777" w:rsidR="00E6731C" w:rsidRPr="00234890" w:rsidRDefault="00E6731C" w:rsidP="0030114C">
      <w:pPr>
        <w:pStyle w:val="Corpotesto"/>
        <w:rPr>
          <w:i/>
          <w:iCs/>
          <w:sz w:val="20"/>
        </w:rPr>
      </w:pPr>
      <w:r w:rsidRPr="00234890">
        <w:rPr>
          <w:i/>
          <w:iCs/>
          <w:sz w:val="20"/>
        </w:rPr>
        <w:t>Ecco la generazione che lo cerca, che cerca il tuo volto, Dio di Giacobbe.</w:t>
      </w:r>
      <w:r>
        <w:rPr>
          <w:i/>
          <w:iCs/>
          <w:sz w:val="20"/>
        </w:rPr>
        <w:t xml:space="preserve"> </w:t>
      </w:r>
      <w:r w:rsidRPr="00234890">
        <w:rPr>
          <w:i/>
          <w:iCs/>
          <w:sz w:val="20"/>
        </w:rPr>
        <w:t>Alzate, o porte, la vostra fronte, alzatevi, soglie antiche, ed entri il re della gloria. Chi è questo re della gloria? Il Signore forte e valoroso, il Signore valoroso in battaglia.</w:t>
      </w:r>
    </w:p>
    <w:p w14:paraId="60881F5A" w14:textId="77777777" w:rsidR="00E6731C" w:rsidRDefault="00E6731C" w:rsidP="0030114C">
      <w:pPr>
        <w:pStyle w:val="Corpotesto"/>
        <w:rPr>
          <w:i/>
          <w:iCs/>
          <w:sz w:val="20"/>
        </w:rPr>
      </w:pPr>
      <w:r w:rsidRPr="00234890">
        <w:rPr>
          <w:i/>
          <w:iCs/>
          <w:sz w:val="20"/>
        </w:rPr>
        <w:t xml:space="preserve">Alzate, o porte, la vostra fronte, alzatevi, soglie antiche, ed entri il re della gloria. Chi è mai questo re della gloria? Il Signore degli eserciti è il re della gloria (Sal 24 (23) 1-10). </w:t>
      </w:r>
    </w:p>
    <w:p w14:paraId="6127A7C5" w14:textId="77777777" w:rsidR="00E6731C" w:rsidRPr="00193476" w:rsidRDefault="00E6731C" w:rsidP="0030114C">
      <w:pPr>
        <w:pStyle w:val="Corpotesto"/>
        <w:rPr>
          <w:b/>
          <w:bCs/>
          <w:i/>
          <w:iCs/>
          <w:sz w:val="28"/>
        </w:rPr>
      </w:pPr>
      <w:r w:rsidRPr="00193476">
        <w:rPr>
          <w:b/>
          <w:bCs/>
          <w:i/>
          <w:iCs/>
          <w:sz w:val="28"/>
        </w:rPr>
        <w:t>Nel rotolo del libro su di me è scritto di fare la tua volontà: mio Dio, questo io desidero; la tua legge è nel mio intimo</w:t>
      </w:r>
    </w:p>
    <w:p w14:paraId="495C15DF" w14:textId="77777777" w:rsidR="00E6731C" w:rsidRPr="00DE6BAF" w:rsidRDefault="00E6731C" w:rsidP="0030114C">
      <w:pPr>
        <w:pStyle w:val="Corpotesto"/>
        <w:rPr>
          <w:i/>
          <w:iCs/>
          <w:sz w:val="20"/>
        </w:rPr>
      </w:pPr>
      <w:r w:rsidRPr="00DE6BAF">
        <w:rPr>
          <w:i/>
          <w:iCs/>
          <w:sz w:val="20"/>
        </w:rPr>
        <w:t>Al maestro del coro. Di Davide. Salmo.</w:t>
      </w:r>
    </w:p>
    <w:p w14:paraId="6CBFD5AA" w14:textId="77777777" w:rsidR="00E6731C" w:rsidRPr="00DE6BAF" w:rsidRDefault="00E6731C" w:rsidP="0030114C">
      <w:pPr>
        <w:pStyle w:val="Corpotesto"/>
        <w:rPr>
          <w:i/>
          <w:iCs/>
          <w:sz w:val="20"/>
        </w:rPr>
      </w:pPr>
      <w:r w:rsidRPr="00DE6BAF">
        <w:rPr>
          <w:i/>
          <w:iCs/>
          <w:sz w:val="20"/>
        </w:rPr>
        <w:t>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w:t>
      </w:r>
    </w:p>
    <w:p w14:paraId="1674C9CE" w14:textId="77777777" w:rsidR="00E6731C" w:rsidRPr="00DE6BAF" w:rsidRDefault="00E6731C" w:rsidP="0030114C">
      <w:pPr>
        <w:pStyle w:val="Corpotesto"/>
        <w:rPr>
          <w:i/>
          <w:iCs/>
          <w:sz w:val="20"/>
        </w:rPr>
      </w:pPr>
      <w:r w:rsidRPr="00DE6BAF">
        <w:rPr>
          <w:i/>
          <w:iCs/>
          <w:sz w:val="20"/>
        </w:rPr>
        <w:t>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196E9ECF" w14:textId="77777777" w:rsidR="00E6731C" w:rsidRPr="00DE6BAF" w:rsidRDefault="00E6731C" w:rsidP="0030114C">
      <w:pPr>
        <w:pStyle w:val="Corpotesto"/>
        <w:rPr>
          <w:i/>
          <w:iCs/>
          <w:sz w:val="20"/>
        </w:rPr>
      </w:pPr>
      <w:r w:rsidRPr="00DE6BAF">
        <w:rPr>
          <w:i/>
          <w:iCs/>
          <w:sz w:val="20"/>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43CF1CCD" w14:textId="77777777" w:rsidR="00E6731C" w:rsidRPr="00DE6BAF" w:rsidRDefault="00E6731C" w:rsidP="0030114C">
      <w:pPr>
        <w:pStyle w:val="Corpotesto"/>
        <w:rPr>
          <w:i/>
          <w:iCs/>
          <w:sz w:val="20"/>
        </w:rPr>
      </w:pPr>
      <w:r w:rsidRPr="00DE6BAF">
        <w:rPr>
          <w:i/>
          <w:iCs/>
          <w:sz w:val="20"/>
        </w:rPr>
        <w:t>Ho annunciato la tua giustizia nella grande assemblea; vedi: non tengo chiuse le labbra, Signore, tu lo sai. Non ho nascosto la tua giustizia dentro il mio cuore, la tua verità e la tua salvezza ho proclamato. Non ho celato il tuo amore e la tua fedeltà alla grande assemblea.</w:t>
      </w:r>
    </w:p>
    <w:p w14:paraId="7B90C7C0" w14:textId="77777777" w:rsidR="00E6731C" w:rsidRPr="00DE6BAF" w:rsidRDefault="00E6731C" w:rsidP="0030114C">
      <w:pPr>
        <w:pStyle w:val="Corpotesto"/>
        <w:rPr>
          <w:i/>
          <w:iCs/>
          <w:sz w:val="20"/>
        </w:rPr>
      </w:pPr>
      <w:r w:rsidRPr="00DE6BAF">
        <w:rPr>
          <w:i/>
          <w:iCs/>
          <w:sz w:val="20"/>
        </w:rPr>
        <w:t>Non rifiutarmi, Signore, la tua misericordia; il tuo amore e la tua fedeltà mi proteggano sempre, perché mi circondano mali senza numero, le mie colpe mi opprimono e non riesco più a vedere: sono più dei capelli del mio capo, il mio cuore viene meno.</w:t>
      </w:r>
    </w:p>
    <w:p w14:paraId="7C4C0470" w14:textId="77777777" w:rsidR="00E6731C" w:rsidRPr="00DE6BAF" w:rsidRDefault="00E6731C" w:rsidP="0030114C">
      <w:pPr>
        <w:pStyle w:val="Corpotesto"/>
        <w:rPr>
          <w:i/>
          <w:iCs/>
          <w:sz w:val="20"/>
        </w:rPr>
      </w:pPr>
      <w:r w:rsidRPr="00DE6BAF">
        <w:rPr>
          <w:i/>
          <w:iCs/>
          <w:sz w:val="20"/>
        </w:rPr>
        <w:t>Dégnati, Signore, di liberarmi; Signore, vieni presto in mio aiuto. Siano svergognati e confusi quanti cercano di togliermi la vita. Retrocedano, coperti d’infamia, quanti godono della mia rovina. Se ne tornino indietro pieni di vergogna quelli che mi dicono: «Ti sta bene!».</w:t>
      </w:r>
    </w:p>
    <w:p w14:paraId="0B5327EA" w14:textId="77777777" w:rsidR="00E6731C" w:rsidRDefault="00E6731C" w:rsidP="0030114C">
      <w:pPr>
        <w:pStyle w:val="Corpotesto"/>
        <w:rPr>
          <w:i/>
          <w:iCs/>
          <w:sz w:val="20"/>
        </w:rPr>
      </w:pPr>
      <w:r w:rsidRPr="00DE6BAF">
        <w:rPr>
          <w:i/>
          <w:iCs/>
          <w:sz w:val="20"/>
        </w:rPr>
        <w:lastRenderedPageBreak/>
        <w:t xml:space="preserve">Esultino e gioiscano in te quelli che ti cercano; dicano sempre: «Il Signore è grande!» quelli che amano la tua salvezza. Ma io sono povero e bisognoso: di me ha cura il Signore. Tu sei mio aiuto e mio liberatore: mio Dio, non tardare (Sal 40 (39) 1-18). </w:t>
      </w:r>
    </w:p>
    <w:p w14:paraId="102EECCA" w14:textId="77777777" w:rsidR="00E6731C" w:rsidRPr="00193476" w:rsidRDefault="00E6731C" w:rsidP="0030114C">
      <w:pPr>
        <w:pStyle w:val="Corpotesto"/>
        <w:rPr>
          <w:b/>
          <w:bCs/>
          <w:i/>
          <w:iCs/>
          <w:sz w:val="28"/>
        </w:rPr>
      </w:pPr>
      <w:r w:rsidRPr="00193476">
        <w:rPr>
          <w:b/>
          <w:bCs/>
          <w:i/>
          <w:iCs/>
          <w:sz w:val="28"/>
        </w:rPr>
        <w:t>Anche l’amico in cui confidavo, che con me divideva il pane, contro di me alza il suo piede.</w:t>
      </w:r>
    </w:p>
    <w:p w14:paraId="733EBE5F" w14:textId="77777777" w:rsidR="00E6731C" w:rsidRPr="00DE6BAF" w:rsidRDefault="00E6731C" w:rsidP="0030114C">
      <w:pPr>
        <w:pStyle w:val="Corpotesto"/>
        <w:rPr>
          <w:i/>
          <w:iCs/>
          <w:sz w:val="20"/>
        </w:rPr>
      </w:pPr>
      <w:r w:rsidRPr="00DE6BAF">
        <w:rPr>
          <w:i/>
          <w:iCs/>
          <w:sz w:val="20"/>
        </w:rPr>
        <w:t>Al maestro del coro. Salmo. Di Davide.</w:t>
      </w:r>
    </w:p>
    <w:p w14:paraId="491A3D2B" w14:textId="77777777" w:rsidR="00E6731C" w:rsidRPr="00DE6BAF" w:rsidRDefault="00E6731C" w:rsidP="0030114C">
      <w:pPr>
        <w:pStyle w:val="Corpotesto"/>
        <w:rPr>
          <w:i/>
          <w:iCs/>
          <w:sz w:val="20"/>
        </w:rPr>
      </w:pPr>
      <w:r w:rsidRPr="00DE6BAF">
        <w:rPr>
          <w:i/>
          <w:iCs/>
          <w:sz w:val="20"/>
        </w:rPr>
        <w:t>Beato l’uomo che ha cura del debole: nel giorno della sventura il Signore lo libera. Il Signore veglierà su di lui, lo farà vivere beato sulla terra, non lo abbandonerà in preda ai nemici. Il Signore lo sosterrà sul letto del dolore; tu lo assisti quando giace ammalato.</w:t>
      </w:r>
    </w:p>
    <w:p w14:paraId="0EA981CD" w14:textId="77777777" w:rsidR="00E6731C" w:rsidRPr="00DE6BAF" w:rsidRDefault="00E6731C" w:rsidP="0030114C">
      <w:pPr>
        <w:pStyle w:val="Corpotesto"/>
        <w:rPr>
          <w:i/>
          <w:iCs/>
          <w:sz w:val="20"/>
        </w:rPr>
      </w:pPr>
      <w:r w:rsidRPr="00DE6BAF">
        <w:rPr>
          <w:i/>
          <w:iCs/>
          <w:sz w:val="20"/>
        </w:rPr>
        <w:t>Io ho detto: «Pietà di me, Signore, guariscimi: contro di te ho peccato». I miei nemici mi augurano il male: «Quando morirà e perirà il suo nome?».</w:t>
      </w:r>
    </w:p>
    <w:p w14:paraId="17E54D86" w14:textId="77777777" w:rsidR="00E6731C" w:rsidRPr="00DE6BAF" w:rsidRDefault="00E6731C" w:rsidP="0030114C">
      <w:pPr>
        <w:pStyle w:val="Corpotesto"/>
        <w:rPr>
          <w:i/>
          <w:iCs/>
          <w:sz w:val="20"/>
        </w:rPr>
      </w:pPr>
      <w:r w:rsidRPr="00DE6BAF">
        <w:rPr>
          <w:i/>
          <w:iCs/>
          <w:sz w:val="20"/>
        </w:rPr>
        <w:t>Chi viene a visitarmi dice il falso, il suo cuore cova cattiveria e, uscito fuori, sparla. Tutti insieme, quelli che mi odiano contro di me tramano malefìci, hanno per me pensieri maligni: «Lo ha colpito una malattia infernale; dal letto dove è steso non potrà più rialzarsi».</w:t>
      </w:r>
    </w:p>
    <w:p w14:paraId="52DBBC0F" w14:textId="77777777" w:rsidR="00E6731C" w:rsidRPr="00DE6BAF" w:rsidRDefault="00E6731C" w:rsidP="0030114C">
      <w:pPr>
        <w:pStyle w:val="Corpotesto"/>
        <w:rPr>
          <w:i/>
          <w:iCs/>
          <w:sz w:val="20"/>
        </w:rPr>
      </w:pPr>
      <w:r w:rsidRPr="00DE6BAF">
        <w:rPr>
          <w:i/>
          <w:iCs/>
          <w:sz w:val="20"/>
        </w:rPr>
        <w:t>Anche l’amico in cui confidavo, che con me divideva il pane, contro di me alza il suo piede. Ma tu, Signore, abbi pietà, rialzami, che io li possa ripagare. Da questo saprò che tu mi vuoi bene: se non trionfa su di me il mio nemico.</w:t>
      </w:r>
    </w:p>
    <w:p w14:paraId="52CA75FF" w14:textId="77777777" w:rsidR="00E6731C" w:rsidRDefault="00E6731C" w:rsidP="0030114C">
      <w:pPr>
        <w:pStyle w:val="Corpotesto"/>
        <w:rPr>
          <w:i/>
          <w:iCs/>
          <w:sz w:val="20"/>
        </w:rPr>
      </w:pPr>
      <w:r w:rsidRPr="00DE6BAF">
        <w:rPr>
          <w:i/>
          <w:iCs/>
          <w:sz w:val="20"/>
        </w:rPr>
        <w:t xml:space="preserve">Per la mia integrità tu mi sostieni e mi fai stare alla tua presenza per sempre. Sia benedetto il Signore, Dio d’Israele, da sempre e per sempre. Amen, amen (Sal 41,1-14). </w:t>
      </w:r>
    </w:p>
    <w:p w14:paraId="3C1D9CB7" w14:textId="77777777" w:rsidR="00E6731C" w:rsidRPr="00193476" w:rsidRDefault="00E6731C" w:rsidP="0030114C">
      <w:pPr>
        <w:pStyle w:val="Corpotesto"/>
        <w:rPr>
          <w:b/>
          <w:bCs/>
          <w:i/>
          <w:iCs/>
          <w:sz w:val="28"/>
        </w:rPr>
      </w:pPr>
      <w:r w:rsidRPr="00193476">
        <w:rPr>
          <w:b/>
          <w:bCs/>
          <w:i/>
          <w:iCs/>
          <w:sz w:val="28"/>
        </w:rPr>
        <w:t>Il tuo trono, o Dio, dura per sempre; scettro di rettitudine è il tuo scettro regale</w:t>
      </w:r>
    </w:p>
    <w:p w14:paraId="5711F398" w14:textId="77777777" w:rsidR="00E6731C" w:rsidRPr="00DE6BAF" w:rsidRDefault="00E6731C" w:rsidP="0030114C">
      <w:pPr>
        <w:pStyle w:val="Corpotesto"/>
        <w:rPr>
          <w:i/>
          <w:iCs/>
          <w:sz w:val="20"/>
        </w:rPr>
      </w:pPr>
      <w:r w:rsidRPr="00DE6BAF">
        <w:rPr>
          <w:i/>
          <w:iCs/>
          <w:sz w:val="20"/>
        </w:rPr>
        <w:t>Al maestro del coro. Su «I gigli». Dei figli di Core. Maskil. Canto d’amore.</w:t>
      </w:r>
    </w:p>
    <w:p w14:paraId="66BAE343" w14:textId="77777777" w:rsidR="00E6731C" w:rsidRPr="00DE6BAF" w:rsidRDefault="00E6731C" w:rsidP="0030114C">
      <w:pPr>
        <w:pStyle w:val="Corpotesto"/>
        <w:rPr>
          <w:i/>
          <w:iCs/>
          <w:sz w:val="20"/>
        </w:rPr>
      </w:pPr>
      <w:r w:rsidRPr="00DE6BAF">
        <w:rPr>
          <w:i/>
          <w:iCs/>
          <w:sz w:val="20"/>
        </w:rPr>
        <w:t>Liete parole mi sgorgano dal cuore: io proclamo al re il mio poema, la mia lingua è come stilo di scriba veloce. Tu sei il più bello tra i figli dell’uomo, sulle tue labbra è diffusa la grazia, perciò Dio ti ha benedetto per sempre.</w:t>
      </w:r>
    </w:p>
    <w:p w14:paraId="2AAD6166" w14:textId="77777777" w:rsidR="00E6731C" w:rsidRPr="00DE6BAF" w:rsidRDefault="00E6731C" w:rsidP="0030114C">
      <w:pPr>
        <w:pStyle w:val="Corpotesto"/>
        <w:rPr>
          <w:i/>
          <w:iCs/>
          <w:sz w:val="20"/>
        </w:rPr>
      </w:pPr>
      <w:r w:rsidRPr="00DE6BAF">
        <w:rPr>
          <w:i/>
          <w:iCs/>
          <w:sz w:val="20"/>
        </w:rPr>
        <w:t>O prode, cingiti al fianco la spada, tua gloria e tuo vanto, e avanza trionfante. Cavalca per la causa della verità, della mitezza e della giustizia. La tua destra ti mostri prodigi. Le tue frecce sono acute – sotto di te cadono i popoli –, colpiscono al cuore i nemici del re.</w:t>
      </w:r>
    </w:p>
    <w:p w14:paraId="587E5AA6" w14:textId="77777777" w:rsidR="00E6731C" w:rsidRPr="00DE6BAF" w:rsidRDefault="00E6731C" w:rsidP="0030114C">
      <w:pPr>
        <w:pStyle w:val="Corpotesto"/>
        <w:rPr>
          <w:i/>
          <w:iCs/>
          <w:sz w:val="20"/>
        </w:rPr>
      </w:pPr>
      <w:r w:rsidRPr="00DE6BAF">
        <w:rPr>
          <w:i/>
          <w:iCs/>
          <w:sz w:val="20"/>
        </w:rPr>
        <w:t>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02686EEC" w14:textId="77777777" w:rsidR="00E6731C" w:rsidRPr="00DE6BAF" w:rsidRDefault="00E6731C" w:rsidP="0030114C">
      <w:pPr>
        <w:pStyle w:val="Corpotesto"/>
        <w:rPr>
          <w:i/>
          <w:iCs/>
          <w:sz w:val="20"/>
        </w:rPr>
      </w:pPr>
      <w:r w:rsidRPr="00DE6BAF">
        <w:rPr>
          <w:i/>
          <w:iCs/>
          <w:sz w:val="20"/>
        </w:rPr>
        <w:t>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w:t>
      </w:r>
    </w:p>
    <w:p w14:paraId="7B73F453" w14:textId="77777777" w:rsidR="00E6731C" w:rsidRDefault="00E6731C" w:rsidP="0030114C">
      <w:pPr>
        <w:pStyle w:val="Corpotesto"/>
        <w:rPr>
          <w:i/>
          <w:iCs/>
          <w:sz w:val="20"/>
        </w:rPr>
      </w:pPr>
      <w:r w:rsidRPr="00DE6BAF">
        <w:rPr>
          <w:i/>
          <w:iCs/>
          <w:sz w:val="20"/>
        </w:rPr>
        <w:t xml:space="preserve">Ai tuoi padri succederanno i tuoi figli; li farai prìncipi di tutta la terra. Il tuo nome voglio far ricordare per tutte le generazioni; così i popoli ti loderanno in eterno, per sempre (Sal 45 (44) 1-18). </w:t>
      </w:r>
    </w:p>
    <w:p w14:paraId="2A7114E2" w14:textId="77777777" w:rsidR="00E6731C" w:rsidRPr="00193476" w:rsidRDefault="00E6731C" w:rsidP="0030114C">
      <w:pPr>
        <w:pStyle w:val="Corpotesto"/>
        <w:rPr>
          <w:b/>
          <w:bCs/>
          <w:i/>
          <w:iCs/>
          <w:sz w:val="28"/>
        </w:rPr>
      </w:pPr>
      <w:r w:rsidRPr="00193476">
        <w:rPr>
          <w:b/>
          <w:bCs/>
          <w:i/>
          <w:iCs/>
          <w:sz w:val="28"/>
        </w:rPr>
        <w:t>Il nostro Dio è un Dio che salva; al Signore Dio appartengono le porte della morte</w:t>
      </w:r>
    </w:p>
    <w:p w14:paraId="4F3AEEE7" w14:textId="77777777" w:rsidR="00E6731C" w:rsidRPr="00DE6BAF" w:rsidRDefault="00E6731C" w:rsidP="0030114C">
      <w:pPr>
        <w:pStyle w:val="Corpotesto"/>
        <w:rPr>
          <w:i/>
          <w:iCs/>
          <w:sz w:val="20"/>
        </w:rPr>
      </w:pPr>
      <w:r w:rsidRPr="00DE6BAF">
        <w:rPr>
          <w:i/>
          <w:iCs/>
          <w:sz w:val="20"/>
        </w:rPr>
        <w:t>Al maestro del coro. Di Davide. Salmo. Canto.</w:t>
      </w:r>
    </w:p>
    <w:p w14:paraId="22EBF4BA" w14:textId="77777777" w:rsidR="00E6731C" w:rsidRPr="00DE6BAF" w:rsidRDefault="00E6731C" w:rsidP="0030114C">
      <w:pPr>
        <w:pStyle w:val="Corpotesto"/>
        <w:rPr>
          <w:i/>
          <w:iCs/>
          <w:sz w:val="20"/>
        </w:rPr>
      </w:pPr>
      <w:r w:rsidRPr="00DE6BAF">
        <w:rPr>
          <w:i/>
          <w:iCs/>
          <w:sz w:val="20"/>
        </w:rPr>
        <w:t>Sorga Dio e siano dispersi i suoi nemici e fuggano davanti a lui quelli che lo odiano. Come si dissolve il fumo, tu li dissolvi; come si scioglie la cera di fronte al fuoco, periscono i malvagi davanti a Dio. I giusti invece si rallegrano, esultano davanti a Dio e cantano di gioia.</w:t>
      </w:r>
    </w:p>
    <w:p w14:paraId="5118511F" w14:textId="77777777" w:rsidR="00E6731C" w:rsidRPr="00DE6BAF" w:rsidRDefault="00E6731C" w:rsidP="0030114C">
      <w:pPr>
        <w:pStyle w:val="Corpotesto"/>
        <w:rPr>
          <w:i/>
          <w:iCs/>
          <w:sz w:val="20"/>
        </w:rPr>
      </w:pPr>
      <w:r w:rsidRPr="00DE6BAF">
        <w:rPr>
          <w:i/>
          <w:iCs/>
          <w:sz w:val="20"/>
        </w:rPr>
        <w:lastRenderedPageBreak/>
        <w:t>Cantate a Dio, inneggiate al suo nome, appianate la strada a colui che cavalca le nubi: Signore è il suo nome, esultate davanti a lui. Padre degli orfani e difensore delle vedove è Dio nella sua santa dimora.</w:t>
      </w:r>
    </w:p>
    <w:p w14:paraId="2CECEC07" w14:textId="77777777" w:rsidR="00E6731C" w:rsidRPr="00DE6BAF" w:rsidRDefault="00E6731C" w:rsidP="0030114C">
      <w:pPr>
        <w:pStyle w:val="Corpotesto"/>
        <w:rPr>
          <w:i/>
          <w:iCs/>
          <w:sz w:val="20"/>
        </w:rPr>
      </w:pPr>
      <w:r w:rsidRPr="00DE6BAF">
        <w:rPr>
          <w:i/>
          <w:iCs/>
          <w:sz w:val="20"/>
        </w:rPr>
        <w:t>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18279340" w14:textId="77777777" w:rsidR="00E6731C" w:rsidRPr="00DE6BAF" w:rsidRDefault="00E6731C" w:rsidP="0030114C">
      <w:pPr>
        <w:pStyle w:val="Corpotesto"/>
        <w:rPr>
          <w:i/>
          <w:iCs/>
          <w:sz w:val="20"/>
        </w:rPr>
      </w:pPr>
      <w:r w:rsidRPr="00DE6BAF">
        <w:rPr>
          <w:i/>
          <w:iCs/>
          <w:sz w:val="20"/>
        </w:rPr>
        <w:t xml:space="preserve">Pioggia abbondante hai riversato, o Dio, la tua esausta eredità tu hai consolidato e in essa ha abitato il tuo popolo, in quella che, nella tua bontà, hai reso sicura per il povero, o Dio. </w:t>
      </w:r>
    </w:p>
    <w:p w14:paraId="4148B566" w14:textId="77777777" w:rsidR="00E6731C" w:rsidRPr="00DE6BAF" w:rsidRDefault="00E6731C" w:rsidP="0030114C">
      <w:pPr>
        <w:pStyle w:val="Corpotesto"/>
        <w:rPr>
          <w:i/>
          <w:iCs/>
          <w:sz w:val="20"/>
        </w:rPr>
      </w:pPr>
      <w:r w:rsidRPr="00DE6BAF">
        <w:rPr>
          <w:i/>
          <w:iCs/>
          <w:sz w:val="20"/>
        </w:rPr>
        <w:t>Il Signore annuncia una notizia, grande schiera sono le messaggere di vittoria: «Fuggono, fuggono i re degli eserciti! Nel campo, presso la casa, ci si divide la preda. Non restate a dormire nei recinti! Splendono d’argento le ali della colomba, di riflessi d’oro le sue piume».</w:t>
      </w:r>
    </w:p>
    <w:p w14:paraId="1D63D7E8" w14:textId="77777777" w:rsidR="00E6731C" w:rsidRPr="00DE6BAF" w:rsidRDefault="00E6731C" w:rsidP="0030114C">
      <w:pPr>
        <w:pStyle w:val="Corpotesto"/>
        <w:rPr>
          <w:i/>
          <w:iCs/>
          <w:sz w:val="20"/>
        </w:rPr>
      </w:pPr>
      <w:r w:rsidRPr="00DE6BAF">
        <w:rPr>
          <w:i/>
          <w:iCs/>
          <w:sz w:val="20"/>
        </w:rPr>
        <w:t>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1A5EAE8F" w14:textId="77777777" w:rsidR="00E6731C" w:rsidRPr="00DE6BAF" w:rsidRDefault="00E6731C" w:rsidP="0030114C">
      <w:pPr>
        <w:pStyle w:val="Corpotesto"/>
        <w:rPr>
          <w:i/>
          <w:iCs/>
          <w:sz w:val="20"/>
        </w:rPr>
      </w:pPr>
      <w:r w:rsidRPr="00DE6BAF">
        <w:rPr>
          <w:i/>
          <w:iCs/>
          <w:sz w:val="20"/>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w:t>
      </w:r>
    </w:p>
    <w:p w14:paraId="3D5B5E2B" w14:textId="77777777" w:rsidR="00E6731C" w:rsidRPr="00DE6BAF" w:rsidRDefault="00E6731C" w:rsidP="0030114C">
      <w:pPr>
        <w:pStyle w:val="Corpotesto"/>
        <w:rPr>
          <w:i/>
          <w:iCs/>
          <w:sz w:val="20"/>
        </w:rPr>
      </w:pPr>
      <w:r w:rsidRPr="00DE6BAF">
        <w:rPr>
          <w:i/>
          <w:iCs/>
          <w:sz w:val="20"/>
        </w:rPr>
        <w:t xml:space="preserve">Il nostro Dio è un Dio che salva; al Signore Dio appartengono le porte della morte. Sì, Dio schiaccerà il capo dei suoi nemici, la testa dai lunghi capelli di chi percorre la via del delitto.  </w:t>
      </w:r>
    </w:p>
    <w:p w14:paraId="753876A1" w14:textId="77777777" w:rsidR="00E6731C" w:rsidRPr="00DE6BAF" w:rsidRDefault="00E6731C" w:rsidP="0030114C">
      <w:pPr>
        <w:pStyle w:val="Corpotesto"/>
        <w:rPr>
          <w:i/>
          <w:iCs/>
          <w:sz w:val="20"/>
        </w:rPr>
      </w:pPr>
      <w:r w:rsidRPr="00DE6BAF">
        <w:rPr>
          <w:i/>
          <w:iCs/>
          <w:sz w:val="20"/>
        </w:rPr>
        <w:t xml:space="preserve">Ha detto il Signore: «Da Basan li farò tornare, li farò tornare dagli abissi del mare, perché il tuo piede si bagni nel sangue e la lingua dei tuoi cani riceva la sua parte tra i nemici». </w:t>
      </w:r>
    </w:p>
    <w:p w14:paraId="122BE49E" w14:textId="77777777" w:rsidR="00E6731C" w:rsidRPr="00DE6BAF" w:rsidRDefault="00E6731C" w:rsidP="0030114C">
      <w:pPr>
        <w:pStyle w:val="Corpotesto"/>
        <w:rPr>
          <w:i/>
          <w:iCs/>
          <w:sz w:val="20"/>
        </w:rPr>
      </w:pPr>
      <w:r w:rsidRPr="00DE6BAF">
        <w:rPr>
          <w:i/>
          <w:iCs/>
          <w:sz w:val="20"/>
        </w:rPr>
        <w:t>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w:t>
      </w:r>
    </w:p>
    <w:p w14:paraId="38EE4B0E" w14:textId="77777777" w:rsidR="00E6731C" w:rsidRPr="00DE6BAF" w:rsidRDefault="00E6731C" w:rsidP="0030114C">
      <w:pPr>
        <w:pStyle w:val="Corpotesto"/>
        <w:rPr>
          <w:i/>
          <w:iCs/>
          <w:sz w:val="20"/>
        </w:rPr>
      </w:pPr>
      <w:r w:rsidRPr="00DE6BAF">
        <w:rPr>
          <w:i/>
          <w:iCs/>
          <w:sz w:val="20"/>
        </w:rPr>
        <w:t>Mostra, o Dio, la tua forza, conferma, o Dio, quanto hai fatto per noi! Per il tuo tempio, in Gerusalemme, i re ti porteranno doni. Minaccia la bestia del canneto, quel branco di bufali, quell’esercito di tori, che si prostrano a idoli d’argento; disperdi i popoli che amano la guerra!</w:t>
      </w:r>
    </w:p>
    <w:p w14:paraId="28C220C5" w14:textId="77777777" w:rsidR="00E6731C" w:rsidRDefault="00E6731C" w:rsidP="0030114C">
      <w:pPr>
        <w:pStyle w:val="Corpotesto"/>
        <w:rPr>
          <w:i/>
          <w:iCs/>
          <w:sz w:val="20"/>
        </w:rPr>
      </w:pPr>
      <w:r w:rsidRPr="00DE6BAF">
        <w:rPr>
          <w:i/>
          <w:iCs/>
          <w:sz w:val="20"/>
        </w:rPr>
        <w:t xml:space="preserve">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3A6FE063" w14:textId="77777777" w:rsidR="00E6731C" w:rsidRPr="00193476" w:rsidRDefault="00E6731C" w:rsidP="0030114C">
      <w:pPr>
        <w:pStyle w:val="Corpotesto"/>
        <w:rPr>
          <w:b/>
          <w:bCs/>
          <w:i/>
          <w:iCs/>
          <w:sz w:val="28"/>
        </w:rPr>
      </w:pPr>
      <w:r w:rsidRPr="00193476">
        <w:rPr>
          <w:b/>
          <w:bCs/>
          <w:i/>
          <w:iCs/>
          <w:sz w:val="28"/>
        </w:rPr>
        <w:t>Perché mi divora lo zelo per la tua casa, gli insulti di chi ti insulta ricadono su di me</w:t>
      </w:r>
    </w:p>
    <w:p w14:paraId="70FFFFFE" w14:textId="77777777" w:rsidR="00E6731C" w:rsidRPr="0031481F" w:rsidRDefault="00E6731C" w:rsidP="0030114C">
      <w:pPr>
        <w:pStyle w:val="Corpotesto"/>
        <w:rPr>
          <w:i/>
          <w:iCs/>
          <w:sz w:val="20"/>
        </w:rPr>
      </w:pPr>
      <w:r w:rsidRPr="0031481F">
        <w:rPr>
          <w:i/>
          <w:iCs/>
          <w:sz w:val="20"/>
        </w:rPr>
        <w:t>Al maestro del coro. Su «I gigli». Di Davide.</w:t>
      </w:r>
    </w:p>
    <w:p w14:paraId="280C9ECC" w14:textId="77777777" w:rsidR="00E6731C" w:rsidRPr="0031481F" w:rsidRDefault="00E6731C" w:rsidP="0030114C">
      <w:pPr>
        <w:pStyle w:val="Corpotesto"/>
        <w:rPr>
          <w:i/>
          <w:iCs/>
          <w:sz w:val="20"/>
        </w:rPr>
      </w:pPr>
      <w:r w:rsidRPr="0031481F">
        <w:rPr>
          <w:i/>
          <w:iCs/>
          <w:sz w:val="20"/>
        </w:rPr>
        <w:t xml:space="preserve">Salvami, o Dio: l’acqua mi giunge alla gola. Affondo in un abisso di fango, non ho nessun sostegno; sono caduto in acque profonde e la corrente mi travolge. </w:t>
      </w:r>
    </w:p>
    <w:p w14:paraId="0734C4C4" w14:textId="77777777" w:rsidR="00E6731C" w:rsidRPr="0031481F" w:rsidRDefault="00E6731C" w:rsidP="0030114C">
      <w:pPr>
        <w:pStyle w:val="Corpotesto"/>
        <w:rPr>
          <w:i/>
          <w:iCs/>
          <w:sz w:val="20"/>
        </w:rPr>
      </w:pPr>
      <w:r w:rsidRPr="0031481F">
        <w:rPr>
          <w:i/>
          <w:iCs/>
          <w:sz w:val="20"/>
        </w:rPr>
        <w:t xml:space="preserve">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w:t>
      </w:r>
    </w:p>
    <w:p w14:paraId="0E6D3FB7" w14:textId="77777777" w:rsidR="00E6731C" w:rsidRPr="0031481F" w:rsidRDefault="00E6731C" w:rsidP="0030114C">
      <w:pPr>
        <w:pStyle w:val="Corpotesto"/>
        <w:rPr>
          <w:i/>
          <w:iCs/>
          <w:sz w:val="20"/>
        </w:rPr>
      </w:pPr>
      <w:r w:rsidRPr="0031481F">
        <w:rPr>
          <w:i/>
          <w:iCs/>
          <w:sz w:val="20"/>
        </w:rPr>
        <w:t>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1031FEEA" w14:textId="77777777" w:rsidR="00E6731C" w:rsidRPr="0031481F" w:rsidRDefault="00E6731C" w:rsidP="0030114C">
      <w:pPr>
        <w:pStyle w:val="Corpotesto"/>
        <w:rPr>
          <w:i/>
          <w:iCs/>
          <w:sz w:val="20"/>
        </w:rPr>
      </w:pPr>
      <w:r w:rsidRPr="0031481F">
        <w:rPr>
          <w:i/>
          <w:iCs/>
          <w:sz w:val="20"/>
        </w:rPr>
        <w:t>Perché mi divora lo zelo per la tua casa, gli insulti di chi ti insulta ricadono su di me. Piangevo su di me nel digiuno, ma sono stato insultato. Ho indossato come vestito un sacco e sono diventato per loro oggetto di scherno.</w:t>
      </w:r>
    </w:p>
    <w:p w14:paraId="690D09A8" w14:textId="77777777" w:rsidR="00E6731C" w:rsidRPr="0031481F" w:rsidRDefault="00E6731C" w:rsidP="0030114C">
      <w:pPr>
        <w:pStyle w:val="Corpotesto"/>
        <w:rPr>
          <w:i/>
          <w:iCs/>
          <w:sz w:val="20"/>
        </w:rPr>
      </w:pPr>
      <w:r w:rsidRPr="0031481F">
        <w:rPr>
          <w:i/>
          <w:iCs/>
          <w:sz w:val="20"/>
        </w:rPr>
        <w:lastRenderedPageBreak/>
        <w:t>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w:t>
      </w:r>
    </w:p>
    <w:p w14:paraId="34386A24" w14:textId="77777777" w:rsidR="00E6731C" w:rsidRPr="0031481F" w:rsidRDefault="00E6731C" w:rsidP="0030114C">
      <w:pPr>
        <w:pStyle w:val="Corpotesto"/>
        <w:rPr>
          <w:i/>
          <w:iCs/>
          <w:sz w:val="20"/>
        </w:rPr>
      </w:pPr>
      <w:r w:rsidRPr="0031481F">
        <w:rPr>
          <w:i/>
          <w:iCs/>
          <w:sz w:val="20"/>
        </w:rPr>
        <w:t>Non mi travolga la corrente, l’abisso non mi sommerga, la fossa non chiuda su di me la sua bocca. Rispondimi, Signore, perché buono è il tuo amore; volgiti a me nella tua grande tenerezza. Non nascondere il volto al tuo servo; sono nell’angoscia: presto, rispondimi!</w:t>
      </w:r>
    </w:p>
    <w:p w14:paraId="734CC76F" w14:textId="77777777" w:rsidR="00E6731C" w:rsidRPr="0031481F" w:rsidRDefault="00E6731C" w:rsidP="0030114C">
      <w:pPr>
        <w:pStyle w:val="Corpotesto"/>
        <w:rPr>
          <w:i/>
          <w:iCs/>
          <w:sz w:val="20"/>
        </w:rPr>
      </w:pPr>
      <w:r w:rsidRPr="0031481F">
        <w:rPr>
          <w:i/>
          <w:iCs/>
          <w:sz w:val="20"/>
        </w:rPr>
        <w:t>Avvicìnati a me, riscattami, liberami a causa dei miei nemici. Tu sai quanto sono stato insultato: quanto disonore, quanta vergogna! Sono tutti davanti a te i miei avversari.</w:t>
      </w:r>
    </w:p>
    <w:p w14:paraId="638BDDCA" w14:textId="77777777" w:rsidR="00E6731C" w:rsidRPr="0031481F" w:rsidRDefault="00E6731C" w:rsidP="0030114C">
      <w:pPr>
        <w:pStyle w:val="Corpotesto"/>
        <w:rPr>
          <w:i/>
          <w:iCs/>
          <w:sz w:val="20"/>
        </w:rPr>
      </w:pPr>
      <w:r w:rsidRPr="0031481F">
        <w:rPr>
          <w:i/>
          <w:iCs/>
          <w:sz w:val="20"/>
        </w:rPr>
        <w:t>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w:t>
      </w:r>
    </w:p>
    <w:p w14:paraId="07C880F4" w14:textId="77777777" w:rsidR="00E6731C" w:rsidRPr="0031481F" w:rsidRDefault="00E6731C" w:rsidP="0030114C">
      <w:pPr>
        <w:pStyle w:val="Corpotesto"/>
        <w:rPr>
          <w:i/>
          <w:iCs/>
          <w:sz w:val="20"/>
        </w:rPr>
      </w:pPr>
      <w:r w:rsidRPr="0031481F">
        <w:rPr>
          <w:i/>
          <w:iCs/>
          <w:sz w:val="20"/>
        </w:rPr>
        <w:t>Riversa su di loro il tuo sdegno, li raggiunga la tua ira ardente. Il loro accampamento sia desolato, senza abitanti la loro tenda; perché inseguono colui che hai percosso, aggiungono dolore a chi tu hai ferito.</w:t>
      </w:r>
    </w:p>
    <w:p w14:paraId="3207B9B4" w14:textId="77777777" w:rsidR="00E6731C" w:rsidRPr="0031481F" w:rsidRDefault="00E6731C" w:rsidP="0030114C">
      <w:pPr>
        <w:pStyle w:val="Corpotesto"/>
        <w:rPr>
          <w:i/>
          <w:iCs/>
          <w:sz w:val="20"/>
        </w:rPr>
      </w:pPr>
      <w:r w:rsidRPr="0031481F">
        <w:rPr>
          <w:i/>
          <w:iCs/>
          <w:sz w:val="20"/>
        </w:rPr>
        <w:t>Aggiungi per loro colpa su colpa e non possano appellarsi alla tua giustizia. Dal libro dei viventi siano cancellati e non siano iscritti tra i giusti.</w:t>
      </w:r>
    </w:p>
    <w:p w14:paraId="6D6BF68B" w14:textId="77777777" w:rsidR="00E6731C" w:rsidRPr="0031481F" w:rsidRDefault="00E6731C" w:rsidP="0030114C">
      <w:pPr>
        <w:pStyle w:val="Corpotesto"/>
        <w:rPr>
          <w:i/>
          <w:iCs/>
          <w:sz w:val="20"/>
        </w:rPr>
      </w:pPr>
      <w:r w:rsidRPr="0031481F">
        <w:rPr>
          <w:i/>
          <w:iCs/>
          <w:sz w:val="20"/>
        </w:rPr>
        <w:t>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61DE2FA0" w14:textId="77777777" w:rsidR="00E6731C" w:rsidRDefault="00E6731C" w:rsidP="0030114C">
      <w:pPr>
        <w:pStyle w:val="Corpotesto"/>
        <w:rPr>
          <w:i/>
          <w:iCs/>
          <w:sz w:val="20"/>
        </w:rPr>
      </w:pPr>
      <w:r w:rsidRPr="0031481F">
        <w:rPr>
          <w:i/>
          <w:iCs/>
          <w:sz w:val="20"/>
        </w:rPr>
        <w:t xml:space="preserve">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23D5F427" w14:textId="77777777" w:rsidR="00E6731C" w:rsidRPr="00193476" w:rsidRDefault="00E6731C" w:rsidP="0030114C">
      <w:pPr>
        <w:pStyle w:val="Corpotesto"/>
        <w:rPr>
          <w:b/>
          <w:bCs/>
          <w:i/>
          <w:iCs/>
          <w:sz w:val="28"/>
        </w:rPr>
      </w:pPr>
      <w:r w:rsidRPr="00193476">
        <w:rPr>
          <w:b/>
          <w:bCs/>
          <w:i/>
          <w:iCs/>
          <w:sz w:val="28"/>
        </w:rPr>
        <w:t>In lui siano benedette tutte le stirpi della terra e tutte le genti lo dicano beato</w:t>
      </w:r>
    </w:p>
    <w:p w14:paraId="62044CA4" w14:textId="77777777" w:rsidR="00E6731C" w:rsidRPr="0031481F" w:rsidRDefault="00E6731C" w:rsidP="0030114C">
      <w:pPr>
        <w:pStyle w:val="Corpotesto"/>
        <w:rPr>
          <w:i/>
          <w:iCs/>
          <w:sz w:val="20"/>
        </w:rPr>
      </w:pPr>
      <w:r w:rsidRPr="0031481F">
        <w:rPr>
          <w:i/>
          <w:iCs/>
          <w:sz w:val="20"/>
        </w:rPr>
        <w:t>Di Salomone.</w:t>
      </w:r>
    </w:p>
    <w:p w14:paraId="59FD0C90" w14:textId="77777777" w:rsidR="00E6731C" w:rsidRPr="0031481F" w:rsidRDefault="00E6731C" w:rsidP="0030114C">
      <w:pPr>
        <w:pStyle w:val="Corpotesto"/>
        <w:rPr>
          <w:i/>
          <w:iCs/>
          <w:sz w:val="20"/>
        </w:rPr>
      </w:pPr>
      <w:r w:rsidRPr="0031481F">
        <w:rPr>
          <w:i/>
          <w:iCs/>
          <w:sz w:val="20"/>
        </w:rPr>
        <w:t>O Dio, affida al re il tuo diritto, al figlio di re la tua giustizia; egli giudichi il tuo popolo secondo giustizia e i tuoi poveri secondo il diritto. Le montagne portino pace al popolo e le colline giustizia.</w:t>
      </w:r>
    </w:p>
    <w:p w14:paraId="5BD7DA1C" w14:textId="77777777" w:rsidR="00E6731C" w:rsidRPr="0031481F" w:rsidRDefault="00E6731C" w:rsidP="0030114C">
      <w:pPr>
        <w:pStyle w:val="Corpotesto"/>
        <w:rPr>
          <w:i/>
          <w:iCs/>
          <w:sz w:val="20"/>
        </w:rPr>
      </w:pPr>
      <w:r w:rsidRPr="0031481F">
        <w:rPr>
          <w:i/>
          <w:iCs/>
          <w:sz w:val="20"/>
        </w:rPr>
        <w:t>Ai poveri del popolo renda giustizia, salvi i figli del misero e abbatta l’oppressore. Ti faccia durare quanto il sole, come la luna, di generazione in generazione. Scenda come pioggia sull’erba, come acqua che irrora la terra.</w:t>
      </w:r>
    </w:p>
    <w:p w14:paraId="02D7504C" w14:textId="77777777" w:rsidR="00E6731C" w:rsidRPr="0031481F" w:rsidRDefault="00E6731C" w:rsidP="0030114C">
      <w:pPr>
        <w:pStyle w:val="Corpotesto"/>
        <w:rPr>
          <w:i/>
          <w:iCs/>
          <w:sz w:val="20"/>
        </w:rPr>
      </w:pPr>
      <w:r w:rsidRPr="0031481F">
        <w:rPr>
          <w:i/>
          <w:iCs/>
          <w:sz w:val="20"/>
        </w:rPr>
        <w:t>Nei suoi giorni fiorisca il giusto e abbondi la pace, finché non si spenga la luna. E dòmini da mare a mare, dal fiume sino ai confini della terra. A lui si pieghino le tribù del deserto, mordano la polvere i suoi nemici.</w:t>
      </w:r>
    </w:p>
    <w:p w14:paraId="19302B35" w14:textId="77777777" w:rsidR="00E6731C" w:rsidRPr="0031481F" w:rsidRDefault="00E6731C" w:rsidP="0030114C">
      <w:pPr>
        <w:pStyle w:val="Corpotesto"/>
        <w:rPr>
          <w:i/>
          <w:iCs/>
          <w:sz w:val="20"/>
        </w:rPr>
      </w:pPr>
      <w:r w:rsidRPr="0031481F">
        <w:rPr>
          <w:i/>
          <w:iCs/>
          <w:sz w:val="20"/>
        </w:rPr>
        <w:t>I re di Tarsis e delle isole portino tributi, i re di Saba e di Seba offrano doni. Tutti i re si prostrino a lui, lo servano tutte le genti. Perché egli libererà il misero che invoca e il povero che non trova aiuto.</w:t>
      </w:r>
    </w:p>
    <w:p w14:paraId="67F6618D" w14:textId="77777777" w:rsidR="00E6731C" w:rsidRPr="0031481F" w:rsidRDefault="00E6731C" w:rsidP="0030114C">
      <w:pPr>
        <w:pStyle w:val="Corpotesto"/>
        <w:rPr>
          <w:i/>
          <w:iCs/>
          <w:sz w:val="20"/>
        </w:rPr>
      </w:pPr>
      <w:r w:rsidRPr="0031481F">
        <w:rPr>
          <w:i/>
          <w:iCs/>
          <w:sz w:val="20"/>
        </w:rPr>
        <w:t>Abbia pietà del debole e del misero e salvi la vita dei miseri. Li riscatti dalla violenza e dal sopruso, sia prezioso ai suoi occhi il loro sangue.</w:t>
      </w:r>
    </w:p>
    <w:p w14:paraId="72095222" w14:textId="77777777" w:rsidR="00E6731C" w:rsidRPr="0031481F" w:rsidRDefault="00E6731C" w:rsidP="0030114C">
      <w:pPr>
        <w:pStyle w:val="Corpotesto"/>
        <w:rPr>
          <w:i/>
          <w:iCs/>
          <w:sz w:val="20"/>
        </w:rPr>
      </w:pPr>
      <w:r w:rsidRPr="0031481F">
        <w:rPr>
          <w:i/>
          <w:iCs/>
          <w:sz w:val="20"/>
        </w:rPr>
        <w:t>Viva e gli sia dato oro di Arabia, si preghi sempre per lui, sia benedetto ogni giorno. Abbondi il frumento nel paese, ondeggi sulle cime dei monti; il suo frutto fiorisca come il Libano, la sua messe come l’erba dei campi.</w:t>
      </w:r>
    </w:p>
    <w:p w14:paraId="6AA0E27A" w14:textId="77777777" w:rsidR="00E6731C" w:rsidRPr="0031481F" w:rsidRDefault="00E6731C" w:rsidP="0030114C">
      <w:pPr>
        <w:pStyle w:val="Corpotesto"/>
        <w:rPr>
          <w:i/>
          <w:iCs/>
          <w:sz w:val="20"/>
        </w:rPr>
      </w:pPr>
      <w:r w:rsidRPr="0031481F">
        <w:rPr>
          <w:i/>
          <w:iCs/>
          <w:sz w:val="20"/>
        </w:rPr>
        <w:t>Il suo nome duri in eterno, davanti al sole germogli il suo nome. In lui siano benedette tutte le stirpi della terra e tutte le genti lo dicano beato.</w:t>
      </w:r>
    </w:p>
    <w:p w14:paraId="391D538A" w14:textId="77777777" w:rsidR="00E6731C" w:rsidRPr="0031481F" w:rsidRDefault="00E6731C" w:rsidP="0030114C">
      <w:pPr>
        <w:pStyle w:val="Corpotesto"/>
        <w:rPr>
          <w:i/>
          <w:iCs/>
          <w:sz w:val="20"/>
        </w:rPr>
      </w:pPr>
      <w:r w:rsidRPr="0031481F">
        <w:rPr>
          <w:i/>
          <w:iCs/>
          <w:sz w:val="20"/>
        </w:rPr>
        <w:lastRenderedPageBreak/>
        <w:t>Benedetto il Signore, Dio d’Israele: egli solo compie meraviglie. E benedetto il suo nome glorioso per sempre: della sua gloria sia piena tutta la terra. Amen, amen.</w:t>
      </w:r>
    </w:p>
    <w:p w14:paraId="351A9A38" w14:textId="77777777" w:rsidR="00E6731C" w:rsidRDefault="00E6731C" w:rsidP="0030114C">
      <w:pPr>
        <w:pStyle w:val="Corpotesto"/>
        <w:rPr>
          <w:i/>
          <w:iCs/>
          <w:sz w:val="20"/>
        </w:rPr>
      </w:pPr>
      <w:r w:rsidRPr="0031481F">
        <w:rPr>
          <w:i/>
          <w:iCs/>
          <w:sz w:val="20"/>
        </w:rPr>
        <w:t xml:space="preserve">Qui finiscono le preghiere di Davide, figlio di Iesse (Sal 72 (71) 1-20). </w:t>
      </w:r>
    </w:p>
    <w:p w14:paraId="589B1BF3" w14:textId="77777777" w:rsidR="00E6731C" w:rsidRPr="00193476" w:rsidRDefault="00E6731C" w:rsidP="0030114C">
      <w:pPr>
        <w:pStyle w:val="Corpotesto"/>
        <w:rPr>
          <w:b/>
          <w:bCs/>
          <w:i/>
          <w:iCs/>
          <w:sz w:val="28"/>
        </w:rPr>
      </w:pPr>
      <w:r w:rsidRPr="00193476">
        <w:rPr>
          <w:b/>
          <w:bCs/>
          <w:i/>
          <w:iCs/>
          <w:sz w:val="28"/>
        </w:rPr>
        <w:t>Stabilirò per sempre la tua discendenza, di generazione in generazione edificherò il tuo trono</w:t>
      </w:r>
    </w:p>
    <w:p w14:paraId="518C2FAA" w14:textId="77777777" w:rsidR="00E6731C" w:rsidRPr="008D121A" w:rsidRDefault="00E6731C" w:rsidP="0030114C">
      <w:pPr>
        <w:pStyle w:val="Corpotesto"/>
        <w:rPr>
          <w:i/>
          <w:iCs/>
          <w:sz w:val="20"/>
        </w:rPr>
      </w:pPr>
      <w:r w:rsidRPr="008D121A">
        <w:rPr>
          <w:i/>
          <w:iCs/>
          <w:sz w:val="20"/>
        </w:rPr>
        <w:t>Maskil. Di Etan, l’Ezraita.</w:t>
      </w:r>
    </w:p>
    <w:p w14:paraId="0A0D664D" w14:textId="77777777" w:rsidR="00E6731C" w:rsidRPr="008D121A" w:rsidRDefault="00E6731C" w:rsidP="0030114C">
      <w:pPr>
        <w:pStyle w:val="Corpotesto"/>
        <w:rPr>
          <w:i/>
          <w:iCs/>
          <w:sz w:val="20"/>
        </w:rPr>
      </w:pPr>
      <w:r w:rsidRPr="008D121A">
        <w:rPr>
          <w:i/>
          <w:iCs/>
          <w:sz w:val="20"/>
        </w:rPr>
        <w:t>Canterò in eterno l’amore del Signore, di generazione in generazione farò conoscere con la mia bocca la tua fedeltà, perché ho detto: «È un amore edificato per sempre; nel cielo rendi stabile la tua fedeltà».</w:t>
      </w:r>
    </w:p>
    <w:p w14:paraId="3F1A4DC6" w14:textId="77777777" w:rsidR="00E6731C" w:rsidRPr="008D121A" w:rsidRDefault="00E6731C" w:rsidP="0030114C">
      <w:pPr>
        <w:pStyle w:val="Corpotesto"/>
        <w:rPr>
          <w:i/>
          <w:iCs/>
          <w:sz w:val="20"/>
        </w:rPr>
      </w:pPr>
      <w:r w:rsidRPr="008D121A">
        <w:rPr>
          <w:i/>
          <w:iCs/>
          <w:sz w:val="20"/>
        </w:rPr>
        <w:t>«Ho stretto un’alleanza con il mio eletto, ho giurato a Davide, mio servo. Stabilirò per sempre la tua discendenza, di generazione in generazione edificherò il tuo trono». I cieli cantano le tue meraviglie, Signore, la tua fedeltà nell’assemblea dei santi.</w:t>
      </w:r>
    </w:p>
    <w:p w14:paraId="6F266870" w14:textId="77777777" w:rsidR="00E6731C" w:rsidRPr="008D121A" w:rsidRDefault="00E6731C" w:rsidP="0030114C">
      <w:pPr>
        <w:pStyle w:val="Corpotesto"/>
        <w:rPr>
          <w:i/>
          <w:iCs/>
          <w:sz w:val="20"/>
        </w:rPr>
      </w:pPr>
      <w:r w:rsidRPr="008D121A">
        <w:rPr>
          <w:i/>
          <w:iCs/>
          <w:sz w:val="20"/>
        </w:rPr>
        <w:t>Chi sulle nubi è uguale al Signore, chi è simile al Signore tra i figli degli dèi? Dio è tremendo nel consiglio dei santi, grande e terribile tra quanti lo circondano.</w:t>
      </w:r>
    </w:p>
    <w:p w14:paraId="2F8183C7" w14:textId="77777777" w:rsidR="00E6731C" w:rsidRPr="008D121A" w:rsidRDefault="00E6731C" w:rsidP="0030114C">
      <w:pPr>
        <w:pStyle w:val="Corpotesto"/>
        <w:rPr>
          <w:i/>
          <w:iCs/>
          <w:sz w:val="20"/>
        </w:rPr>
      </w:pPr>
      <w:r w:rsidRPr="008D121A">
        <w:rPr>
          <w:i/>
          <w:iCs/>
          <w:sz w:val="20"/>
        </w:rPr>
        <w:t>Chi è come te, Signore, Dio degli eserciti? Potente Signore, la tua fedeltà ti circonda. Tu domini l’orgoglio del mare, tu plachi le sue onde tempestose. Tu hai ferito e calpestato Raab, con braccio potente hai disperso i tuoi nemici.</w:t>
      </w:r>
    </w:p>
    <w:p w14:paraId="16A94323" w14:textId="77777777" w:rsidR="00E6731C" w:rsidRPr="008D121A" w:rsidRDefault="00E6731C" w:rsidP="0030114C">
      <w:pPr>
        <w:pStyle w:val="Corpotesto"/>
        <w:rPr>
          <w:i/>
          <w:iCs/>
          <w:sz w:val="20"/>
        </w:rPr>
      </w:pPr>
      <w:r w:rsidRPr="008D121A">
        <w:rPr>
          <w:i/>
          <w:iCs/>
          <w:sz w:val="20"/>
        </w:rPr>
        <w:t>Tuoi sono i cieli, tua è la terra, tu hai fondato il mondo e quanto contiene; il settentrione e il mezzogiorno tu li hai creati, il Tabor e l’Ermon cantano il tuo nome. Tu hai un braccio potente, forte è la tua mano, alta la tua destra.</w:t>
      </w:r>
    </w:p>
    <w:p w14:paraId="76814105" w14:textId="77777777" w:rsidR="00E6731C" w:rsidRPr="008D121A" w:rsidRDefault="00E6731C" w:rsidP="0030114C">
      <w:pPr>
        <w:pStyle w:val="Corpotesto"/>
        <w:rPr>
          <w:i/>
          <w:iCs/>
          <w:sz w:val="20"/>
        </w:rPr>
      </w:pPr>
      <w:r w:rsidRPr="008D121A">
        <w:rPr>
          <w:i/>
          <w:iCs/>
          <w:sz w:val="20"/>
        </w:rPr>
        <w:t xml:space="preserve">Giustizia e diritto sono la base del tuo trono, amore e fedeltà precedono il tuo volto. Beato il popolo che ti sa acclamare: camminerà, Signore, alla luce del tuo volto; </w:t>
      </w:r>
      <w:r w:rsidRPr="008D121A">
        <w:rPr>
          <w:i/>
          <w:iCs/>
          <w:sz w:val="20"/>
        </w:rPr>
        <w:tab/>
        <w:t>esulta tutto il giorno nel tuo nome, si esalta nella tua giustizia.</w:t>
      </w:r>
    </w:p>
    <w:p w14:paraId="57A85C91" w14:textId="77777777" w:rsidR="00E6731C" w:rsidRPr="008D121A" w:rsidRDefault="00E6731C" w:rsidP="0030114C">
      <w:pPr>
        <w:pStyle w:val="Corpotesto"/>
        <w:rPr>
          <w:i/>
          <w:iCs/>
          <w:sz w:val="20"/>
        </w:rPr>
      </w:pPr>
      <w:r w:rsidRPr="008D121A">
        <w:rPr>
          <w:i/>
          <w:iCs/>
          <w:sz w:val="20"/>
        </w:rPr>
        <w:t xml:space="preserve">Perché tu sei lo splendore della sua forza  e con il tuo favore innalzi la nostra fronte. Perché del Signore è il nostro scudo, il nostro re, del Santo d’Israele. </w:t>
      </w:r>
    </w:p>
    <w:p w14:paraId="70F41B56" w14:textId="77777777" w:rsidR="00E6731C" w:rsidRPr="008D121A" w:rsidRDefault="00E6731C" w:rsidP="0030114C">
      <w:pPr>
        <w:pStyle w:val="Corpotesto"/>
        <w:rPr>
          <w:i/>
          <w:iCs/>
          <w:sz w:val="20"/>
        </w:rPr>
      </w:pPr>
      <w:r w:rsidRPr="008D121A">
        <w:rPr>
          <w:i/>
          <w:iCs/>
          <w:sz w:val="20"/>
        </w:rPr>
        <w:t>Un tempo parlasti in visione ai tuoi fedeli, dicendo: «Ho portato aiuto a un prode, ho esaltato un eletto tra il mio popolo. Ho trovato Davide, mio servo, con il mio santo olio l’ho consacrato; la mia mano è il suo sostegno, il mio braccio è la sua forza. u di lui non trionferà il nemico né l’opprimerà l’uomo perverso.</w:t>
      </w:r>
    </w:p>
    <w:p w14:paraId="5FC9AB53" w14:textId="77777777" w:rsidR="00E6731C" w:rsidRPr="008D121A" w:rsidRDefault="00E6731C" w:rsidP="0030114C">
      <w:pPr>
        <w:pStyle w:val="Corpotesto"/>
        <w:rPr>
          <w:i/>
          <w:iCs/>
          <w:sz w:val="20"/>
        </w:rPr>
      </w:pPr>
      <w:r w:rsidRPr="008D121A">
        <w:rPr>
          <w:i/>
          <w:iCs/>
          <w:sz w:val="20"/>
        </w:rPr>
        <w:t xml:space="preserve">Annienterò davanti a lui i suoi nemici e colpirò quelli che lo odiano. La mia fedeltà e il mio amore saranno con lui e nel mio nome s’innalzerà la sua fronte. Farò estendere sul mare la sua mano e sui fiumi la sua destra. </w:t>
      </w:r>
      <w:r w:rsidRPr="008D121A">
        <w:rPr>
          <w:i/>
          <w:iCs/>
          <w:sz w:val="20"/>
        </w:rPr>
        <w:tab/>
        <w:t xml:space="preserve">Egli mi invocherà: “Tu sei mio padre, mio Dio e roccia della mia salvezza”. </w:t>
      </w:r>
    </w:p>
    <w:p w14:paraId="56BE7D5F" w14:textId="77777777" w:rsidR="00E6731C" w:rsidRPr="008D121A" w:rsidRDefault="00E6731C" w:rsidP="0030114C">
      <w:pPr>
        <w:pStyle w:val="Corpotesto"/>
        <w:rPr>
          <w:i/>
          <w:iCs/>
          <w:sz w:val="20"/>
        </w:rPr>
      </w:pPr>
      <w:r w:rsidRPr="008D121A">
        <w:rPr>
          <w:i/>
          <w:iCs/>
          <w:sz w:val="20"/>
        </w:rPr>
        <w:t>Io farò di lui il mio primogenito, il più alto fra i re della terra. Gli conserverò sempre il mio amore, la mia alleanza gli sarà fedele. Stabilirò per sempre la sua discendenza, il suo trono come i giorni del cielo.</w:t>
      </w:r>
    </w:p>
    <w:p w14:paraId="64DC86C4" w14:textId="77777777" w:rsidR="00E6731C" w:rsidRPr="008D121A" w:rsidRDefault="00E6731C" w:rsidP="0030114C">
      <w:pPr>
        <w:pStyle w:val="Corpotesto"/>
        <w:rPr>
          <w:i/>
          <w:iCs/>
          <w:sz w:val="20"/>
        </w:rPr>
      </w:pPr>
      <w:r w:rsidRPr="008D121A">
        <w:rPr>
          <w:i/>
          <w:iCs/>
          <w:sz w:val="20"/>
        </w:rPr>
        <w:t>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w:t>
      </w:r>
    </w:p>
    <w:p w14:paraId="7B2B0490" w14:textId="77777777" w:rsidR="00E6731C" w:rsidRPr="008D121A" w:rsidRDefault="00E6731C" w:rsidP="0030114C">
      <w:pPr>
        <w:pStyle w:val="Corpotesto"/>
        <w:rPr>
          <w:i/>
          <w:iCs/>
          <w:sz w:val="20"/>
        </w:rPr>
      </w:pPr>
      <w:r w:rsidRPr="008D121A">
        <w:rPr>
          <w:i/>
          <w:iCs/>
          <w:sz w:val="20"/>
        </w:rPr>
        <w:t>Sulla mia santità ho giurato una volta per sempre: certo non mentirò a Davide. In eterno durerà la sua discendenza, il suo trono davanti a me quanto il sole, sempre saldo come la luna, testimone fedele nel cielo».</w:t>
      </w:r>
    </w:p>
    <w:p w14:paraId="3C5AEFB7" w14:textId="77777777" w:rsidR="00E6731C" w:rsidRPr="008D121A" w:rsidRDefault="00E6731C" w:rsidP="0030114C">
      <w:pPr>
        <w:pStyle w:val="Corpotesto"/>
        <w:rPr>
          <w:i/>
          <w:iCs/>
          <w:sz w:val="20"/>
        </w:rPr>
      </w:pPr>
      <w:r w:rsidRPr="008D121A">
        <w:rPr>
          <w:i/>
          <w:iCs/>
          <w:sz w:val="20"/>
        </w:rPr>
        <w:t>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w:t>
      </w:r>
    </w:p>
    <w:p w14:paraId="07AB0C70" w14:textId="77777777" w:rsidR="00E6731C" w:rsidRPr="008D121A" w:rsidRDefault="00E6731C" w:rsidP="0030114C">
      <w:pPr>
        <w:pStyle w:val="Corpotesto"/>
        <w:rPr>
          <w:i/>
          <w:iCs/>
          <w:sz w:val="20"/>
        </w:rPr>
      </w:pPr>
      <w:r w:rsidRPr="008D121A">
        <w:rPr>
          <w:i/>
          <w:iCs/>
          <w:sz w:val="20"/>
        </w:rPr>
        <w:lastRenderedPageBreak/>
        <w:t>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w:t>
      </w:r>
    </w:p>
    <w:p w14:paraId="4808C6B4" w14:textId="77777777" w:rsidR="00E6731C" w:rsidRPr="008D121A" w:rsidRDefault="00E6731C" w:rsidP="0030114C">
      <w:pPr>
        <w:pStyle w:val="Corpotesto"/>
        <w:rPr>
          <w:i/>
          <w:iCs/>
          <w:sz w:val="20"/>
        </w:rPr>
      </w:pPr>
      <w:r w:rsidRPr="008D121A">
        <w:rPr>
          <w:i/>
          <w:iCs/>
          <w:sz w:val="20"/>
        </w:rPr>
        <w:t>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w:t>
      </w:r>
    </w:p>
    <w:p w14:paraId="13BBD311" w14:textId="77777777" w:rsidR="00E6731C" w:rsidRPr="008D121A" w:rsidRDefault="00E6731C" w:rsidP="0030114C">
      <w:pPr>
        <w:pStyle w:val="Corpotesto"/>
        <w:rPr>
          <w:i/>
          <w:iCs/>
          <w:sz w:val="20"/>
        </w:rPr>
      </w:pPr>
      <w:r w:rsidRPr="008D121A">
        <w:rPr>
          <w:i/>
          <w:iCs/>
          <w:sz w:val="20"/>
        </w:rPr>
        <w:t xml:space="preserve">Ricorda, Signore, l’oltraggio fatto ai tuoi servi: porto nel cuore le ingiurie di molti popoli, con le quali, Signore, i tuoi nemici insultano, insultano i passi del tuo consacrato. Benedetto il Signore in eterno. Amen, amen (Sal 89 (88) 1-53). </w:t>
      </w:r>
    </w:p>
    <w:p w14:paraId="279CE754" w14:textId="77777777" w:rsidR="00E6731C" w:rsidRPr="00193476" w:rsidRDefault="00E6731C" w:rsidP="0030114C">
      <w:pPr>
        <w:pStyle w:val="Corpotesto"/>
        <w:rPr>
          <w:b/>
          <w:bCs/>
          <w:i/>
          <w:iCs/>
          <w:sz w:val="28"/>
        </w:rPr>
      </w:pPr>
      <w:r w:rsidRPr="00193476">
        <w:rPr>
          <w:b/>
          <w:bCs/>
          <w:i/>
          <w:iCs/>
          <w:sz w:val="28"/>
        </w:rPr>
        <w:t>Una luce è spuntata per il giusto, una gioia per i retti di cuore</w:t>
      </w:r>
    </w:p>
    <w:p w14:paraId="4963452D" w14:textId="77777777" w:rsidR="00E6731C" w:rsidRPr="008D121A" w:rsidRDefault="00E6731C" w:rsidP="0030114C">
      <w:pPr>
        <w:pStyle w:val="Corpotesto"/>
        <w:rPr>
          <w:i/>
          <w:iCs/>
          <w:sz w:val="20"/>
        </w:rPr>
      </w:pPr>
      <w:r w:rsidRPr="008D121A">
        <w:rPr>
          <w:i/>
          <w:iCs/>
          <w:sz w:val="20"/>
        </w:rPr>
        <w:t>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w:t>
      </w:r>
    </w:p>
    <w:p w14:paraId="0061AA04" w14:textId="77777777" w:rsidR="00E6731C" w:rsidRPr="008D121A" w:rsidRDefault="00E6731C" w:rsidP="0030114C">
      <w:pPr>
        <w:pStyle w:val="Corpotesto"/>
        <w:rPr>
          <w:i/>
          <w:iCs/>
          <w:sz w:val="20"/>
        </w:rPr>
      </w:pPr>
      <w:r w:rsidRPr="008D121A">
        <w:rPr>
          <w:i/>
          <w:iCs/>
          <w:sz w:val="20"/>
        </w:rPr>
        <w:t>Si vergognino tutti gli adoratori di statue e chi si vanta del nulla degli idoli. A lui si prostrino tutti gli dèi! Ascolti Sion e ne gioisca, esultino i villaggi di Giuda a causa dei tuoi giudizi, Signore.</w:t>
      </w:r>
    </w:p>
    <w:p w14:paraId="3DC406B0" w14:textId="77777777" w:rsidR="00E6731C" w:rsidRDefault="00E6731C" w:rsidP="0030114C">
      <w:pPr>
        <w:pStyle w:val="Corpotesto"/>
        <w:rPr>
          <w:i/>
          <w:iCs/>
          <w:sz w:val="20"/>
        </w:rPr>
      </w:pPr>
      <w:r w:rsidRPr="008D121A">
        <w:rPr>
          <w:i/>
          <w:iCs/>
          <w:sz w:val="20"/>
        </w:rPr>
        <w:t xml:space="preserve">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2441605D" w14:textId="77777777" w:rsidR="00E6731C" w:rsidRPr="00193476" w:rsidRDefault="00E6731C" w:rsidP="0030114C">
      <w:pPr>
        <w:pStyle w:val="Corpotesto"/>
        <w:rPr>
          <w:b/>
          <w:bCs/>
          <w:i/>
          <w:iCs/>
          <w:sz w:val="28"/>
        </w:rPr>
      </w:pPr>
      <w:r w:rsidRPr="00193476">
        <w:rPr>
          <w:b/>
          <w:bCs/>
          <w:i/>
          <w:iCs/>
          <w:sz w:val="28"/>
        </w:rPr>
        <w:t>A forza di gridare il mio lamento mi si attacca la pelle alle ossa</w:t>
      </w:r>
    </w:p>
    <w:p w14:paraId="7B1A8A27" w14:textId="77777777" w:rsidR="00E6731C" w:rsidRPr="00F7787D" w:rsidRDefault="00E6731C" w:rsidP="0030114C">
      <w:pPr>
        <w:pStyle w:val="Corpotesto"/>
        <w:rPr>
          <w:i/>
          <w:iCs/>
          <w:sz w:val="20"/>
        </w:rPr>
      </w:pPr>
      <w:r w:rsidRPr="00F7787D">
        <w:rPr>
          <w:i/>
          <w:iCs/>
          <w:sz w:val="20"/>
        </w:rPr>
        <w:t>Preghiera di un povero che è sfinito ed effonde davanti al Signore il suo lamento.</w:t>
      </w:r>
    </w:p>
    <w:p w14:paraId="4432E71D" w14:textId="77777777" w:rsidR="00E6731C" w:rsidRPr="00F7787D" w:rsidRDefault="00E6731C" w:rsidP="0030114C">
      <w:pPr>
        <w:pStyle w:val="Corpotesto"/>
        <w:rPr>
          <w:i/>
          <w:iCs/>
          <w:sz w:val="20"/>
        </w:rPr>
      </w:pPr>
      <w:r w:rsidRPr="00F7787D">
        <w:rPr>
          <w:i/>
          <w:iCs/>
          <w:sz w:val="20"/>
        </w:rPr>
        <w:t>Signore, ascolta la mia preghiera, a te giunga il mio grido di aiuto. Non nascondermi il tuo volto nel giorno in cui sono nell’angoscia. Tendi verso di me l’orecchio, quando t’invoco, presto, rispondimi!</w:t>
      </w:r>
    </w:p>
    <w:p w14:paraId="6FD92191" w14:textId="77777777" w:rsidR="00E6731C" w:rsidRPr="00F7787D" w:rsidRDefault="00E6731C" w:rsidP="0030114C">
      <w:pPr>
        <w:pStyle w:val="Corpotesto"/>
        <w:rPr>
          <w:i/>
          <w:iCs/>
          <w:sz w:val="20"/>
        </w:rPr>
      </w:pPr>
      <w:r w:rsidRPr="00F7787D">
        <w:rPr>
          <w:i/>
          <w:iCs/>
          <w:sz w:val="20"/>
        </w:rPr>
        <w:t>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77E9B64D" w14:textId="77777777" w:rsidR="00E6731C" w:rsidRPr="00F7787D" w:rsidRDefault="00E6731C" w:rsidP="0030114C">
      <w:pPr>
        <w:pStyle w:val="Corpotesto"/>
        <w:rPr>
          <w:i/>
          <w:iCs/>
          <w:sz w:val="20"/>
        </w:rPr>
      </w:pPr>
      <w:r w:rsidRPr="00F7787D">
        <w:rPr>
          <w:i/>
          <w:iCs/>
          <w:sz w:val="20"/>
        </w:rPr>
        <w:t>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5C03A746" w14:textId="77777777" w:rsidR="00E6731C" w:rsidRPr="00F7787D" w:rsidRDefault="00E6731C" w:rsidP="0030114C">
      <w:pPr>
        <w:pStyle w:val="Corpotesto"/>
        <w:rPr>
          <w:i/>
          <w:iCs/>
          <w:sz w:val="20"/>
        </w:rPr>
      </w:pPr>
      <w:r w:rsidRPr="00F7787D">
        <w:rPr>
          <w:i/>
          <w:iCs/>
          <w:sz w:val="20"/>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w:t>
      </w:r>
    </w:p>
    <w:p w14:paraId="133519A6" w14:textId="77777777" w:rsidR="00E6731C" w:rsidRPr="00F7787D" w:rsidRDefault="00E6731C" w:rsidP="0030114C">
      <w:pPr>
        <w:pStyle w:val="Corpotesto"/>
        <w:rPr>
          <w:i/>
          <w:iCs/>
          <w:sz w:val="20"/>
        </w:rPr>
      </w:pPr>
      <w:r w:rsidRPr="00F7787D">
        <w:rPr>
          <w:i/>
          <w:iCs/>
          <w:sz w:val="20"/>
        </w:rPr>
        <w:t>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w:t>
      </w:r>
    </w:p>
    <w:p w14:paraId="7725BA63" w14:textId="77777777" w:rsidR="00E6731C" w:rsidRDefault="00E6731C" w:rsidP="0030114C">
      <w:pPr>
        <w:pStyle w:val="Corpotesto"/>
        <w:rPr>
          <w:i/>
          <w:iCs/>
          <w:sz w:val="20"/>
        </w:rPr>
      </w:pPr>
      <w:r w:rsidRPr="00F7787D">
        <w:rPr>
          <w:i/>
          <w:iCs/>
          <w:sz w:val="20"/>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7D6C53EF" w14:textId="77777777" w:rsidR="00E6731C" w:rsidRPr="00193476" w:rsidRDefault="00E6731C" w:rsidP="0030114C">
      <w:pPr>
        <w:pStyle w:val="Corpotesto"/>
        <w:rPr>
          <w:b/>
          <w:bCs/>
          <w:i/>
          <w:iCs/>
          <w:sz w:val="28"/>
        </w:rPr>
      </w:pPr>
      <w:r w:rsidRPr="00193476">
        <w:rPr>
          <w:b/>
          <w:bCs/>
          <w:i/>
          <w:iCs/>
          <w:sz w:val="28"/>
        </w:rPr>
        <w:lastRenderedPageBreak/>
        <w:t>Tu sei sacerdote per sempre al modo di Melchìsedek</w:t>
      </w:r>
    </w:p>
    <w:p w14:paraId="3FDCEE49" w14:textId="77777777" w:rsidR="00E6731C" w:rsidRPr="00F7787D" w:rsidRDefault="00E6731C" w:rsidP="0030114C">
      <w:pPr>
        <w:pStyle w:val="Corpotesto"/>
        <w:rPr>
          <w:i/>
          <w:iCs/>
          <w:sz w:val="20"/>
        </w:rPr>
      </w:pPr>
      <w:r w:rsidRPr="00F7787D">
        <w:rPr>
          <w:i/>
          <w:iCs/>
          <w:sz w:val="20"/>
        </w:rPr>
        <w:t>Di Davide. Salmo.</w:t>
      </w:r>
    </w:p>
    <w:p w14:paraId="19AE471B" w14:textId="77777777" w:rsidR="00E6731C" w:rsidRPr="00F7787D" w:rsidRDefault="00E6731C" w:rsidP="0030114C">
      <w:pPr>
        <w:pStyle w:val="Corpotesto"/>
        <w:rPr>
          <w:i/>
          <w:iCs/>
          <w:sz w:val="20"/>
        </w:rPr>
      </w:pPr>
      <w:r w:rsidRPr="00F7787D">
        <w:rPr>
          <w:i/>
          <w:iCs/>
          <w:sz w:val="20"/>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4DEA8F74" w14:textId="77777777" w:rsidR="00E6731C" w:rsidRDefault="00E6731C" w:rsidP="0030114C">
      <w:pPr>
        <w:pStyle w:val="Corpotesto"/>
        <w:rPr>
          <w:i/>
          <w:iCs/>
          <w:sz w:val="20"/>
        </w:rPr>
      </w:pPr>
      <w:r w:rsidRPr="00F7787D">
        <w:rPr>
          <w:i/>
          <w:iCs/>
          <w:sz w:val="20"/>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3A8E3B45" w14:textId="77777777" w:rsidR="00E6731C" w:rsidRPr="00193476" w:rsidRDefault="00E6731C" w:rsidP="0030114C">
      <w:pPr>
        <w:pStyle w:val="Corpotesto"/>
        <w:rPr>
          <w:b/>
          <w:bCs/>
          <w:i/>
          <w:iCs/>
          <w:sz w:val="28"/>
        </w:rPr>
      </w:pPr>
      <w:r w:rsidRPr="00193476">
        <w:rPr>
          <w:b/>
          <w:bCs/>
          <w:i/>
          <w:iCs/>
          <w:sz w:val="28"/>
        </w:rPr>
        <w:t>Benedetto colui che viene nel nome del Signore</w:t>
      </w:r>
    </w:p>
    <w:p w14:paraId="7D848FA4" w14:textId="77777777" w:rsidR="00E6731C" w:rsidRPr="00F7787D" w:rsidRDefault="00E6731C" w:rsidP="0030114C">
      <w:pPr>
        <w:pStyle w:val="Corpotesto"/>
        <w:rPr>
          <w:i/>
          <w:iCs/>
          <w:sz w:val="20"/>
        </w:rPr>
      </w:pPr>
      <w:r w:rsidRPr="00F7787D">
        <w:rPr>
          <w:i/>
          <w:iCs/>
          <w:sz w:val="20"/>
        </w:rPr>
        <w:t>Rendete grazie al Signore perché è buono, perché il suo amore è per sempre. Dica Israele: «Il suo amore è per sempre».  Dica la casa di Aronne: «Il suo amore è per sempre». Dicano quelli che temono il Signore: «Il suo amore è per sempre».</w:t>
      </w:r>
    </w:p>
    <w:p w14:paraId="61879504" w14:textId="77777777" w:rsidR="00E6731C" w:rsidRPr="00F7787D" w:rsidRDefault="00E6731C" w:rsidP="0030114C">
      <w:pPr>
        <w:pStyle w:val="Corpotesto"/>
        <w:rPr>
          <w:i/>
          <w:iCs/>
          <w:sz w:val="20"/>
        </w:rPr>
      </w:pPr>
      <w:r w:rsidRPr="00F7787D">
        <w:rPr>
          <w:i/>
          <w:iCs/>
          <w:sz w:val="20"/>
        </w:rPr>
        <w:t>Nel pericolo ho gridato al Signore: mi ha risposto, il Signore, e mi ha tratto in salvo. Il Signore è per me, non avrò timore: che cosa potrà farmi un uomo? Il Signore è per me, è il mio aiuto, e io guarderò dall’alto i miei nemici.</w:t>
      </w:r>
    </w:p>
    <w:p w14:paraId="296C9FD5" w14:textId="77777777" w:rsidR="00E6731C" w:rsidRPr="00F7787D" w:rsidRDefault="00E6731C" w:rsidP="0030114C">
      <w:pPr>
        <w:pStyle w:val="Corpotesto"/>
        <w:rPr>
          <w:i/>
          <w:iCs/>
          <w:sz w:val="20"/>
        </w:rPr>
      </w:pPr>
      <w:r w:rsidRPr="00F7787D">
        <w:rPr>
          <w:i/>
          <w:iCs/>
          <w:sz w:val="20"/>
        </w:rPr>
        <w:t xml:space="preserve">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473C7F00" w14:textId="77777777" w:rsidR="00E6731C" w:rsidRPr="00F7787D" w:rsidRDefault="00E6731C" w:rsidP="0030114C">
      <w:pPr>
        <w:pStyle w:val="Corpotesto"/>
        <w:rPr>
          <w:i/>
          <w:iCs/>
          <w:sz w:val="20"/>
        </w:rPr>
      </w:pPr>
      <w:r w:rsidRPr="00F7787D">
        <w:rPr>
          <w:i/>
          <w:iCs/>
          <w:sz w:val="20"/>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w:t>
      </w:r>
    </w:p>
    <w:p w14:paraId="76E10DEB" w14:textId="77777777" w:rsidR="00E6731C" w:rsidRPr="00F7787D" w:rsidRDefault="00E6731C" w:rsidP="0030114C">
      <w:pPr>
        <w:pStyle w:val="Corpotesto"/>
        <w:rPr>
          <w:i/>
          <w:iCs/>
          <w:sz w:val="20"/>
        </w:rPr>
      </w:pPr>
      <w:r w:rsidRPr="00F7787D">
        <w:rPr>
          <w:i/>
          <w:iCs/>
          <w:sz w:val="20"/>
        </w:rPr>
        <w:t>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32DFF84B" w14:textId="77777777" w:rsidR="00E6731C" w:rsidRPr="00F7787D" w:rsidRDefault="00E6731C" w:rsidP="0030114C">
      <w:pPr>
        <w:pStyle w:val="Corpotesto"/>
        <w:rPr>
          <w:i/>
          <w:iCs/>
          <w:sz w:val="20"/>
        </w:rPr>
      </w:pPr>
      <w:r w:rsidRPr="00F7787D">
        <w:rPr>
          <w:i/>
          <w:iCs/>
          <w:sz w:val="20"/>
        </w:rPr>
        <w:t>Ti preghiamo, Signore: dona la salvezza! Ti preghiamo, Signore: dona la vittoria! Benedetto colui che viene nel nome del Signore. Vi benediciamo dalla casa del Signore.</w:t>
      </w:r>
    </w:p>
    <w:p w14:paraId="55451BE7" w14:textId="77777777" w:rsidR="00E6731C" w:rsidRDefault="00E6731C" w:rsidP="0030114C">
      <w:pPr>
        <w:pStyle w:val="Corpotesto"/>
        <w:rPr>
          <w:i/>
          <w:iCs/>
          <w:sz w:val="20"/>
        </w:rPr>
      </w:pPr>
      <w:r w:rsidRPr="00F7787D">
        <w:rPr>
          <w:i/>
          <w:iCs/>
          <w:sz w:val="20"/>
        </w:rPr>
        <w:t xml:space="preserve">Il Signore è Dio, egli ci illumina. Formate il corteo con rami frondosi fino agli angoli dell’altare. Sei tu il mio Dio e ti rendo grazie, sei il mio Dio e ti esalto. Rendete grazie al Signore, perché è buono, perché il suo amore è per sempre (Sal 118 (117) 1-29). </w:t>
      </w:r>
    </w:p>
    <w:p w14:paraId="574C51C5" w14:textId="77777777" w:rsidR="00E6731C" w:rsidRPr="00193476" w:rsidRDefault="00E6731C" w:rsidP="0030114C">
      <w:pPr>
        <w:pStyle w:val="Corpotesto"/>
        <w:rPr>
          <w:b/>
          <w:bCs/>
          <w:i/>
          <w:iCs/>
          <w:sz w:val="28"/>
        </w:rPr>
      </w:pPr>
      <w:r w:rsidRPr="00193476">
        <w:rPr>
          <w:b/>
          <w:bCs/>
          <w:i/>
          <w:iCs/>
          <w:sz w:val="28"/>
        </w:rPr>
        <w:t>Poiché da Sion uscirà la legge e da Gerusalemme la parola del Signore</w:t>
      </w:r>
    </w:p>
    <w:p w14:paraId="25E9DF24" w14:textId="77777777" w:rsidR="00E6731C" w:rsidRPr="001640CF" w:rsidRDefault="00E6731C" w:rsidP="0030114C">
      <w:pPr>
        <w:pStyle w:val="Corpotesto"/>
        <w:rPr>
          <w:i/>
          <w:iCs/>
          <w:sz w:val="20"/>
        </w:rPr>
      </w:pPr>
      <w:r w:rsidRPr="001640CF">
        <w:rPr>
          <w:i/>
          <w:iCs/>
          <w:sz w:val="20"/>
        </w:rPr>
        <w:t>Messaggio che Isaia, figlio di Amoz, ricevette in visione su Giuda e su Gerusalemme.</w:t>
      </w:r>
    </w:p>
    <w:p w14:paraId="18222320" w14:textId="77777777" w:rsidR="00E6731C" w:rsidRPr="001640CF" w:rsidRDefault="00E6731C" w:rsidP="0030114C">
      <w:pPr>
        <w:pStyle w:val="Corpotesto"/>
        <w:rPr>
          <w:i/>
          <w:iCs/>
          <w:sz w:val="20"/>
        </w:rPr>
      </w:pPr>
      <w:r w:rsidRPr="001640CF">
        <w:rPr>
          <w:i/>
          <w:iCs/>
          <w:sz w:val="20"/>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70AA3B31" w14:textId="77777777" w:rsidR="00E6731C" w:rsidRPr="001640CF" w:rsidRDefault="00E6731C" w:rsidP="0030114C">
      <w:pPr>
        <w:pStyle w:val="Corpotesto"/>
        <w:rPr>
          <w:i/>
          <w:iCs/>
          <w:sz w:val="20"/>
        </w:rPr>
      </w:pPr>
      <w:r w:rsidRPr="001640CF">
        <w:rPr>
          <w:i/>
          <w:iCs/>
          <w:sz w:val="20"/>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4DADCC53" w14:textId="77777777" w:rsidR="00E6731C" w:rsidRPr="001640CF" w:rsidRDefault="00E6731C" w:rsidP="0030114C">
      <w:pPr>
        <w:pStyle w:val="Corpotesto"/>
        <w:rPr>
          <w:i/>
          <w:iCs/>
          <w:sz w:val="20"/>
        </w:rPr>
      </w:pPr>
      <w:r w:rsidRPr="001640CF">
        <w:rPr>
          <w:i/>
          <w:iCs/>
          <w:sz w:val="20"/>
        </w:rPr>
        <w:lastRenderedPageBreak/>
        <w:t xml:space="preserve">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1F845A01" w14:textId="77777777" w:rsidR="00E6731C" w:rsidRPr="001640CF" w:rsidRDefault="00E6731C" w:rsidP="0030114C">
      <w:pPr>
        <w:pStyle w:val="Corpotesto"/>
        <w:rPr>
          <w:i/>
          <w:iCs/>
          <w:sz w:val="20"/>
        </w:rPr>
      </w:pPr>
      <w:r w:rsidRPr="001640CF">
        <w:rPr>
          <w:i/>
          <w:iCs/>
          <w:sz w:val="20"/>
        </w:rPr>
        <w:t xml:space="preserve">Entra fra le rocce, nasconditi nella polvere, di fronte al terrore che desta il Signore e allo splendore della sua maestà, quando si alzerà a scuotere la terra. L’uomo abbasserà gli occhi superbi, l’alterigia umana si piegherà; sarà esaltato il Signore, lui solo, in quel giorno. </w:t>
      </w:r>
    </w:p>
    <w:p w14:paraId="337DA7A3" w14:textId="77777777" w:rsidR="00E6731C" w:rsidRPr="001640CF" w:rsidRDefault="00E6731C" w:rsidP="0030114C">
      <w:pPr>
        <w:pStyle w:val="Corpotesto"/>
        <w:rPr>
          <w:i/>
          <w:iCs/>
          <w:sz w:val="20"/>
        </w:rPr>
      </w:pPr>
      <w:r w:rsidRPr="001640CF">
        <w:rPr>
          <w:i/>
          <w:iCs/>
          <w:sz w:val="20"/>
        </w:rPr>
        <w:t xml:space="preserve">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 </w:t>
      </w:r>
    </w:p>
    <w:p w14:paraId="7694F8CB" w14:textId="77777777" w:rsidR="00E6731C" w:rsidRPr="001640CF" w:rsidRDefault="00E6731C" w:rsidP="0030114C">
      <w:pPr>
        <w:pStyle w:val="Corpotesto"/>
        <w:rPr>
          <w:i/>
          <w:iCs/>
          <w:sz w:val="20"/>
        </w:rPr>
      </w:pPr>
      <w:r w:rsidRPr="001640CF">
        <w:rPr>
          <w:i/>
          <w:iCs/>
          <w:sz w:val="20"/>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14:paraId="4C19891E" w14:textId="77777777" w:rsidR="00E6731C" w:rsidRDefault="00E6731C" w:rsidP="0030114C">
      <w:pPr>
        <w:pStyle w:val="Corpotesto"/>
        <w:rPr>
          <w:i/>
          <w:iCs/>
          <w:sz w:val="20"/>
        </w:rPr>
      </w:pPr>
      <w:r w:rsidRPr="001640CF">
        <w:rPr>
          <w:i/>
          <w:iCs/>
          <w:sz w:val="20"/>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0AAE2A07" w14:textId="77777777" w:rsidR="00E6731C" w:rsidRPr="00193476" w:rsidRDefault="00E6731C" w:rsidP="0030114C">
      <w:pPr>
        <w:pStyle w:val="Corpotesto"/>
        <w:rPr>
          <w:b/>
          <w:bCs/>
          <w:i/>
          <w:iCs/>
          <w:sz w:val="28"/>
        </w:rPr>
      </w:pPr>
      <w:r w:rsidRPr="00193476">
        <w:rPr>
          <w:b/>
          <w:bCs/>
          <w:i/>
          <w:iCs/>
          <w:sz w:val="28"/>
        </w:rPr>
        <w:t>Ecco: la vergine concepirà e partorirà un figlio, che chiamerà Emmanuele</w:t>
      </w:r>
    </w:p>
    <w:p w14:paraId="568F181F" w14:textId="77777777" w:rsidR="00E6731C" w:rsidRDefault="00E6731C" w:rsidP="0030114C">
      <w:pPr>
        <w:pStyle w:val="Corpotesto"/>
        <w:rPr>
          <w:i/>
          <w:iCs/>
          <w:sz w:val="20"/>
        </w:rPr>
      </w:pPr>
      <w:r w:rsidRPr="001640CF">
        <w:rPr>
          <w:i/>
          <w:iCs/>
          <w:sz w:val="20"/>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4A9D4556" w14:textId="77777777" w:rsidR="00E6731C" w:rsidRPr="00193476" w:rsidRDefault="00E6731C" w:rsidP="0030114C">
      <w:pPr>
        <w:pStyle w:val="Corpotesto"/>
        <w:rPr>
          <w:b/>
          <w:bCs/>
          <w:i/>
          <w:iCs/>
          <w:sz w:val="28"/>
        </w:rPr>
      </w:pPr>
      <w:r w:rsidRPr="00193476">
        <w:rPr>
          <w:b/>
          <w:bCs/>
          <w:i/>
          <w:iCs/>
          <w:sz w:val="28"/>
        </w:rPr>
        <w:t>Perché un bambino è nato per noi, ci è stato dato un figlio</w:t>
      </w:r>
    </w:p>
    <w:p w14:paraId="0E79D98C" w14:textId="77777777" w:rsidR="00E6731C" w:rsidRPr="00F56D63" w:rsidRDefault="00E6731C" w:rsidP="0030114C">
      <w:pPr>
        <w:pStyle w:val="Corpotesto"/>
        <w:rPr>
          <w:i/>
          <w:iCs/>
          <w:sz w:val="20"/>
        </w:rPr>
      </w:pPr>
      <w:r w:rsidRPr="00F56D63">
        <w:rPr>
          <w:i/>
          <w:iCs/>
          <w:sz w:val="20"/>
        </w:rPr>
        <w:t>Il popolo che camminava nelle tenebre ha visto una grande luce; su coloro che abitavano in terra tenebrosa una luce rifulse. Hai moltiplicato la gioia,  hai aumentato la letizia. Gioiscono davanti a te come si gioisce quando si miete e come si esulta quando si divide la preda.</w:t>
      </w:r>
    </w:p>
    <w:p w14:paraId="739B9983" w14:textId="77777777" w:rsidR="00E6731C" w:rsidRPr="00F56D63" w:rsidRDefault="00E6731C" w:rsidP="0030114C">
      <w:pPr>
        <w:pStyle w:val="Corpotesto"/>
        <w:rPr>
          <w:i/>
          <w:iCs/>
          <w:sz w:val="20"/>
        </w:rPr>
      </w:pPr>
      <w:r w:rsidRPr="00F56D63">
        <w:rPr>
          <w:i/>
          <w:iCs/>
          <w:sz w:val="20"/>
        </w:rPr>
        <w:t>Perché tu hai spezzato il giogo che l’opprimeva, la sbarra sulle sue spalle, e il bastone del suo aguzzino, come nel giorno di Madian.</w:t>
      </w:r>
    </w:p>
    <w:p w14:paraId="335D25A2" w14:textId="77777777" w:rsidR="00E6731C" w:rsidRPr="00F56D63" w:rsidRDefault="00E6731C" w:rsidP="0030114C">
      <w:pPr>
        <w:pStyle w:val="Corpotesto"/>
        <w:rPr>
          <w:i/>
          <w:iCs/>
          <w:sz w:val="20"/>
        </w:rPr>
      </w:pPr>
      <w:r w:rsidRPr="00F56D63">
        <w:rPr>
          <w:i/>
          <w:iCs/>
          <w:sz w:val="20"/>
        </w:rPr>
        <w:t>Perché ogni calzatura di soldato che marciava rimbombando e ogni mantello intriso di sangue saranno bruciati, dati in pasto al fuoco.</w:t>
      </w:r>
    </w:p>
    <w:p w14:paraId="17799930" w14:textId="77777777" w:rsidR="00E6731C" w:rsidRPr="00F56D63" w:rsidRDefault="00E6731C" w:rsidP="0030114C">
      <w:pPr>
        <w:pStyle w:val="Corpotesto"/>
        <w:rPr>
          <w:i/>
          <w:iCs/>
          <w:sz w:val="20"/>
        </w:rPr>
      </w:pPr>
      <w:r w:rsidRPr="00F56D63">
        <w:rPr>
          <w:i/>
          <w:iCs/>
          <w:sz w:val="20"/>
        </w:rPr>
        <w:t xml:space="preserve">Perché un bambino è nato per noi, ci è stato dato un figlio. Sulle sue spalle è il potere e il suo nome sarà: Consigliere mirabile, Dio potente, Padre per sempre, Principe della pace. </w:t>
      </w:r>
    </w:p>
    <w:p w14:paraId="2EF6780B" w14:textId="77777777" w:rsidR="00E6731C" w:rsidRPr="00F56D63" w:rsidRDefault="00E6731C" w:rsidP="0030114C">
      <w:pPr>
        <w:pStyle w:val="Corpotesto"/>
        <w:rPr>
          <w:i/>
          <w:iCs/>
          <w:sz w:val="20"/>
        </w:rPr>
      </w:pPr>
      <w:r w:rsidRPr="00F56D63">
        <w:rPr>
          <w:i/>
          <w:iCs/>
          <w:sz w:val="20"/>
        </w:rPr>
        <w:t>Grande sarà il suo potere e la pace non avrà fine  sul trono di Davide e sul suo regno, che egli viene a consolidare e rafforzare con il diritto e la giustizia, ora e per sempre. Questo farà lo zelo del Signore degli eserciti.</w:t>
      </w:r>
    </w:p>
    <w:p w14:paraId="4067FAEA" w14:textId="77777777" w:rsidR="00E6731C" w:rsidRPr="00F56D63" w:rsidRDefault="00E6731C" w:rsidP="0030114C">
      <w:pPr>
        <w:pStyle w:val="Corpotesto"/>
        <w:rPr>
          <w:i/>
          <w:iCs/>
          <w:sz w:val="20"/>
        </w:rPr>
      </w:pPr>
      <w:r w:rsidRPr="00F56D63">
        <w:rPr>
          <w:i/>
          <w:iCs/>
          <w:sz w:val="20"/>
        </w:rPr>
        <w:t>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7011B055" w14:textId="77777777" w:rsidR="00E6731C" w:rsidRPr="00F56D63" w:rsidRDefault="00E6731C" w:rsidP="0030114C">
      <w:pPr>
        <w:pStyle w:val="Corpotesto"/>
        <w:rPr>
          <w:i/>
          <w:iCs/>
          <w:sz w:val="20"/>
        </w:rPr>
      </w:pPr>
      <w:r w:rsidRPr="00F56D63">
        <w:rPr>
          <w:i/>
          <w:iCs/>
          <w:sz w:val="20"/>
        </w:rPr>
        <w:lastRenderedPageBreak/>
        <w:t>Il Signore suscitò contro questo popolo i suoi nemici, eccitò i suoi avversari: gli Aramei dall’oriente, da occidente i Filistei, che divorano Israele a grandi bocconi. Con tutto ciò non si calma la sua ira e ancora la sua mano rimane stesa.</w:t>
      </w:r>
    </w:p>
    <w:p w14:paraId="71A69819" w14:textId="77777777" w:rsidR="00E6731C" w:rsidRPr="00F56D63" w:rsidRDefault="00E6731C" w:rsidP="0030114C">
      <w:pPr>
        <w:pStyle w:val="Corpotesto"/>
        <w:rPr>
          <w:i/>
          <w:iCs/>
          <w:sz w:val="20"/>
        </w:rPr>
      </w:pPr>
      <w:r w:rsidRPr="00F56D63">
        <w:rPr>
          <w:i/>
          <w:iCs/>
          <w:sz w:val="20"/>
        </w:rPr>
        <w:t>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w:t>
      </w:r>
    </w:p>
    <w:p w14:paraId="1F25F497" w14:textId="77777777" w:rsidR="00E6731C" w:rsidRDefault="00E6731C" w:rsidP="0030114C">
      <w:pPr>
        <w:pStyle w:val="Corpotesto"/>
        <w:rPr>
          <w:i/>
          <w:iCs/>
          <w:sz w:val="20"/>
        </w:rPr>
      </w:pPr>
      <w:r w:rsidRPr="00F56D63">
        <w:rPr>
          <w:i/>
          <w:iCs/>
          <w:sz w:val="20"/>
        </w:rPr>
        <w:t xml:space="preserve">Perciò il Signore non avrà clemenza verso i suoi giovani, non avrà pietà degli orfani e delle vedove, perché tutti sono empi e perversi; ogni bocca proferisce parole stolte. Con tutto ciò non si calma la sua ira e ancora la sua mano rimane stesa. </w:t>
      </w:r>
    </w:p>
    <w:p w14:paraId="0E2501ED" w14:textId="77777777" w:rsidR="00E6731C" w:rsidRDefault="00E6731C" w:rsidP="0030114C">
      <w:pPr>
        <w:pStyle w:val="Corpotesto"/>
        <w:rPr>
          <w:i/>
          <w:iCs/>
          <w:sz w:val="20"/>
        </w:rPr>
      </w:pPr>
      <w:r w:rsidRPr="00F56D63">
        <w:rPr>
          <w:i/>
          <w:iCs/>
          <w:sz w:val="20"/>
        </w:rPr>
        <w:t xml:space="preserve">Sì, brucia l’iniquità come fuoco che divora rovi e pruni, divampa nel folto della selva, da dove si sollevano colonne di fumo. Per l’ira del Signore degli eserciti brucia la terra e il popolo è dato in pasto al fuoco; nessuno ha pietà del proprio fratello. </w:t>
      </w:r>
    </w:p>
    <w:p w14:paraId="3CC795FF" w14:textId="77777777" w:rsidR="00E6731C" w:rsidRDefault="00E6731C" w:rsidP="0030114C">
      <w:pPr>
        <w:pStyle w:val="Corpotesto"/>
        <w:rPr>
          <w:i/>
          <w:iCs/>
          <w:sz w:val="20"/>
        </w:rPr>
      </w:pPr>
      <w:r w:rsidRPr="00F56D63">
        <w:rPr>
          <w:i/>
          <w:iCs/>
          <w:sz w:val="20"/>
        </w:rPr>
        <w:t>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4FD23A9E" w14:textId="77777777" w:rsidR="00E6731C" w:rsidRPr="00193476" w:rsidRDefault="00E6731C" w:rsidP="0030114C">
      <w:pPr>
        <w:pStyle w:val="Corpotesto"/>
        <w:rPr>
          <w:b/>
          <w:bCs/>
          <w:i/>
          <w:iCs/>
          <w:sz w:val="28"/>
        </w:rPr>
      </w:pPr>
      <w:r w:rsidRPr="00193476">
        <w:rPr>
          <w:b/>
          <w:bCs/>
          <w:i/>
          <w:iCs/>
          <w:sz w:val="28"/>
        </w:rPr>
        <w:t>Su di lui si poserà lo spirito del Signore</w:t>
      </w:r>
    </w:p>
    <w:p w14:paraId="4F1F9737" w14:textId="77777777" w:rsidR="00E6731C" w:rsidRPr="00F56D63" w:rsidRDefault="00E6731C" w:rsidP="0030114C">
      <w:pPr>
        <w:pStyle w:val="Corpotesto"/>
        <w:rPr>
          <w:i/>
          <w:iCs/>
          <w:sz w:val="20"/>
        </w:rPr>
      </w:pPr>
      <w:r w:rsidRPr="00F56D63">
        <w:rPr>
          <w:i/>
          <w:iCs/>
          <w:sz w:val="2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w:t>
      </w:r>
    </w:p>
    <w:p w14:paraId="09F8EE54" w14:textId="77777777" w:rsidR="00E6731C" w:rsidRPr="00F56D63" w:rsidRDefault="00E6731C" w:rsidP="0030114C">
      <w:pPr>
        <w:pStyle w:val="Corpotesto"/>
        <w:rPr>
          <w:i/>
          <w:iCs/>
          <w:sz w:val="20"/>
        </w:rPr>
      </w:pPr>
      <w:r w:rsidRPr="00F56D63">
        <w:rPr>
          <w:i/>
          <w:iCs/>
          <w:sz w:val="20"/>
        </w:rPr>
        <w:t xml:space="preserve">Percuoterà il violento con la verga della sua bocca, con il soffio delle sue labbra ucciderà l’empio. La giustizia sarà fascia dei suoi lombi e la fedeltà cintura dei suoi fianchi. </w:t>
      </w:r>
    </w:p>
    <w:p w14:paraId="2DDBBBB9" w14:textId="77777777" w:rsidR="00E6731C" w:rsidRPr="00F56D63" w:rsidRDefault="00E6731C" w:rsidP="0030114C">
      <w:pPr>
        <w:pStyle w:val="Corpotesto"/>
        <w:rPr>
          <w:i/>
          <w:iCs/>
          <w:sz w:val="20"/>
        </w:rPr>
      </w:pPr>
      <w:r w:rsidRPr="00F56D63">
        <w:rPr>
          <w:i/>
          <w:iCs/>
          <w:sz w:val="20"/>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61BD6C51" w14:textId="77777777" w:rsidR="00E6731C" w:rsidRPr="00F56D63" w:rsidRDefault="00E6731C" w:rsidP="0030114C">
      <w:pPr>
        <w:pStyle w:val="Corpotesto"/>
        <w:rPr>
          <w:i/>
          <w:iCs/>
          <w:sz w:val="20"/>
        </w:rPr>
      </w:pPr>
      <w:r w:rsidRPr="00F56D63">
        <w:rPr>
          <w:i/>
          <w:iCs/>
          <w:sz w:val="20"/>
        </w:rPr>
        <w:t>Non agiranno più iniquamente né saccheggeranno in tutto il mio santo monte, perché la conoscenza del Signore riempirà la terra come le acque ricoprono il mare.</w:t>
      </w:r>
    </w:p>
    <w:p w14:paraId="3AF13D89" w14:textId="77777777" w:rsidR="00E6731C" w:rsidRPr="00F56D63" w:rsidRDefault="00E6731C" w:rsidP="0030114C">
      <w:pPr>
        <w:pStyle w:val="Corpotesto"/>
        <w:rPr>
          <w:i/>
          <w:iCs/>
          <w:sz w:val="20"/>
        </w:rPr>
      </w:pPr>
      <w:r w:rsidRPr="00F56D63">
        <w:rPr>
          <w:i/>
          <w:iCs/>
          <w:sz w:val="20"/>
        </w:rPr>
        <w:t xml:space="preserve">In quel giorno avverrà che la radice di Iesse sarà un vessillo per i popoli. Le nazioni la cercheranno con ansia. La sua dimora sarà gloriosa. </w:t>
      </w:r>
    </w:p>
    <w:p w14:paraId="53D29001" w14:textId="77777777" w:rsidR="00E6731C" w:rsidRPr="00F56D63" w:rsidRDefault="00E6731C" w:rsidP="0030114C">
      <w:pPr>
        <w:pStyle w:val="Corpotesto"/>
        <w:rPr>
          <w:i/>
          <w:iCs/>
          <w:sz w:val="20"/>
        </w:rPr>
      </w:pPr>
      <w:r w:rsidRPr="00F56D63">
        <w:rPr>
          <w:i/>
          <w:iCs/>
          <w:sz w:val="20"/>
        </w:rPr>
        <w:t>In quel giorno avverrà  che il Signore stenderà di nuovo la sua mano per riscattare il resto del suo popolo, superstite dall’Assiria e dall’Egitto, da Patros, dall’Etiopia e dall’Elam, da Sinar e da Camat e dalle isole del mare.</w:t>
      </w:r>
    </w:p>
    <w:p w14:paraId="4FEB4B08" w14:textId="77777777" w:rsidR="00E6731C" w:rsidRPr="00F56D63" w:rsidRDefault="00E6731C" w:rsidP="0030114C">
      <w:pPr>
        <w:pStyle w:val="Corpotesto"/>
        <w:rPr>
          <w:i/>
          <w:iCs/>
          <w:sz w:val="20"/>
        </w:rPr>
      </w:pPr>
      <w:r w:rsidRPr="00F56D63">
        <w:rPr>
          <w:i/>
          <w:iCs/>
          <w:sz w:val="20"/>
        </w:rPr>
        <w:t>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w:t>
      </w:r>
    </w:p>
    <w:p w14:paraId="10AA557D" w14:textId="77777777" w:rsidR="00E6731C" w:rsidRPr="00F56D63" w:rsidRDefault="00E6731C" w:rsidP="0030114C">
      <w:pPr>
        <w:pStyle w:val="Corpotesto"/>
        <w:rPr>
          <w:i/>
          <w:iCs/>
          <w:sz w:val="20"/>
        </w:rPr>
      </w:pPr>
      <w:r w:rsidRPr="00F56D63">
        <w:rPr>
          <w:i/>
          <w:iCs/>
          <w:sz w:val="20"/>
        </w:rPr>
        <w:t>Voleranno verso occidente contro i Filistei, insieme deprederanno i figli dell’oriente, stenderanno le mani su Edom e su Moab e i figli di Ammon saranno loro sudditi.</w:t>
      </w:r>
    </w:p>
    <w:p w14:paraId="719E5F3E" w14:textId="77777777" w:rsidR="00E6731C" w:rsidRDefault="00E6731C" w:rsidP="0030114C">
      <w:pPr>
        <w:pStyle w:val="Corpotesto"/>
        <w:rPr>
          <w:i/>
          <w:iCs/>
          <w:sz w:val="20"/>
        </w:rPr>
      </w:pPr>
      <w:r w:rsidRPr="00F56D63">
        <w:rPr>
          <w:i/>
          <w:iCs/>
          <w:sz w:val="20"/>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63B8CE9F" w14:textId="77777777" w:rsidR="00E6731C" w:rsidRPr="00193476" w:rsidRDefault="00E6731C" w:rsidP="0030114C">
      <w:pPr>
        <w:pStyle w:val="Corpotesto"/>
        <w:rPr>
          <w:b/>
          <w:bCs/>
          <w:i/>
          <w:iCs/>
          <w:sz w:val="28"/>
        </w:rPr>
      </w:pPr>
      <w:r w:rsidRPr="00193476">
        <w:rPr>
          <w:b/>
          <w:bCs/>
          <w:i/>
          <w:iCs/>
          <w:sz w:val="28"/>
        </w:rPr>
        <w:t>Ecco il nostro Dio; in lui abbiamo sperato perché ci salvasse</w:t>
      </w:r>
    </w:p>
    <w:p w14:paraId="43DBA8C4" w14:textId="77777777" w:rsidR="00E6731C" w:rsidRPr="00F56D63" w:rsidRDefault="00E6731C" w:rsidP="0030114C">
      <w:pPr>
        <w:pStyle w:val="Corpotesto"/>
        <w:rPr>
          <w:i/>
          <w:iCs/>
          <w:sz w:val="20"/>
        </w:rPr>
      </w:pPr>
      <w:r w:rsidRPr="00F56D63">
        <w:rPr>
          <w:i/>
          <w:iCs/>
          <w:sz w:val="20"/>
        </w:rPr>
        <w:t xml:space="preserve">Signore, tu sei il mio Dio; voglio esaltarti e lodare il tuo nome, perché hai eseguito progetti meravigliosi, concepiti da lungo tempo, fedeli e stabili. Poiché hai trasformato la città in un </w:t>
      </w:r>
      <w:r w:rsidRPr="00F56D63">
        <w:rPr>
          <w:i/>
          <w:iCs/>
          <w:sz w:val="20"/>
        </w:rPr>
        <w:lastRenderedPageBreak/>
        <w:t xml:space="preserve">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w:t>
      </w:r>
    </w:p>
    <w:p w14:paraId="5CE63C78" w14:textId="77777777" w:rsidR="00E6731C" w:rsidRPr="00F56D63" w:rsidRDefault="00E6731C" w:rsidP="0030114C">
      <w:pPr>
        <w:pStyle w:val="Corpotesto"/>
        <w:rPr>
          <w:i/>
          <w:iCs/>
          <w:sz w:val="20"/>
        </w:rPr>
      </w:pPr>
      <w:r w:rsidRPr="00F56D63">
        <w:rPr>
          <w:i/>
          <w:iCs/>
          <w:sz w:val="20"/>
        </w:rPr>
        <w:t>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w:t>
      </w:r>
    </w:p>
    <w:p w14:paraId="07AABC90" w14:textId="77777777" w:rsidR="00E6731C" w:rsidRPr="00F56D63" w:rsidRDefault="00E6731C" w:rsidP="0030114C">
      <w:pPr>
        <w:pStyle w:val="Corpotesto"/>
        <w:rPr>
          <w:i/>
          <w:iCs/>
          <w:sz w:val="20"/>
        </w:rPr>
      </w:pPr>
      <w:r w:rsidRPr="00F56D63">
        <w:rPr>
          <w:i/>
          <w:iCs/>
          <w:sz w:val="20"/>
        </w:rPr>
        <w:t xml:space="preserve">E si dirà in quel giorno: «Ecco il nostro Dio; in lui abbiamo sperato perché ci salvasse. Questi è il Signore in cui abbiamo sperato; rallegriamoci, esultiamo per la sua salvezza, poiché la mano del Signore si poserà su questo monte». </w:t>
      </w:r>
    </w:p>
    <w:p w14:paraId="3C10822E" w14:textId="77777777" w:rsidR="00E6731C" w:rsidRDefault="00E6731C" w:rsidP="0030114C">
      <w:pPr>
        <w:pStyle w:val="Corpotesto"/>
        <w:rPr>
          <w:i/>
          <w:iCs/>
          <w:sz w:val="20"/>
        </w:rPr>
      </w:pPr>
      <w:r w:rsidRPr="00F56D63">
        <w:rPr>
          <w:i/>
          <w:iCs/>
          <w:sz w:val="20"/>
        </w:rPr>
        <w:t>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605EFC72" w14:textId="77777777" w:rsidR="00E6731C" w:rsidRPr="00193476" w:rsidRDefault="00E6731C" w:rsidP="0030114C">
      <w:pPr>
        <w:pStyle w:val="Corpotesto"/>
        <w:rPr>
          <w:b/>
          <w:bCs/>
          <w:i/>
          <w:iCs/>
          <w:sz w:val="28"/>
        </w:rPr>
      </w:pPr>
      <w:r w:rsidRPr="00193476">
        <w:rPr>
          <w:b/>
          <w:bCs/>
          <w:i/>
          <w:iCs/>
          <w:sz w:val="28"/>
        </w:rPr>
        <w:t>Ecco il mio servo che io sostengo, il mio eletto di cui mi compiaccio</w:t>
      </w:r>
    </w:p>
    <w:p w14:paraId="3707842C" w14:textId="77777777" w:rsidR="00E6731C" w:rsidRPr="009D109A" w:rsidRDefault="00E6731C" w:rsidP="0030114C">
      <w:pPr>
        <w:pStyle w:val="Corpotesto"/>
        <w:rPr>
          <w:i/>
          <w:iCs/>
          <w:sz w:val="20"/>
        </w:rPr>
      </w:pPr>
      <w:r w:rsidRPr="009D109A">
        <w:rPr>
          <w:i/>
          <w:iCs/>
          <w:sz w:val="20"/>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w:t>
      </w:r>
    </w:p>
    <w:p w14:paraId="36664EE5" w14:textId="77777777" w:rsidR="00E6731C" w:rsidRPr="009D109A" w:rsidRDefault="00E6731C" w:rsidP="0030114C">
      <w:pPr>
        <w:pStyle w:val="Corpotesto"/>
        <w:rPr>
          <w:i/>
          <w:iCs/>
          <w:sz w:val="20"/>
        </w:rPr>
      </w:pPr>
      <w:r w:rsidRPr="009D109A">
        <w:rPr>
          <w:i/>
          <w:iCs/>
          <w:sz w:val="20"/>
        </w:rPr>
        <w:t>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w:t>
      </w:r>
    </w:p>
    <w:p w14:paraId="0DED88E7" w14:textId="77777777" w:rsidR="00E6731C" w:rsidRPr="009D109A" w:rsidRDefault="00E6731C" w:rsidP="0030114C">
      <w:pPr>
        <w:pStyle w:val="Corpotesto"/>
        <w:rPr>
          <w:i/>
          <w:iCs/>
          <w:sz w:val="20"/>
        </w:rPr>
      </w:pPr>
      <w:r w:rsidRPr="009D109A">
        <w:rPr>
          <w:i/>
          <w:iCs/>
          <w:sz w:val="20"/>
        </w:rPr>
        <w:t>Io sono il Signore: questo è il mio nome; non cederò la mia gloria ad altri, né il mio onore agli idoli. I primi fatti, ecco, sono avvenuti e i nuovi io preannuncio; prima che spuntino, ve li faccio sentire».</w:t>
      </w:r>
    </w:p>
    <w:p w14:paraId="6CA9B3FF" w14:textId="77777777" w:rsidR="00E6731C" w:rsidRPr="009D109A" w:rsidRDefault="00E6731C" w:rsidP="0030114C">
      <w:pPr>
        <w:pStyle w:val="Corpotesto"/>
        <w:rPr>
          <w:i/>
          <w:iCs/>
          <w:sz w:val="20"/>
        </w:rPr>
      </w:pPr>
      <w:r w:rsidRPr="009D109A">
        <w:rPr>
          <w:i/>
          <w:iCs/>
          <w:sz w:val="20"/>
        </w:rPr>
        <w:t xml:space="preserve">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456B32AD" w14:textId="77777777" w:rsidR="00E6731C" w:rsidRPr="009D109A" w:rsidRDefault="00E6731C" w:rsidP="0030114C">
      <w:pPr>
        <w:pStyle w:val="Corpotesto"/>
        <w:rPr>
          <w:i/>
          <w:iCs/>
          <w:sz w:val="20"/>
        </w:rPr>
      </w:pPr>
      <w:r w:rsidRPr="009D109A">
        <w:rPr>
          <w:i/>
          <w:iCs/>
          <w:sz w:val="20"/>
        </w:rPr>
        <w:t xml:space="preserve">Il Signore avanza come un prode, come un guerriero eccita il suo ardore; urla e lancia il grido di guerra, si mostra valoroso contro i suoi nemici. </w:t>
      </w:r>
    </w:p>
    <w:p w14:paraId="3C83E632" w14:textId="77777777" w:rsidR="00E6731C" w:rsidRPr="009D109A" w:rsidRDefault="00E6731C" w:rsidP="0030114C">
      <w:pPr>
        <w:pStyle w:val="Corpotesto"/>
        <w:rPr>
          <w:i/>
          <w:iCs/>
          <w:sz w:val="20"/>
        </w:rPr>
      </w:pPr>
      <w:r w:rsidRPr="009D109A">
        <w:rPr>
          <w:i/>
          <w:iCs/>
          <w:sz w:val="20"/>
        </w:rPr>
        <w:t>«Per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w:t>
      </w:r>
    </w:p>
    <w:p w14:paraId="2B22F3B7" w14:textId="77777777" w:rsidR="00E6731C" w:rsidRPr="009D109A" w:rsidRDefault="00E6731C" w:rsidP="0030114C">
      <w:pPr>
        <w:pStyle w:val="Corpotesto"/>
        <w:rPr>
          <w:i/>
          <w:iCs/>
          <w:sz w:val="20"/>
        </w:rPr>
      </w:pPr>
      <w:r w:rsidRPr="009D109A">
        <w:rPr>
          <w:i/>
          <w:iCs/>
          <w:sz w:val="20"/>
        </w:rPr>
        <w:t xml:space="preserve">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w:t>
      </w:r>
      <w:r w:rsidRPr="009D109A">
        <w:rPr>
          <w:i/>
          <w:iCs/>
          <w:sz w:val="20"/>
        </w:rPr>
        <w:lastRenderedPageBreak/>
        <w:t>con il laccio nelle caverne, sono rinchiusi in prigioni. Sono divenuti preda e non c’era un liberatore, saccheggio e non c’era chi dicesse: «Restituisci».</w:t>
      </w:r>
    </w:p>
    <w:p w14:paraId="76EC8E5E" w14:textId="77777777" w:rsidR="00E6731C" w:rsidRDefault="00E6731C" w:rsidP="0030114C">
      <w:pPr>
        <w:pStyle w:val="Corpotesto"/>
        <w:rPr>
          <w:i/>
          <w:iCs/>
          <w:sz w:val="20"/>
        </w:rPr>
      </w:pPr>
      <w:r w:rsidRPr="009D109A">
        <w:rPr>
          <w:i/>
          <w:iCs/>
          <w:sz w:val="20"/>
        </w:rPr>
        <w:t>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6C1E92A6" w14:textId="77777777" w:rsidR="00E6731C" w:rsidRPr="00193476" w:rsidRDefault="00E6731C" w:rsidP="0030114C">
      <w:pPr>
        <w:pStyle w:val="Corpotesto"/>
        <w:rPr>
          <w:b/>
          <w:bCs/>
          <w:i/>
          <w:iCs/>
          <w:sz w:val="28"/>
        </w:rPr>
      </w:pPr>
      <w:r w:rsidRPr="00193476">
        <w:rPr>
          <w:b/>
          <w:bCs/>
          <w:i/>
          <w:iCs/>
          <w:sz w:val="28"/>
        </w:rPr>
        <w:t>Io ti renderò luce delle nazioni, perché porti la mia salvezza fino all’estremità della terra</w:t>
      </w:r>
    </w:p>
    <w:p w14:paraId="6BECD6B9" w14:textId="77777777" w:rsidR="00E6731C" w:rsidRPr="007A77F5" w:rsidRDefault="00E6731C" w:rsidP="0030114C">
      <w:pPr>
        <w:pStyle w:val="Corpotesto"/>
        <w:rPr>
          <w:i/>
          <w:iCs/>
          <w:sz w:val="20"/>
        </w:rPr>
      </w:pPr>
      <w:r w:rsidRPr="007A77F5">
        <w:rPr>
          <w:i/>
          <w:iCs/>
          <w:sz w:val="20"/>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w:t>
      </w:r>
    </w:p>
    <w:p w14:paraId="77F6711D" w14:textId="77777777" w:rsidR="00E6731C" w:rsidRPr="007A77F5" w:rsidRDefault="00E6731C" w:rsidP="0030114C">
      <w:pPr>
        <w:pStyle w:val="Corpotesto"/>
        <w:rPr>
          <w:i/>
          <w:iCs/>
          <w:sz w:val="20"/>
        </w:rPr>
      </w:pPr>
      <w:r w:rsidRPr="007A77F5">
        <w:rPr>
          <w:i/>
          <w:iCs/>
          <w:sz w:val="20"/>
        </w:rPr>
        <w:t>Io ho risposto: «Invano ho faticato, per nulla e invano ho consumato le mie forze. Ma, certo, il mio diritto è presso il Signore, la mia ricompensa presso il mio Dio».</w:t>
      </w:r>
    </w:p>
    <w:p w14:paraId="445E53C1" w14:textId="77777777" w:rsidR="00E6731C" w:rsidRPr="007A77F5" w:rsidRDefault="00E6731C" w:rsidP="0030114C">
      <w:pPr>
        <w:pStyle w:val="Corpotesto"/>
        <w:rPr>
          <w:i/>
          <w:iCs/>
          <w:sz w:val="20"/>
        </w:rPr>
      </w:pPr>
      <w:r w:rsidRPr="007A77F5">
        <w:rPr>
          <w:i/>
          <w:iCs/>
          <w:sz w:val="20"/>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71BFF471" w14:textId="77777777" w:rsidR="00E6731C" w:rsidRPr="007A77F5" w:rsidRDefault="00E6731C" w:rsidP="0030114C">
      <w:pPr>
        <w:pStyle w:val="Corpotesto"/>
        <w:rPr>
          <w:i/>
          <w:iCs/>
          <w:sz w:val="20"/>
        </w:rPr>
      </w:pPr>
      <w:r w:rsidRPr="007A77F5">
        <w:rPr>
          <w:i/>
          <w:iCs/>
          <w:sz w:val="20"/>
        </w:rPr>
        <w:t xml:space="preserve">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6C119161" w14:textId="77777777" w:rsidR="00E6731C" w:rsidRPr="007A77F5" w:rsidRDefault="00E6731C" w:rsidP="0030114C">
      <w:pPr>
        <w:pStyle w:val="Corpotesto"/>
        <w:rPr>
          <w:i/>
          <w:iCs/>
          <w:sz w:val="20"/>
        </w:rPr>
      </w:pPr>
      <w:r w:rsidRPr="007A77F5">
        <w:rPr>
          <w:i/>
          <w:iCs/>
          <w:sz w:val="20"/>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790319AA" w14:textId="77777777" w:rsidR="00E6731C" w:rsidRPr="007A77F5" w:rsidRDefault="00E6731C" w:rsidP="0030114C">
      <w:pPr>
        <w:pStyle w:val="Corpotesto"/>
        <w:rPr>
          <w:i/>
          <w:iCs/>
          <w:sz w:val="20"/>
        </w:rPr>
      </w:pPr>
      <w:r w:rsidRPr="007A77F5">
        <w:rPr>
          <w:i/>
          <w:iCs/>
          <w:sz w:val="20"/>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w:t>
      </w:r>
    </w:p>
    <w:p w14:paraId="06FC9076" w14:textId="77777777" w:rsidR="00E6731C" w:rsidRPr="007A77F5" w:rsidRDefault="00E6731C" w:rsidP="0030114C">
      <w:pPr>
        <w:pStyle w:val="Corpotesto"/>
        <w:rPr>
          <w:i/>
          <w:iCs/>
          <w:sz w:val="20"/>
        </w:rPr>
      </w:pPr>
      <w:r w:rsidRPr="007A77F5">
        <w:rPr>
          <w:i/>
          <w:iCs/>
          <w:sz w:val="20"/>
        </w:rPr>
        <w:t xml:space="preserve">«Com’è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w:t>
      </w:r>
    </w:p>
    <w:p w14:paraId="223EC288" w14:textId="77777777" w:rsidR="00E6731C" w:rsidRPr="007A77F5" w:rsidRDefault="00E6731C" w:rsidP="0030114C">
      <w:pPr>
        <w:pStyle w:val="Corpotesto"/>
        <w:rPr>
          <w:i/>
          <w:iCs/>
          <w:sz w:val="20"/>
        </w:rPr>
      </w:pPr>
      <w:r w:rsidRPr="007A77F5">
        <w:rPr>
          <w:i/>
          <w:iCs/>
          <w:sz w:val="20"/>
        </w:rPr>
        <w:t>Tu penserai: «Costoro, chi me li ha generati? Io ero priva di figli e sterile, esiliata e prigioniera, e questi, chi li ha allevati? Ecco, 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w:t>
      </w:r>
    </w:p>
    <w:p w14:paraId="5CB98FB4" w14:textId="77777777" w:rsidR="00E6731C" w:rsidRDefault="00E6731C" w:rsidP="0030114C">
      <w:pPr>
        <w:pStyle w:val="Corpotesto"/>
        <w:rPr>
          <w:i/>
          <w:iCs/>
          <w:sz w:val="20"/>
        </w:rPr>
      </w:pPr>
      <w:r w:rsidRPr="007A77F5">
        <w:rPr>
          <w:i/>
          <w:iCs/>
          <w:sz w:val="20"/>
        </w:rPr>
        <w:lastRenderedPageBreak/>
        <w:t>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55CAE45A" w14:textId="77777777" w:rsidR="00E6731C" w:rsidRPr="00193476" w:rsidRDefault="00E6731C" w:rsidP="0030114C">
      <w:pPr>
        <w:pStyle w:val="Corpotesto"/>
        <w:rPr>
          <w:b/>
          <w:bCs/>
          <w:i/>
          <w:iCs/>
          <w:sz w:val="28"/>
        </w:rPr>
      </w:pPr>
      <w:r w:rsidRPr="00193476">
        <w:rPr>
          <w:b/>
          <w:bCs/>
          <w:i/>
          <w:iCs/>
          <w:sz w:val="28"/>
        </w:rPr>
        <w:t>Ho presentato il mio dorso ai flagellatori, le mie guance a coloro che mi strappavano la barba</w:t>
      </w:r>
    </w:p>
    <w:p w14:paraId="63A7231D" w14:textId="77777777" w:rsidR="00E6731C" w:rsidRPr="00641B50" w:rsidRDefault="00E6731C" w:rsidP="0030114C">
      <w:pPr>
        <w:pStyle w:val="Corpotesto"/>
        <w:rPr>
          <w:i/>
          <w:iCs/>
          <w:sz w:val="20"/>
        </w:rPr>
      </w:pPr>
      <w:r w:rsidRPr="00641B50">
        <w:rPr>
          <w:i/>
          <w:iCs/>
          <w:sz w:val="20"/>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w:t>
      </w:r>
    </w:p>
    <w:p w14:paraId="1DFB083F" w14:textId="77777777" w:rsidR="00E6731C" w:rsidRPr="00641B50" w:rsidRDefault="00E6731C" w:rsidP="0030114C">
      <w:pPr>
        <w:pStyle w:val="Corpotesto"/>
        <w:rPr>
          <w:i/>
          <w:iCs/>
          <w:sz w:val="20"/>
        </w:rPr>
      </w:pPr>
      <w:r w:rsidRPr="00641B50">
        <w:rPr>
          <w:i/>
          <w:iCs/>
          <w:sz w:val="20"/>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w:t>
      </w:r>
    </w:p>
    <w:p w14:paraId="42782444" w14:textId="77777777" w:rsidR="00E6731C" w:rsidRPr="00641B50" w:rsidRDefault="00E6731C" w:rsidP="0030114C">
      <w:pPr>
        <w:pStyle w:val="Corpotesto"/>
        <w:rPr>
          <w:i/>
          <w:iCs/>
          <w:sz w:val="20"/>
        </w:rPr>
      </w:pPr>
      <w:r w:rsidRPr="00641B50">
        <w:rPr>
          <w:i/>
          <w:iCs/>
          <w:sz w:val="20"/>
        </w:rPr>
        <w:t>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w:t>
      </w:r>
    </w:p>
    <w:p w14:paraId="16141434" w14:textId="77777777" w:rsidR="00E6731C" w:rsidRDefault="00E6731C" w:rsidP="0030114C">
      <w:pPr>
        <w:pStyle w:val="Corpotesto"/>
        <w:rPr>
          <w:i/>
          <w:iCs/>
          <w:sz w:val="20"/>
        </w:rPr>
      </w:pPr>
      <w:r w:rsidRPr="00641B50">
        <w:rPr>
          <w:i/>
          <w:iCs/>
          <w:sz w:val="20"/>
        </w:rPr>
        <w:t>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1B57DE04" w14:textId="77777777" w:rsidR="00E6731C" w:rsidRPr="00193476" w:rsidRDefault="00E6731C" w:rsidP="0030114C">
      <w:pPr>
        <w:pStyle w:val="Corpotesto"/>
        <w:rPr>
          <w:b/>
          <w:bCs/>
          <w:i/>
          <w:iCs/>
          <w:sz w:val="28"/>
        </w:rPr>
      </w:pPr>
      <w:r w:rsidRPr="00193476">
        <w:rPr>
          <w:b/>
          <w:bCs/>
          <w:i/>
          <w:iCs/>
          <w:sz w:val="28"/>
        </w:rPr>
        <w:t>Tanto era sfigurato per essere d’uomo il suo aspetto e diversa la sua forma da quella dei figli dell’uomo</w:t>
      </w:r>
    </w:p>
    <w:p w14:paraId="14ED121A" w14:textId="77777777" w:rsidR="00E6731C" w:rsidRPr="00641B50" w:rsidRDefault="00E6731C" w:rsidP="0030114C">
      <w:pPr>
        <w:pStyle w:val="Corpotesto"/>
        <w:rPr>
          <w:i/>
          <w:iCs/>
          <w:sz w:val="20"/>
        </w:rPr>
      </w:pPr>
      <w:r w:rsidRPr="00641B50">
        <w:rPr>
          <w:i/>
          <w:iCs/>
          <w:sz w:val="20"/>
        </w:rPr>
        <w:t>Svégliati, svégliati, rivèstiti della tua magnificenza, Sion; indossa le vesti più splendide, Gerusalemme, città santa, perché mai più entrerà in te l’incirconciso e l’impuro. Scuotiti la polvere, àlzati, Gerusalemme schiava! Si sciolgano dal collo i legami, schiava figlia di Sion!</w:t>
      </w:r>
    </w:p>
    <w:p w14:paraId="65DC3055" w14:textId="77777777" w:rsidR="00E6731C" w:rsidRPr="00641B50" w:rsidRDefault="00E6731C" w:rsidP="0030114C">
      <w:pPr>
        <w:pStyle w:val="Corpotesto"/>
        <w:rPr>
          <w:i/>
          <w:iCs/>
          <w:sz w:val="20"/>
        </w:rPr>
      </w:pPr>
      <w:r w:rsidRPr="00641B50">
        <w:rPr>
          <w:i/>
          <w:iCs/>
          <w:sz w:val="20"/>
        </w:rPr>
        <w:t>Poiché dice il Signore: «Per nulla foste venduti e sarete riscattati senza denaro».</w:t>
      </w:r>
    </w:p>
    <w:p w14:paraId="4B371242" w14:textId="77777777" w:rsidR="00E6731C" w:rsidRPr="00641B50" w:rsidRDefault="00E6731C" w:rsidP="0030114C">
      <w:pPr>
        <w:pStyle w:val="Corpotesto"/>
        <w:rPr>
          <w:i/>
          <w:iCs/>
          <w:sz w:val="20"/>
        </w:rPr>
      </w:pPr>
      <w:r w:rsidRPr="00641B50">
        <w:rPr>
          <w:i/>
          <w:iCs/>
          <w:sz w:val="20"/>
        </w:rPr>
        <w:t>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w:t>
      </w:r>
    </w:p>
    <w:p w14:paraId="1AC43E9A" w14:textId="77777777" w:rsidR="00E6731C" w:rsidRPr="00641B50" w:rsidRDefault="00E6731C" w:rsidP="0030114C">
      <w:pPr>
        <w:pStyle w:val="Corpotesto"/>
        <w:rPr>
          <w:i/>
          <w:iCs/>
          <w:sz w:val="20"/>
        </w:rPr>
      </w:pPr>
      <w:r w:rsidRPr="00641B50">
        <w:rPr>
          <w:i/>
          <w:iCs/>
          <w:sz w:val="20"/>
        </w:rPr>
        <w:t>Come sono belli sui monti i piedi del messaggero che annuncia la pace, del messaggero di buone notizie che annuncia la salvezza, che dice a Sion: «Regna il tuo Dio».</w:t>
      </w:r>
    </w:p>
    <w:p w14:paraId="75A25E80" w14:textId="77777777" w:rsidR="00E6731C" w:rsidRPr="00641B50" w:rsidRDefault="00E6731C" w:rsidP="0030114C">
      <w:pPr>
        <w:pStyle w:val="Corpotesto"/>
        <w:rPr>
          <w:i/>
          <w:iCs/>
          <w:sz w:val="20"/>
        </w:rPr>
      </w:pPr>
      <w:r w:rsidRPr="00641B50">
        <w:rPr>
          <w:i/>
          <w:iCs/>
          <w:sz w:val="20"/>
        </w:rPr>
        <w:t>Una voce! Le tue sentinelle alzano la voce, insieme esultano, poiché vedono con gli occhi il ritorno del Signore a Sion. Prorompete insieme in canti di gioia, rovine di Gerusalemme, perché il Signore ha consolato il suo popolo, ha riscattato Gerusalemme.</w:t>
      </w:r>
    </w:p>
    <w:p w14:paraId="71105C6B" w14:textId="77777777" w:rsidR="00E6731C" w:rsidRPr="00641B50" w:rsidRDefault="00E6731C" w:rsidP="0030114C">
      <w:pPr>
        <w:pStyle w:val="Corpotesto"/>
        <w:rPr>
          <w:i/>
          <w:iCs/>
          <w:sz w:val="20"/>
        </w:rPr>
      </w:pPr>
      <w:r w:rsidRPr="00641B50">
        <w:rPr>
          <w:i/>
          <w:iCs/>
          <w:sz w:val="20"/>
        </w:rPr>
        <w:t>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w:t>
      </w:r>
    </w:p>
    <w:p w14:paraId="1BB661E5" w14:textId="77777777" w:rsidR="00E6731C" w:rsidRDefault="00E6731C" w:rsidP="0030114C">
      <w:pPr>
        <w:pStyle w:val="Corpotesto"/>
        <w:rPr>
          <w:i/>
          <w:iCs/>
          <w:sz w:val="20"/>
        </w:rPr>
      </w:pPr>
      <w:r w:rsidRPr="00641B50">
        <w:rPr>
          <w:i/>
          <w:iCs/>
          <w:sz w:val="20"/>
        </w:rPr>
        <w:lastRenderedPageBreak/>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3ED64CC2" w14:textId="77777777" w:rsidR="00E6731C" w:rsidRPr="00193476" w:rsidRDefault="00E6731C" w:rsidP="0030114C">
      <w:pPr>
        <w:pStyle w:val="Corpotesto"/>
        <w:rPr>
          <w:b/>
          <w:bCs/>
          <w:i/>
          <w:iCs/>
          <w:sz w:val="28"/>
        </w:rPr>
      </w:pPr>
      <w:r w:rsidRPr="00193476">
        <w:rPr>
          <w:b/>
          <w:bCs/>
          <w:i/>
          <w:iCs/>
          <w:sz w:val="28"/>
        </w:rPr>
        <w:t>Il castigo che ci dà salvezza si è abbattuto su di lui; per le sue piaghe noi siamo stati guariti</w:t>
      </w:r>
    </w:p>
    <w:p w14:paraId="3E4B7BA7" w14:textId="77777777" w:rsidR="00E6731C" w:rsidRPr="00641B50" w:rsidRDefault="00E6731C" w:rsidP="0030114C">
      <w:pPr>
        <w:pStyle w:val="Corpotesto"/>
        <w:rPr>
          <w:i/>
          <w:iCs/>
          <w:sz w:val="20"/>
        </w:rPr>
      </w:pPr>
      <w:r w:rsidRPr="00641B50">
        <w:rPr>
          <w:i/>
          <w:iCs/>
          <w:sz w:val="20"/>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w:t>
      </w:r>
    </w:p>
    <w:p w14:paraId="70D392F3" w14:textId="77777777" w:rsidR="00E6731C" w:rsidRPr="00641B50" w:rsidRDefault="00E6731C" w:rsidP="0030114C">
      <w:pPr>
        <w:pStyle w:val="Corpotesto"/>
        <w:rPr>
          <w:i/>
          <w:iCs/>
          <w:sz w:val="20"/>
        </w:rPr>
      </w:pPr>
      <w:r w:rsidRPr="00641B50">
        <w:rPr>
          <w:i/>
          <w:iCs/>
          <w:sz w:val="20"/>
        </w:rPr>
        <w:t>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7FB979F2" w14:textId="77777777" w:rsidR="00E6731C" w:rsidRPr="00641B50" w:rsidRDefault="00E6731C" w:rsidP="0030114C">
      <w:pPr>
        <w:pStyle w:val="Corpotesto"/>
        <w:rPr>
          <w:i/>
          <w:iCs/>
          <w:sz w:val="20"/>
        </w:rPr>
      </w:pPr>
      <w:r w:rsidRPr="00641B50">
        <w:rPr>
          <w:i/>
          <w:iCs/>
          <w:sz w:val="20"/>
        </w:rPr>
        <w:t>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09883AEB" w14:textId="77777777" w:rsidR="00E6731C" w:rsidRPr="00641B50" w:rsidRDefault="00E6731C" w:rsidP="0030114C">
      <w:pPr>
        <w:pStyle w:val="Corpotesto"/>
        <w:rPr>
          <w:i/>
          <w:iCs/>
          <w:sz w:val="20"/>
        </w:rPr>
      </w:pPr>
      <w:r w:rsidRPr="00641B50">
        <w:rPr>
          <w:i/>
          <w:iCs/>
          <w:sz w:val="20"/>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4A49028B" w14:textId="77777777" w:rsidR="00E6731C" w:rsidRDefault="00E6731C" w:rsidP="0030114C">
      <w:pPr>
        <w:pStyle w:val="Corpotesto"/>
        <w:rPr>
          <w:i/>
          <w:iCs/>
          <w:sz w:val="20"/>
        </w:rPr>
      </w:pPr>
      <w:r w:rsidRPr="00641B50">
        <w:rPr>
          <w:i/>
          <w:iCs/>
          <w:sz w:val="20"/>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6DF358AC" w14:textId="77777777" w:rsidR="00E6731C" w:rsidRPr="00193476" w:rsidRDefault="00E6731C" w:rsidP="0030114C">
      <w:pPr>
        <w:pStyle w:val="Corpotesto"/>
        <w:rPr>
          <w:b/>
          <w:bCs/>
          <w:i/>
          <w:iCs/>
          <w:sz w:val="28"/>
        </w:rPr>
      </w:pPr>
      <w:r w:rsidRPr="00193476">
        <w:rPr>
          <w:b/>
          <w:bCs/>
          <w:i/>
          <w:iCs/>
          <w:sz w:val="28"/>
        </w:rPr>
        <w:t>Uno stuolo di cammelli ti invaderà, dromedari di Madian e di Efa, tutti verranno da Saba, portando oro e incenso e proclamando le glorie del Signore</w:t>
      </w:r>
    </w:p>
    <w:p w14:paraId="2B9DB7F2" w14:textId="77777777" w:rsidR="00E6731C" w:rsidRPr="00570C65" w:rsidRDefault="00E6731C" w:rsidP="0030114C">
      <w:pPr>
        <w:pStyle w:val="Corpotesto"/>
        <w:rPr>
          <w:i/>
          <w:iCs/>
          <w:sz w:val="20"/>
        </w:rPr>
      </w:pPr>
      <w:r w:rsidRPr="00570C65">
        <w:rPr>
          <w:i/>
          <w:iCs/>
          <w:sz w:val="20"/>
        </w:rPr>
        <w:t xml:space="preserve">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w:t>
      </w:r>
    </w:p>
    <w:p w14:paraId="5CA68352" w14:textId="77777777" w:rsidR="00E6731C" w:rsidRPr="00570C65" w:rsidRDefault="00E6731C" w:rsidP="0030114C">
      <w:pPr>
        <w:pStyle w:val="Corpotesto"/>
        <w:rPr>
          <w:i/>
          <w:iCs/>
          <w:sz w:val="20"/>
        </w:rPr>
      </w:pPr>
      <w:r w:rsidRPr="00570C65">
        <w:rPr>
          <w:i/>
          <w:iCs/>
          <w:sz w:val="20"/>
        </w:rPr>
        <w:t>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w:t>
      </w:r>
    </w:p>
    <w:p w14:paraId="7B08DAC5" w14:textId="77777777" w:rsidR="00E6731C" w:rsidRPr="00570C65" w:rsidRDefault="00E6731C" w:rsidP="0030114C">
      <w:pPr>
        <w:pStyle w:val="Corpotesto"/>
        <w:rPr>
          <w:i/>
          <w:iCs/>
          <w:sz w:val="20"/>
        </w:rPr>
      </w:pPr>
      <w:r w:rsidRPr="00570C65">
        <w:rPr>
          <w:i/>
          <w:iCs/>
          <w:sz w:val="20"/>
        </w:rPr>
        <w:t>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1DBDACAF" w14:textId="77777777" w:rsidR="00E6731C" w:rsidRPr="00570C65" w:rsidRDefault="00E6731C" w:rsidP="0030114C">
      <w:pPr>
        <w:pStyle w:val="Corpotesto"/>
        <w:rPr>
          <w:i/>
          <w:iCs/>
          <w:sz w:val="20"/>
        </w:rPr>
      </w:pPr>
      <w:r w:rsidRPr="00570C65">
        <w:rPr>
          <w:i/>
          <w:iCs/>
          <w:sz w:val="20"/>
        </w:rPr>
        <w:lastRenderedPageBreak/>
        <w:t>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w:t>
      </w:r>
    </w:p>
    <w:p w14:paraId="10966575" w14:textId="77777777" w:rsidR="00E6731C" w:rsidRPr="00570C65" w:rsidRDefault="00E6731C" w:rsidP="0030114C">
      <w:pPr>
        <w:pStyle w:val="Corpotesto"/>
        <w:rPr>
          <w:i/>
          <w:iCs/>
          <w:sz w:val="20"/>
        </w:rPr>
      </w:pPr>
      <w:r w:rsidRPr="00570C65">
        <w:rPr>
          <w:i/>
          <w:iCs/>
          <w:sz w:val="20"/>
        </w:rPr>
        <w:t xml:space="preserve">La gloria del Libano verrà a te, con cipressi, olmi e abeti, per abbellire il luogo del mio santuario, per glorificare il luogo dove poggio i miei piedi. Verranno a te in atteggiamento umile i figli dei tuoi oppressori; ti si getteranno proni alle piante dei piedi quanti ti disprezzavano. Ti chiameranno «Città del Signore», «Sion del Santo d’Israele». </w:t>
      </w:r>
    </w:p>
    <w:p w14:paraId="74BEEF99" w14:textId="77777777" w:rsidR="00E6731C" w:rsidRPr="00570C65" w:rsidRDefault="00E6731C" w:rsidP="0030114C">
      <w:pPr>
        <w:pStyle w:val="Corpotesto"/>
        <w:rPr>
          <w:i/>
          <w:iCs/>
          <w:sz w:val="20"/>
        </w:rPr>
      </w:pPr>
      <w:r w:rsidRPr="00570C65">
        <w:rPr>
          <w:i/>
          <w:iCs/>
          <w:sz w:val="20"/>
        </w:rPr>
        <w:t>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5BFAC654" w14:textId="77777777" w:rsidR="00E6731C" w:rsidRPr="00570C65" w:rsidRDefault="00E6731C" w:rsidP="0030114C">
      <w:pPr>
        <w:pStyle w:val="Corpotesto"/>
        <w:rPr>
          <w:i/>
          <w:iCs/>
          <w:sz w:val="20"/>
        </w:rPr>
      </w:pPr>
      <w:r w:rsidRPr="00570C65">
        <w:rPr>
          <w:i/>
          <w:iCs/>
          <w:sz w:val="20"/>
        </w:rPr>
        <w:t>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w:t>
      </w:r>
    </w:p>
    <w:p w14:paraId="3E976732" w14:textId="77777777" w:rsidR="00E6731C" w:rsidRPr="00570C65" w:rsidRDefault="00E6731C" w:rsidP="0030114C">
      <w:pPr>
        <w:pStyle w:val="Corpotesto"/>
        <w:rPr>
          <w:i/>
          <w:iCs/>
          <w:sz w:val="20"/>
        </w:rPr>
      </w:pPr>
      <w:r w:rsidRPr="00570C65">
        <w:rPr>
          <w:i/>
          <w:iCs/>
          <w:sz w:val="20"/>
        </w:rPr>
        <w:t xml:space="preserve">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515ECB78" w14:textId="77777777" w:rsidR="00E6731C" w:rsidRPr="00193476" w:rsidRDefault="00E6731C" w:rsidP="0030114C">
      <w:pPr>
        <w:pStyle w:val="Corpotesto"/>
        <w:rPr>
          <w:b/>
          <w:bCs/>
          <w:i/>
          <w:iCs/>
          <w:sz w:val="28"/>
        </w:rPr>
      </w:pPr>
      <w:r w:rsidRPr="00193476">
        <w:rPr>
          <w:b/>
          <w:bCs/>
          <w:i/>
          <w:iCs/>
          <w:sz w:val="28"/>
        </w:rPr>
        <w:t>Mi ha mandato a portare il lieto annuncio ai miseri, a fasciare le piaghe dei cuori spezzati</w:t>
      </w:r>
    </w:p>
    <w:p w14:paraId="3CB0A06C" w14:textId="77777777" w:rsidR="00E6731C" w:rsidRPr="00641B50" w:rsidRDefault="00E6731C" w:rsidP="0030114C">
      <w:pPr>
        <w:pStyle w:val="Corpotesto"/>
        <w:rPr>
          <w:i/>
          <w:iCs/>
          <w:sz w:val="20"/>
        </w:rPr>
      </w:pPr>
      <w:r w:rsidRPr="00641B50">
        <w:rPr>
          <w:i/>
          <w:iCs/>
          <w:sz w:val="20"/>
        </w:rPr>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w:t>
      </w:r>
    </w:p>
    <w:p w14:paraId="5F07234D" w14:textId="77777777" w:rsidR="00E6731C" w:rsidRPr="00641B50" w:rsidRDefault="00E6731C" w:rsidP="0030114C">
      <w:pPr>
        <w:pStyle w:val="Corpotesto"/>
        <w:rPr>
          <w:i/>
          <w:iCs/>
          <w:sz w:val="20"/>
        </w:rPr>
      </w:pPr>
      <w:r w:rsidRPr="00641B50">
        <w:rPr>
          <w:i/>
          <w:iCs/>
          <w:sz w:val="20"/>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2FE23989" w14:textId="77777777" w:rsidR="00E6731C" w:rsidRPr="00641B50" w:rsidRDefault="00E6731C" w:rsidP="0030114C">
      <w:pPr>
        <w:pStyle w:val="Corpotesto"/>
        <w:rPr>
          <w:i/>
          <w:iCs/>
          <w:sz w:val="20"/>
        </w:rPr>
      </w:pPr>
      <w:r w:rsidRPr="00641B50">
        <w:rPr>
          <w:i/>
          <w:iCs/>
          <w:sz w:val="20"/>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14C5FA37" w14:textId="77777777" w:rsidR="00E6731C" w:rsidRDefault="00E6731C" w:rsidP="0030114C">
      <w:pPr>
        <w:pStyle w:val="Corpotesto"/>
        <w:rPr>
          <w:i/>
          <w:iCs/>
          <w:sz w:val="20"/>
        </w:rPr>
      </w:pPr>
      <w:r w:rsidRPr="00641B50">
        <w:rPr>
          <w:i/>
          <w:iCs/>
          <w:sz w:val="20"/>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0A1CC15D" w14:textId="77777777" w:rsidR="00E6731C" w:rsidRPr="00193476" w:rsidRDefault="00E6731C" w:rsidP="0030114C">
      <w:pPr>
        <w:pStyle w:val="Corpotesto"/>
        <w:rPr>
          <w:b/>
          <w:bCs/>
          <w:i/>
          <w:iCs/>
          <w:sz w:val="28"/>
        </w:rPr>
      </w:pPr>
      <w:r w:rsidRPr="00193476">
        <w:rPr>
          <w:b/>
          <w:bCs/>
          <w:i/>
          <w:iCs/>
          <w:sz w:val="28"/>
        </w:rPr>
        <w:t>Ecco, arriva il tuo salvatore; ecco, egli ha con sé il premio e la sua ricompensa lo precede</w:t>
      </w:r>
    </w:p>
    <w:p w14:paraId="0C32B4CD" w14:textId="77777777" w:rsidR="00E6731C" w:rsidRPr="00570C65" w:rsidRDefault="00E6731C" w:rsidP="0030114C">
      <w:pPr>
        <w:pStyle w:val="Corpotesto"/>
        <w:rPr>
          <w:i/>
          <w:iCs/>
          <w:sz w:val="20"/>
        </w:rPr>
      </w:pPr>
      <w:r w:rsidRPr="00570C65">
        <w:rPr>
          <w:i/>
          <w:iCs/>
          <w:sz w:val="20"/>
        </w:rPr>
        <w:t xml:space="preserve">Per amore di Sion non tacerò, per amore di Gerusalemme non mi concederò riposo, finché non sorga come aurora la sua giustizia e la sua salvezza non risplenda come lampada. Allora le </w:t>
      </w:r>
      <w:r w:rsidRPr="00570C65">
        <w:rPr>
          <w:i/>
          <w:iCs/>
          <w:sz w:val="20"/>
        </w:rPr>
        <w:lastRenderedPageBreak/>
        <w:t>genti vedranno la tua giustizia, tutti i re la tua gloria; sarai chiamata con un nome nuovo, che la bocca del Signore indicherà.</w:t>
      </w:r>
    </w:p>
    <w:p w14:paraId="104ECFCD" w14:textId="77777777" w:rsidR="00E6731C" w:rsidRPr="00570C65" w:rsidRDefault="00E6731C" w:rsidP="0030114C">
      <w:pPr>
        <w:pStyle w:val="Corpotesto"/>
        <w:rPr>
          <w:i/>
          <w:iCs/>
          <w:sz w:val="20"/>
        </w:rPr>
      </w:pPr>
      <w:r w:rsidRPr="00570C65">
        <w:rPr>
          <w:i/>
          <w:iCs/>
          <w:sz w:val="20"/>
        </w:rPr>
        <w:t>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w:t>
      </w:r>
    </w:p>
    <w:p w14:paraId="3A86AF35" w14:textId="77777777" w:rsidR="00E6731C" w:rsidRPr="00570C65" w:rsidRDefault="00E6731C" w:rsidP="0030114C">
      <w:pPr>
        <w:pStyle w:val="Corpotesto"/>
        <w:rPr>
          <w:i/>
          <w:iCs/>
          <w:sz w:val="20"/>
        </w:rPr>
      </w:pPr>
      <w:r w:rsidRPr="00570C65">
        <w:rPr>
          <w:i/>
          <w:iCs/>
          <w:sz w:val="20"/>
        </w:rPr>
        <w:t xml:space="preserve">Sì, come un giovane sposa una vergine, così ti sposeranno i tuoi figli; come gioisce lo sposo per la sposa, così il tuo Dio gioirà per te. Sulle tue mura, Gerusalemme, ho posto sentinelle; per tutto il giorno e tutta la notte non taceranno mai. </w:t>
      </w:r>
    </w:p>
    <w:p w14:paraId="5BFC65E2" w14:textId="77777777" w:rsidR="00E6731C" w:rsidRPr="00570C65" w:rsidRDefault="00E6731C" w:rsidP="0030114C">
      <w:pPr>
        <w:pStyle w:val="Corpotesto"/>
        <w:rPr>
          <w:i/>
          <w:iCs/>
          <w:sz w:val="20"/>
        </w:rPr>
      </w:pPr>
      <w:r w:rsidRPr="00570C65">
        <w:rPr>
          <w:i/>
          <w:iCs/>
          <w:sz w:val="20"/>
        </w:rPr>
        <w:t>Voi, che risvegliate il ricordo del Signore, non concedetevi riposo né a lui date riposo, finché non abbia ristabilito Gerusalemme e ne abbia fatto oggetto di lode sulla terra.</w:t>
      </w:r>
    </w:p>
    <w:p w14:paraId="7CDD82F0" w14:textId="77777777" w:rsidR="00E6731C" w:rsidRPr="00570C65" w:rsidRDefault="00E6731C" w:rsidP="0030114C">
      <w:pPr>
        <w:pStyle w:val="Corpotesto"/>
        <w:rPr>
          <w:i/>
          <w:iCs/>
          <w:sz w:val="20"/>
        </w:rPr>
      </w:pPr>
      <w:r w:rsidRPr="00570C65">
        <w:rPr>
          <w:i/>
          <w:iCs/>
          <w:sz w:val="20"/>
        </w:rPr>
        <w:t>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w:t>
      </w:r>
    </w:p>
    <w:p w14:paraId="58F52A58" w14:textId="77777777" w:rsidR="00E6731C" w:rsidRDefault="00E6731C" w:rsidP="0030114C">
      <w:pPr>
        <w:pStyle w:val="Corpotesto"/>
        <w:rPr>
          <w:i/>
          <w:iCs/>
          <w:sz w:val="20"/>
        </w:rPr>
      </w:pPr>
      <w:r w:rsidRPr="00570C65">
        <w:rPr>
          <w:i/>
          <w:iCs/>
          <w:sz w:val="20"/>
        </w:rPr>
        <w:t xml:space="preserve">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5066673B" w14:textId="77777777" w:rsidR="00E6731C" w:rsidRPr="00193476" w:rsidRDefault="00E6731C" w:rsidP="0030114C">
      <w:pPr>
        <w:pStyle w:val="Corpotesto"/>
        <w:rPr>
          <w:b/>
          <w:bCs/>
          <w:i/>
          <w:iCs/>
          <w:sz w:val="28"/>
        </w:rPr>
      </w:pPr>
      <w:r w:rsidRPr="00193476">
        <w:rPr>
          <w:b/>
          <w:bCs/>
          <w:i/>
          <w:iCs/>
          <w:sz w:val="28"/>
        </w:rPr>
        <w:t>Anche tra loro mi prenderò sacerdoti leviti, dice il Signore</w:t>
      </w:r>
    </w:p>
    <w:p w14:paraId="0393268B" w14:textId="77777777" w:rsidR="00E6731C" w:rsidRPr="00570C65" w:rsidRDefault="00E6731C" w:rsidP="0030114C">
      <w:pPr>
        <w:pStyle w:val="Corpotesto"/>
        <w:rPr>
          <w:i/>
          <w:iCs/>
          <w:sz w:val="20"/>
        </w:rPr>
      </w:pPr>
      <w:r w:rsidRPr="00570C65">
        <w:rPr>
          <w:i/>
          <w:iCs/>
          <w:sz w:val="20"/>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w:t>
      </w:r>
    </w:p>
    <w:p w14:paraId="3F3A4962" w14:textId="77777777" w:rsidR="00E6731C" w:rsidRPr="00570C65" w:rsidRDefault="00E6731C" w:rsidP="0030114C">
      <w:pPr>
        <w:pStyle w:val="Corpotesto"/>
        <w:rPr>
          <w:i/>
          <w:iCs/>
          <w:sz w:val="20"/>
        </w:rPr>
      </w:pPr>
      <w:r w:rsidRPr="00570C65">
        <w:rPr>
          <w:i/>
          <w:iCs/>
          <w:sz w:val="20"/>
        </w:rPr>
        <w:t>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3A1E18DB" w14:textId="77777777" w:rsidR="00E6731C" w:rsidRPr="00570C65" w:rsidRDefault="00E6731C" w:rsidP="0030114C">
      <w:pPr>
        <w:pStyle w:val="Corpotesto"/>
        <w:rPr>
          <w:i/>
          <w:iCs/>
          <w:sz w:val="20"/>
        </w:rPr>
      </w:pPr>
      <w:r w:rsidRPr="00570C65">
        <w:rPr>
          <w:i/>
          <w:iCs/>
          <w:sz w:val="20"/>
        </w:rPr>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w:t>
      </w:r>
    </w:p>
    <w:p w14:paraId="2FAC64BF" w14:textId="77777777" w:rsidR="00E6731C" w:rsidRPr="00570C65" w:rsidRDefault="00E6731C" w:rsidP="0030114C">
      <w:pPr>
        <w:pStyle w:val="Corpotesto"/>
        <w:rPr>
          <w:i/>
          <w:iCs/>
          <w:sz w:val="20"/>
        </w:rPr>
      </w:pPr>
      <w:r w:rsidRPr="00570C65">
        <w:rPr>
          <w:i/>
          <w:iCs/>
          <w:sz w:val="20"/>
        </w:rPr>
        <w:t>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9«Io che apro il grembo materno, non farò partorire?», dice il Signore. «Io che faccio generare, chiuderei il seno?», dice il tuo Dio.</w:t>
      </w:r>
    </w:p>
    <w:p w14:paraId="03A1CF67" w14:textId="77777777" w:rsidR="00E6731C" w:rsidRPr="00570C65" w:rsidRDefault="00E6731C" w:rsidP="0030114C">
      <w:pPr>
        <w:pStyle w:val="Corpotesto"/>
        <w:rPr>
          <w:i/>
          <w:iCs/>
          <w:sz w:val="20"/>
        </w:rPr>
      </w:pPr>
      <w:r w:rsidRPr="00570C65">
        <w:rPr>
          <w:i/>
          <w:iCs/>
          <w:sz w:val="20"/>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w:t>
      </w:r>
    </w:p>
    <w:p w14:paraId="719E57FD" w14:textId="77777777" w:rsidR="00E6731C" w:rsidRPr="00570C65" w:rsidRDefault="00E6731C" w:rsidP="0030114C">
      <w:pPr>
        <w:pStyle w:val="Corpotesto"/>
        <w:rPr>
          <w:i/>
          <w:iCs/>
          <w:sz w:val="20"/>
        </w:rPr>
      </w:pPr>
      <w:r w:rsidRPr="00570C65">
        <w:rPr>
          <w:i/>
          <w:iCs/>
          <w:sz w:val="20"/>
        </w:rPr>
        <w:t>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w:t>
      </w:r>
    </w:p>
    <w:p w14:paraId="62A2803E" w14:textId="77777777" w:rsidR="00E6731C" w:rsidRPr="00570C65" w:rsidRDefault="00E6731C" w:rsidP="0030114C">
      <w:pPr>
        <w:pStyle w:val="Corpotesto"/>
        <w:rPr>
          <w:i/>
          <w:iCs/>
          <w:sz w:val="20"/>
        </w:rPr>
      </w:pPr>
      <w:r w:rsidRPr="00570C65">
        <w:rPr>
          <w:i/>
          <w:iCs/>
          <w:sz w:val="20"/>
        </w:rPr>
        <w:lastRenderedPageBreak/>
        <w:t>Coloro che si consacrano e purificano nei giardini, seguendo uno che sta in mezzo, che mangiano carne suina, cose obbrobriose e topi, insieme finiranno – oracolo del Signore –  con le loro opere e i loro propositi.</w:t>
      </w:r>
    </w:p>
    <w:p w14:paraId="0F1EA3C4" w14:textId="77777777" w:rsidR="00E6731C" w:rsidRPr="00570C65" w:rsidRDefault="00E6731C" w:rsidP="0030114C">
      <w:pPr>
        <w:pStyle w:val="Corpotesto"/>
        <w:rPr>
          <w:i/>
          <w:iCs/>
          <w:sz w:val="20"/>
        </w:rPr>
      </w:pPr>
      <w:r w:rsidRPr="00570C65">
        <w:rPr>
          <w:i/>
          <w:iCs/>
          <w:sz w:val="20"/>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257D567E" w14:textId="77777777" w:rsidR="00E6731C" w:rsidRDefault="00E6731C" w:rsidP="0030114C">
      <w:pPr>
        <w:pStyle w:val="Corpotesto"/>
        <w:rPr>
          <w:i/>
          <w:iCs/>
          <w:sz w:val="20"/>
        </w:rPr>
      </w:pPr>
      <w:r w:rsidRPr="00570C65">
        <w:rPr>
          <w:i/>
          <w:iCs/>
          <w:sz w:val="20"/>
        </w:rPr>
        <w:t xml:space="preserve">Sì, come i nuovi cieli e la nuova terra, che io farò, dureranno per sempre davanti a me – oracolo del Signore –,  così dureranno la vostra discendenza e il vostro nome. 23In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546BF3C4" w14:textId="77777777" w:rsidR="00E6731C" w:rsidRDefault="00E6731C" w:rsidP="0030114C">
      <w:pPr>
        <w:pStyle w:val="Corpotesto"/>
      </w:pPr>
      <w:r>
        <w:t>In quanto riportato, tutta la vita del Messia del Signore è stata precedentemente scritta nel rotolo della Scrittura Antica. Gesù lo dovrà mangiare per intero.</w:t>
      </w:r>
    </w:p>
    <w:p w14:paraId="4C7397CB" w14:textId="77777777" w:rsidR="00E6731C" w:rsidRDefault="00E6731C" w:rsidP="00272EDF">
      <w:pPr>
        <w:pStyle w:val="Corpodeltesto2"/>
      </w:pPr>
      <w:r w:rsidRPr="0098286D">
        <w:rPr>
          <w:position w:val="6"/>
          <w:vertAlign w:val="superscript"/>
        </w:rPr>
        <w:t>9</w:t>
      </w:r>
      <w:r w:rsidRPr="0098286D">
        <w:t>Io guardai, ed ecco, una mano tesa verso di me teneva un rotolo.</w:t>
      </w:r>
    </w:p>
    <w:p w14:paraId="09932EAD" w14:textId="77777777" w:rsidR="00E6731C" w:rsidRDefault="00E6731C" w:rsidP="0030114C">
      <w:pPr>
        <w:pStyle w:val="Corpotesto"/>
      </w:pPr>
      <w:r>
        <w:t>Ecco cosa il Signore darà ad Ezechiele perché lo mangi: un rotolo. Io guardai, ed ecco, una mano tesa verso di me teneva un rotolo.</w:t>
      </w:r>
    </w:p>
    <w:p w14:paraId="6E7253D9" w14:textId="77777777" w:rsidR="00E6731C" w:rsidRDefault="00E6731C" w:rsidP="0030114C">
      <w:pPr>
        <w:pStyle w:val="Corpotesto"/>
      </w:pPr>
      <w:r>
        <w:t>Il rotolo contiene la Parola del Signore, ogni Parola che Ezechiele dovrà rivolgere alla genìa di ribelli, a quanti hanno il cuore indurito.</w:t>
      </w:r>
    </w:p>
    <w:p w14:paraId="3307A418" w14:textId="77777777" w:rsidR="00E6731C" w:rsidRDefault="00E6731C" w:rsidP="0030114C">
      <w:pPr>
        <w:pStyle w:val="Corpotesto"/>
      </w:pPr>
      <w:r>
        <w:t>Ezechiele deve mangiare tutta la Parola del Signore. Tutta la Parola del Signore dovrà riferire ai figli di Israele. Lui dovrà dimenticarsi della sua.</w:t>
      </w:r>
    </w:p>
    <w:p w14:paraId="472EF4BA" w14:textId="77777777" w:rsidR="00E6731C" w:rsidRPr="007B2E3A" w:rsidRDefault="00E6731C" w:rsidP="0030114C">
      <w:pPr>
        <w:pStyle w:val="Corpotesto"/>
        <w:rPr>
          <w:i/>
          <w:iCs/>
          <w:sz w:val="20"/>
        </w:rPr>
      </w:pPr>
      <w:r w:rsidRPr="007B2E3A">
        <w:rPr>
          <w:i/>
          <w:iCs/>
          <w:sz w:val="20"/>
        </w:rPr>
        <w:t xml:space="preserve">Poi il sacerdote scriverà queste imprecazioni su un rotolo e le cancellerà con l'acqua amara (Nm 5, 23). e a Ecbàtana, la fortezza che è nella provincia di Media, si trovò un rotolo in cui era scritto: "Promemoria (Esd 6, 2). Allora ho detto: "Ecco, io vengo. Sul rotolo del libro di me è scritto (Sal 39, 8). "Prendi un rotolo da scrivere e scrivici tutte le cose che ti ho detto riguardo a Gerusalemme, a Giuda e a tutte le nazioni, da quando cominciai a parlarti dal tempo di Giosia fino ad oggi (Ger 36, 2). Geremia chiamò Baruc figlio di Neria e Baruc scrisse, sotto la dettatura di Geremia, tutte le cose che il Signore gli aveva detto su un rotolo per scrivere (Ger 36, 4). Andrai dunque tu a leggere, nel rotolo che hai scritto sotto la mia dettatura, le parole del Signore, facendole udire al popolo nel tempio del Signore in un giorno di digiuno; le leggerai anche ad alta voce a tutti quelli di Giuda che vengono dalle loro città (Ger 36, 6). Baruc figlio di Neria fece quanto gli aveva comandato il profeta Geremia, leggendo sul rotolo le parole del Signore nel tempio (Ger 36, 8). Allora tutti i capi inviarono da Baruc Iudi figlio di Natania, figlio di Selemia, figlio dell'Etiope, per dirgli: "Prendi nelle mani il rotolo che leggevi ad alta voce al popolo e vieni". Baruc figlio di Neria prese il rotolo in mano e si recò da loro (Ger 36, 14). </w:t>
      </w:r>
    </w:p>
    <w:p w14:paraId="6F6F4C66" w14:textId="77777777" w:rsidR="00E6731C" w:rsidRPr="00D322E1" w:rsidRDefault="00E6731C" w:rsidP="0030114C">
      <w:pPr>
        <w:pStyle w:val="Corpotesto"/>
        <w:rPr>
          <w:i/>
          <w:iCs/>
          <w:sz w:val="20"/>
        </w:rPr>
      </w:pPr>
      <w:r w:rsidRPr="00D322E1">
        <w:rPr>
          <w:i/>
          <w:iCs/>
          <w:sz w:val="20"/>
        </w:rPr>
        <w:t>Essi poi si recarono dal re nell'appartamento interno, dopo aver riposto il rotolo nella stanza di Elisama lo scriba, e riferirono al re tutte queste cose (Ger 36, 20). Allora il re mandò Iudi a prendere il rotolo. Iudi lo prese dalla stanza di Elisama lo scriba e lo lesse davanti al re e a tutti i capi che stavano presso il re (Ger 36, 21). Ora, quando Iudi aveva letto tre o quattro colonne, il re le lacerava con il temperino da scriba e le gettava nel fuoco sul braciere, finché non fu distrutto l'intero rotolo nel fuoco che era sul braciere (Ger 36, 2</w:t>
      </w:r>
      <w:r>
        <w:rPr>
          <w:i/>
          <w:iCs/>
          <w:sz w:val="20"/>
        </w:rPr>
        <w:t>3</w:t>
      </w:r>
      <w:r w:rsidRPr="00D322E1">
        <w:rPr>
          <w:i/>
          <w:iCs/>
          <w:sz w:val="20"/>
        </w:rPr>
        <w:t xml:space="preserve">). Eppure Elnatan, Delaia e Ghemaria avevano supplicato il re di non bruciare il rotolo, ma egli non diede loro ascolto (Ger 36, 25). Questa parola del Signore fu rivolta a Geremia dopo che il re ebbe bruciato il rotolo con le parole che Baruc aveva scritte sotto la dettatura di Geremia (Ger 36, 27). </w:t>
      </w:r>
    </w:p>
    <w:p w14:paraId="1BD2D42D" w14:textId="77777777" w:rsidR="00E6731C" w:rsidRPr="00D322E1" w:rsidRDefault="00E6731C" w:rsidP="0030114C">
      <w:pPr>
        <w:pStyle w:val="Corpotesto"/>
        <w:rPr>
          <w:i/>
          <w:iCs/>
          <w:sz w:val="20"/>
        </w:rPr>
      </w:pPr>
      <w:r w:rsidRPr="00D322E1">
        <w:rPr>
          <w:i/>
          <w:iCs/>
          <w:sz w:val="20"/>
        </w:rPr>
        <w:t xml:space="preserve">Prendi di nuovo un rotolo e scrivici tutte le parole di prima, che erano nel primo rotolo bruciato da Ioiakim re di Giuda (Ger 36, 28). Contro Ioiakim re di Giuda dichiarerai: "Dice il Signore: Hai bruciato quel rotolo, dicendo: Perché vi hai scritto queste parole: Certo verrà il re di Babilonia e devasterà questo paese e farà scomparire da esso uomini e bestie? (Ger 36, 29). Geremia </w:t>
      </w:r>
      <w:r w:rsidRPr="00D322E1">
        <w:rPr>
          <w:i/>
          <w:iCs/>
          <w:sz w:val="20"/>
        </w:rPr>
        <w:lastRenderedPageBreak/>
        <w:t xml:space="preserve">prese un altro rotolo e lo consegnò a Baruc figlio di Neria, lo scriba, il quale vi scrisse, sotto la dettatura di Geremia, tutte le parole del libro che Ioiakim re di Giuda aveva bruciato nel fuoco; inoltre vi furono aggiunte molte parole simili a quelle (Ger 36, 32). Geremia scrisse su un rotolo tutte le sventure che dovevano piombare su Babilonia. Tutte queste cose sono state scritte contro Babilonia (Ger 51, 60). Ora, quando avrai finito di leggere questo rotolo, vi legherai una pietra e lo getterai in mezzo all'Eufrate (Ger 51, 63). </w:t>
      </w:r>
    </w:p>
    <w:p w14:paraId="02228437" w14:textId="77777777" w:rsidR="00E6731C" w:rsidRDefault="00E6731C" w:rsidP="0030114C">
      <w:pPr>
        <w:pStyle w:val="Corpotesto"/>
        <w:rPr>
          <w:i/>
          <w:iCs/>
          <w:sz w:val="20"/>
        </w:rPr>
      </w:pPr>
      <w:r w:rsidRPr="00D322E1">
        <w:rPr>
          <w:i/>
          <w:iCs/>
          <w:sz w:val="20"/>
        </w:rPr>
        <w:t xml:space="preserve">Io guardai ed ecco, una mano tesa verso di me teneva un rotolo. Lo spiegò davanti a me; era scritto all'interno e all'esterno e vi erano scritti lamenti, pianti e guai (Ez 2, 9). Mi disse: "Figlio dell'uomo, mangia ciò che hai davanti, mangia questo rotolo, poi va’ e parla alla casa d'Israele" (Ez 3, 1). Io aprii la bocca ed egli mi fece mangiare quel rotolo (Ez 3, 2). Dicendomi: "Figlio dell'uomo, nutrisci il ventre e riempi le viscere con questo rotolo che ti porgo". Io lo mangiai e fu per la mia bocca dolce come il miele (Ez 3, 3). </w:t>
      </w:r>
    </w:p>
    <w:p w14:paraId="0136D87F" w14:textId="77777777" w:rsidR="00E6731C" w:rsidRPr="00D322E1" w:rsidRDefault="00E6731C" w:rsidP="0030114C">
      <w:pPr>
        <w:pStyle w:val="Corpotesto"/>
        <w:rPr>
          <w:i/>
          <w:iCs/>
          <w:sz w:val="20"/>
        </w:rPr>
      </w:pPr>
      <w:r w:rsidRPr="00D322E1">
        <w:rPr>
          <w:i/>
          <w:iCs/>
          <w:sz w:val="20"/>
        </w:rPr>
        <w:t xml:space="preserve">Poi alzai gli occhi e vidi un rotolo che volava (Zc 5, 1). L'angelo mi domandò: "Che cosa vedi?". E io: "Vedo un rotolo che vola: è lungo venti cubiti e largo dieci" (Zc 5, 2). Egli soggiunse: "Questa è la maledizione che si diffonde su tutta la terra: ogni ladro sarà scacciato via di qui come quel rotolo; ogni spergiuro sarà scacciato via di qui come quel rotolo (Zc 5, 3). Gli fu dato il rotolo del profeta Isaia; apertolo trovò il passo dove era scritto (Lc 4, 17). Allora ho detto: Ecco, io vengo - poiché di me sta scritto nel rotolo del libro - per fare, o Dio, la tua volontà (Eb 10, 7). E vidi nella mano destra di Colui che era assiso sul trono un libro a forma di rotolo, scritto sul lato interno e su quello esterno, sigillato con sette sigilli (Ap 5, 1). </w:t>
      </w:r>
    </w:p>
    <w:p w14:paraId="301C418E" w14:textId="77777777" w:rsidR="00E6731C" w:rsidRDefault="00E6731C" w:rsidP="0030114C">
      <w:pPr>
        <w:pStyle w:val="Corpotesto"/>
      </w:pPr>
      <w:r>
        <w:t xml:space="preserve">Ora Ezechiele sa qual è la sua missione: riferire al popolo del Signore solo la Parola del suo Dio. Lui si dovrà dimenticare di ogni altra parola. </w:t>
      </w:r>
    </w:p>
    <w:p w14:paraId="470B9EA6" w14:textId="77777777" w:rsidR="00E6731C" w:rsidRDefault="00E6731C" w:rsidP="00272EDF">
      <w:pPr>
        <w:pStyle w:val="Corpodeltesto2"/>
      </w:pPr>
      <w:r w:rsidRPr="0098286D">
        <w:rPr>
          <w:position w:val="6"/>
          <w:vertAlign w:val="superscript"/>
        </w:rPr>
        <w:t>10</w:t>
      </w:r>
      <w:r w:rsidRPr="0098286D">
        <w:t>Lo spiegò davanti a me; era scritto da una parte e dall’altra e conteneva lamenti, pianti e guai.</w:t>
      </w:r>
    </w:p>
    <w:p w14:paraId="23D22A99" w14:textId="77777777" w:rsidR="00E6731C" w:rsidRDefault="00E6731C" w:rsidP="0030114C">
      <w:pPr>
        <w:pStyle w:val="Corpotesto"/>
      </w:pPr>
      <w:r>
        <w:t>Il Signore spiega il rotolo davanti al profeta perché legga quanto vi è in esso. A quello scritto si dovrà sempre attenere. Ciò che è scritto lui dovrà riferire.</w:t>
      </w:r>
    </w:p>
    <w:p w14:paraId="50B8FB1C" w14:textId="77777777" w:rsidR="00E6731C" w:rsidRDefault="00E6731C" w:rsidP="0030114C">
      <w:pPr>
        <w:pStyle w:val="Corpotesto"/>
      </w:pPr>
      <w:r>
        <w:t>Lo spiegò davanti a me. Era scritto da una parte e dall’altra e conteneva lamenti, pianti e guai. Il rotolo conteneva ciò che stava per accadere.</w:t>
      </w:r>
    </w:p>
    <w:p w14:paraId="63863E9B" w14:textId="77777777" w:rsidR="00E6731C" w:rsidRDefault="00E6731C" w:rsidP="0030114C">
      <w:pPr>
        <w:pStyle w:val="Corpotesto"/>
      </w:pPr>
      <w:r>
        <w:t xml:space="preserve">Anche Gesù, nella sinagoga di Nazaret, prende il rotolo, lo spiega, lo legge, lo divora, lo fa suo sangue e sua carne, sua stessa vita. </w:t>
      </w:r>
    </w:p>
    <w:p w14:paraId="301CAD8E" w14:textId="77777777" w:rsidR="00E6731C" w:rsidRDefault="00E6731C" w:rsidP="0030114C">
      <w:pPr>
        <w:pStyle w:val="Corpotesto"/>
      </w:pPr>
      <w:r>
        <w:t xml:space="preserve">Già il Salmo annunziava che nel rotolo della sua vita era scritto tutto il volere del Signore per Lui. Il rotolo è anche il Libro della storia nelle mani di Gesù. </w:t>
      </w:r>
    </w:p>
    <w:p w14:paraId="573AF3FB" w14:textId="77777777" w:rsidR="00E6731C" w:rsidRPr="005B3656" w:rsidRDefault="00E6731C" w:rsidP="0030114C">
      <w:pPr>
        <w:pStyle w:val="Corpotesto"/>
        <w:rPr>
          <w:i/>
          <w:iCs/>
          <w:sz w:val="20"/>
        </w:rPr>
      </w:pPr>
      <w:r w:rsidRPr="005B3656">
        <w:rPr>
          <w:i/>
          <w:iCs/>
          <w:sz w:val="20"/>
        </w:rPr>
        <w:t>Al maestro del coro. Di Davide. Salmo. Ho sperato, ho sperato nel Signore, ed egli su di me si è chinato, ha dato ascolto al mio grido. Mi 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w:t>
      </w:r>
    </w:p>
    <w:p w14:paraId="0BAEC465" w14:textId="77777777" w:rsidR="00E6731C" w:rsidRPr="005B3656" w:rsidRDefault="00E6731C" w:rsidP="0030114C">
      <w:pPr>
        <w:pStyle w:val="Corpotesto"/>
        <w:rPr>
          <w:i/>
          <w:iCs/>
          <w:sz w:val="20"/>
        </w:rPr>
      </w:pPr>
      <w:r w:rsidRPr="005B3656">
        <w:rPr>
          <w:i/>
          <w:iCs/>
          <w:sz w:val="20"/>
        </w:rPr>
        <w:t>Sacrificio e offerta non gradisci, gli orecchi mi hai aperto, non hai chiesto olocausto né sacrificio per il peccato. Allora ho detto: «Ecco, io vengo. Nel rotolo del libro su di me è scritto di fare la tua volontà: mio Dio, questo io desidero; la tua legge è nel mio intimo».</w:t>
      </w:r>
    </w:p>
    <w:p w14:paraId="4AB112DC" w14:textId="77777777" w:rsidR="00E6731C" w:rsidRPr="005B3656" w:rsidRDefault="00E6731C" w:rsidP="0030114C">
      <w:pPr>
        <w:pStyle w:val="Corpotesto"/>
        <w:rPr>
          <w:i/>
          <w:iCs/>
          <w:sz w:val="20"/>
        </w:rPr>
      </w:pPr>
      <w:r w:rsidRPr="005B3656">
        <w:rPr>
          <w:i/>
          <w:iCs/>
          <w:sz w:val="20"/>
        </w:rPr>
        <w:t xml:space="preserve">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w:t>
      </w:r>
      <w:r w:rsidRPr="005B3656">
        <w:rPr>
          <w:i/>
          <w:iCs/>
          <w:sz w:val="20"/>
        </w:rPr>
        <w:lastRenderedPageBreak/>
        <w:t>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tardare(Sal 40 (39) 1-18).</w:t>
      </w:r>
    </w:p>
    <w:p w14:paraId="062D564C" w14:textId="77777777" w:rsidR="00E6731C" w:rsidRPr="00B05AEF" w:rsidRDefault="00E6731C" w:rsidP="0030114C">
      <w:pPr>
        <w:pStyle w:val="Corpotesto"/>
        <w:rPr>
          <w:i/>
          <w:iCs/>
          <w:sz w:val="20"/>
        </w:rPr>
      </w:pPr>
      <w:r w:rsidRPr="00B05AEF">
        <w:rPr>
          <w:i/>
          <w:iCs/>
          <w:sz w:val="20"/>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145442F5" w14:textId="77777777" w:rsidR="00E6731C" w:rsidRPr="00B05AEF" w:rsidRDefault="00E6731C" w:rsidP="0030114C">
      <w:pPr>
        <w:pStyle w:val="Corpotesto"/>
        <w:rPr>
          <w:i/>
          <w:iCs/>
          <w:sz w:val="20"/>
        </w:rPr>
      </w:pPr>
      <w:r w:rsidRPr="00B05AEF">
        <w:rPr>
          <w:i/>
          <w:iCs/>
          <w:sz w:val="20"/>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7F995DF5" w14:textId="77777777" w:rsidR="00E6731C" w:rsidRPr="00B05AEF" w:rsidRDefault="00E6731C" w:rsidP="0030114C">
      <w:pPr>
        <w:pStyle w:val="Corpotesto"/>
        <w:rPr>
          <w:i/>
          <w:iCs/>
          <w:sz w:val="20"/>
        </w:rPr>
      </w:pPr>
      <w:r w:rsidRPr="00B05AEF">
        <w:rPr>
          <w:i/>
          <w:iCs/>
          <w:sz w:val="20"/>
        </w:rPr>
        <w:t>Lo condusse a Gerusalemme, lo pose sul punto più alto del tempio e gli disse: «Se tu sei Figlio di Dio, gèttati giù di qui; sta scritto infatti: Ai suoi angeli darà ordini a tuo riguardo affinché essi ti custodiscano;</w:t>
      </w:r>
    </w:p>
    <w:p w14:paraId="39B67F9C" w14:textId="77777777" w:rsidR="00E6731C" w:rsidRPr="00B05AEF" w:rsidRDefault="00E6731C" w:rsidP="0030114C">
      <w:pPr>
        <w:pStyle w:val="Corpotesto"/>
        <w:rPr>
          <w:i/>
          <w:iCs/>
          <w:sz w:val="20"/>
        </w:rPr>
      </w:pPr>
      <w:r w:rsidRPr="00B05AEF">
        <w:rPr>
          <w:i/>
          <w:iCs/>
          <w:sz w:val="20"/>
        </w:rPr>
        <w:t>e anche: Essi ti porteranno sulle loro mani perché il tuo piede non inciampi in una pietra».</w:t>
      </w:r>
    </w:p>
    <w:p w14:paraId="294A4409" w14:textId="77777777" w:rsidR="00E6731C" w:rsidRPr="00B05AEF" w:rsidRDefault="00E6731C" w:rsidP="0030114C">
      <w:pPr>
        <w:pStyle w:val="Corpotesto"/>
        <w:rPr>
          <w:i/>
          <w:iCs/>
          <w:sz w:val="20"/>
        </w:rPr>
      </w:pPr>
      <w:r w:rsidRPr="00B05AEF">
        <w:rPr>
          <w:i/>
          <w:iCs/>
          <w:sz w:val="20"/>
        </w:rPr>
        <w:t xml:space="preserve">Gesù gli rispose: «È stato detto: Non metterai alla prova il Signore Dio tuo». </w:t>
      </w:r>
    </w:p>
    <w:p w14:paraId="2120E83C" w14:textId="77777777" w:rsidR="00E6731C" w:rsidRPr="00B05AEF" w:rsidRDefault="00E6731C" w:rsidP="0030114C">
      <w:pPr>
        <w:pStyle w:val="Corpotesto"/>
        <w:rPr>
          <w:i/>
          <w:iCs/>
          <w:sz w:val="20"/>
        </w:rPr>
      </w:pPr>
      <w:r w:rsidRPr="00B05AEF">
        <w:rPr>
          <w:i/>
          <w:iCs/>
          <w:sz w:val="20"/>
        </w:rPr>
        <w:t>Dopo aver esaurito ogni tentazione, il diavolo si allontanò da lui fino al momento fissato.</w:t>
      </w:r>
    </w:p>
    <w:p w14:paraId="067A0CE8" w14:textId="77777777" w:rsidR="00E6731C" w:rsidRPr="00B05AEF" w:rsidRDefault="00E6731C" w:rsidP="0030114C">
      <w:pPr>
        <w:pStyle w:val="Corpotesto"/>
        <w:rPr>
          <w:i/>
          <w:iCs/>
          <w:sz w:val="20"/>
        </w:rPr>
      </w:pPr>
      <w:r w:rsidRPr="00B05AEF">
        <w:rPr>
          <w:i/>
          <w:iCs/>
          <w:sz w:val="20"/>
        </w:rPr>
        <w:t>Gesù ritornò in Galilea con la potenza dello Spirito e la sua fama si diffuse in tutta la regione. Insegnava nelle loro sinagoghe e gli rendevano lode.</w:t>
      </w:r>
    </w:p>
    <w:p w14:paraId="134DE239" w14:textId="77777777" w:rsidR="00E6731C" w:rsidRPr="00B05AEF" w:rsidRDefault="00E6731C" w:rsidP="0030114C">
      <w:pPr>
        <w:pStyle w:val="Corpotesto"/>
        <w:rPr>
          <w:i/>
          <w:iCs/>
          <w:sz w:val="20"/>
        </w:rPr>
      </w:pPr>
      <w:r w:rsidRPr="00B05AEF">
        <w:rPr>
          <w:i/>
          <w:iCs/>
          <w:sz w:val="20"/>
        </w:rPr>
        <w:t>Venne a Nàzaret, dove era cresciuto, e secondo il suo solito, di sabato, entrò nella sinagoga e si alzò a leggere. Gli fu dato il rotolo del profeta Isaia; aprì il rotolo e trovò il passo dove era scritto:</w:t>
      </w:r>
    </w:p>
    <w:p w14:paraId="2DEC5231" w14:textId="77777777" w:rsidR="00E6731C" w:rsidRPr="00B05AEF" w:rsidRDefault="00E6731C" w:rsidP="0030114C">
      <w:pPr>
        <w:pStyle w:val="Corpotesto"/>
        <w:rPr>
          <w:i/>
          <w:iCs/>
          <w:sz w:val="20"/>
        </w:rPr>
      </w:pPr>
      <w:r w:rsidRPr="00B05AEF">
        <w:rPr>
          <w:i/>
          <w:iCs/>
          <w:sz w:val="20"/>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5E19DF17" w14:textId="77777777" w:rsidR="00E6731C" w:rsidRPr="00B05AEF" w:rsidRDefault="00E6731C" w:rsidP="0030114C">
      <w:pPr>
        <w:pStyle w:val="Corpotesto"/>
        <w:rPr>
          <w:i/>
          <w:iCs/>
          <w:sz w:val="20"/>
        </w:rPr>
      </w:pPr>
      <w:r w:rsidRPr="00B05AEF">
        <w:rPr>
          <w:i/>
          <w:iCs/>
          <w:sz w:val="20"/>
        </w:rPr>
        <w:t xml:space="preserve">Riavvolse il rotolo, lo riconsegnò all’inserviente e sedette. Nella sinagoga, gli occhi di tutti erano fissi su di lui. Allora cominciò a dire loro: «Oggi si è compiuta questa Scrittura che voi avete ascoltato». </w:t>
      </w:r>
    </w:p>
    <w:p w14:paraId="21906586" w14:textId="77777777" w:rsidR="00E6731C" w:rsidRPr="00B05AEF" w:rsidRDefault="00E6731C" w:rsidP="0030114C">
      <w:pPr>
        <w:pStyle w:val="Corpotesto"/>
        <w:rPr>
          <w:i/>
          <w:iCs/>
          <w:sz w:val="20"/>
        </w:rPr>
      </w:pPr>
      <w:r w:rsidRPr="00B05AEF">
        <w:rPr>
          <w:i/>
          <w:iCs/>
          <w:sz w:val="20"/>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3B939C4C" w14:textId="77777777" w:rsidR="00E6731C" w:rsidRPr="00B05AEF" w:rsidRDefault="00E6731C" w:rsidP="0030114C">
      <w:pPr>
        <w:pStyle w:val="Corpotesto"/>
        <w:rPr>
          <w:i/>
          <w:iCs/>
          <w:sz w:val="20"/>
        </w:rPr>
      </w:pPr>
      <w:r w:rsidRPr="00B05AEF">
        <w:rPr>
          <w:i/>
          <w:iCs/>
          <w:sz w:val="20"/>
        </w:rPr>
        <w:t>All’udire queste cose, tutti nella sinagoga si riempirono di sdegno. Si alzarono e lo cacciarono fuori della città e lo condussero fin sul ciglio del monte, sul quale era costruita la loro città, per gettarlo giù. Ma egli, passando in mezzo a loro, si mise in cammino.</w:t>
      </w:r>
    </w:p>
    <w:p w14:paraId="28DFE88D" w14:textId="77777777" w:rsidR="00E6731C" w:rsidRPr="00B05AEF" w:rsidRDefault="00E6731C" w:rsidP="0030114C">
      <w:pPr>
        <w:pStyle w:val="Corpotesto"/>
        <w:rPr>
          <w:i/>
          <w:iCs/>
          <w:sz w:val="20"/>
        </w:rPr>
      </w:pPr>
      <w:r w:rsidRPr="00B05AEF">
        <w:rPr>
          <w:i/>
          <w:iCs/>
          <w:sz w:val="20"/>
        </w:rPr>
        <w:t xml:space="preserve">Poi scese a Cafàrnao, città della Galilea, e in giorno di sabato insegnava alla gente. Erano stupiti del suo insegnamento perché la sua parola aveva autorità. </w:t>
      </w:r>
    </w:p>
    <w:p w14:paraId="30E93401" w14:textId="77777777" w:rsidR="00E6731C" w:rsidRPr="00B05AEF" w:rsidRDefault="00E6731C" w:rsidP="0030114C">
      <w:pPr>
        <w:pStyle w:val="Corpotesto"/>
        <w:rPr>
          <w:i/>
          <w:iCs/>
          <w:sz w:val="20"/>
        </w:rPr>
      </w:pPr>
      <w:r w:rsidRPr="00B05AEF">
        <w:rPr>
          <w:i/>
          <w:iCs/>
          <w:sz w:val="20"/>
        </w:rPr>
        <w:t>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w:t>
      </w:r>
    </w:p>
    <w:p w14:paraId="7D7CC87A" w14:textId="77777777" w:rsidR="00E6731C" w:rsidRPr="00B05AEF" w:rsidRDefault="00E6731C" w:rsidP="0030114C">
      <w:pPr>
        <w:pStyle w:val="Corpotesto"/>
        <w:rPr>
          <w:i/>
          <w:iCs/>
          <w:sz w:val="20"/>
        </w:rPr>
      </w:pPr>
      <w:r w:rsidRPr="00B05AEF">
        <w:rPr>
          <w:i/>
          <w:iCs/>
          <w:sz w:val="20"/>
        </w:rPr>
        <w:lastRenderedPageBreak/>
        <w:t>Uscito dalla sinagoga, entrò nella casa di Simone. La suocera di Simone era in preda a una grande febbre e lo pregarono per lei. Si chinò su di lei, comandò alla febbre e la febbre la lasciò. E subito si alzò in piedi e li serviva.</w:t>
      </w:r>
    </w:p>
    <w:p w14:paraId="3723E06A" w14:textId="77777777" w:rsidR="00E6731C" w:rsidRPr="00B05AEF" w:rsidRDefault="00E6731C" w:rsidP="0030114C">
      <w:pPr>
        <w:pStyle w:val="Corpotesto"/>
        <w:rPr>
          <w:i/>
          <w:iCs/>
          <w:sz w:val="20"/>
        </w:rPr>
      </w:pPr>
      <w:r w:rsidRPr="00B05AEF">
        <w:rPr>
          <w:i/>
          <w:iCs/>
          <w:sz w:val="20"/>
        </w:rPr>
        <w:t>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w:t>
      </w:r>
    </w:p>
    <w:p w14:paraId="76651227" w14:textId="77777777" w:rsidR="00E6731C" w:rsidRPr="00B05AEF" w:rsidRDefault="00E6731C" w:rsidP="0030114C">
      <w:pPr>
        <w:pStyle w:val="Corpotesto"/>
        <w:rPr>
          <w:i/>
          <w:iCs/>
          <w:sz w:val="20"/>
        </w:rPr>
      </w:pPr>
      <w:r w:rsidRPr="00B05AEF">
        <w:rPr>
          <w:i/>
          <w:iCs/>
          <w:sz w:val="20"/>
        </w:rPr>
        <w:t xml:space="preserve">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4,1-44). </w:t>
      </w:r>
    </w:p>
    <w:p w14:paraId="1E766598" w14:textId="77777777" w:rsidR="00E6731C" w:rsidRPr="00B05AEF" w:rsidRDefault="00E6731C" w:rsidP="0030114C">
      <w:pPr>
        <w:pStyle w:val="Corpotesto"/>
        <w:rPr>
          <w:i/>
          <w:iCs/>
          <w:sz w:val="20"/>
        </w:rPr>
      </w:pPr>
      <w:r w:rsidRPr="00B05AEF">
        <w:rPr>
          <w:i/>
          <w:iCs/>
          <w:sz w:val="20"/>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3F2442C6" w14:textId="77777777" w:rsidR="00E6731C" w:rsidRPr="00B05AEF" w:rsidRDefault="00E6731C" w:rsidP="0030114C">
      <w:pPr>
        <w:pStyle w:val="Corpotesto"/>
        <w:rPr>
          <w:i/>
          <w:iCs/>
          <w:sz w:val="20"/>
        </w:rPr>
      </w:pPr>
      <w:r w:rsidRPr="00B05AEF">
        <w:rPr>
          <w:i/>
          <w:iCs/>
          <w:sz w:val="20"/>
        </w:rPr>
        <w:t>Uno degli anziani mi disse: «Non piangere; ha vinto il leone della tribù di Giuda, il Germoglio di Davide, e aprirà il libro e i suoi sette sigilli».</w:t>
      </w:r>
    </w:p>
    <w:p w14:paraId="6D227580" w14:textId="77777777" w:rsidR="00E6731C" w:rsidRPr="00B05AEF" w:rsidRDefault="00E6731C" w:rsidP="0030114C">
      <w:pPr>
        <w:pStyle w:val="Corpotesto"/>
        <w:rPr>
          <w:i/>
          <w:iCs/>
          <w:sz w:val="20"/>
        </w:rPr>
      </w:pPr>
      <w:r w:rsidRPr="00B05AEF">
        <w:rPr>
          <w:i/>
          <w:iCs/>
          <w:sz w:val="20"/>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5E02ABF4" w14:textId="77777777" w:rsidR="00E6731C" w:rsidRPr="00B05AEF" w:rsidRDefault="00E6731C" w:rsidP="0030114C">
      <w:pPr>
        <w:pStyle w:val="Corpotesto"/>
        <w:rPr>
          <w:i/>
          <w:iCs/>
          <w:sz w:val="20"/>
        </w:rPr>
      </w:pPr>
      <w:r w:rsidRPr="00B05AEF">
        <w:rPr>
          <w:i/>
          <w:iCs/>
          <w:sz w:val="20"/>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78BA49B" w14:textId="77777777" w:rsidR="00E6731C" w:rsidRPr="00B05AEF" w:rsidRDefault="00E6731C" w:rsidP="0030114C">
      <w:pPr>
        <w:pStyle w:val="Corpotesto"/>
        <w:rPr>
          <w:i/>
          <w:iCs/>
          <w:sz w:val="20"/>
        </w:rPr>
      </w:pPr>
      <w:r w:rsidRPr="00B05AEF">
        <w:rPr>
          <w:i/>
          <w:iCs/>
          <w:sz w:val="20"/>
        </w:rPr>
        <w:t>E vidi, e udii voci di molti angeli attorno al trono e agli esseri viventi e agli anziani. Il loro numero era miriadi di miriadi e migliaia di migliaia e dicevano a gran voce:</w:t>
      </w:r>
    </w:p>
    <w:p w14:paraId="3336968A" w14:textId="77777777" w:rsidR="00E6731C" w:rsidRPr="00B05AEF" w:rsidRDefault="00E6731C" w:rsidP="0030114C">
      <w:pPr>
        <w:pStyle w:val="Corpotesto"/>
        <w:rPr>
          <w:i/>
          <w:iCs/>
          <w:sz w:val="20"/>
        </w:rPr>
      </w:pPr>
      <w:r w:rsidRPr="00B05AEF">
        <w:rPr>
          <w:i/>
          <w:iCs/>
          <w:sz w:val="20"/>
        </w:rPr>
        <w:t>«L’Agnello, che è stato immolato, è degno di ricevere potenza e ricchezza, sapienza e forza, onore, gloria e benedizione».</w:t>
      </w:r>
    </w:p>
    <w:p w14:paraId="503A09DE" w14:textId="77777777" w:rsidR="00E6731C" w:rsidRPr="00B05AEF" w:rsidRDefault="00E6731C" w:rsidP="0030114C">
      <w:pPr>
        <w:pStyle w:val="Corpotesto"/>
        <w:rPr>
          <w:i/>
          <w:iCs/>
          <w:sz w:val="20"/>
        </w:rPr>
      </w:pPr>
      <w:r w:rsidRPr="00B05AEF">
        <w:rPr>
          <w:i/>
          <w:iCs/>
          <w:sz w:val="20"/>
        </w:rPr>
        <w:t>Tutte le creature nel cielo e sulla terra, sotto terra e nel mare, e tutti gli esseri che vi si trovavano, udii che dicevano:</w:t>
      </w:r>
    </w:p>
    <w:p w14:paraId="5D996C67" w14:textId="77777777" w:rsidR="00E6731C" w:rsidRPr="00B05AEF" w:rsidRDefault="00E6731C" w:rsidP="0030114C">
      <w:pPr>
        <w:pStyle w:val="Corpotesto"/>
        <w:rPr>
          <w:i/>
          <w:iCs/>
          <w:sz w:val="20"/>
        </w:rPr>
      </w:pPr>
      <w:r w:rsidRPr="00B05AEF">
        <w:rPr>
          <w:i/>
          <w:iCs/>
          <w:sz w:val="20"/>
        </w:rPr>
        <w:t>«A Colui che siede sul trono e all’Agnello lode, onore, gloria e potenza, nei secoli dei secoli».</w:t>
      </w:r>
    </w:p>
    <w:p w14:paraId="61E094B1" w14:textId="77777777" w:rsidR="00E6731C" w:rsidRDefault="00E6731C" w:rsidP="0030114C">
      <w:pPr>
        <w:pStyle w:val="Corpotesto"/>
        <w:rPr>
          <w:i/>
          <w:iCs/>
          <w:sz w:val="20"/>
        </w:rPr>
      </w:pPr>
      <w:r w:rsidRPr="00B05AEF">
        <w:rPr>
          <w:i/>
          <w:iCs/>
          <w:sz w:val="20"/>
        </w:rPr>
        <w:t xml:space="preserve">E i quattro esseri viventi dicevano: «Amen». E gli anziani si prostrarono in adorazione (Ap 5,1-14). </w:t>
      </w:r>
    </w:p>
    <w:p w14:paraId="7FB52C01" w14:textId="77777777" w:rsidR="00E6731C" w:rsidRDefault="00E6731C" w:rsidP="0030114C">
      <w:pPr>
        <w:pStyle w:val="Corpotesto"/>
      </w:pPr>
      <w:r>
        <w:t>Nel Nuovo Testamento anche all’Apostolo Giovanni è stato chiesto di mangiare il rotolo della profezia. Anche Giovanni deve riferire solo la Parola di Dio.</w:t>
      </w:r>
    </w:p>
    <w:p w14:paraId="64661D2B" w14:textId="77777777" w:rsidR="00E6731C" w:rsidRPr="007D34EB" w:rsidRDefault="00E6731C" w:rsidP="0030114C">
      <w:pPr>
        <w:pStyle w:val="Corpotesto"/>
        <w:rPr>
          <w:i/>
          <w:iCs/>
          <w:sz w:val="20"/>
        </w:rPr>
      </w:pPr>
      <w:r w:rsidRPr="007D34EB">
        <w:rPr>
          <w:i/>
          <w:iCs/>
          <w:sz w:val="20"/>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3C79EFBC" w14:textId="77777777" w:rsidR="00E6731C" w:rsidRPr="007D34EB" w:rsidRDefault="00E6731C" w:rsidP="0030114C">
      <w:pPr>
        <w:pStyle w:val="Corpotesto"/>
        <w:rPr>
          <w:i/>
          <w:iCs/>
          <w:sz w:val="20"/>
        </w:rPr>
      </w:pPr>
      <w:r w:rsidRPr="007D34EB">
        <w:rPr>
          <w:i/>
          <w:iCs/>
          <w:sz w:val="20"/>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2CEED577" w14:textId="77777777" w:rsidR="00E6731C" w:rsidRPr="007D34EB" w:rsidRDefault="00E6731C" w:rsidP="0030114C">
      <w:pPr>
        <w:pStyle w:val="Corpotesto"/>
        <w:rPr>
          <w:i/>
          <w:iCs/>
          <w:sz w:val="20"/>
        </w:rPr>
      </w:pPr>
      <w:r w:rsidRPr="007D34EB">
        <w:rPr>
          <w:i/>
          <w:iCs/>
          <w:sz w:val="20"/>
        </w:rPr>
        <w:t>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w:t>
      </w:r>
    </w:p>
    <w:p w14:paraId="61800BB9" w14:textId="77777777" w:rsidR="00E6731C" w:rsidRDefault="00E6731C" w:rsidP="0030114C">
      <w:pPr>
        <w:pStyle w:val="Corpotesto"/>
      </w:pPr>
      <w:r>
        <w:t>Nell’azione del mangiare il rotolo o il libro, è racchiusa una verità che non vale solo per ieri, ma per oggi e per sempre. La salvezza è dalla Parola.</w:t>
      </w:r>
    </w:p>
    <w:p w14:paraId="084E9BB7" w14:textId="77777777" w:rsidR="00E6731C" w:rsidRDefault="00E6731C" w:rsidP="0030114C">
      <w:pPr>
        <w:pStyle w:val="Corpotesto"/>
      </w:pPr>
      <w:r>
        <w:t>La parola dell’uomo non salva l’uomo. Salva l’uomo la Parola del suo Signore. Se il profeta cambia la parola, da uomo di vita diviene uomo di morte.</w:t>
      </w:r>
    </w:p>
    <w:p w14:paraId="4AB87759" w14:textId="77777777" w:rsidR="00E6731C" w:rsidRDefault="00E6731C" w:rsidP="0030114C">
      <w:pPr>
        <w:pStyle w:val="Corpotesto"/>
      </w:pPr>
      <w:r>
        <w:t>Ora il profeta dovrà essere sempre uomo di vita e lo è se rimane fedele al suo Dio, al suo Signore ed è fedele se dice solo la Parola del suo Dio.</w:t>
      </w:r>
    </w:p>
    <w:p w14:paraId="21C77032" w14:textId="77777777" w:rsidR="00E6731C" w:rsidRDefault="00E6731C" w:rsidP="0030114C">
      <w:pPr>
        <w:pStyle w:val="Corpotesto"/>
      </w:pPr>
      <w:r>
        <w:t>Come esprimere questa verità della fedeltà e della più pura obbedienza? Attraverso quest’azione altamente simbolica del mangiare il libro.</w:t>
      </w:r>
    </w:p>
    <w:p w14:paraId="7B27DFFD" w14:textId="77777777" w:rsidR="00E6731C" w:rsidRDefault="00E6731C" w:rsidP="0030114C">
      <w:pPr>
        <w:pStyle w:val="Corpotesto"/>
      </w:pPr>
      <w:r>
        <w:t>Il libro o il rotolo è la purissima, attuale, di questo momento, Parola del Signore. Il profeta mangia la Parola, la fa divenire suo vita, la dice come sua vita.</w:t>
      </w:r>
    </w:p>
    <w:p w14:paraId="43C8E518" w14:textId="77777777" w:rsidR="00E6731C" w:rsidRDefault="00E6731C" w:rsidP="0030114C">
      <w:pPr>
        <w:pStyle w:val="Corpotesto"/>
      </w:pPr>
      <w:r>
        <w:t>Mangiando la Parola, mai potrà dire un parola che viene dalla sua carne, dal suo sangue. Carme e sangue per la Parola mangiata diventano Parola di Dio.</w:t>
      </w:r>
    </w:p>
    <w:p w14:paraId="0D09B10C" w14:textId="77777777" w:rsidR="00E6731C" w:rsidRDefault="00E6731C" w:rsidP="0030114C">
      <w:pPr>
        <w:pStyle w:val="Corpotesto"/>
      </w:pPr>
      <w:r>
        <w:t>Di Gesù non è detto che Lui è la Parola Eterna, Vivente, sempre Attuale del Padre? La stessa cosa dovrebbe dirsi sempre di ogni discepolo di Gesù.</w:t>
      </w:r>
    </w:p>
    <w:p w14:paraId="47D9DF58" w14:textId="77777777" w:rsidR="00E6731C" w:rsidRDefault="00E6731C" w:rsidP="0030114C">
      <w:pPr>
        <w:pStyle w:val="Corpotesto"/>
      </w:pPr>
      <w:r>
        <w:t>Il discepolo è chiamato ad essere Parola vivente, attuale, di oggi di Gesù Signore. Lo esige la sua missione. Lo richiede il suo ministero.</w:t>
      </w:r>
    </w:p>
    <w:p w14:paraId="0C59FF79" w14:textId="77777777" w:rsidR="00E6731C" w:rsidRDefault="00E6731C" w:rsidP="0030114C">
      <w:pPr>
        <w:pStyle w:val="Corpotesto"/>
      </w:pPr>
      <w:r>
        <w:t>Quando il missionario di Gesù non è più Parola vivente, attuale del suo Maestro, di colui che lo ha mandato, allora è la fine della salvezza.</w:t>
      </w:r>
    </w:p>
    <w:p w14:paraId="73AA89E3" w14:textId="77777777" w:rsidR="00E6731C" w:rsidRDefault="00E6731C" w:rsidP="0030114C">
      <w:pPr>
        <w:pStyle w:val="Corpotesto"/>
      </w:pPr>
      <w:r>
        <w:t>La tentazione viene solo ed unicamente per questo: per trasformare un ministro, un inviato di Cristo, in un annunciatore di parole secondo la carne.</w:t>
      </w:r>
    </w:p>
    <w:p w14:paraId="7078CDDC" w14:textId="77777777" w:rsidR="00E6731C" w:rsidRDefault="00E6731C" w:rsidP="0030114C">
      <w:pPr>
        <w:pStyle w:val="Corpotesto"/>
      </w:pPr>
      <w:r>
        <w:t>Se il missionario cade in questa tentazione, l’uomo non potrà essere più né redento e né salvato. Gli manca la Parola della salvezza e della redenzione.</w:t>
      </w:r>
    </w:p>
    <w:p w14:paraId="657E6FA0" w14:textId="77777777" w:rsidR="00E6731C" w:rsidRDefault="00E6731C" w:rsidP="0030114C">
      <w:pPr>
        <w:pStyle w:val="Corpotesto"/>
      </w:pPr>
      <w:r>
        <w:t>La tentazione non solo è di chi trasmette la Parola, ma anche di chi la riceve. San Paolo vigila perché questo mai accada. Ogni inviato deve vigilare.</w:t>
      </w:r>
    </w:p>
    <w:p w14:paraId="3E8D2CF5" w14:textId="77777777" w:rsidR="00E6731C" w:rsidRPr="00D26885" w:rsidRDefault="00E6731C" w:rsidP="0030114C">
      <w:pPr>
        <w:pStyle w:val="Corpotesto"/>
        <w:rPr>
          <w:i/>
          <w:iCs/>
          <w:sz w:val="20"/>
        </w:rPr>
      </w:pPr>
      <w:r w:rsidRPr="00D26885">
        <w:rPr>
          <w:i/>
          <w:iCs/>
          <w:sz w:val="20"/>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4902990E" w14:textId="77777777" w:rsidR="00E6731C" w:rsidRPr="00D26885" w:rsidRDefault="00E6731C" w:rsidP="0030114C">
      <w:pPr>
        <w:pStyle w:val="Corpotesto"/>
        <w:rPr>
          <w:i/>
          <w:iCs/>
          <w:sz w:val="20"/>
        </w:rPr>
      </w:pPr>
      <w:r w:rsidRPr="00D26885">
        <w:rPr>
          <w:i/>
          <w:iCs/>
          <w:sz w:val="20"/>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14:paraId="03B69711" w14:textId="77777777" w:rsidR="00E6731C" w:rsidRPr="00D26885" w:rsidRDefault="00E6731C" w:rsidP="0030114C">
      <w:pPr>
        <w:pStyle w:val="Corpotesto"/>
        <w:rPr>
          <w:i/>
          <w:iCs/>
          <w:sz w:val="20"/>
        </w:rPr>
      </w:pPr>
      <w:r w:rsidRPr="00D26885">
        <w:rPr>
          <w:i/>
          <w:iCs/>
          <w:sz w:val="20"/>
        </w:rPr>
        <w:t xml:space="preserve">Vi proclamo poi, fratelli, il Vangelo che vi ho annunciato e che voi avete ricevuto, nel quale restate saldi e dal quale siete salvati, se lo mantenete come ve l’ho annunciato. A meno che non abbiate creduto invano! (1Cor 15,1-2). </w:t>
      </w:r>
    </w:p>
    <w:p w14:paraId="0ECE06A6" w14:textId="77777777" w:rsidR="00E6731C" w:rsidRDefault="00E6731C" w:rsidP="0030114C">
      <w:pPr>
        <w:pStyle w:val="Corpotesto"/>
      </w:pPr>
      <w:r>
        <w:t>La salvezza è dalla Parola di Dio. Quando la Parola di Dio non risuona integra, pura, in pienezza di fedeltà, per l’uomo si aprono le porte della morte.</w:t>
      </w:r>
    </w:p>
    <w:p w14:paraId="10E1CCDF" w14:textId="77777777" w:rsidR="00E6731C" w:rsidRDefault="00E6731C" w:rsidP="0030114C">
      <w:pPr>
        <w:pStyle w:val="Corpotesto"/>
      </w:pPr>
      <w:r>
        <w:t>Ora Ezechiele sa cosa fare. Lui dovrà attenersi ad una sola regola. Ascolta, parla. Non ascolta, tace. Lui è solo Parola di Dio in mezzo al suo popolo.</w:t>
      </w:r>
    </w:p>
    <w:p w14:paraId="417D5430" w14:textId="77777777" w:rsidR="00E6731C" w:rsidRDefault="00E6731C" w:rsidP="0030114C">
      <w:pPr>
        <w:pStyle w:val="Corpotesto"/>
      </w:pPr>
    </w:p>
    <w:p w14:paraId="001392BA" w14:textId="77777777" w:rsidR="00E6731C" w:rsidRDefault="00E6731C" w:rsidP="0030114C">
      <w:pPr>
        <w:pStyle w:val="Corpotesto"/>
      </w:pPr>
      <w:r>
        <w:t xml:space="preserve">  </w:t>
      </w:r>
    </w:p>
    <w:p w14:paraId="09F0A285" w14:textId="77777777" w:rsidR="00E6731C" w:rsidRDefault="00E6731C" w:rsidP="00190FE6">
      <w:pPr>
        <w:pStyle w:val="Corpotesto"/>
        <w:jc w:val="right"/>
        <w:sectPr w:rsidR="00E6731C" w:rsidSect="00190FE6">
          <w:headerReference w:type="default" r:id="rId13"/>
          <w:type w:val="oddPage"/>
          <w:pgSz w:w="11906" w:h="16838"/>
          <w:pgMar w:top="1701" w:right="1701" w:bottom="1701" w:left="1701" w:header="567" w:footer="567" w:gutter="0"/>
          <w:cols w:space="708"/>
          <w:titlePg/>
          <w:docGrid w:linePitch="360"/>
        </w:sectPr>
      </w:pPr>
    </w:p>
    <w:p w14:paraId="6F977D97" w14:textId="77777777" w:rsidR="00E6731C" w:rsidRDefault="00E6731C"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44" w:name="_Toc62164836"/>
      <w:r w:rsidRPr="00A30629">
        <w:rPr>
          <w:rFonts w:ascii="Arial" w:hAnsi="Arial" w:cs="Arial"/>
          <w:color w:val="000000"/>
          <w:sz w:val="40"/>
          <w:szCs w:val="40"/>
        </w:rPr>
        <w:t>CAPITOLO I</w:t>
      </w:r>
      <w:r>
        <w:rPr>
          <w:rFonts w:ascii="Arial" w:hAnsi="Arial" w:cs="Arial"/>
          <w:color w:val="000000"/>
          <w:sz w:val="40"/>
          <w:szCs w:val="40"/>
        </w:rPr>
        <w:t>II</w:t>
      </w:r>
      <w:bookmarkEnd w:id="44"/>
    </w:p>
    <w:p w14:paraId="21B9F6F9" w14:textId="77777777" w:rsidR="00E6731C" w:rsidRDefault="00E6731C" w:rsidP="00190FE6"/>
    <w:p w14:paraId="76446C1F" w14:textId="77777777" w:rsidR="00E6731C" w:rsidRDefault="00E6731C" w:rsidP="00190FE6"/>
    <w:p w14:paraId="39F4CDE9" w14:textId="77777777" w:rsidR="00E6731C" w:rsidRDefault="00E6731C" w:rsidP="00190FE6">
      <w:pPr>
        <w:pStyle w:val="Titolo4"/>
        <w:rPr>
          <w:rFonts w:ascii="Arial" w:hAnsi="Arial" w:cs="Arial"/>
        </w:rPr>
      </w:pPr>
      <w:bookmarkStart w:id="45" w:name="_Toc62164837"/>
      <w:r w:rsidRPr="00A30629">
        <w:rPr>
          <w:rFonts w:ascii="Arial" w:hAnsi="Arial" w:cs="Arial"/>
        </w:rPr>
        <w:t>LETTURA DEL TESTO</w:t>
      </w:r>
      <w:bookmarkEnd w:id="45"/>
    </w:p>
    <w:p w14:paraId="7F8C25CD" w14:textId="77777777" w:rsidR="00E6731C" w:rsidRDefault="00E6731C" w:rsidP="0098286D"/>
    <w:p w14:paraId="3E933896" w14:textId="77777777" w:rsidR="00E6731C" w:rsidRPr="0098286D" w:rsidRDefault="00E6731C" w:rsidP="0098286D">
      <w:pPr>
        <w:tabs>
          <w:tab w:val="left" w:pos="851"/>
          <w:tab w:val="left" w:pos="1418"/>
          <w:tab w:val="left" w:pos="2268"/>
        </w:tabs>
        <w:ind w:left="851" w:hanging="851"/>
        <w:jc w:val="both"/>
        <w:rPr>
          <w:color w:val="000000"/>
          <w:sz w:val="24"/>
        </w:rPr>
      </w:pPr>
      <w:r w:rsidRPr="0098286D">
        <w:rPr>
          <w:color w:val="000000"/>
          <w:sz w:val="24"/>
        </w:rPr>
        <w:tab/>
      </w:r>
      <w:r w:rsidRPr="0098286D">
        <w:rPr>
          <w:color w:val="000000"/>
          <w:sz w:val="24"/>
        </w:rPr>
        <w:tab/>
      </w:r>
      <w:r w:rsidRPr="0098286D">
        <w:rPr>
          <w:color w:val="000000"/>
          <w:position w:val="6"/>
          <w:vertAlign w:val="superscript"/>
        </w:rPr>
        <w:t>1</w:t>
      </w:r>
      <w:r w:rsidRPr="0098286D">
        <w:rPr>
          <w:color w:val="000000"/>
          <w:sz w:val="24"/>
        </w:rPr>
        <w:t xml:space="preserve">Mi disse: «Figlio dell’uomo, mangia ciò che ti sta davanti, mangia questo rotolo, poi va’ e parla alla casa d’Israele». </w:t>
      </w:r>
      <w:r w:rsidRPr="0098286D">
        <w:rPr>
          <w:color w:val="000000"/>
          <w:position w:val="6"/>
          <w:vertAlign w:val="superscript"/>
        </w:rPr>
        <w:t>2</w:t>
      </w:r>
      <w:r w:rsidRPr="0098286D">
        <w:rPr>
          <w:color w:val="000000"/>
          <w:sz w:val="24"/>
        </w:rPr>
        <w:t xml:space="preserve">Io aprii la bocca ed egli mi fece mangiare quel rotolo, </w:t>
      </w:r>
      <w:r w:rsidRPr="0098286D">
        <w:rPr>
          <w:color w:val="000000"/>
          <w:position w:val="6"/>
          <w:vertAlign w:val="superscript"/>
        </w:rPr>
        <w:t>3</w:t>
      </w:r>
      <w:r w:rsidRPr="0098286D">
        <w:rPr>
          <w:color w:val="000000"/>
          <w:sz w:val="24"/>
        </w:rPr>
        <w:t xml:space="preserve">dicendomi: «Figlio dell’uomo, nutri il tuo ventre e riempi le tue viscere con questo rotolo che ti porgo». Io lo mangiai: fu per la mia bocca dolce come il miele. </w:t>
      </w:r>
      <w:r w:rsidRPr="0098286D">
        <w:rPr>
          <w:color w:val="000000"/>
          <w:position w:val="6"/>
          <w:vertAlign w:val="superscript"/>
        </w:rPr>
        <w:t>4</w:t>
      </w:r>
      <w:r w:rsidRPr="0098286D">
        <w:rPr>
          <w:color w:val="000000"/>
          <w:sz w:val="24"/>
        </w:rPr>
        <w:t>Poi egli mi disse: «Figlio dell’uomo, va’, rècati alla casa d’Israele e riferisci loro le mie parole,</w:t>
      </w:r>
      <w:r w:rsidRPr="0098286D">
        <w:rPr>
          <w:color w:val="000000"/>
          <w:position w:val="6"/>
          <w:sz w:val="24"/>
        </w:rPr>
        <w:t xml:space="preserve"> </w:t>
      </w:r>
      <w:r w:rsidRPr="0098286D">
        <w:rPr>
          <w:color w:val="000000"/>
          <w:position w:val="6"/>
          <w:vertAlign w:val="superscript"/>
        </w:rPr>
        <w:t>5</w:t>
      </w:r>
      <w:r w:rsidRPr="0098286D">
        <w:rPr>
          <w:color w:val="000000"/>
          <w:sz w:val="24"/>
        </w:rPr>
        <w:t xml:space="preserve">poiché io non ti mando a un popolo dal linguaggio astruso e di lingua oscura, ma alla casa d’Israele: </w:t>
      </w:r>
      <w:r w:rsidRPr="0098286D">
        <w:rPr>
          <w:color w:val="000000"/>
          <w:position w:val="6"/>
          <w:vertAlign w:val="superscript"/>
        </w:rPr>
        <w:t>6</w:t>
      </w:r>
      <w:r w:rsidRPr="0098286D">
        <w:rPr>
          <w:color w:val="000000"/>
          <w:sz w:val="24"/>
        </w:rPr>
        <w:t xml:space="preserve">non a grandi popoli dal linguaggio astruso e di lingua oscura, dei quali tu non comprendi le parole; se ti avessi inviato a popoli simili, ti avrebbero ascoltato, </w:t>
      </w:r>
      <w:r w:rsidRPr="0098286D">
        <w:rPr>
          <w:color w:val="000000"/>
          <w:position w:val="6"/>
          <w:vertAlign w:val="superscript"/>
        </w:rPr>
        <w:t>7</w:t>
      </w:r>
      <w:r w:rsidRPr="0098286D">
        <w:rPr>
          <w:color w:val="000000"/>
          <w:sz w:val="24"/>
        </w:rPr>
        <w:t xml:space="preserve">ma la casa d’Israele non vuole ascoltare te, perché non vuole ascoltare me: tutta la casa d’Israele è di fronte dura e di cuore ostinato. </w:t>
      </w:r>
      <w:r w:rsidRPr="0098286D">
        <w:rPr>
          <w:color w:val="000000"/>
          <w:position w:val="6"/>
          <w:vertAlign w:val="superscript"/>
        </w:rPr>
        <w:t>8</w:t>
      </w:r>
      <w:r w:rsidRPr="0098286D">
        <w:rPr>
          <w:color w:val="000000"/>
          <w:sz w:val="24"/>
        </w:rPr>
        <w:t xml:space="preserve">Ecco, io ti do una faccia indurita quanto la loro faccia e una fronte dura quanto la loro fronte. </w:t>
      </w:r>
      <w:r w:rsidRPr="0098286D">
        <w:rPr>
          <w:color w:val="000000"/>
          <w:position w:val="6"/>
          <w:vertAlign w:val="superscript"/>
        </w:rPr>
        <w:t>9</w:t>
      </w:r>
      <w:r w:rsidRPr="0098286D">
        <w:rPr>
          <w:color w:val="000000"/>
          <w:sz w:val="24"/>
        </w:rPr>
        <w:t>Ho reso la tua fronte come diamante, più dura della selce. Non li temere, non impressionarti davanti a loro; sono una genìa di ribelli».</w:t>
      </w:r>
    </w:p>
    <w:p w14:paraId="30EEA9EF"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10</w:t>
      </w:r>
      <w:r w:rsidRPr="0098286D">
        <w:rPr>
          <w:color w:val="000000"/>
          <w:sz w:val="24"/>
        </w:rPr>
        <w:t xml:space="preserve">Mi disse ancora: «Figlio dell’uomo, tutte le parole che ti dico ascoltale con gli orecchi e accoglile nel cuore: </w:t>
      </w:r>
      <w:r w:rsidRPr="0098286D">
        <w:rPr>
          <w:color w:val="000000"/>
          <w:position w:val="6"/>
          <w:vertAlign w:val="superscript"/>
        </w:rPr>
        <w:t>11</w:t>
      </w:r>
      <w:r w:rsidRPr="0098286D">
        <w:rPr>
          <w:color w:val="000000"/>
          <w:sz w:val="24"/>
        </w:rPr>
        <w:t>poi va’, rècati dai deportati, dai figli del tuo popolo, e parla loro. Ascoltino o non ascoltino, dirai: “Così dice il Signore”».</w:t>
      </w:r>
    </w:p>
    <w:p w14:paraId="4EFA0EB0"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12</w:t>
      </w:r>
      <w:r w:rsidRPr="0098286D">
        <w:rPr>
          <w:color w:val="000000"/>
          <w:sz w:val="24"/>
        </w:rPr>
        <w:t xml:space="preserve">Allora uno spirito mi sollevò e dietro a me udii un grande fragore: «Benedetta la gloria del Signore là dove ha la sua dimora!». </w:t>
      </w:r>
      <w:r w:rsidRPr="0098286D">
        <w:rPr>
          <w:color w:val="000000"/>
          <w:position w:val="6"/>
          <w:vertAlign w:val="superscript"/>
        </w:rPr>
        <w:t>13</w:t>
      </w:r>
      <w:r w:rsidRPr="0098286D">
        <w:rPr>
          <w:color w:val="000000"/>
          <w:sz w:val="24"/>
        </w:rPr>
        <w:t xml:space="preserve">Era il rumore delle ali degli esseri viventi, i quali le battevano l’una contro l’altra, e contemporaneamente era il rumore delle ruote e il rumore di un grande frastuono. </w:t>
      </w:r>
      <w:r w:rsidRPr="0098286D">
        <w:rPr>
          <w:color w:val="000000"/>
          <w:position w:val="6"/>
          <w:vertAlign w:val="superscript"/>
        </w:rPr>
        <w:t>14</w:t>
      </w:r>
      <w:r w:rsidRPr="0098286D">
        <w:rPr>
          <w:color w:val="000000"/>
          <w:sz w:val="24"/>
        </w:rPr>
        <w:t xml:space="preserve">Uno spirito mi sollevò e mi portò via; io me ne andai triste e con l’animo sconvolto, mentre la mano del Signore pesava su di me. </w:t>
      </w:r>
      <w:r w:rsidRPr="0098286D">
        <w:rPr>
          <w:color w:val="000000"/>
          <w:position w:val="6"/>
          <w:vertAlign w:val="superscript"/>
        </w:rPr>
        <w:t>15</w:t>
      </w:r>
      <w:r w:rsidRPr="0098286D">
        <w:rPr>
          <w:color w:val="000000"/>
          <w:sz w:val="24"/>
        </w:rPr>
        <w:t>Giunsi dai deportati di Tel-Abìb, che abitano lungo il fiume Chebar, dove hanno preso dimora, e rimasi in mezzo a loro sette giorni come stordito.</w:t>
      </w:r>
    </w:p>
    <w:p w14:paraId="6A12601C"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16</w:t>
      </w:r>
      <w:r w:rsidRPr="0098286D">
        <w:rPr>
          <w:color w:val="000000"/>
          <w:sz w:val="24"/>
        </w:rPr>
        <w:t xml:space="preserve">Al termine di quei sette giorni mi fu rivolta questa parola del Signore: </w:t>
      </w:r>
      <w:r w:rsidRPr="0098286D">
        <w:rPr>
          <w:color w:val="000000"/>
          <w:position w:val="6"/>
          <w:vertAlign w:val="superscript"/>
        </w:rPr>
        <w:t>17</w:t>
      </w:r>
      <w:r w:rsidRPr="0098286D">
        <w:rPr>
          <w:color w:val="000000"/>
          <w:sz w:val="24"/>
        </w:rPr>
        <w:t xml:space="preserve">«Figlio dell’uomo, ti ho posto come sentinella per la casa d’Israele. Quando sentirai dalla mia bocca una parola, tu dovrai avvertirli da parte mia. </w:t>
      </w:r>
      <w:r w:rsidRPr="0098286D">
        <w:rPr>
          <w:color w:val="000000"/>
          <w:position w:val="6"/>
          <w:vertAlign w:val="superscript"/>
        </w:rPr>
        <w:t>18</w:t>
      </w:r>
      <w:r w:rsidRPr="0098286D">
        <w:rPr>
          <w:color w:val="000000"/>
          <w:sz w:val="24"/>
        </w:rPr>
        <w:t xml:space="preserve">Se io dico al malvagio: “Tu morirai!”, e tu non lo avverti e non parli perché il malvagio desista dalla sua condotta perversa e viva, egli, il malvagio, morirà per la sua iniquità, ma della sua morte io domanderò conto a te. </w:t>
      </w:r>
      <w:r w:rsidRPr="0098286D">
        <w:rPr>
          <w:color w:val="000000"/>
          <w:position w:val="6"/>
          <w:vertAlign w:val="superscript"/>
        </w:rPr>
        <w:t>19</w:t>
      </w:r>
      <w:r w:rsidRPr="0098286D">
        <w:rPr>
          <w:color w:val="000000"/>
          <w:sz w:val="24"/>
        </w:rPr>
        <w:t>Ma se tu avverti il malvagio ed egli non si converte dalla sua malvagità e dalla sua perversa condotta, egli morirà per la sua iniquità, ma tu ti sarai salvato.</w:t>
      </w:r>
    </w:p>
    <w:p w14:paraId="5DFDFAC5"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20</w:t>
      </w:r>
      <w:r w:rsidRPr="0098286D">
        <w:rPr>
          <w:color w:val="000000"/>
          <w:sz w:val="24"/>
        </w:rPr>
        <w:t xml:space="preserve">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w:t>
      </w:r>
      <w:r w:rsidRPr="0098286D">
        <w:rPr>
          <w:color w:val="000000"/>
          <w:position w:val="6"/>
          <w:vertAlign w:val="superscript"/>
        </w:rPr>
        <w:t>21</w:t>
      </w:r>
      <w:r w:rsidRPr="0098286D">
        <w:rPr>
          <w:color w:val="000000"/>
          <w:sz w:val="24"/>
        </w:rPr>
        <w:t>Se tu invece avrai avvertito il giusto di non peccare ed egli non peccherà, egli vivrà, perché è stato avvertito e tu ti sarai salvato».</w:t>
      </w:r>
    </w:p>
    <w:p w14:paraId="738A4748"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22</w:t>
      </w:r>
      <w:r w:rsidRPr="0098286D">
        <w:rPr>
          <w:color w:val="000000"/>
          <w:sz w:val="24"/>
        </w:rPr>
        <w:t>Anche là venne sopra di me la mano del Signore ed egli mi disse: «Àlzati e va’ nella valle; là ti voglio parlare».</w:t>
      </w:r>
      <w:r w:rsidRPr="0098286D">
        <w:rPr>
          <w:color w:val="000000"/>
          <w:position w:val="6"/>
          <w:sz w:val="24"/>
        </w:rPr>
        <w:t xml:space="preserve"> </w:t>
      </w:r>
      <w:r w:rsidRPr="0098286D">
        <w:rPr>
          <w:color w:val="000000"/>
          <w:position w:val="6"/>
          <w:vertAlign w:val="superscript"/>
        </w:rPr>
        <w:t>23</w:t>
      </w:r>
      <w:r w:rsidRPr="0098286D">
        <w:rPr>
          <w:color w:val="000000"/>
          <w:sz w:val="24"/>
        </w:rPr>
        <w:t xml:space="preserve">Mi alzai e andai nella valle; ed ecco, la gloria del Signore era là, simile alla gloria che avevo visto al fiume Chebar, e caddi con la faccia a terra. </w:t>
      </w:r>
      <w:r w:rsidRPr="0098286D">
        <w:rPr>
          <w:color w:val="000000"/>
          <w:position w:val="6"/>
          <w:vertAlign w:val="superscript"/>
        </w:rPr>
        <w:t>24</w:t>
      </w:r>
      <w:r w:rsidRPr="0098286D">
        <w:rPr>
          <w:color w:val="000000"/>
          <w:sz w:val="24"/>
        </w:rPr>
        <w:t xml:space="preserve">Allora uno spirito entrò in me e mi fece alzare in piedi. Egli mi disse: «Va’ e chiuditi in casa. </w:t>
      </w:r>
      <w:r w:rsidRPr="0098286D">
        <w:rPr>
          <w:color w:val="000000"/>
          <w:position w:val="6"/>
          <w:vertAlign w:val="superscript"/>
        </w:rPr>
        <w:t>25</w:t>
      </w:r>
      <w:r w:rsidRPr="0098286D">
        <w:rPr>
          <w:color w:val="000000"/>
          <w:sz w:val="24"/>
        </w:rPr>
        <w:t xml:space="preserve">E subito ti saranno messe addosso delle funi, figlio dell’uomo, sarai legato e non potrai più uscire in mezzo a loro. </w:t>
      </w:r>
      <w:r w:rsidRPr="0098286D">
        <w:rPr>
          <w:color w:val="000000"/>
          <w:position w:val="6"/>
          <w:vertAlign w:val="superscript"/>
        </w:rPr>
        <w:t>26</w:t>
      </w:r>
      <w:r w:rsidRPr="0098286D">
        <w:rPr>
          <w:color w:val="000000"/>
          <w:sz w:val="24"/>
        </w:rPr>
        <w:t xml:space="preserve">Farò aderire la tua lingua al palato e resterai muto; così non sarai più per loro uno che li rimprovera, perché sono una genìa di ribelli. </w:t>
      </w:r>
      <w:r w:rsidRPr="0098286D">
        <w:rPr>
          <w:color w:val="000000"/>
          <w:position w:val="6"/>
          <w:vertAlign w:val="superscript"/>
        </w:rPr>
        <w:t>27</w:t>
      </w:r>
      <w:r w:rsidRPr="0098286D">
        <w:rPr>
          <w:color w:val="000000"/>
          <w:sz w:val="24"/>
        </w:rPr>
        <w:t>Ma quando poi ti parlerò, ti aprirò la bocca e tu riferirai loro: “Dice il Signore Dio”. Chi vuole ascoltare ascolti e chi non vuole non ascolti; perché sono una genìa di ribelli».</w:t>
      </w:r>
    </w:p>
    <w:p w14:paraId="1ADD8EB1" w14:textId="77777777" w:rsidR="00E6731C" w:rsidRPr="0098286D" w:rsidRDefault="00E6731C" w:rsidP="0098286D">
      <w:pPr>
        <w:tabs>
          <w:tab w:val="left" w:pos="851"/>
          <w:tab w:val="left" w:pos="1134"/>
          <w:tab w:val="left" w:pos="2268"/>
        </w:tabs>
        <w:ind w:left="851" w:firstLine="567"/>
        <w:jc w:val="both"/>
        <w:rPr>
          <w:color w:val="000000"/>
          <w:sz w:val="24"/>
        </w:rPr>
      </w:pPr>
    </w:p>
    <w:p w14:paraId="40B7E7C1" w14:textId="77777777" w:rsidR="00E6731C" w:rsidRDefault="00E6731C" w:rsidP="00190FE6"/>
    <w:p w14:paraId="6A42AD94" w14:textId="77777777" w:rsidR="00E6731C" w:rsidRPr="00A30629" w:rsidRDefault="00E6731C" w:rsidP="00190FE6">
      <w:pPr>
        <w:pStyle w:val="Titolo1"/>
        <w:jc w:val="center"/>
        <w:rPr>
          <w:rFonts w:ascii="Arial" w:hAnsi="Arial" w:cs="Arial"/>
          <w:bCs/>
          <w:sz w:val="40"/>
          <w:szCs w:val="40"/>
        </w:rPr>
      </w:pPr>
      <w:bookmarkStart w:id="46" w:name="_Toc62164838"/>
      <w:r w:rsidRPr="00A30629">
        <w:rPr>
          <w:rFonts w:ascii="Arial" w:hAnsi="Arial" w:cs="Arial"/>
          <w:bCs/>
          <w:sz w:val="40"/>
          <w:szCs w:val="40"/>
        </w:rPr>
        <w:t>COMMENTO TEOLOGICO DEL TESTO</w:t>
      </w:r>
      <w:bookmarkEnd w:id="46"/>
    </w:p>
    <w:p w14:paraId="1B09F822" w14:textId="77777777" w:rsidR="00E6731C" w:rsidRPr="00A30629" w:rsidRDefault="00E6731C" w:rsidP="00190FE6"/>
    <w:p w14:paraId="6881035F" w14:textId="77777777" w:rsidR="00E6731C" w:rsidRDefault="00E6731C" w:rsidP="00272EDF">
      <w:pPr>
        <w:pStyle w:val="Corpodeltesto2"/>
        <w:rPr>
          <w:color w:val="000000"/>
        </w:rPr>
      </w:pPr>
      <w:r w:rsidRPr="0098286D">
        <w:rPr>
          <w:color w:val="000000"/>
          <w:position w:val="6"/>
          <w:vertAlign w:val="superscript"/>
        </w:rPr>
        <w:t>1</w:t>
      </w:r>
      <w:r w:rsidRPr="0098286D">
        <w:rPr>
          <w:color w:val="000000"/>
        </w:rPr>
        <w:t>Mi disse: «Figlio dell’uomo, mangia ciò che ti sta davanti, mangia questo rotolo, poi va’ e parla alla casa d’Israele».</w:t>
      </w:r>
    </w:p>
    <w:p w14:paraId="386B373E" w14:textId="77777777" w:rsidR="00E6731C" w:rsidRDefault="00E6731C" w:rsidP="0030114C">
      <w:pPr>
        <w:pStyle w:val="Corpotesto"/>
      </w:pPr>
      <w:r>
        <w:t>Ora il comando del Signore è chiaro, esplicito. A Ezechiele viene chiesto di mangiare il rotolo nel quale è contenuta la Parola di Dio.</w:t>
      </w:r>
    </w:p>
    <w:p w14:paraId="0433164D" w14:textId="77777777" w:rsidR="00E6731C" w:rsidRDefault="00E6731C" w:rsidP="0030114C">
      <w:pPr>
        <w:pStyle w:val="Corpotesto"/>
      </w:pPr>
      <w:r>
        <w:t>Mi disse: Figlio dell’uomo, mangia ciò che ti sta davanti, mangia questo rotolo, poi va’ e parla alla casa d’Israele.</w:t>
      </w:r>
    </w:p>
    <w:p w14:paraId="36EB341B" w14:textId="77777777" w:rsidR="00E6731C" w:rsidRDefault="00E6731C" w:rsidP="0030114C">
      <w:pPr>
        <w:pStyle w:val="Corpotesto"/>
      </w:pPr>
      <w:r>
        <w:t>Il profeta è profeta perché mangia la Parola, la mangia e la dice. Se non la mangia, mai la potrà dire. Se non la mangia, dirà parole sue.</w:t>
      </w:r>
    </w:p>
    <w:p w14:paraId="783AC91F" w14:textId="77777777" w:rsidR="00E6731C" w:rsidRDefault="00E6731C" w:rsidP="0030114C">
      <w:pPr>
        <w:pStyle w:val="Corpotesto"/>
      </w:pPr>
      <w:r>
        <w:t>Ezechiele mangia il rotolo su comando del Signore. Su comando del Signore si dovrà andare e parlare alla casa d’Israele.</w:t>
      </w:r>
    </w:p>
    <w:p w14:paraId="024297E3" w14:textId="77777777" w:rsidR="00E6731C" w:rsidRDefault="00E6731C" w:rsidP="0030114C">
      <w:pPr>
        <w:pStyle w:val="Corpotesto"/>
      </w:pPr>
      <w:r>
        <w:t>Non solo il Signore dice al suo profeta quale parola dire, ma anche a chi la parola dovrà essere detta. Il destinatario lo determina il Signore.</w:t>
      </w:r>
    </w:p>
    <w:p w14:paraId="4FC9890D" w14:textId="77777777" w:rsidR="00E6731C" w:rsidRDefault="00E6731C" w:rsidP="0030114C">
      <w:pPr>
        <w:pStyle w:val="Corpotesto"/>
      </w:pPr>
      <w:r>
        <w:t>Nulla nel profeta è dalla sua volontà, dai suoi desideri, dai suoi pensieri. Tutto, ogni cosa, dovrà essere dalla volontà del suo Dio.</w:t>
      </w:r>
    </w:p>
    <w:p w14:paraId="019B8A4D" w14:textId="77777777" w:rsidR="00E6731C" w:rsidRDefault="00E6731C" w:rsidP="0030114C">
      <w:pPr>
        <w:pStyle w:val="Corpotesto"/>
      </w:pPr>
      <w:r>
        <w:t>La tentazione degli inviati del Signore è sempre una: sostituire il cuore di Dio con il proprio cuore. Questo mai dovrà accadere. Il profeta è dal cuore di Dio.</w:t>
      </w:r>
    </w:p>
    <w:p w14:paraId="47155688" w14:textId="77777777" w:rsidR="00E6731C" w:rsidRDefault="00E6731C" w:rsidP="00272EDF">
      <w:pPr>
        <w:pStyle w:val="Corpodeltesto2"/>
        <w:rPr>
          <w:color w:val="000000"/>
        </w:rPr>
      </w:pPr>
      <w:r w:rsidRPr="0098286D">
        <w:rPr>
          <w:color w:val="000000"/>
          <w:position w:val="6"/>
          <w:vertAlign w:val="superscript"/>
        </w:rPr>
        <w:t>2</w:t>
      </w:r>
      <w:r w:rsidRPr="0098286D">
        <w:rPr>
          <w:color w:val="000000"/>
        </w:rPr>
        <w:t>Io aprii la bocca ed egli mi fece mangiare quel rotolo,</w:t>
      </w:r>
    </w:p>
    <w:p w14:paraId="18A57FD8" w14:textId="77777777" w:rsidR="00E6731C" w:rsidRDefault="00E6731C" w:rsidP="0030114C">
      <w:pPr>
        <w:pStyle w:val="Corpotesto"/>
      </w:pPr>
      <w:r>
        <w:t>Ezechiele obbedisce al comando del suo Dio. Lui mangia il rotolo che il Signore gli porge. Io aprii la bocca ed egli mi fece mangiare quel rotolo.</w:t>
      </w:r>
    </w:p>
    <w:p w14:paraId="202637A5" w14:textId="77777777" w:rsidR="00E6731C" w:rsidRDefault="00E6731C" w:rsidP="0030114C">
      <w:pPr>
        <w:pStyle w:val="Corpotesto"/>
      </w:pPr>
      <w:r>
        <w:t>Mangiando il rotolo Ezechiele viene costituito vero profeta del Signore. Ma non oggi soltanto, ma ogni istante, per parlare, dovrà mangiare il rotolo.</w:t>
      </w:r>
    </w:p>
    <w:p w14:paraId="753174ED" w14:textId="77777777" w:rsidR="00E6731C" w:rsidRDefault="00E6731C" w:rsidP="0030114C">
      <w:pPr>
        <w:pStyle w:val="Corpotesto"/>
      </w:pPr>
      <w:r>
        <w:t>Mangiare il rotolo mai dovrà essere considerata un’azione che si compie una sola volta. È invece azione che va compiuta di volta in volta.</w:t>
      </w:r>
    </w:p>
    <w:p w14:paraId="055FACF3" w14:textId="77777777" w:rsidR="00E6731C" w:rsidRDefault="00E6731C" w:rsidP="0030114C">
      <w:pPr>
        <w:pStyle w:val="Corpotesto"/>
      </w:pPr>
      <w:r>
        <w:t xml:space="preserve">Questa verità la si riscontra in Gesù. Lui di notte si ritirava presso il Padre per mangiare il rotolo della sua volontà. Lo attesta la preghiera nell’orto degli ulivi. </w:t>
      </w:r>
    </w:p>
    <w:p w14:paraId="427A9BB4" w14:textId="77777777" w:rsidR="00E6731C" w:rsidRDefault="00E6731C" w:rsidP="00272EDF">
      <w:pPr>
        <w:pStyle w:val="Corpodeltesto2"/>
        <w:rPr>
          <w:color w:val="000000"/>
        </w:rPr>
      </w:pPr>
      <w:r w:rsidRPr="0098286D">
        <w:rPr>
          <w:color w:val="000000"/>
          <w:position w:val="6"/>
          <w:vertAlign w:val="superscript"/>
        </w:rPr>
        <w:t>3</w:t>
      </w:r>
      <w:r w:rsidRPr="0098286D">
        <w:rPr>
          <w:color w:val="000000"/>
        </w:rPr>
        <w:t>dicendomi: «Figlio dell’uomo, nutri il tuo ventre e riempi le tue viscere con questo rotolo che ti porgo». Io lo mangiai: fu per la mia bocca dolce come il miele.</w:t>
      </w:r>
    </w:p>
    <w:p w14:paraId="74B40F6B" w14:textId="77777777" w:rsidR="00E6731C" w:rsidRDefault="00E6731C" w:rsidP="0030114C">
      <w:pPr>
        <w:pStyle w:val="Corpotesto"/>
      </w:pPr>
      <w:r>
        <w:t>Il Signore dona al suo profeta un comando esplicito. Lui deve riempire ventre e viscere con il rotolo. Il profeta è di pronta e immediata obbedienza.</w:t>
      </w:r>
    </w:p>
    <w:p w14:paraId="3AC08391" w14:textId="77777777" w:rsidR="00E6731C" w:rsidRDefault="00E6731C" w:rsidP="0030114C">
      <w:pPr>
        <w:pStyle w:val="Corpotesto"/>
      </w:pPr>
      <w:r>
        <w:t>Dicendomi: Figlio dell’uomo, nutri il tuo ventre e riempi le tue viscere con questo rotolo che io ti porgo. Io lo mangiai: fu per la mia bocca dolce come il miele.</w:t>
      </w:r>
    </w:p>
    <w:p w14:paraId="068429B8" w14:textId="77777777" w:rsidR="00E6731C" w:rsidRDefault="00E6731C" w:rsidP="0030114C">
      <w:pPr>
        <w:pStyle w:val="Corpotesto"/>
      </w:pPr>
      <w:r>
        <w:t>Si compie per Ezechiele la parola del Salmo. La Parola del Signore è più dolce di un favo stillante. Lui la mangia e nella bocca la sente dolce come il miele.</w:t>
      </w:r>
    </w:p>
    <w:p w14:paraId="17413BBB" w14:textId="77777777" w:rsidR="00E6731C" w:rsidRPr="00E46EF4" w:rsidRDefault="00E6731C" w:rsidP="0030114C">
      <w:pPr>
        <w:pStyle w:val="Corpotesto"/>
        <w:rPr>
          <w:i/>
          <w:iCs/>
          <w:sz w:val="20"/>
        </w:rPr>
      </w:pPr>
      <w:r w:rsidRPr="00E46EF4">
        <w:rPr>
          <w:i/>
          <w:iCs/>
          <w:sz w:val="20"/>
        </w:rPr>
        <w:t>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w:t>
      </w:r>
    </w:p>
    <w:p w14:paraId="3C9D3E24" w14:textId="77777777" w:rsidR="00E6731C" w:rsidRPr="00E46EF4" w:rsidRDefault="00E6731C" w:rsidP="0030114C">
      <w:pPr>
        <w:pStyle w:val="Corpotesto"/>
        <w:rPr>
          <w:i/>
          <w:iCs/>
          <w:sz w:val="20"/>
        </w:rPr>
      </w:pPr>
      <w:r w:rsidRPr="00E46EF4">
        <w:rPr>
          <w:i/>
          <w:iCs/>
          <w:sz w:val="20"/>
        </w:rPr>
        <w:t>La legge del Signore è perfetta, rinfranca l’anima; la testimonianza del Signore è stabile, rende saggio il semplice. I precetti del Signore sono retti, fanno gioire il cuore; il comando del Signore è limpido, illumina gli occhi. Il timore del Signore è puro, rimane per sempre; i giudizi del Signore sono fedeli, sono tutti giusti, più preziosi dell’oro,  di molto oro fino, più dolci del miele e di un favo stillante.</w:t>
      </w:r>
    </w:p>
    <w:p w14:paraId="7765B04F" w14:textId="77777777" w:rsidR="00E6731C" w:rsidRPr="00E46EF4" w:rsidRDefault="00E6731C" w:rsidP="0030114C">
      <w:pPr>
        <w:pStyle w:val="Corpotesto"/>
        <w:rPr>
          <w:i/>
          <w:iCs/>
          <w:sz w:val="20"/>
        </w:rPr>
      </w:pPr>
      <w:r w:rsidRPr="00E46EF4">
        <w:rPr>
          <w:i/>
          <w:iCs/>
          <w:sz w:val="20"/>
        </w:rPr>
        <w:t xml:space="preserve">Anche il tuo servo ne è illuminato, per chi li osserva è grande il profitto. 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 (18) 1-15). </w:t>
      </w:r>
    </w:p>
    <w:p w14:paraId="1329C09C" w14:textId="77777777" w:rsidR="00E6731C" w:rsidRDefault="00E6731C" w:rsidP="0030114C">
      <w:pPr>
        <w:pStyle w:val="Corpotesto"/>
      </w:pPr>
      <w:r>
        <w:t>Ora che il profeta è trasformato anche fisicamente in Parola di Dio, può parlare nel nome del Signore. Dalla sua bocca verrà fuori sola la Parola del suo Dio.</w:t>
      </w:r>
    </w:p>
    <w:p w14:paraId="43CEE887" w14:textId="77777777" w:rsidR="00E6731C" w:rsidRDefault="00E6731C" w:rsidP="0030114C">
      <w:pPr>
        <w:pStyle w:val="Corpotesto"/>
      </w:pPr>
      <w:r>
        <w:t>Mangiare la Parola, nutrirsi della Parola, fare la Parola alimento del proprio corpo, come se fosse pane, è trasformarsi in Parola, è divenire Parola.</w:t>
      </w:r>
    </w:p>
    <w:p w14:paraId="73BB644C" w14:textId="77777777" w:rsidR="00E6731C" w:rsidRDefault="00E6731C" w:rsidP="0030114C">
      <w:pPr>
        <w:pStyle w:val="Corpotesto"/>
      </w:pPr>
      <w:r>
        <w:t>Chi si trasforma in Parola, chi diviene Parola, sempre dirà la Parola che è lui stesso. Mai potrà tradire o rinnegare il Signore. La sua essenza è Parola.</w:t>
      </w:r>
    </w:p>
    <w:p w14:paraId="7703AEF8" w14:textId="77777777" w:rsidR="00E6731C" w:rsidRDefault="00E6731C" w:rsidP="0030114C">
      <w:pPr>
        <w:pStyle w:val="Corpotesto"/>
      </w:pPr>
      <w:r>
        <w:t>Per chi deve dire la Parola del Signore è obbligo, perché comando del Signore, nutrirsi di Parola, alimentarsi di essa, magiare essa ogni giorno.</w:t>
      </w:r>
    </w:p>
    <w:p w14:paraId="635C4791" w14:textId="77777777" w:rsidR="00E6731C" w:rsidRDefault="00E6731C" w:rsidP="0030114C">
      <w:pPr>
        <w:pStyle w:val="Corpotesto"/>
      </w:pPr>
      <w:r>
        <w:t>Più si mangia la Parola e più si può dire la Parola. Meno la si mangia e meno la si dice. Mangiare e dire sono una sola opera, una sola azione.</w:t>
      </w:r>
    </w:p>
    <w:p w14:paraId="66328008" w14:textId="77777777" w:rsidR="00E6731C" w:rsidRDefault="00E6731C" w:rsidP="0030114C">
      <w:pPr>
        <w:pStyle w:val="Corpotesto"/>
      </w:pPr>
      <w:r>
        <w:t>Non si mangia la Parola, non si dice la Parola. Si mangia la Parola, si dice la Parola. Ogni giorno si deve mangiare, perché ogni giorno si deve dire.</w:t>
      </w:r>
    </w:p>
    <w:p w14:paraId="3A66A480" w14:textId="77777777" w:rsidR="00E6731C" w:rsidRDefault="00E6731C" w:rsidP="00272EDF">
      <w:pPr>
        <w:pStyle w:val="Corpodeltesto2"/>
        <w:rPr>
          <w:color w:val="000000"/>
        </w:rPr>
      </w:pPr>
      <w:r w:rsidRPr="0098286D">
        <w:rPr>
          <w:color w:val="000000"/>
          <w:position w:val="6"/>
          <w:vertAlign w:val="superscript"/>
        </w:rPr>
        <w:t>4</w:t>
      </w:r>
      <w:r w:rsidRPr="0098286D">
        <w:rPr>
          <w:color w:val="000000"/>
        </w:rPr>
        <w:t>Poi egli mi disse: «Figlio dell’uomo, va’, rècati alla casa d’Israele e riferisci loro le mie parole,</w:t>
      </w:r>
    </w:p>
    <w:p w14:paraId="0EC18411" w14:textId="77777777" w:rsidR="00E6731C" w:rsidRDefault="00E6731C" w:rsidP="0030114C">
      <w:pPr>
        <w:pStyle w:val="Corpotesto"/>
      </w:pPr>
      <w:r>
        <w:t>Ora che il profeta è divenuto fisicamente Parola di Dio, a causa del rotolo che ha mangiato, può recarsi dai figli di Israele e riferire la Parola del loro Dio.</w:t>
      </w:r>
    </w:p>
    <w:p w14:paraId="30F4312E" w14:textId="77777777" w:rsidR="00E6731C" w:rsidRDefault="00E6731C" w:rsidP="0030114C">
      <w:pPr>
        <w:pStyle w:val="Corpotesto"/>
      </w:pPr>
      <w:r>
        <w:t>Poi mi disse: Figlio dell’uomo, va’, rècati alla casa d’Israele e riferisci loro le mie parole. Quali parole dovrà riferire? Quelle che ha appena mangiato.</w:t>
      </w:r>
    </w:p>
    <w:p w14:paraId="230F839C" w14:textId="77777777" w:rsidR="00E6731C" w:rsidRDefault="00E6731C" w:rsidP="0030114C">
      <w:pPr>
        <w:pStyle w:val="Corpotesto"/>
      </w:pPr>
      <w:r>
        <w:t>Il profeta può riferire solo la Parola che ha mangiato. Non ne può riferire altre perché non sono di Dio, non le ha mangiate, non le ha fatte divenire sua vita.</w:t>
      </w:r>
    </w:p>
    <w:p w14:paraId="2538BF9B" w14:textId="77777777" w:rsidR="00E6731C" w:rsidRDefault="00E6731C" w:rsidP="0030114C">
      <w:pPr>
        <w:pStyle w:val="Corpotesto"/>
      </w:pPr>
      <w:r>
        <w:t>Come la Parola di Dio è la vita di Dio comunicata all’uomo, così anche la Parola del profeta deve essere la vita di Dio che vive in lui. Vita e parola una cosa sola.</w:t>
      </w:r>
    </w:p>
    <w:p w14:paraId="0D1B5F2D" w14:textId="77777777" w:rsidR="00E6731C" w:rsidRDefault="00E6731C" w:rsidP="00272EDF">
      <w:pPr>
        <w:pStyle w:val="Corpodeltesto2"/>
        <w:rPr>
          <w:color w:val="000000"/>
        </w:rPr>
      </w:pPr>
      <w:r w:rsidRPr="0098286D">
        <w:rPr>
          <w:color w:val="000000"/>
          <w:position w:val="6"/>
          <w:vertAlign w:val="superscript"/>
        </w:rPr>
        <w:t>5</w:t>
      </w:r>
      <w:r w:rsidRPr="0098286D">
        <w:rPr>
          <w:color w:val="000000"/>
        </w:rPr>
        <w:t>poiché io non ti mando a un popolo dal linguaggio astruso e di lingua oscura, ma alla casa d’Israele:</w:t>
      </w:r>
    </w:p>
    <w:p w14:paraId="6E1EE7DC" w14:textId="77777777" w:rsidR="00E6731C" w:rsidRDefault="00E6731C" w:rsidP="0030114C">
      <w:pPr>
        <w:pStyle w:val="Corpotesto"/>
      </w:pPr>
      <w:r>
        <w:t>A chi il profeta è mandato? Non ad un popolo dal linguaggio astruso, cioè ad un popolo straniero, di lingua oscura. Dio manda il profeta dal suo popolo.</w:t>
      </w:r>
    </w:p>
    <w:p w14:paraId="32B1CAB3" w14:textId="77777777" w:rsidR="00E6731C" w:rsidRDefault="00E6731C" w:rsidP="0030114C">
      <w:pPr>
        <w:pStyle w:val="Corpotesto"/>
      </w:pPr>
      <w:r>
        <w:t>Poiché io non ti mando a un popolo dal linguaggio astruso e di lingua oscura, ma alla casa d’Israele. Il profeta è mandato da chi lo può comprendere.</w:t>
      </w:r>
    </w:p>
    <w:p w14:paraId="69B9FE88" w14:textId="77777777" w:rsidR="00E6731C" w:rsidRDefault="00E6731C" w:rsidP="0030114C">
      <w:pPr>
        <w:pStyle w:val="Corpotesto"/>
      </w:pPr>
      <w:r>
        <w:t>Possono comprendere, ma non vogliono comprendere. Possono capire, ma non vogliono capire. Possono intendere, ma non vogliono intendere.</w:t>
      </w:r>
    </w:p>
    <w:p w14:paraId="1F668884" w14:textId="77777777" w:rsidR="00E6731C" w:rsidRDefault="00E6731C" w:rsidP="0030114C">
      <w:pPr>
        <w:pStyle w:val="Corpotesto"/>
      </w:pPr>
      <w:r>
        <w:t>Se il profeta fosse stato mandato da un popolo dal linguaggio astruso, la non comprensione potrebbe risultare anche giustificabile. Sono di lingua estranea.</w:t>
      </w:r>
    </w:p>
    <w:p w14:paraId="3B8FF304" w14:textId="77777777" w:rsidR="00E6731C" w:rsidRDefault="00E6731C" w:rsidP="0030114C">
      <w:pPr>
        <w:pStyle w:val="Corpotesto"/>
      </w:pPr>
      <w:r>
        <w:t>Ma non è per nulla comprensibile la non accoglienza della parola del profeta. Lui parla loro la stessa lingua. Parla ad un popolo dalla stessa fede.</w:t>
      </w:r>
    </w:p>
    <w:p w14:paraId="1C6AA9BC" w14:textId="77777777" w:rsidR="00E6731C" w:rsidRDefault="00E6731C" w:rsidP="00272EDF">
      <w:pPr>
        <w:pStyle w:val="Corpodeltesto2"/>
        <w:rPr>
          <w:color w:val="000000"/>
        </w:rPr>
      </w:pPr>
      <w:r w:rsidRPr="0098286D">
        <w:rPr>
          <w:color w:val="000000"/>
          <w:position w:val="6"/>
          <w:vertAlign w:val="superscript"/>
        </w:rPr>
        <w:t>6</w:t>
      </w:r>
      <w:r w:rsidRPr="0098286D">
        <w:rPr>
          <w:color w:val="000000"/>
        </w:rPr>
        <w:t>non a grandi popoli dal linguaggio astruso e di lingua oscura, dei quali tu non comprendi le parole; se ti avessi inviato a popoli simili, ti avrebbero ascoltato,</w:t>
      </w:r>
    </w:p>
    <w:p w14:paraId="42FE5D80" w14:textId="77777777" w:rsidR="00E6731C" w:rsidRDefault="00E6731C" w:rsidP="0030114C">
      <w:pPr>
        <w:pStyle w:val="Corpotesto"/>
      </w:pPr>
      <w:r>
        <w:t>Se il Signore avesse mandato il profeta presso un popolo da lingua astrusa e dalla lingua oscura, di certo questo popolo lo avrebbe ascoltato.</w:t>
      </w:r>
    </w:p>
    <w:p w14:paraId="3355C6ED" w14:textId="77777777" w:rsidR="00E6731C" w:rsidRDefault="00E6731C" w:rsidP="0030114C">
      <w:pPr>
        <w:pStyle w:val="Corpotesto"/>
      </w:pPr>
      <w:r>
        <w:t>Non a grandi popoli dal linguaggio astruso e di lingua oscura, dei quali tu non comprendi le parole. Se ti avessi inviato a popoli simili, ti avrebbero ascoltato.</w:t>
      </w:r>
    </w:p>
    <w:p w14:paraId="7CBD3A40" w14:textId="77777777" w:rsidR="00E6731C" w:rsidRDefault="00E6731C" w:rsidP="0030114C">
      <w:pPr>
        <w:pStyle w:val="Corpotesto"/>
      </w:pPr>
      <w:r>
        <w:t>Il Signore rivela una grande verità al suo profeta. I popoli stranieri lo avrebbero di certo ascoltato. Si sarebbero pentiti. Si sarebbero convertiti.</w:t>
      </w:r>
    </w:p>
    <w:p w14:paraId="0270A662" w14:textId="77777777" w:rsidR="00E6731C" w:rsidRDefault="00E6731C" w:rsidP="0030114C">
      <w:pPr>
        <w:pStyle w:val="Corpotesto"/>
      </w:pPr>
      <w:r>
        <w:t>Sappiamo che così è avvenuto con Giona. Il Signore lo manda presso la grande città peccatrice ed essa si converte, si pente, torna nella verità.</w:t>
      </w:r>
    </w:p>
    <w:p w14:paraId="36ABBE44" w14:textId="77777777" w:rsidR="00E6731C" w:rsidRPr="00981AB8" w:rsidRDefault="00E6731C" w:rsidP="0030114C">
      <w:pPr>
        <w:pStyle w:val="Corpotesto"/>
        <w:rPr>
          <w:i/>
          <w:iCs/>
          <w:sz w:val="20"/>
        </w:rPr>
      </w:pPr>
      <w:r w:rsidRPr="00981AB8">
        <w:rPr>
          <w:i/>
          <w:iCs/>
          <w:sz w:val="20"/>
        </w:rPr>
        <w:t xml:space="preserve">Fu rivolta a Giona una seconda volta questa parola del Signore: «Àlzati, va’ a Ninive, la grande città, e annuncia loro quanto ti dico». Giona si alzò e andò a Ninive secondo la parola del Signore. </w:t>
      </w:r>
    </w:p>
    <w:p w14:paraId="75AF072D" w14:textId="77777777" w:rsidR="00E6731C" w:rsidRPr="00981AB8" w:rsidRDefault="00E6731C" w:rsidP="0030114C">
      <w:pPr>
        <w:pStyle w:val="Corpotesto"/>
        <w:rPr>
          <w:i/>
          <w:iCs/>
          <w:sz w:val="20"/>
        </w:rPr>
      </w:pPr>
      <w:r w:rsidRPr="00981AB8">
        <w:rPr>
          <w:i/>
          <w:iCs/>
          <w:sz w:val="20"/>
        </w:rPr>
        <w:t xml:space="preserve">Ninive era una città molto grande, larga tre giornate di cammino. Giona cominciò a percorrere la città per un giorno di cammino e predicava: «Ancora quaranta giorni e Ninive sarà distrutta». </w:t>
      </w:r>
    </w:p>
    <w:p w14:paraId="56B33D56" w14:textId="77777777" w:rsidR="00E6731C" w:rsidRPr="00981AB8" w:rsidRDefault="00E6731C" w:rsidP="0030114C">
      <w:pPr>
        <w:pStyle w:val="Corpotesto"/>
        <w:rPr>
          <w:i/>
          <w:iCs/>
          <w:sz w:val="20"/>
        </w:rPr>
      </w:pPr>
      <w:r w:rsidRPr="00981AB8">
        <w:rPr>
          <w:i/>
          <w:iCs/>
          <w:sz w:val="20"/>
        </w:rPr>
        <w:t xml:space="preserve">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w:t>
      </w:r>
    </w:p>
    <w:p w14:paraId="3544ECFA" w14:textId="77777777" w:rsidR="00E6731C" w:rsidRPr="00981AB8" w:rsidRDefault="00E6731C" w:rsidP="0030114C">
      <w:pPr>
        <w:pStyle w:val="Corpotesto"/>
        <w:rPr>
          <w:i/>
          <w:iCs/>
          <w:sz w:val="20"/>
        </w:rPr>
      </w:pPr>
      <w:r w:rsidRPr="00981AB8">
        <w:rPr>
          <w:i/>
          <w:iCs/>
          <w:sz w:val="20"/>
        </w:rPr>
        <w:t xml:space="preserve">Dio vide le loro opere, che cioè si erano convertiti dalla loro condotta malvagia, e Dio si ravvide riguardo al male che aveva minacciato di fare loro e non lo fece (Gn 3,1-10). </w:t>
      </w:r>
    </w:p>
    <w:p w14:paraId="3043F967" w14:textId="77777777" w:rsidR="00E6731C" w:rsidRPr="00981AB8" w:rsidRDefault="00E6731C" w:rsidP="0030114C">
      <w:pPr>
        <w:pStyle w:val="Corpotesto"/>
        <w:rPr>
          <w:i/>
          <w:iCs/>
          <w:sz w:val="20"/>
        </w:rPr>
      </w:pPr>
      <w:r w:rsidRPr="00981AB8">
        <w:rPr>
          <w:i/>
          <w:iCs/>
          <w:sz w:val="20"/>
        </w:rPr>
        <w:t>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w:t>
      </w:r>
    </w:p>
    <w:p w14:paraId="3AC3C24E" w14:textId="77777777" w:rsidR="00E6731C" w:rsidRPr="00981AB8" w:rsidRDefault="00E6731C" w:rsidP="0030114C">
      <w:pPr>
        <w:pStyle w:val="Corpotesto"/>
        <w:rPr>
          <w:i/>
          <w:iCs/>
          <w:sz w:val="20"/>
        </w:rPr>
      </w:pPr>
      <w:r w:rsidRPr="00981AB8">
        <w:rPr>
          <w:i/>
          <w:iCs/>
          <w:sz w:val="20"/>
        </w:rPr>
        <w:t>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w:t>
      </w:r>
    </w:p>
    <w:p w14:paraId="0301F4AB" w14:textId="77777777" w:rsidR="00E6731C" w:rsidRPr="00981AB8" w:rsidRDefault="00E6731C" w:rsidP="0030114C">
      <w:pPr>
        <w:pStyle w:val="Corpotesto"/>
        <w:rPr>
          <w:i/>
          <w:iCs/>
          <w:sz w:val="20"/>
        </w:rPr>
      </w:pPr>
      <w:r w:rsidRPr="00981AB8">
        <w:rPr>
          <w:i/>
          <w:iCs/>
          <w:sz w:val="20"/>
        </w:rPr>
        <w:t>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w:t>
      </w:r>
    </w:p>
    <w:p w14:paraId="7D13FEC9" w14:textId="77777777" w:rsidR="00E6731C" w:rsidRPr="00981AB8" w:rsidRDefault="00E6731C" w:rsidP="0030114C">
      <w:pPr>
        <w:pStyle w:val="Corpotesto"/>
        <w:rPr>
          <w:i/>
          <w:iCs/>
          <w:sz w:val="20"/>
        </w:rPr>
      </w:pPr>
      <w:r w:rsidRPr="00981AB8">
        <w:rPr>
          <w:i/>
          <w:iCs/>
          <w:sz w:val="20"/>
        </w:rPr>
        <w:t xml:space="preserve">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 </w:t>
      </w:r>
    </w:p>
    <w:p w14:paraId="03226DD8" w14:textId="77777777" w:rsidR="00E6731C" w:rsidRDefault="00E6731C" w:rsidP="0030114C">
      <w:pPr>
        <w:pStyle w:val="Corpotesto"/>
      </w:pPr>
      <w:r>
        <w:t>Sempre Gesù ha posto Ninive come esempio di conversione, accusatrice del popolo del Signore nel giorno del giudizio. Essa si è convertita con Giona.</w:t>
      </w:r>
    </w:p>
    <w:p w14:paraId="5ADCB595" w14:textId="77777777" w:rsidR="00E6731C" w:rsidRDefault="00E6731C" w:rsidP="0030114C">
      <w:pPr>
        <w:pStyle w:val="Corpotesto"/>
      </w:pPr>
      <w:r>
        <w:t>Il popolo del Signore non si converte con Cristo Signore, con il suo Messia. Giona dice solo quattro parole. Gesù fa miracoli, segni, prodigi.</w:t>
      </w:r>
    </w:p>
    <w:p w14:paraId="602F0539" w14:textId="77777777" w:rsidR="00E6731C" w:rsidRDefault="00E6731C" w:rsidP="00272EDF">
      <w:pPr>
        <w:pStyle w:val="Corpodeltesto2"/>
        <w:rPr>
          <w:color w:val="000000"/>
        </w:rPr>
      </w:pPr>
      <w:r w:rsidRPr="0098286D">
        <w:rPr>
          <w:color w:val="000000"/>
          <w:position w:val="6"/>
          <w:vertAlign w:val="superscript"/>
        </w:rPr>
        <w:t>7</w:t>
      </w:r>
      <w:r w:rsidRPr="0098286D">
        <w:rPr>
          <w:color w:val="000000"/>
        </w:rPr>
        <w:t>ma la casa d’Israele non vuole ascoltare te, perché non vuole ascoltare me: tutta la casa d’Israele è di fronte dura e di cuore ostinato.</w:t>
      </w:r>
    </w:p>
    <w:p w14:paraId="06E8425D" w14:textId="77777777" w:rsidR="00E6731C" w:rsidRDefault="00E6731C" w:rsidP="0030114C">
      <w:pPr>
        <w:pStyle w:val="Corpotesto"/>
      </w:pPr>
      <w:r>
        <w:t xml:space="preserve">Ezechiele viene avvisato dal suo Dio che si troverà dinanzi ad un popolo ostinato, di dura cervice. Questo popolo non ascolterà. Non vorrà ascoltare. </w:t>
      </w:r>
    </w:p>
    <w:p w14:paraId="1746976B" w14:textId="77777777" w:rsidR="00E6731C" w:rsidRDefault="00E6731C" w:rsidP="0030114C">
      <w:pPr>
        <w:pStyle w:val="Corpotesto"/>
      </w:pPr>
      <w:r>
        <w:t>Ma la casa d’Israele non vuole ascoltare te, perché non vuole ascoltare me: tutta la casa d’Israele è di fronte dura e di cuore ostinato.</w:t>
      </w:r>
    </w:p>
    <w:p w14:paraId="0A2BAF1A" w14:textId="77777777" w:rsidR="00E6731C" w:rsidRDefault="00E6731C" w:rsidP="0030114C">
      <w:pPr>
        <w:pStyle w:val="Corpotesto"/>
      </w:pPr>
      <w:r>
        <w:t>Israele è duro a convertirsi. Non vuole convertirsi. Non ascolta Ezechiele perché non vuole ascoltare il Signore. Israele non vuole Dio sopra di esso.</w:t>
      </w:r>
    </w:p>
    <w:p w14:paraId="48E93A02" w14:textId="77777777" w:rsidR="00E6731C" w:rsidRDefault="00E6731C" w:rsidP="0030114C">
      <w:pPr>
        <w:pStyle w:val="Corpotesto"/>
      </w:pPr>
      <w:r>
        <w:t xml:space="preserve">Questa verità è manifesta dal Signore al profeta Samuele. È ribadita da Cristo nel suo Vangelo. Anche Giovanni la ricorda nella sua Prima Lettera. </w:t>
      </w:r>
    </w:p>
    <w:p w14:paraId="36633618" w14:textId="77777777" w:rsidR="00E6731C" w:rsidRPr="00B00C12" w:rsidRDefault="00E6731C" w:rsidP="0030114C">
      <w:pPr>
        <w:pStyle w:val="Corpotesto"/>
        <w:rPr>
          <w:i/>
          <w:iCs/>
          <w:sz w:val="20"/>
        </w:rPr>
      </w:pPr>
      <w:r w:rsidRPr="00B00C12">
        <w:rPr>
          <w:i/>
          <w:iCs/>
          <w:sz w:val="20"/>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171F089E" w14:textId="77777777" w:rsidR="00E6731C" w:rsidRPr="00B00C12" w:rsidRDefault="00E6731C" w:rsidP="0030114C">
      <w:pPr>
        <w:pStyle w:val="Corpotesto"/>
        <w:rPr>
          <w:i/>
          <w:iCs/>
          <w:sz w:val="20"/>
        </w:rPr>
      </w:pPr>
      <w:r w:rsidRPr="00B00C12">
        <w:rPr>
          <w:i/>
          <w:iCs/>
          <w:sz w:val="20"/>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1C9A5D55" w14:textId="77777777" w:rsidR="00E6731C" w:rsidRPr="00B00C12" w:rsidRDefault="00E6731C" w:rsidP="0030114C">
      <w:pPr>
        <w:pStyle w:val="Corpotesto"/>
        <w:rPr>
          <w:i/>
          <w:iCs/>
          <w:sz w:val="20"/>
        </w:rPr>
      </w:pPr>
      <w:r w:rsidRPr="00B00C12">
        <w:rPr>
          <w:i/>
          <w:iCs/>
          <w:sz w:val="20"/>
        </w:rPr>
        <w:t>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w:t>
      </w:r>
    </w:p>
    <w:p w14:paraId="68FB47BD" w14:textId="77777777" w:rsidR="00E6731C" w:rsidRPr="00181B78" w:rsidRDefault="00E6731C" w:rsidP="0030114C">
      <w:pPr>
        <w:pStyle w:val="Corpotesto"/>
        <w:rPr>
          <w:i/>
          <w:iCs/>
          <w:sz w:val="20"/>
        </w:rPr>
      </w:pPr>
      <w:r w:rsidRPr="00181B78">
        <w:rPr>
          <w:i/>
          <w:iCs/>
          <w:sz w:val="20"/>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0AFC10E7" w14:textId="77777777" w:rsidR="00E6731C" w:rsidRPr="00181B78" w:rsidRDefault="00E6731C" w:rsidP="0030114C">
      <w:pPr>
        <w:pStyle w:val="Corpotesto"/>
        <w:rPr>
          <w:i/>
          <w:iCs/>
          <w:sz w:val="20"/>
        </w:rPr>
      </w:pPr>
      <w:r w:rsidRPr="00181B78">
        <w:rPr>
          <w:i/>
          <w:iCs/>
          <w:sz w:val="20"/>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03212F56" w14:textId="77777777" w:rsidR="00E6731C" w:rsidRPr="00181B78" w:rsidRDefault="00E6731C" w:rsidP="0030114C">
      <w:pPr>
        <w:pStyle w:val="Corpotesto"/>
        <w:rPr>
          <w:i/>
          <w:iCs/>
          <w:sz w:val="20"/>
        </w:rPr>
      </w:pPr>
      <w:r w:rsidRPr="00181B78">
        <w:rPr>
          <w:i/>
          <w:iCs/>
          <w:sz w:val="20"/>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2B21994F" w14:textId="77777777" w:rsidR="00E6731C" w:rsidRPr="00181B78" w:rsidRDefault="00E6731C" w:rsidP="0030114C">
      <w:pPr>
        <w:pStyle w:val="Corpotesto"/>
        <w:rPr>
          <w:i/>
          <w:iCs/>
          <w:sz w:val="20"/>
        </w:rPr>
      </w:pPr>
      <w:r w:rsidRPr="00181B78">
        <w:rPr>
          <w:i/>
          <w:iCs/>
          <w:sz w:val="20"/>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430345D7" w14:textId="77777777" w:rsidR="00E6731C" w:rsidRPr="00181B78" w:rsidRDefault="00E6731C" w:rsidP="0030114C">
      <w:pPr>
        <w:pStyle w:val="Corpotesto"/>
        <w:rPr>
          <w:i/>
          <w:iCs/>
          <w:sz w:val="20"/>
        </w:rPr>
      </w:pPr>
      <w:r w:rsidRPr="00181B78">
        <w:rPr>
          <w:i/>
          <w:iCs/>
          <w:sz w:val="20"/>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6F9B274A" w14:textId="77777777" w:rsidR="00E6731C" w:rsidRPr="00181B78" w:rsidRDefault="00E6731C" w:rsidP="0030114C">
      <w:pPr>
        <w:pStyle w:val="Corpotesto"/>
        <w:rPr>
          <w:i/>
          <w:iCs/>
          <w:sz w:val="20"/>
        </w:rPr>
      </w:pPr>
      <w:r w:rsidRPr="00181B78">
        <w:rPr>
          <w:i/>
          <w:iCs/>
          <w:sz w:val="20"/>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5,19-47). </w:t>
      </w:r>
    </w:p>
    <w:p w14:paraId="2E3F2816" w14:textId="77777777" w:rsidR="00E6731C" w:rsidRPr="00181B78" w:rsidRDefault="00E6731C" w:rsidP="0030114C">
      <w:pPr>
        <w:pStyle w:val="Corpotesto"/>
        <w:rPr>
          <w:i/>
          <w:iCs/>
          <w:sz w:val="20"/>
        </w:rPr>
      </w:pPr>
      <w:r w:rsidRPr="00181B78">
        <w:rPr>
          <w:i/>
          <w:iCs/>
          <w:sz w:val="20"/>
        </w:rPr>
        <w:t>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w:t>
      </w:r>
    </w:p>
    <w:p w14:paraId="47F1A48A" w14:textId="77777777" w:rsidR="00E6731C" w:rsidRPr="00181B78" w:rsidRDefault="00E6731C" w:rsidP="0030114C">
      <w:pPr>
        <w:pStyle w:val="Corpotesto"/>
        <w:rPr>
          <w:i/>
          <w:iCs/>
          <w:sz w:val="20"/>
        </w:rPr>
      </w:pPr>
      <w:r w:rsidRPr="00181B78">
        <w:rPr>
          <w:i/>
          <w:iCs/>
          <w:sz w:val="20"/>
        </w:rPr>
        <w:t xml:space="preserve">Intanto alcuni abitanti di Gerusalemme dicevano: «Non è costui quello che cercano di uccidere? Ecco, egli parla liberamente, eppure non gli dicono nulla. I capi hanno forse riconosciuto davvero che egli è il Cristo? Ma costui sappiamo di dov’è; il Cristo invece, quando verrà, nessuno saprà di dove sia». Gesù allora, mentre insegnava nel tempio, esclamò: «Certo, voi mi conoscete e sapete di dove sono. Eppure non sono venuto da me stesso, ma chi mi ha mandato è veritiero, e voi non lo conoscete. Io lo conosco, perché vengo da lui ed egli mi ha mandato». </w:t>
      </w:r>
    </w:p>
    <w:p w14:paraId="1C422617" w14:textId="77777777" w:rsidR="00E6731C" w:rsidRPr="00181B78" w:rsidRDefault="00E6731C" w:rsidP="0030114C">
      <w:pPr>
        <w:pStyle w:val="Corpotesto"/>
        <w:rPr>
          <w:i/>
          <w:iCs/>
          <w:sz w:val="20"/>
        </w:rPr>
      </w:pPr>
      <w:r w:rsidRPr="00181B78">
        <w:rPr>
          <w:i/>
          <w:iCs/>
          <w:sz w:val="20"/>
        </w:rPr>
        <w:t>Cercavano allora di arrestarlo, ma nessuno riuscì a mettere le mani su di lui, perché non era ancora giunta la sua ora. Molti della folla invece credettero in lui, e dicevano: «Il Cristo, quando verrà, compirà forse segni più grandi di quelli che ha fatto costui?».</w:t>
      </w:r>
    </w:p>
    <w:p w14:paraId="30BBFFAC" w14:textId="77777777" w:rsidR="00E6731C" w:rsidRPr="00181B78" w:rsidRDefault="00E6731C" w:rsidP="0030114C">
      <w:pPr>
        <w:pStyle w:val="Corpotesto"/>
        <w:rPr>
          <w:i/>
          <w:iCs/>
          <w:sz w:val="20"/>
        </w:rPr>
      </w:pPr>
      <w:r w:rsidRPr="00181B78">
        <w:rPr>
          <w:i/>
          <w:iCs/>
          <w:sz w:val="20"/>
        </w:rPr>
        <w:t>I farisei udirono che la gente andava dicendo sottovoce queste cose di lui. Perciò i capi dei sacerdoti e i farisei mandarono delle guardie per arrestarlo. Gesù disse: «Ancora per poco tempo sono con voi; poi vado da colui che mi ha mandato. Voi mi cercherete e non mi troverete; e dove sono io, voi non potete venire». Dissero dunque tra loro i Giudei: «Dove sta per andare costui, che noi non potremo trovarlo? Andrà forse da quelli che sono dispersi fra i Greci e insegnerà ai Greci? Che discorso è quello che ha fatto: “Voi mi cercherete e non mi troverete”, e: “Dove sono io, voi non potete venire”?».</w:t>
      </w:r>
    </w:p>
    <w:p w14:paraId="374C2F9E" w14:textId="77777777" w:rsidR="00E6731C" w:rsidRPr="00181B78" w:rsidRDefault="00E6731C" w:rsidP="0030114C">
      <w:pPr>
        <w:pStyle w:val="Corpotesto"/>
        <w:rPr>
          <w:i/>
          <w:iCs/>
          <w:sz w:val="20"/>
        </w:rPr>
      </w:pPr>
      <w:r w:rsidRPr="00181B78">
        <w:rPr>
          <w:i/>
          <w:iCs/>
          <w:sz w:val="20"/>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w:t>
      </w:r>
    </w:p>
    <w:p w14:paraId="00CB9AD7" w14:textId="77777777" w:rsidR="00E6731C" w:rsidRPr="00181B78" w:rsidRDefault="00E6731C" w:rsidP="0030114C">
      <w:pPr>
        <w:pStyle w:val="Corpotesto"/>
        <w:rPr>
          <w:i/>
          <w:iCs/>
          <w:sz w:val="20"/>
        </w:rPr>
      </w:pPr>
      <w:r w:rsidRPr="00181B78">
        <w:rPr>
          <w:i/>
          <w:iCs/>
          <w:sz w:val="20"/>
        </w:rPr>
        <w:t xml:space="preserve">All’udire queste parole, alcuni fra la gente dicevano: «Costui è davvero il profeta!». Altri dicevano: «Costui è il Cristo!». Altri invece dicevano: «Il Cristo viene forse dalla Galilea? Non dice la Scrittura: Dalla stirpe di Davide e da Betlemme, il villaggio di Davide, verrà il Cristo?». E tra la gente nacque un dissenso riguardo a lui. Alcuni di loro volevano arrestarlo, ma nessuno mise le mani su di lui. </w:t>
      </w:r>
    </w:p>
    <w:p w14:paraId="1DFFE6CD" w14:textId="77777777" w:rsidR="00E6731C" w:rsidRPr="00181B78" w:rsidRDefault="00E6731C" w:rsidP="0030114C">
      <w:pPr>
        <w:pStyle w:val="Corpotesto"/>
        <w:rPr>
          <w:i/>
          <w:iCs/>
          <w:sz w:val="20"/>
        </w:rPr>
      </w:pPr>
      <w:r w:rsidRPr="00181B78">
        <w:rPr>
          <w:i/>
          <w:iCs/>
          <w:sz w:val="20"/>
        </w:rPr>
        <w:t xml:space="preserve">Le guardie tornarono quindi dai capi dei sacerdoti e dai farisei e questi dissero loro: «Perché non lo avete condotto qui?». Risposero le guardie: «Mai un uomo ha parlato così!». Ma i farisei replicarono loro: «Vi siete lasciati ingannare anche voi? Ha forse creduto in lui qualcuno dei capi o dei farisei? Ma questa gente, che non conosce la Legge, è maledetta!». Allora Nicodèmo, che era andato precedentemente da Gesù, ed era uno di loro, disse: «La nostra Legge giudica forse un uomo prima di averlo ascoltato e di sapere ciò che fa?». Gli risposero: «Sei forse anche tu della Galilea? Studia, e vedrai che dalla Galilea non sorge profeta!». E ciascuno tornò a casa sua (Gv 7,14-53). </w:t>
      </w:r>
    </w:p>
    <w:p w14:paraId="7D45FEE4" w14:textId="77777777" w:rsidR="00E6731C" w:rsidRPr="00181B78" w:rsidRDefault="00E6731C" w:rsidP="0030114C">
      <w:pPr>
        <w:pStyle w:val="Corpotesto"/>
        <w:rPr>
          <w:i/>
          <w:iCs/>
          <w:sz w:val="20"/>
        </w:rPr>
      </w:pPr>
      <w:r w:rsidRPr="00181B78">
        <w:rPr>
          <w:i/>
          <w:iCs/>
          <w:sz w:val="20"/>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015073EB" w14:textId="77777777" w:rsidR="00E6731C" w:rsidRPr="00181B78" w:rsidRDefault="00E6731C" w:rsidP="0030114C">
      <w:pPr>
        <w:pStyle w:val="Corpotesto"/>
        <w:rPr>
          <w:i/>
          <w:iCs/>
          <w:sz w:val="20"/>
        </w:rPr>
      </w:pPr>
      <w:r w:rsidRPr="00181B78">
        <w:rPr>
          <w:i/>
          <w:iCs/>
          <w:sz w:val="20"/>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067BBCA4" w14:textId="77777777" w:rsidR="00E6731C" w:rsidRPr="00181B78" w:rsidRDefault="00E6731C" w:rsidP="0030114C">
      <w:pPr>
        <w:pStyle w:val="Corpotesto"/>
        <w:rPr>
          <w:i/>
          <w:iCs/>
          <w:sz w:val="20"/>
        </w:rPr>
      </w:pPr>
      <w:r w:rsidRPr="00181B78">
        <w:rPr>
          <w:i/>
          <w:iCs/>
          <w:sz w:val="20"/>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540090E2" w14:textId="77777777" w:rsidR="00E6731C" w:rsidRPr="00181B78" w:rsidRDefault="00E6731C" w:rsidP="0030114C">
      <w:pPr>
        <w:pStyle w:val="Corpotesto"/>
        <w:rPr>
          <w:i/>
          <w:iCs/>
          <w:sz w:val="20"/>
        </w:rPr>
      </w:pPr>
      <w:r w:rsidRPr="00181B78">
        <w:rPr>
          <w:i/>
          <w:iCs/>
          <w:sz w:val="20"/>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 </w:t>
      </w:r>
    </w:p>
    <w:p w14:paraId="34C30102" w14:textId="77777777" w:rsidR="00E6731C" w:rsidRPr="00B00C12" w:rsidRDefault="00E6731C" w:rsidP="0030114C">
      <w:pPr>
        <w:pStyle w:val="Corpotesto"/>
        <w:rPr>
          <w:i/>
          <w:iCs/>
          <w:sz w:val="20"/>
        </w:rPr>
      </w:pPr>
      <w:r w:rsidRPr="00B00C12">
        <w:rPr>
          <w:i/>
          <w:iCs/>
          <w:sz w:val="20"/>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w:t>
      </w:r>
      <w:r>
        <w:rPr>
          <w:i/>
          <w:iCs/>
          <w:sz w:val="20"/>
        </w:rPr>
        <w:t>1</w:t>
      </w:r>
      <w:r w:rsidRPr="00B00C12">
        <w:rPr>
          <w:i/>
          <w:iCs/>
          <w:sz w:val="20"/>
        </w:rPr>
        <w:t xml:space="preserve">Gv 4,1-6). </w:t>
      </w:r>
    </w:p>
    <w:p w14:paraId="380A6838" w14:textId="77777777" w:rsidR="00E6731C" w:rsidRDefault="00E6731C" w:rsidP="0030114C">
      <w:pPr>
        <w:pStyle w:val="Corpotesto"/>
      </w:pPr>
      <w:r>
        <w:t>Avendo il popolo deciso di rigettare il Signore, mai potrà ascoltare il suo profeta. Il profeta e il Signore sono una sola Parola di salvezza e di redenzione.</w:t>
      </w:r>
    </w:p>
    <w:p w14:paraId="024CF28E" w14:textId="77777777" w:rsidR="00E6731C" w:rsidRDefault="00E6731C" w:rsidP="0030114C">
      <w:pPr>
        <w:pStyle w:val="Corpotesto"/>
      </w:pPr>
      <w:r>
        <w:t>Quando un popolo decide di non volere che Dio regni sopra di esso, mai potrà ascoltare un vero profeta. Il vero profeta e Dio sono una sola Parola.</w:t>
      </w:r>
    </w:p>
    <w:p w14:paraId="5D01ECA1" w14:textId="77777777" w:rsidR="00E6731C" w:rsidRDefault="00E6731C" w:rsidP="0030114C">
      <w:pPr>
        <w:pStyle w:val="Corpotesto"/>
      </w:pPr>
      <w:r>
        <w:t>Se il mondo che rifiuta Dio ascolta i profeti di Dio è segno che i profeti di Dio non dicono parole di Dio, ma dicono la loro parola.</w:t>
      </w:r>
    </w:p>
    <w:p w14:paraId="2DDFBB6D" w14:textId="77777777" w:rsidR="00E6731C" w:rsidRDefault="00E6731C" w:rsidP="0030114C">
      <w:pPr>
        <w:pStyle w:val="Corpotesto"/>
      </w:pPr>
      <w:r>
        <w:t>Quando il mondo ascolta noi e non ascolta Dio, per noi è un pessimo segno. È il segno che abbiamo rinnegato il Signore. Non diciamo la sua Parola.</w:t>
      </w:r>
    </w:p>
    <w:p w14:paraId="7B261465" w14:textId="77777777" w:rsidR="00E6731C" w:rsidRDefault="00E6731C" w:rsidP="0030114C">
      <w:pPr>
        <w:pStyle w:val="Corpotesto"/>
      </w:pPr>
      <w:r>
        <w:t>Ezechiele e il Signore sono una sola Parola. Ezechiele ha mangiato il rotolo nel quale è contenuta tutta la divina volontà di Dio. Lo ha fatto sua vita.</w:t>
      </w:r>
    </w:p>
    <w:p w14:paraId="7EE951AF" w14:textId="77777777" w:rsidR="00E6731C" w:rsidRDefault="00E6731C" w:rsidP="0030114C">
      <w:pPr>
        <w:pStyle w:val="Corpotesto"/>
      </w:pPr>
      <w:r>
        <w:t>Se Ezechiele dona la volontà di Dio e il popolo ha rigettato Dio, lo rigetta, non lo vuole, potrà mai essere ascoltato? Mai! Lui è Parola di Dio.</w:t>
      </w:r>
    </w:p>
    <w:p w14:paraId="57EFB576" w14:textId="77777777" w:rsidR="00E6731C" w:rsidRDefault="00E6731C" w:rsidP="0030114C">
      <w:pPr>
        <w:pStyle w:val="Corpotesto"/>
      </w:pPr>
      <w:r>
        <w:t>Se Ezechiele viene ascoltato, è segno che lui parla dal cuore del popolo, dalla sua idolatria e immoralità. Lui non è vero profeta, ma falso.</w:t>
      </w:r>
    </w:p>
    <w:p w14:paraId="221158B2" w14:textId="77777777" w:rsidR="00E6731C" w:rsidRDefault="00E6731C" w:rsidP="00272EDF">
      <w:pPr>
        <w:pStyle w:val="Corpodeltesto2"/>
        <w:rPr>
          <w:color w:val="000000"/>
        </w:rPr>
      </w:pPr>
      <w:r w:rsidRPr="0098286D">
        <w:rPr>
          <w:color w:val="000000"/>
          <w:position w:val="6"/>
          <w:vertAlign w:val="superscript"/>
        </w:rPr>
        <w:t>8</w:t>
      </w:r>
      <w:r w:rsidRPr="0098286D">
        <w:rPr>
          <w:color w:val="000000"/>
        </w:rPr>
        <w:t>Ecco, io ti do una faccia indurita quanto la loro faccia e una fronte dura quanto la loro fronte.</w:t>
      </w:r>
    </w:p>
    <w:p w14:paraId="0E845C90" w14:textId="77777777" w:rsidR="00E6731C" w:rsidRDefault="00E6731C" w:rsidP="0030114C">
      <w:pPr>
        <w:pStyle w:val="Corpotesto"/>
      </w:pPr>
      <w:r>
        <w:t>Il Signore ora dona al profeta ogni forza perché non indietreggi mai dinanzi al suo popolo dalla dura cervice, dal cuore ostinato e ribelle.</w:t>
      </w:r>
    </w:p>
    <w:p w14:paraId="06DFC720" w14:textId="77777777" w:rsidR="00E6731C" w:rsidRDefault="00E6731C" w:rsidP="0030114C">
      <w:pPr>
        <w:pStyle w:val="Corpotesto"/>
      </w:pPr>
      <w:r>
        <w:t>Ecco, io ti do una faccia indurita quanto la loro faccia e una fronte dura quanto la loro fronte. Così il profeta potrà combattere contro il cuore duro del popolo.</w:t>
      </w:r>
    </w:p>
    <w:p w14:paraId="51E6BCB0" w14:textId="77777777" w:rsidR="00E6731C" w:rsidRDefault="00E6731C" w:rsidP="0030114C">
      <w:pPr>
        <w:pStyle w:val="Corpotesto"/>
      </w:pPr>
      <w:r>
        <w:t>Il Signore dona a Ezechiele la stessa forza, durezza, resistenza per non indietreggiare dinanzi al suo popolo che diede al profeta Geremia.</w:t>
      </w:r>
    </w:p>
    <w:p w14:paraId="1BE19045" w14:textId="77777777" w:rsidR="00E6731C" w:rsidRPr="009620BF" w:rsidRDefault="00E6731C" w:rsidP="0030114C">
      <w:pPr>
        <w:pStyle w:val="Corpotesto"/>
        <w:rPr>
          <w:i/>
          <w:iCs/>
          <w:sz w:val="20"/>
        </w:rPr>
      </w:pPr>
      <w:r w:rsidRPr="009620BF">
        <w:rPr>
          <w:i/>
          <w:iCs/>
          <w:sz w:val="20"/>
        </w:rPr>
        <w:t>«Dal settentrione dilagherà la sventura su tutti gli abitanti della terra. Poiché, ecco, io sto per chiamare tutti i regni del settentrione. Oracolo del Signore.</w:t>
      </w:r>
    </w:p>
    <w:p w14:paraId="376862DC" w14:textId="77777777" w:rsidR="00E6731C" w:rsidRPr="009620BF" w:rsidRDefault="00E6731C" w:rsidP="0030114C">
      <w:pPr>
        <w:pStyle w:val="Corpotesto"/>
        <w:rPr>
          <w:i/>
          <w:iCs/>
          <w:sz w:val="20"/>
        </w:rPr>
      </w:pPr>
      <w:r w:rsidRPr="009620BF">
        <w:rPr>
          <w:i/>
          <w:iCs/>
          <w:sz w:val="20"/>
        </w:rPr>
        <w:t>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3AA569D0" w14:textId="77777777" w:rsidR="00E6731C" w:rsidRPr="009620BF" w:rsidRDefault="00E6731C" w:rsidP="0030114C">
      <w:pPr>
        <w:pStyle w:val="Corpotesto"/>
        <w:rPr>
          <w:i/>
          <w:iCs/>
          <w:sz w:val="20"/>
        </w:rPr>
      </w:pPr>
      <w:r w:rsidRPr="009620BF">
        <w:rPr>
          <w:i/>
          <w:iCs/>
          <w:sz w:val="20"/>
        </w:rPr>
        <w:t>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1,14-19).</w:t>
      </w:r>
    </w:p>
    <w:p w14:paraId="76D92CDF" w14:textId="77777777" w:rsidR="00E6731C" w:rsidRDefault="00E6731C" w:rsidP="0030114C">
      <w:pPr>
        <w:pStyle w:val="Corpotesto"/>
      </w:pPr>
      <w:r>
        <w:t>Se il Signore non rendesse i suoi profeti forti della sua stessa forza, nessuno riuscirebbe nella sua missione. Il mondo li annienterebbe, li distruggerebbe.</w:t>
      </w:r>
    </w:p>
    <w:p w14:paraId="049B5ED3" w14:textId="77777777" w:rsidR="00E6731C" w:rsidRDefault="00E6731C" w:rsidP="0030114C">
      <w:pPr>
        <w:pStyle w:val="Corpotesto"/>
      </w:pPr>
      <w:r>
        <w:t>Invece il Signore dona forza, resistenza, coraggio, volontà, determinazione ai suoi profeti e questi possono portare a compimento la Parola di Dio.</w:t>
      </w:r>
    </w:p>
    <w:p w14:paraId="57918936" w14:textId="77777777" w:rsidR="00E6731C" w:rsidRDefault="00E6731C" w:rsidP="0030114C">
      <w:pPr>
        <w:pStyle w:val="Corpotesto"/>
      </w:pPr>
      <w:r>
        <w:t>Come il profeta cammina per portare la Parola di Dio, così cammina anche rivestito della sua forza. Il profeta porta Dio, forza e Parola.</w:t>
      </w:r>
    </w:p>
    <w:p w14:paraId="0549BE2D" w14:textId="77777777" w:rsidR="00E6731C" w:rsidRDefault="00E6731C" w:rsidP="0030114C">
      <w:pPr>
        <w:pStyle w:val="Corpotesto"/>
      </w:pPr>
      <w:r>
        <w:t>Gesù dice dei suoi discepoli che essi hanno ricevuto da Lui il potere di camminare in mezzo a scorpioni e serpenti. Nulla recherà loro del male.</w:t>
      </w:r>
    </w:p>
    <w:p w14:paraId="79118ADA" w14:textId="77777777" w:rsidR="00E6731C" w:rsidRDefault="00E6731C" w:rsidP="0030114C">
      <w:pPr>
        <w:pStyle w:val="Corpotesto"/>
      </w:pPr>
    </w:p>
    <w:p w14:paraId="3108CA7A" w14:textId="77777777" w:rsidR="00E6731C" w:rsidRDefault="00E6731C" w:rsidP="00272EDF">
      <w:pPr>
        <w:pStyle w:val="Corpodeltesto2"/>
        <w:rPr>
          <w:color w:val="000000"/>
        </w:rPr>
      </w:pPr>
      <w:r w:rsidRPr="0098286D">
        <w:rPr>
          <w:color w:val="000000"/>
          <w:position w:val="6"/>
          <w:vertAlign w:val="superscript"/>
        </w:rPr>
        <w:t>9</w:t>
      </w:r>
      <w:r w:rsidRPr="0098286D">
        <w:rPr>
          <w:color w:val="000000"/>
        </w:rPr>
        <w:t>Ho reso la tua fronte come diamante, più dura della selce. Non li temere, non impressionarti davanti a loro; sono una genìa di ribelli».</w:t>
      </w:r>
    </w:p>
    <w:p w14:paraId="394C78C5" w14:textId="77777777" w:rsidR="00E6731C" w:rsidRDefault="00E6731C" w:rsidP="0030114C">
      <w:pPr>
        <w:pStyle w:val="Corpotesto"/>
      </w:pPr>
      <w:r>
        <w:t>Ecco la forza che Dio dona al suo profeta: lo rende invincibile dinanzi al suo popolo. A lui è chiesto di credere in questa forza datagli dal Signore.</w:t>
      </w:r>
    </w:p>
    <w:p w14:paraId="45C1FE39" w14:textId="77777777" w:rsidR="00E6731C" w:rsidRDefault="00E6731C" w:rsidP="0030114C">
      <w:pPr>
        <w:pStyle w:val="Corpotesto"/>
      </w:pPr>
      <w:r>
        <w:t xml:space="preserve">Ho reso la tua fronte come diamante, più dura della selce. Non li temere, non impressionarti davanti a loro. Sono una genìa di ribelli. </w:t>
      </w:r>
    </w:p>
    <w:p w14:paraId="3E42B6AF" w14:textId="77777777" w:rsidR="00E6731C" w:rsidRDefault="00E6731C" w:rsidP="0030114C">
      <w:pPr>
        <w:pStyle w:val="Corpotesto"/>
      </w:pPr>
      <w:r>
        <w:t>Il profeta deve andare nel mondo con una duplice certezza di fede: Lui è portatore della Parola vera di Dio. Lui va nel mondo con la stessa forza di Dio.</w:t>
      </w:r>
    </w:p>
    <w:p w14:paraId="20673995" w14:textId="77777777" w:rsidR="00E6731C" w:rsidRDefault="00E6731C" w:rsidP="0030114C">
      <w:pPr>
        <w:pStyle w:val="Corpotesto"/>
      </w:pPr>
      <w:r>
        <w:t>Lui è Parola e forza di Dio. Se non fosse forza di Dio, non potrebbe andare nel mondo. Non resisterebbe neanche un giorno. Lui resiste perché forza di Dio.</w:t>
      </w:r>
    </w:p>
    <w:p w14:paraId="3318D316" w14:textId="77777777" w:rsidR="00E6731C" w:rsidRDefault="00E6731C" w:rsidP="0030114C">
      <w:pPr>
        <w:pStyle w:val="Corpotesto"/>
      </w:pPr>
      <w:r>
        <w:t>Il mondo gli potrà fare solo ciò che il Signore permette che gli venga fatto. Il Signore lo permette per un suo fine particolare che a noi spesso sfugge.</w:t>
      </w:r>
    </w:p>
    <w:p w14:paraId="5A66B12E" w14:textId="77777777" w:rsidR="00E6731C" w:rsidRDefault="00E6731C" w:rsidP="0030114C">
      <w:pPr>
        <w:pStyle w:val="Corpotesto"/>
      </w:pPr>
      <w:r>
        <w:t>Sempre però la fede del profeta viene provata. Lui deve sempre sentirsi nelle mani del suo Dio. Il Signore è la sua potente difesa, la sua roccia.</w:t>
      </w:r>
    </w:p>
    <w:p w14:paraId="30A828C6" w14:textId="77777777" w:rsidR="00E6731C" w:rsidRPr="0098286D" w:rsidRDefault="00E6731C" w:rsidP="0030114C">
      <w:pPr>
        <w:pStyle w:val="Corpotesto"/>
      </w:pPr>
      <w:r>
        <w:t>Essendo il popolo una genìa di ribelli, non ha alcun timor di Dio. Può commettere qualsiasi scelleratezza. Ogni misfatto potrà essere perpetrato.</w:t>
      </w:r>
    </w:p>
    <w:p w14:paraId="3E30FF75" w14:textId="77777777" w:rsidR="00E6731C" w:rsidRDefault="00E6731C" w:rsidP="00272EDF">
      <w:pPr>
        <w:pStyle w:val="Corpodeltesto2"/>
        <w:rPr>
          <w:color w:val="000000"/>
        </w:rPr>
      </w:pPr>
      <w:r w:rsidRPr="0098286D">
        <w:rPr>
          <w:color w:val="000000"/>
          <w:position w:val="6"/>
          <w:vertAlign w:val="superscript"/>
        </w:rPr>
        <w:t>10</w:t>
      </w:r>
      <w:r w:rsidRPr="0098286D">
        <w:rPr>
          <w:color w:val="000000"/>
        </w:rPr>
        <w:t>Mi disse ancora: «Figlio dell’uomo, tutte le parole che ti dico ascoltale con gli orecchi e accoglile nel cuore:</w:t>
      </w:r>
    </w:p>
    <w:p w14:paraId="78C508F0" w14:textId="77777777" w:rsidR="00E6731C" w:rsidRDefault="00E6731C" w:rsidP="0030114C">
      <w:pPr>
        <w:pStyle w:val="Corpotesto"/>
      </w:pPr>
      <w:r>
        <w:t xml:space="preserve">Il cuore è la vita dell’uomo. Accogliere le parole nel cuore significa farle divenire sua vita. Parole e vita devono essere una cosa sola. </w:t>
      </w:r>
    </w:p>
    <w:p w14:paraId="39F4CC6F" w14:textId="77777777" w:rsidR="00E6731C" w:rsidRDefault="00E6731C" w:rsidP="0030114C">
      <w:pPr>
        <w:pStyle w:val="Corpotesto"/>
      </w:pPr>
      <w:r>
        <w:t>Mi disse ancora: Figlio dell’uomo, tutte le parole che ti dico ascoltale con gli orecchi e accoglile nel cuore. Il cuore di Ezechiele deve essere Parola di Dio.</w:t>
      </w:r>
    </w:p>
    <w:p w14:paraId="7F5391DE" w14:textId="77777777" w:rsidR="00E6731C" w:rsidRDefault="00E6731C" w:rsidP="0030114C">
      <w:pPr>
        <w:pStyle w:val="Corpotesto"/>
      </w:pPr>
      <w:r>
        <w:t>La Parola del Signore deve essere la sua stessa vita: il suo pensiero, il suo desiderio, la sua volontà, ogni suo sentimento deve respirare di Parola di Dio.</w:t>
      </w:r>
    </w:p>
    <w:p w14:paraId="440FDFCB" w14:textId="77777777" w:rsidR="00E6731C" w:rsidRDefault="00E6731C" w:rsidP="0030114C">
      <w:pPr>
        <w:pStyle w:val="Corpotesto"/>
      </w:pPr>
      <w:r>
        <w:t>Se non si ascolta con gli orecchi mai si potrà accogliere nel cuore. L’ascolto è vita. Tutto è dall’ascolto. Dove non c’è orecchio, lì non c’è neanche cuore.</w:t>
      </w:r>
    </w:p>
    <w:p w14:paraId="30094930" w14:textId="77777777" w:rsidR="00E6731C" w:rsidRPr="00902EA1" w:rsidRDefault="00E6731C" w:rsidP="0030114C">
      <w:pPr>
        <w:pStyle w:val="Corpotesto"/>
        <w:rPr>
          <w:i/>
          <w:iCs/>
          <w:sz w:val="20"/>
        </w:rPr>
      </w:pPr>
      <w:r w:rsidRPr="00902EA1">
        <w:rPr>
          <w:i/>
          <w:iCs/>
          <w:sz w:val="20"/>
        </w:rPr>
        <w:t xml:space="preserve">Ed ecco gli ho dato per compagno Ooliab, figlio di Achisamach, della tribù di Dan. Inoltre nel cuore di ogni artista ho infuso saggezza, perché possano eseguire quanto ti ho comandato (Es 31, 6). Gli ha anche messo nel cuore il dono di insegnare e così anche ha fatto con Ooliab, figlio di Achisamach, della tribù di Dan (Es 35, 34). Mosè chiamò Bezaleel, Ooliab e tutti gli artisti, nel cuore dei quali il Signore aveva messo saggezza, quanti erano portati a prestarsi per l'esecuzione dei lavori (Es 36, 2). A quelli che fra di voi saranno superstiti infonderò nel cuore costernazione, nel paese dei loro nemici: il fruscìo di una foglia agitata li metterà in fuga; fuggiranno come si fugge di fronte alla spada e cadranno senza che alcuno li insegua (Lv 26, 36). Questi precetti che oggi ti dò, ti stiano fissi nel cuore (Dt 6, 6). </w:t>
      </w:r>
    </w:p>
    <w:p w14:paraId="6F497320" w14:textId="77777777" w:rsidR="00E6731C" w:rsidRPr="00902EA1" w:rsidRDefault="00E6731C" w:rsidP="0030114C">
      <w:pPr>
        <w:pStyle w:val="Corpotesto"/>
        <w:rPr>
          <w:i/>
          <w:iCs/>
          <w:sz w:val="20"/>
        </w:rPr>
      </w:pPr>
      <w:r w:rsidRPr="00902EA1">
        <w:rPr>
          <w:i/>
          <w:iCs/>
          <w:sz w:val="20"/>
        </w:rPr>
        <w:t xml:space="preserve">Ricordati di tutto il cammino che il Signore tuo Dio ti ha fatto percorrere in questi quarant'anni nel deserto, per umiliarti e metterti alla prova, per sapere quello che avevi nel cuore e se tu avresti osservato o no i suoi comandi (Dt 8, 2). Porrete dunque nel cuore e nell'anima queste mie parole; ve le legherete alla mano come un segno e le terrete come un pendaglio tra gli occhi (Dt 11, 18). Se uno qualunque oppure tutto Israele tuo popolo, dopo avere provato il rimorso nel cuore, ti prega o supplica con le mani tese verso questo tempio (1Re 8, 38). Nel giorno ottavo congedò il popolo. I convenuti, salutato il re, tornarono alle loro case, contenti e con la gioia nel cuore per tutto il bene concesso dal Signore a Davide suo servo e a Israele suo popolo (1Re 8, 66). Il ventitré del settimo mese Salomone congedò il popolo perché tornasse alle sue case contento e con la gioia nel cuore per il bene concesso dal Signore a Davide, a Salomone e a Israele suo popolo (2Cr 7, 10). Perché dare la luce a un infelice e la vita a chi ha l'amarezza nel cuore (Gb 3, 20). Eppure, questo nascondevi nel cuore, so che questo avevi nel pensiero! (Gb 10, 13). Dai comandi delle sue labbra non mi sono allontanato, nel cuore ho riposto i detti della sua bocca (Gb 23, 12).  Fino a quando nell'anima mia proverò affanni, tristezza nel cuore ogni momento? Fino a quando su di me trionferà il nemico? (Sal 12, 3). Non travolgermi con gli empi, con quelli che operano il male. Parlano di pace al loro prossimo, ma hanno la malizia nel cuore (Sal 27, 3). </w:t>
      </w:r>
    </w:p>
    <w:p w14:paraId="6FD297C5" w14:textId="77777777" w:rsidR="00E6731C" w:rsidRPr="00902EA1" w:rsidRDefault="00E6731C" w:rsidP="0030114C">
      <w:pPr>
        <w:pStyle w:val="Corpotesto"/>
        <w:rPr>
          <w:i/>
          <w:iCs/>
          <w:sz w:val="20"/>
        </w:rPr>
      </w:pPr>
      <w:r w:rsidRPr="00902EA1">
        <w:rPr>
          <w:i/>
          <w:iCs/>
          <w:sz w:val="20"/>
        </w:rPr>
        <w:t xml:space="preserve">Nel cuore dell'empio parla il peccato, davanti ai suoi occhi non c'è timor di Dio (Sal 35, 2). Più untuosa del burro è la sua bocca, ma nel cuore ha la guerra; più fluide dell'olio le sue parole, ma sono spade sguainate (Sal 54, 22). Un canto nella notte mi ritorna nel cuore: rifletto e il mio spirito si va interrogando (Sal 76, 7). Ricorda, Signore, l'oltraggio dei tuoi servi: porto nel cuore le ingiurie di molti popoli (Sal 88, 51). Conservo nel cuore le tue parole per non offenderti con il peccato (Sal 118, 11). Da quelli che tramano sventure nel cuore e ogni giorno scatenano guerre (Sal 139, 3). Cova propositi malvagi nel cuore, in ogni tempo suscita liti (Pr 6, 14). Ecco farglisi incontro una donna, in vesti di prostituta e la dissimulazione nel cuore (Pr 7, 10). Amarezza è nel cuore di chi trama il male, gioia hanno i consiglieri di pace (Pr 12, 20). </w:t>
      </w:r>
    </w:p>
    <w:p w14:paraId="7D155839" w14:textId="77777777" w:rsidR="00E6731C" w:rsidRPr="00902EA1" w:rsidRDefault="00E6731C" w:rsidP="0030114C">
      <w:pPr>
        <w:pStyle w:val="Corpotesto"/>
        <w:rPr>
          <w:i/>
          <w:iCs/>
          <w:sz w:val="20"/>
        </w:rPr>
      </w:pPr>
      <w:r w:rsidRPr="00902EA1">
        <w:rPr>
          <w:i/>
          <w:iCs/>
          <w:sz w:val="20"/>
        </w:rPr>
        <w:t xml:space="preserve">Come acque profonde sono i consigli nel cuore umano, l'uomo accorto le sa attingere (Pr 20, 5). Chi maledice il padre e la madre vedrà spegnersi la sua lucerna nel cuore delle tenebre (Pr 20, 20). Anche se usa espressioni melliflue, non ti fidare, perché egli ha sette abomini nel cuore (Pr 26, 25). Date bevande inebrianti a chi sta per perire e il vino a chi ha l'amarezza nel cuore (Pr 31, 6). Che considera nel cuore le sue vie: ne penetrerà con la mente i segreti (Sir 14, 21). Sulla bocca degli stolti è il loro cuore, i saggi invece hanno la bocca nel cuore (Sir 21, 26). Vi infonda Dio sapienza nel cuore per governare il popolo con giustizia, perché non scompaiano le virtù dei padri e la loro gloria nelle varie generazioni (Sir 45, 26). Beato chi mediterà queste cose; le fissi bene nel cuore e diventerà saggio (Sir 50, 28). </w:t>
      </w:r>
    </w:p>
    <w:p w14:paraId="36E6860F" w14:textId="77777777" w:rsidR="00E6731C" w:rsidRPr="00902EA1" w:rsidRDefault="00E6731C" w:rsidP="0030114C">
      <w:pPr>
        <w:pStyle w:val="Corpotesto"/>
        <w:rPr>
          <w:i/>
          <w:iCs/>
          <w:sz w:val="20"/>
        </w:rPr>
      </w:pPr>
      <w:r w:rsidRPr="00902EA1">
        <w:rPr>
          <w:i/>
          <w:iCs/>
          <w:sz w:val="20"/>
        </w:rPr>
        <w:t xml:space="preserve">Si chiuda questa testimonianza, si sigilli questa rivelazione nel cuore dei miei discepoli (Is 8, 16).  Voi innalzerete il vostro canto come nella notte in cui si celebra una festa; avrete la gioia nel cuore come chi parte al suono del flauto, per recarsi al monte del Signore, alla Roccia d'Israele (Is 30, 29). Ascoltatemi, esperti della giustizia, popolo che porti nel cuore la mia legge. Non temete l'insulto degli uomini, non vi spaventate per i loro scherni (Is 51, 7). l'Egitto, Giuda, Edom, gli Ammoniti e i Moabiti e tutti coloro che si tagliano i capelli alle estremità delle tempie, i quali abitano nel deserto, perché tutte queste nazioni e tutta la casa di Israele sono incirconcisi nel cuore" (Ger 9, 25). Mi disse ancora: "Figlio dell'uomo, tutte le parole che ti dico accoglile nel cuore e ascoltale con gli orecchi (Ez 3, 10). Qui finisce la relazione. Io, Daniele, rimasi molto turbato nei pensieri, il colore del mio volto si cambiò e conservai tutto questo nel cuore (Dn 7, 28). Non frodate la vedova, l'orfano, il pellegrino, il misero e nessuno nel cuore trami il male contro il proprio fratello" (Zc 7, 10). Nessuno trami nel cuore il male contro il proprio fratello; non amate il giuramento falso, poiché io detesto tutto questo" - oracolo del Signore – (Zc 8, 17). </w:t>
      </w:r>
    </w:p>
    <w:p w14:paraId="44B1B0F6" w14:textId="77777777" w:rsidR="00E6731C" w:rsidRPr="00902EA1" w:rsidRDefault="00E6731C" w:rsidP="0030114C">
      <w:pPr>
        <w:pStyle w:val="Corpotesto"/>
        <w:rPr>
          <w:i/>
          <w:iCs/>
          <w:sz w:val="20"/>
        </w:rPr>
      </w:pPr>
      <w:r w:rsidRPr="00902EA1">
        <w:rPr>
          <w:i/>
          <w:iCs/>
          <w:sz w:val="20"/>
        </w:rPr>
        <w:t>Perché non gli entra nel cuore ma nel ventre e va a finire nella fogna?". Dichiarava così mondi tutti gli alimenti (Mc 7, 19). O gente testarda e pagana nel cuore e nelle orecchie, voi sempre opponete resistenza allo Spirito Santo; come i vostri padri, così anche voi (At 7, 51). Ho nel cuore un grande dolore e una sofferenza continua (Rm</w:t>
      </w:r>
      <w:r>
        <w:rPr>
          <w:i/>
          <w:iCs/>
          <w:sz w:val="20"/>
        </w:rPr>
        <w:t xml:space="preserve"> </w:t>
      </w:r>
      <w:r w:rsidRPr="00902EA1">
        <w:rPr>
          <w:i/>
          <w:iCs/>
          <w:sz w:val="20"/>
        </w:rPr>
        <w:t xml:space="preserve">9,2). Non ricominciamo a raccomandarci a voi, ma è solo per darvi occasione di vanto a nostro riguardo, perché abbiate di che rispondere a coloro il cui vanto è esteriore e non nel cuore (2Cor 5, 12). Siano pertanto rese grazie a Dio che infonde la medesima sollecitudine per voi nel cuore di Tito! (2Cor 8, 16). E' giusto, del resto, che io pensi questo di tutti voi, perché vi porto nel cuore, voi che siete tutti partecipi della grazia che mi è stata concessa sia nelle catene, sia nella difesa e nel consolidamento del Vangelo (Fil 1, 7). </w:t>
      </w:r>
    </w:p>
    <w:p w14:paraId="6FDE9A17" w14:textId="77777777" w:rsidR="00E6731C" w:rsidRDefault="00E6731C" w:rsidP="0030114C">
      <w:pPr>
        <w:pStyle w:val="Corpotesto"/>
      </w:pPr>
      <w:r>
        <w:t>Questa regola vale per ogni missionario di Gesù. Il Signore lo dice con divina chiarezza. Tutto è dalla Parola che rimane nel cuore, che diventa cuore.</w:t>
      </w:r>
    </w:p>
    <w:p w14:paraId="49CA648F" w14:textId="77777777" w:rsidR="00E6731C" w:rsidRPr="00F91AAE" w:rsidRDefault="00E6731C" w:rsidP="0030114C">
      <w:pPr>
        <w:pStyle w:val="Corpotesto"/>
        <w:rPr>
          <w:i/>
          <w:iCs/>
          <w:sz w:val="20"/>
        </w:rPr>
      </w:pPr>
      <w:r w:rsidRPr="00F91AAE">
        <w:rPr>
          <w:i/>
          <w:iCs/>
          <w:sz w:val="20"/>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748093B1" w14:textId="77777777" w:rsidR="00E6731C" w:rsidRPr="00F91AAE" w:rsidRDefault="00E6731C" w:rsidP="0030114C">
      <w:pPr>
        <w:pStyle w:val="Corpotesto"/>
        <w:rPr>
          <w:i/>
          <w:iCs/>
          <w:sz w:val="20"/>
        </w:rPr>
      </w:pPr>
      <w:r w:rsidRPr="00F91AAE">
        <w:rPr>
          <w:i/>
          <w:iCs/>
          <w:sz w:val="20"/>
        </w:rPr>
        <w:t>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w:t>
      </w:r>
    </w:p>
    <w:p w14:paraId="03AEF407" w14:textId="77777777" w:rsidR="00E6731C" w:rsidRPr="00F91AAE" w:rsidRDefault="00E6731C" w:rsidP="0030114C">
      <w:pPr>
        <w:pStyle w:val="Corpotesto"/>
        <w:rPr>
          <w:i/>
          <w:iCs/>
          <w:sz w:val="20"/>
        </w:rPr>
      </w:pPr>
      <w:r w:rsidRPr="00F91AAE">
        <w:rPr>
          <w:i/>
          <w:iCs/>
          <w:sz w:val="20"/>
        </w:rPr>
        <w:t>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w:t>
      </w:r>
    </w:p>
    <w:p w14:paraId="69D4546E" w14:textId="77777777" w:rsidR="00E6731C" w:rsidRPr="00F91AAE" w:rsidRDefault="00E6731C" w:rsidP="0030114C">
      <w:pPr>
        <w:pStyle w:val="Corpotesto"/>
        <w:rPr>
          <w:i/>
          <w:iCs/>
          <w:sz w:val="20"/>
        </w:rPr>
      </w:pPr>
      <w:r w:rsidRPr="00F91AAE">
        <w:rPr>
          <w:i/>
          <w:iCs/>
          <w:sz w:val="20"/>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w:t>
      </w:r>
    </w:p>
    <w:p w14:paraId="11B80064" w14:textId="77777777" w:rsidR="00E6731C" w:rsidRPr="00F91AAE" w:rsidRDefault="00E6731C" w:rsidP="0030114C">
      <w:pPr>
        <w:pStyle w:val="Corpotesto"/>
        <w:rPr>
          <w:i/>
          <w:iCs/>
          <w:sz w:val="20"/>
        </w:rPr>
      </w:pPr>
      <w:r w:rsidRPr="00F91AAE">
        <w:rPr>
          <w:i/>
          <w:iCs/>
          <w:sz w:val="20"/>
        </w:rPr>
        <w:t xml:space="preserve">Quando verrà il Paràclito, che io vi manderò dal Padre, lo Spirito della verità che procede dal Padre, egli darà testimonianza di me; e anche voi date testimonianza, perché siete con me fin dal principio (Gv 15,1-27). </w:t>
      </w:r>
    </w:p>
    <w:p w14:paraId="5AF3BC8A" w14:textId="77777777" w:rsidR="00E6731C" w:rsidRDefault="00E6731C" w:rsidP="0030114C">
      <w:pPr>
        <w:pStyle w:val="Corpotesto"/>
      </w:pPr>
      <w:r>
        <w:t>Quando la Parola di Dio diventa il cuore del suo missionario, allora essa è sempre parola che salva e converte, produce frutti di vera redenzione.</w:t>
      </w:r>
    </w:p>
    <w:p w14:paraId="5394ED86" w14:textId="77777777" w:rsidR="00E6731C" w:rsidRDefault="00E6731C" w:rsidP="0030114C">
      <w:pPr>
        <w:pStyle w:val="Corpotesto"/>
      </w:pPr>
      <w:r>
        <w:t>Il missionario non è una tromba, un cembalo, un corno che fa risuonare la Parola che è fuori di lui. Il profeta deve essere Parola di Dio per dire la Parola.</w:t>
      </w:r>
    </w:p>
    <w:p w14:paraId="1368FD08" w14:textId="77777777" w:rsidR="00E6731C" w:rsidRDefault="00E6731C" w:rsidP="0030114C">
      <w:pPr>
        <w:pStyle w:val="Corpotesto"/>
      </w:pPr>
      <w:r>
        <w:t>Essere Parola di Dio: per questo Ezechiele deve mangiare il rotolo, sempre. È azione simbolica, la cui realtà deve essere vissuta ogni giorno.</w:t>
      </w:r>
    </w:p>
    <w:p w14:paraId="3DBFDD18" w14:textId="77777777" w:rsidR="00E6731C" w:rsidRDefault="00E6731C" w:rsidP="0030114C">
      <w:pPr>
        <w:pStyle w:val="Corpotesto"/>
      </w:pPr>
      <w:r>
        <w:t>Se il rotolo non viene mangiato – Gesù lo mangiava ogni notte –, c’è distacco dalla divina Parola. Non si è Parola di Dio, non si dice la Parola di Dio.</w:t>
      </w:r>
    </w:p>
    <w:p w14:paraId="0491BC9C" w14:textId="77777777" w:rsidR="00E6731C" w:rsidRDefault="00E6731C" w:rsidP="00272EDF">
      <w:pPr>
        <w:pStyle w:val="Corpodeltesto2"/>
        <w:rPr>
          <w:color w:val="000000"/>
        </w:rPr>
      </w:pPr>
      <w:r w:rsidRPr="0098286D">
        <w:rPr>
          <w:color w:val="000000"/>
          <w:position w:val="6"/>
          <w:vertAlign w:val="superscript"/>
        </w:rPr>
        <w:t>11</w:t>
      </w:r>
      <w:r w:rsidRPr="0098286D">
        <w:rPr>
          <w:color w:val="000000"/>
        </w:rPr>
        <w:t>poi va’, rècati dai deportati, dai figli del tuo popolo, e parla loro. Ascoltino o non ascoltino, dirai: “Così dice il Signore”».</w:t>
      </w:r>
    </w:p>
    <w:p w14:paraId="65FD6CCF" w14:textId="77777777" w:rsidR="00E6731C" w:rsidRDefault="00E6731C" w:rsidP="0030114C">
      <w:pPr>
        <w:pStyle w:val="Corpotesto"/>
      </w:pPr>
      <w:r>
        <w:t>Si è detto che non soltanto la vocazione e la Parola sono dal Signore, ma anche la missione deve essere dal Signore. Non c’è autonomia nel profeta.</w:t>
      </w:r>
    </w:p>
    <w:p w14:paraId="46442D9F" w14:textId="77777777" w:rsidR="00E6731C" w:rsidRDefault="00E6731C" w:rsidP="0030114C">
      <w:pPr>
        <w:pStyle w:val="Corpotesto"/>
      </w:pPr>
      <w:r>
        <w:t>Poi va’, recati dai deportati, dai figli del tuo popolo, e parla loro.  Ascoltino o non ascoltino, dirai: “Così dice il Signore”.</w:t>
      </w:r>
    </w:p>
    <w:p w14:paraId="4097003B" w14:textId="77777777" w:rsidR="00E6731C" w:rsidRDefault="00E6731C" w:rsidP="0030114C">
      <w:pPr>
        <w:pStyle w:val="Corpotesto"/>
      </w:pPr>
      <w:r>
        <w:t>Ezechiele è stato chiamato in terra d’esilio. Viene mandato presso i deportati. Allora deve annunziare la Parola del Signore, la Parola del loro Dio.</w:t>
      </w:r>
    </w:p>
    <w:p w14:paraId="7BF0BE9B" w14:textId="77777777" w:rsidR="00E6731C" w:rsidRDefault="00E6731C" w:rsidP="0030114C">
      <w:pPr>
        <w:pStyle w:val="Corpotesto"/>
      </w:pPr>
      <w:r>
        <w:t>I deportati devono sapere con chiarezza che Ezechiele è profeta del lodo Dio. Come lo sapranno? Usando Ezechiele la frase che lo farà riconoscere.</w:t>
      </w:r>
    </w:p>
    <w:p w14:paraId="5DCD4514" w14:textId="77777777" w:rsidR="00E6731C" w:rsidRDefault="00E6731C" w:rsidP="0030114C">
      <w:pPr>
        <w:pStyle w:val="Corpotesto"/>
      </w:pPr>
      <w:r>
        <w:t>“Così dice il Signore”: è chiara formula profetica. Di essa però si servivano anche i falsi profeti. Si servivano del nome di Dio per ingannare.</w:t>
      </w:r>
    </w:p>
    <w:p w14:paraId="26E00B60" w14:textId="77777777" w:rsidR="00E6731C" w:rsidRDefault="00E6731C" w:rsidP="0030114C">
      <w:pPr>
        <w:pStyle w:val="Corpotesto"/>
      </w:pPr>
      <w:r>
        <w:t>“Così dice il Signore” è formula che compare con il Primo Libro di Samuele e Termina con il Libro di Zaccaria.</w:t>
      </w:r>
    </w:p>
    <w:p w14:paraId="7C21260E" w14:textId="77777777" w:rsidR="00E6731C" w:rsidRPr="004B094F" w:rsidRDefault="00E6731C" w:rsidP="0030114C">
      <w:pPr>
        <w:pStyle w:val="Corpotesto"/>
        <w:rPr>
          <w:i/>
          <w:iCs/>
          <w:sz w:val="20"/>
        </w:rPr>
      </w:pPr>
      <w:r w:rsidRPr="004B094F">
        <w:rPr>
          <w:i/>
          <w:iCs/>
          <w:sz w:val="20"/>
        </w:rPr>
        <w:t xml:space="preserve">Un giorno venne un uomo di Dio da Eli e gli disse: "Così dice il Signore: Non mi sono forse rivelato alla casa di tuo padre, mentre erano in Egitto, in casa del faraone? (1Sam 2, 27). Così dice il Signore degli eserciti: Ho considerato ciò che ha fatto Amalek a Israele, ciò che gli ha fatto per via, quando usciva dall'Egitto (1Sam 15, 2). Ora dunque riferirai al mio servo Davide: Così dice il Signore degli eserciti: Io ti presi dai pascoli, mentre seguivi il gregge, perché tu fossi il capo d'Israele mio popolo (2Sam 7, 8). Allora Natan disse a Davide: "Tu sei quell'uomo! Così dice il Signore, Dio d'Israele: Io ti ho unto re d'Israele e ti ho liberato dalle mani di Saul (2Sam 12, 7). Così dice il Signore: Ecco io sto per suscitare contro di te la sventura dalla tua stessa casa; prenderò le tue mogli sotto i tuoi occhi per darle a un tuo parente stretto, che si unirà a loro alla luce di questo sole (2Sam 12, 11). </w:t>
      </w:r>
    </w:p>
    <w:p w14:paraId="1EBDF288" w14:textId="77777777" w:rsidR="00E6731C" w:rsidRDefault="00E6731C" w:rsidP="0030114C">
      <w:pPr>
        <w:pStyle w:val="Corpotesto"/>
        <w:rPr>
          <w:i/>
          <w:iCs/>
          <w:sz w:val="20"/>
        </w:rPr>
      </w:pPr>
      <w:r w:rsidRPr="00052475">
        <w:rPr>
          <w:i/>
          <w:iCs/>
          <w:sz w:val="20"/>
        </w:rPr>
        <w:t xml:space="preserve">Per comando del Signore, quegli gridò verso l'altare: "Altare, altare, così dice il Signore: Ecco nascerà un figlio nella casa di Davide, chiamato Giosia, il quale immolerà su di te i sacerdoti delle alture che hanno offerto incenso su di te, e brucerà su di te ossa umane" (1Re 13, 2). Ed egli gridò all'uomo di Dio che era venuto da Giuda: "Così dice il Signore: Poiché ti sei ribellato all'ordine del Signore, non hai ascoltato il comando che ti ha dato il Signore tuo Dio (1Re 13, 21). Ed ecco un profeta si avvicinò ad Acab, re di Israele, per dirgli: "Così dice il Signore: Vedi tutta questa moltitudine immensa? Ebbene oggi la metto in tuo potere; saprai che io sono il Signore" (1Re 20, 13). Acab disse: "Per mezzo di chi?". Quegli rispose: "Così dice il Signore: Per mezzo dei giovani dei capi delle province". Domandò: "Chi attaccherà la battaglia?". Rispose: "Tu!" (1Re 20, 14). </w:t>
      </w:r>
    </w:p>
    <w:p w14:paraId="780E003A" w14:textId="77777777" w:rsidR="00E6731C" w:rsidRPr="00052475" w:rsidRDefault="00E6731C" w:rsidP="0030114C">
      <w:pPr>
        <w:pStyle w:val="Corpotesto"/>
        <w:rPr>
          <w:i/>
          <w:iCs/>
          <w:sz w:val="20"/>
        </w:rPr>
      </w:pPr>
      <w:r w:rsidRPr="00052475">
        <w:rPr>
          <w:i/>
          <w:iCs/>
          <w:sz w:val="20"/>
        </w:rPr>
        <w:t xml:space="preserve">Un uomo di Dio si avvicinò al re d'Israele e gli disse: "Così dice il Signore: Poiché gli Aramei hanno affermato: Il Signore è Dio dei monti e non Dio delle valli, io metterò in tuo potere tutta questa moltitudine immensa; così saprai che io sono il Signore" (1Re 20, 28). Costui gli disse: "Così dice il Signore: Perché hai lasciato andare libero quell'uomo da me votato allo sterminio, la tua vita pagherà per la sua, il tuo popolo per il suo popolo" (1Re 20, 42).  Gli riferirai: Così dice il Signore: Hai assassinato e ora usurpi! Per questo dice il Signore: Nel punto ove lambirono il sangue di Nabot, i cani lambiranno anche il tuo sangue" (1Re 21, 19).  Pertanto così dice il Signore: Dal letto, in cui sei salito, non scenderai, ma certamente morirai". Ed Elia se ne andò (2Re 1, 4). </w:t>
      </w:r>
    </w:p>
    <w:p w14:paraId="4C2BB372" w14:textId="77777777" w:rsidR="00E6731C" w:rsidRPr="00052475" w:rsidRDefault="00E6731C" w:rsidP="0030114C">
      <w:pPr>
        <w:pStyle w:val="Corpotesto"/>
        <w:rPr>
          <w:i/>
          <w:iCs/>
          <w:sz w:val="20"/>
        </w:rPr>
      </w:pPr>
      <w:r w:rsidRPr="00052475">
        <w:rPr>
          <w:i/>
          <w:iCs/>
          <w:sz w:val="20"/>
        </w:rPr>
        <w:t xml:space="preserve">Gli dissero: "Ci è venuto incontro un uomo, che ci ha detto: Su, tornate dal re che vi ha inviati e ditegli: Così dice il Signore: Non c'è forse un Dio in Israele, perché tu mandi a interrogare Baal-Zebub, dio di Accaron? Pertanto, dal letto, in cui sei salito, non scenderai, ma certamente morirai" (2Re 1, 6). E gli disse: "Così dice il Signore: Poiché hai mandato messaggeri a consultare Baal-Zebub, dio di Accaron, come se in Israele ci fosse, fuori di me, un Dio da interrogare, per questo, dal letto, su cui sei salito, non scenderai, ma certamente morirai" (2Re 1, 16). Ma colui che serviva disse: "Come posso mettere questo davanti a cento persone?". Quegli replicò: "Dallo da mangiare alla gente. Poiché così dice il Signore: Ne mangeranno e ne avanzerà anche" (2Re 4, 43). Sedecia, figlio di Chenaana, che si era fatto corna di ferro, affermava: "Così dice il Signore: Con queste cozzerai contro gli Aramei sino ad annientarli" (2Cr 18, 10). Così dice il Signore Dio: Ciò non avverrà e non sarà! (Is 7, 7). </w:t>
      </w:r>
    </w:p>
    <w:p w14:paraId="438FF85A" w14:textId="77777777" w:rsidR="00E6731C" w:rsidRPr="00052475" w:rsidRDefault="00E6731C" w:rsidP="0030114C">
      <w:pPr>
        <w:pStyle w:val="Corpotesto"/>
        <w:rPr>
          <w:i/>
          <w:iCs/>
          <w:sz w:val="20"/>
        </w:rPr>
      </w:pPr>
      <w:r w:rsidRPr="00052475">
        <w:rPr>
          <w:i/>
          <w:iCs/>
          <w:sz w:val="20"/>
        </w:rPr>
        <w:t xml:space="preserve">Pertanto così dice il Signore, Dio degli eserciti: "Popolo mio, che abiti in Sion, non temere l'Assiria che ti percuote con la verga e alza il bastone contro di te come già l'Egitto (Is 10, 24). Così dice il Signore, Dio degli eserciti: "Rècati da questo ministro, presso Sebnà, il maggiordomo (Is 22, 15). Allora Isaia, figlio di Amoz mandò a dire a Ezechia: "Così dice il Signore, Dio di Israele: Ho udito quanto hai chiesto nella tua preghiera riguardo a Sennàcherib re di Assiria (Is 37, 21). Così dice il Signore Dio che crea i cieli e li dispiega, distende la terra con ciò che vi nasce, dá il respiro alla gente che la abita e l'alito a quanti camminano su di essa (Is 42, 5). Ora così dice il Signore che ti ha creato, o Giacobbe, che ti ha plasmato, o Israele: "Non temere, perché io ti ho riscattato, ti ho chiamato per nome: tu mi appartieni (Is 43, 1). </w:t>
      </w:r>
    </w:p>
    <w:p w14:paraId="053769AB" w14:textId="77777777" w:rsidR="00E6731C" w:rsidRPr="00052475" w:rsidRDefault="00E6731C" w:rsidP="0030114C">
      <w:pPr>
        <w:pStyle w:val="Corpotesto"/>
        <w:rPr>
          <w:i/>
          <w:iCs/>
          <w:sz w:val="20"/>
        </w:rPr>
      </w:pPr>
      <w:r w:rsidRPr="00052475">
        <w:rPr>
          <w:i/>
          <w:iCs/>
          <w:sz w:val="20"/>
        </w:rPr>
        <w:t xml:space="preserve">Così dice il Signore vostro redentore, il Santo di Israele: "Per amor vostro l'ho mandato contro Babilonia e farò scendere tutte le loro spranghe, e quanto ai Caldei muterò i loro clamori in lutto (Is 43, 14). Così dice il Signore che offrì una strada nel mare e un sentiero in mezzo ad acque possenti (Is 43, 16). Così dice il Signore che ti ha fatto, che ti ha formato dal seno materno e ti aiuta: "Non temere, Giacobbe mio servo, Iesurùn da me eletto (Is 44, 2). Così dice il Signore: "Le ricchezze d'Egitto e le merci dell'Etiopia e i Sabei dall'alta statura passeranno a te, saranno tuoi; ti seguiranno in catene, si prostreranno davanti a te, ti diranno supplicanti: Solo in te è Dio; non ce n'è altri; non esistono altri dei (Is 45, 14). Poiché così dice il Signore, che ha creato i cieli; egli, il Dio che ha plasmato e fatto la terra e l'ha resa stabile e l'ha creata non come orrida regione, ma l'ha plasmata perché fosse abitata: "Io sono il Signore; non ce n'è altri (Is 45, 18). </w:t>
      </w:r>
    </w:p>
    <w:p w14:paraId="39DD77D9" w14:textId="77777777" w:rsidR="00E6731C" w:rsidRPr="00052475" w:rsidRDefault="00E6731C" w:rsidP="0030114C">
      <w:pPr>
        <w:pStyle w:val="Corpotesto"/>
        <w:rPr>
          <w:i/>
          <w:iCs/>
          <w:sz w:val="20"/>
        </w:rPr>
      </w:pPr>
      <w:r w:rsidRPr="00052475">
        <w:rPr>
          <w:i/>
          <w:iCs/>
          <w:sz w:val="20"/>
        </w:rPr>
        <w:t xml:space="preserve">Così dice il Signore Dio: "Ecco, io farò cenno con la mano ai popoli, per le nazioni isserò il mio vessillo. Riporteranno i tuoi figli in braccio, le tue figlie saran portate sulle spalle (Is 49, 22). Così dice il Signore: "Osservate il diritto e praticate la giustizia, perché prossima a venire è la mia salvezza; la mia giustizia sta per rivelarsi" (Is 56, 1). Poiché così dice il Signore: "Agli eunuchi, che osservano i miei sabati, preferiscono le cose di mio gradimento e restan fermi nella mia alleanza (Is 56, 4). Pertanto, così dice il Signore Dio: "Ecco, i miei servi mangeranno e voi avrete fame; ecco, i miei servi berranno e voi avrete sete; ecco, i miei servi gioiranno e voi resterete delusi (Is 65, 13). Così dice il Signore: "Il cielo è il mio trono, la terra lo sgabello dei miei piedi. Quale casa mi potreste costruire? In quale luogo potrei fissare la dimora? (Is 66, 1). </w:t>
      </w:r>
    </w:p>
    <w:p w14:paraId="004B988D" w14:textId="77777777" w:rsidR="00E6731C" w:rsidRPr="00052475" w:rsidRDefault="00E6731C" w:rsidP="0030114C">
      <w:pPr>
        <w:pStyle w:val="Corpotesto"/>
        <w:rPr>
          <w:i/>
          <w:iCs/>
          <w:sz w:val="20"/>
        </w:rPr>
      </w:pPr>
      <w:r w:rsidRPr="00052475">
        <w:rPr>
          <w:i/>
          <w:iCs/>
          <w:sz w:val="20"/>
        </w:rPr>
        <w:t xml:space="preserve">Poiché così dice il Signore: "Ecco io farò scorrere verso di essa, come un fiume, la prosperità; come un torrente in piena la ricchezza dei popoli; i suoi bimbi saranno portati in braccio, sulle ginocchia saranno accarezzati (Is 66, 12). "Va' e grida agli orecchi di Gerusalemme: Così dice il Signore: Mi ricordo di te, dell'affetto della tua giovinezza, dell'amore al tempo del tuo fidanzamento, quando mi seguivi nel deserto, in una terra non seminata (Ger 2, 2). Così dice il Signore: Quale ingiustizia trovarono in me i vostri padri, per allontanarsi da me? Essi seguirono ciò ch'è vano, diventarono loro stessi vanità (Ger 2, 5). Perché così dice il Signore degli eserciti: "Tagliate i suoi alberi, costruite un terrapieno davanti a Gerusalemme. Essa è la città della menzogna, in essa tutto è oppressione (Ger 6, 6). Così dice il Signore degli eserciti: "Racimolate, racimolate come una vigna il resto di Israele; stendi ancora la tua mano come un vendemmiatore verso i tuoi tralci" (Ger 6, 9). Così dice il Signore: "Ecco un popolo viene da un paese del settentrione, una grande nazione si muove dall'estremità della terra (Ger 6, 22). Così dice il Signore degli eserciti, Dio di Israele: Migliorate la vostra condotta e le vostre azioni e io vi farò abitare in questo luogo (Ger 7, 3). Tu dirai loro: "Così dice il Signore: Forse chi cade non si rialza e chi perde la strada non torna indietro? (Ger 8, 4). </w:t>
      </w:r>
    </w:p>
    <w:p w14:paraId="6F280F18" w14:textId="77777777" w:rsidR="00E6731C" w:rsidRDefault="00E6731C" w:rsidP="0030114C">
      <w:pPr>
        <w:pStyle w:val="Corpotesto"/>
        <w:rPr>
          <w:i/>
          <w:iCs/>
          <w:sz w:val="20"/>
        </w:rPr>
      </w:pPr>
      <w:r w:rsidRPr="00052475">
        <w:rPr>
          <w:i/>
          <w:iCs/>
          <w:sz w:val="20"/>
        </w:rPr>
        <w:t xml:space="preserve">Pertanto così dice il Signore degli eserciti, Dio di Israele: "Ecco, darò loro in cibo assenzio, farò loro bere acque avvelenate (Ger 9, 14). Così dice il Signore: "Non si vanti il saggio della sua saggezza e non si vanti il forte della sua forza, non si vanti il ricco delle sue ricchezze (Ger 9, 22). Così dice il Signore: "Non imitate la condotta delle genti e non abbiate paura dei segni del cielo, perché le genti hanno paura di essi (Ger 10, 2). Così dice il Signore: "Sradicherò dalla loro terra tutti i miei vicini malvagi, che han messo le mani sull'eredità da me data in possesso al mio popolo Israele, come anche strapperò la casa di Giuda di mezzo a loro (Ger 12, 14). Ora, tu riferirai a questo popolo: Così dice il Signore Dio di Israele: Ogni boccale va riempito di vino. Se essi ti diranno: Forse non sappiamo che ogni boccale va riempito di vino? (Ger 13, 12). Così dice il Signore di questo popolo: "Piace loro andare vagando, non fermano i loro passi". Per questo il Signore non li gradisce. Ora egli ricorda la loro iniquità e punisce i loro peccati (Ger 14, 10). Perciò così dice il Signore: "I profeti che predicono in mio nome, senza che io li abbia inviati, e affermano: Spada e fame non ci saranno in questo paese, questi profeti finiranno di spada e di fame (Ger 14, 15). Se ti domanderanno: "Dove andremo?" dirai loro: Così dice il Signore: Chi è destinato alla peste, alla peste, Chi alla spada, alla spada, chi alla fame, alla fame, chi alla schiavitù, alla schiavitù (Ger 15, 2). </w:t>
      </w:r>
    </w:p>
    <w:p w14:paraId="6ED7FC8F" w14:textId="77777777" w:rsidR="00E6731C" w:rsidRPr="00052475" w:rsidRDefault="00E6731C" w:rsidP="0030114C">
      <w:pPr>
        <w:pStyle w:val="Corpotesto"/>
        <w:rPr>
          <w:i/>
          <w:iCs/>
          <w:sz w:val="20"/>
        </w:rPr>
      </w:pPr>
      <w:r w:rsidRPr="00052475">
        <w:rPr>
          <w:i/>
          <w:iCs/>
          <w:sz w:val="20"/>
        </w:rPr>
        <w:t xml:space="preserve">Poiché così dice il Signore: "Non entrare in una casa dove si fa un banchetto funebre, non piangere con loro né commiserarli, perché io ho ritirato da questo popolo la mia pace - dice il Signore - la mia benevolenza e la mia compassione (Ger 16, 5). Poiché così dice il Signore degli eserciti, Dio di Israele: Ecco, sotto i vostri occhi e nei vostri giorni farò cessare da questo luogo le voci di gioia e di allegria, la voce dello sposo e della sposa (Ger 16, 9). </w:t>
      </w:r>
    </w:p>
    <w:p w14:paraId="6F00F74D" w14:textId="77777777" w:rsidR="00E6731C" w:rsidRPr="00052475" w:rsidRDefault="00E6731C" w:rsidP="0030114C">
      <w:pPr>
        <w:pStyle w:val="Corpotesto"/>
        <w:rPr>
          <w:i/>
          <w:iCs/>
          <w:sz w:val="20"/>
        </w:rPr>
      </w:pPr>
      <w:r w:rsidRPr="00052475">
        <w:rPr>
          <w:i/>
          <w:iCs/>
          <w:sz w:val="20"/>
        </w:rPr>
        <w:t xml:space="preserve">Tu dovrai ritirare la mano dall'eredità che ti avevo data; ti farò schiavo dei tuoi nemici in un paese che non conosci, perché avete acceso il fuoco della mia ira, che arderà sempre". Così dice il Signore (Ger 17, 4). Così dice il Signore: Per amore della vostra vita guardatevi dal trasportare un peso in giorno di sabato e dall'introdurlo per le porte di Gerusalemme (Ger 17, 21). Perciò così dice il Signore: "Informatevi tra le nazioni: chi ha mai udito cose simili? Enormi, orribili cose ha commesso la vergine di Israele (Ger 18, 13). Riferirai: Ascoltate la parola del Signore, o re di Giuda e abitanti di Gerusalemme. Così dice il Signore degli eserciti, Dio di Israele: Ecco io manderò su questo luogo una sventura tale che risuonerà negli orecchi di chiunque la udrà (Ger 19, 3). E riferirai loro: Così dice il Signore degli eserciti: Spezzerò questo popolo e questa città, così come si spezza un vaso di terracotta, che non si può più accomodare. Allora si seppellirà perfino in Tofet, perché non ci sarà più spazio per seppellire (Ger 19, 11). Perché così dice il Signore: "Ecco io darò in preda al terrore te e tutti i tuoi cari; essi cadranno per la spada dei loro nemici e i tuoi occhi lo vedranno. Metterò tutto Giuda nelle mani del re di Babilonia, il quale li deporterà a Babilonia e li colpirà di spada (Ger 20, 4). </w:t>
      </w:r>
    </w:p>
    <w:p w14:paraId="131C40D5" w14:textId="77777777" w:rsidR="00E6731C" w:rsidRPr="00CB4718" w:rsidRDefault="00E6731C" w:rsidP="0030114C">
      <w:pPr>
        <w:pStyle w:val="Corpotesto"/>
        <w:rPr>
          <w:i/>
          <w:iCs/>
          <w:sz w:val="20"/>
        </w:rPr>
      </w:pPr>
      <w:r w:rsidRPr="00CB4718">
        <w:rPr>
          <w:i/>
          <w:iCs/>
          <w:sz w:val="20"/>
        </w:rPr>
        <w:t xml:space="preserve">Così dice il Signore, Dio di Israele: Ecco io farò rientrare le armi di guerra, che sono nelle vostre mani, con le quali combattete il re di Babilonia e i Caldei che vi assediano fuori delle mura e le radunerò in mezzo a questa città (Ger 21, 4). Casa di Davide, così dice il Signore: Amministrate la giustizia ogni mattina e liberate l'oppresso dalla mano dell'oppressore, se no la mia ira divamperà come fuoco, si accenderà e nessuno potrà spegnerla, a causa della malvagità delle vostre azioni (Ger 21, 12). Così dice il Signore: "Scendi nella casa del re di Giuda e là proclama questo messaggio (Ger 22, 1). Poiché così dice il Signore riguardo alla casa del re di Giuda: Come Gàlaad eri per me, come le vette del Libano; ma io ti ridurrò a deserto, a città disabitata (Ger 22, 6). Per questo così dice il Signore su Ioiakim figlio di Giosia, re di Giuda: "Non faranno il lamento per lui, dicendo: Ahi, fratello mio! Ahi, sorella! Non faranno il lamento per lui, dicendo: Ahi, signore! Ahi, maestà! (Ger 22, 18). Così dice il Signore degli eserciti: "Non ascoltate le parole dei profeti che profetizzano per voi; essi vi fanno credere cose vane, vi annunziano fantasie del loro cuore, non quanto viene dalla bocca del Signore (Ger 23, 16). </w:t>
      </w:r>
    </w:p>
    <w:p w14:paraId="3DEFE899" w14:textId="77777777" w:rsidR="00E6731C" w:rsidRPr="00CB4718" w:rsidRDefault="00E6731C" w:rsidP="0030114C">
      <w:pPr>
        <w:pStyle w:val="Corpotesto"/>
        <w:rPr>
          <w:i/>
          <w:iCs/>
          <w:sz w:val="20"/>
        </w:rPr>
      </w:pPr>
      <w:r w:rsidRPr="00CB4718">
        <w:rPr>
          <w:i/>
          <w:iCs/>
          <w:sz w:val="20"/>
        </w:rPr>
        <w:t xml:space="preserve">Così dice il Signore degli eserciti riguardo alle colonne, al mare di bronzo, alle basi e al resto degli arredi che sono ancora in questa città (Ger 27, 19). "Va’ e riferisci ad Anania: Così dice il Signore: Tu hai rotto un giogo di legno ma io, al suo posto, ne farò uno di ferro (Ger 28, 13). "Così dice il Signore degli eserciti, Dio di Israele, a tutti gli esuli che ho fatto deportare da Gerusalemme a Babilonia (Ger 29, 4). Così dice il Signore degli eserciti, Dio di Israele: Non vi traggano in errore i profeti che sono in mezzo a voi e i vostri indovini; non date retta ai sogni, che essi sognano (Ger 29, 8). Così dice il Signore degli eserciti, Dio di Israele, riguardo ad Acab figlio di Kolaia, e a Sedecìa figlio di Maasia, che vi predicono menzogne in mio nome: Ecco, li darò in mano a Nabucodònosor re di Babilonia, il quale li ucciderà sotto i vostri occhi (Ger 29, 21). "Così dice il Signore degli eserciti, Dio di Israele: Perché hai mandato in tuo nome lettere a tutto il popolo di Gerusalemme e a Sofonia figlio di Maasia, il sacerdote, e a tutti i sacerdoti, dicendo (Ger 29, 25). "Invia questo messaggio a tutti i deportati: Così dice il Signore riguardo a Semaia il Nechelamita: Poiché Semaia ha parlato a voi come profeta mentre io non l'avevo mandato e vi ha fatto confidare nella menzogna (Ger 29, 31). </w:t>
      </w:r>
    </w:p>
    <w:p w14:paraId="37BAF86B" w14:textId="77777777" w:rsidR="00E6731C" w:rsidRPr="00CB4718" w:rsidRDefault="00E6731C" w:rsidP="0030114C">
      <w:pPr>
        <w:pStyle w:val="Corpotesto"/>
        <w:rPr>
          <w:i/>
          <w:iCs/>
          <w:sz w:val="20"/>
        </w:rPr>
      </w:pPr>
      <w:r w:rsidRPr="00CB4718">
        <w:rPr>
          <w:i/>
          <w:iCs/>
          <w:sz w:val="20"/>
        </w:rPr>
        <w:t xml:space="preserve">Così dice il Signore: "Si ode un grido di spavento, terrore, non pace (Ger 30, 5). Così dice il Signore: "La tua ferita è incurabile. la tua piaga è molto grave (Ger 30, 12). Così dice il Signore (Ger 30, 18). Così dice il Signore: "Ha trovato grazia nel deserto un popolo di scampati alla spada; Israele si avvia a una quieta dimora" (Ger 31, 2).  Così dice il Signore: "Una voce si ode da Rama, lamento e pianto amaro: Rachele piange i suoi figli, rifiuta d'essere consolata perché non sono più" (Ger 31, 15). Così dice il Signore degli eserciti, Dio di Israele: "Si dirà ancora questa parola nel paese di Giuda e nelle sue città, quando avrò cambiato la loro sorte: Il Signore ti benedica, o dimora di giustizia, monte santo (Ger 31, 23). Così dice il Signore che ha fissato il sole come luce del giorno, la luna e le stelle come luce della notte, che solleva il mare e ne fa mugghiare le onde e il cui nome è Signore degli eserciti (Ger 31, 35). Così dice il Signore: "Se si possono misurare i cieli in alto ed esplorare in basso le fondamenta della terra, anch'io rigetterò tutta la progenie di Israele per ciò che ha commesso". Oracolo del Signore (Ger 31, 37). Ora così dice il Signore Dio di Israele, riguardo a questa città che voi dite sarà data in mano al re di Babilonia per mezzo della spada, della fame e della peste (Ger 32, 36). Poiché così dice il Signore: "Come ho mandato su questo popolo tutto questo grande male, così io manderò su di loro tutto il bene che ho loro promesso (Ger 32, 42). </w:t>
      </w:r>
    </w:p>
    <w:p w14:paraId="1AD8FB9D" w14:textId="77777777" w:rsidR="00E6731C" w:rsidRPr="00CB4718" w:rsidRDefault="00E6731C" w:rsidP="0030114C">
      <w:pPr>
        <w:pStyle w:val="Corpotesto"/>
        <w:rPr>
          <w:i/>
          <w:iCs/>
          <w:sz w:val="20"/>
        </w:rPr>
      </w:pPr>
      <w:r w:rsidRPr="00CB4718">
        <w:rPr>
          <w:i/>
          <w:iCs/>
          <w:sz w:val="20"/>
        </w:rPr>
        <w:t xml:space="preserve">"Così dice il Signore, che ha fatto la terra e l'ha formata per renderla stabile e il cui nome è Signore ( Ger 33, 2). Così dice il Signore degli eserciti: In questo luogo desolato, senza uomini e senza bestiame, e in tutte le sue città ci saranno ancora luoghi di pastori che vi faranno riposare i greggi (Ger 33, 12). Così dice il Signore: Davide non sarà mai privo di un discendente che sieda sul trono della casa di Israele (Ger 33, 17). Così dice il Signore, Dio di Israele: "Va’ a parlare a Sedecìa re di Giuda e digli: Così parla il Signore: Ecco io do questa città in mano al re di Babilonia, che la darà alle fiamme (Ger 34, 2).  Tuttavia, ascolta la parola del Signore, o Sedecìa re di Giuda! Così dice il Signore a tuo riguardo: Non morirai di spada! (Ger 34, 4). </w:t>
      </w:r>
    </w:p>
    <w:p w14:paraId="1139683E" w14:textId="77777777" w:rsidR="00E6731C" w:rsidRPr="00CB4718" w:rsidRDefault="00E6731C" w:rsidP="0030114C">
      <w:pPr>
        <w:pStyle w:val="Corpotesto"/>
        <w:rPr>
          <w:i/>
          <w:iCs/>
          <w:sz w:val="20"/>
        </w:rPr>
      </w:pPr>
      <w:r w:rsidRPr="00CB4718">
        <w:rPr>
          <w:i/>
          <w:iCs/>
          <w:sz w:val="20"/>
        </w:rPr>
        <w:t xml:space="preserve">"Così dice il Signore, Dio di Israele: Io ho concluso un'alleanza con i vostri padri, quando li ho fatti uscire dal paese d'Egitto, da una condizione servile, dicendo (Ger 34, 13). "Così dice il Signore degli eserciti, Dio di Israele: Và e riferisci agli uomini di Giuda e agli abitanti di Gerusalemme: Non accetterete la lezione, ascoltando le mie parole? Oracolo del Signore (Ger 35, 13). "Va’ a dire a Ebed-Melech l'Etiope: Così dice il Signore degli eserciti, Dio di Israele: Ecco io pongo in atto le mie parole contro questa città, a sua rovina e non a suo bene; in quel giorno esse si avvereranno sotto i tuoi occhi (Ger 39, 16). "Così dice il Signore degli eserciti, Dio di Israele: Voi avete visto tutte le sventure che ho mandate su Gerusalemme e su tutte le città di Giuda; eccole oggi una desolazione, senza abitanti (Ger 44, 2). Così dice il Signore: Ecco io metterò il faraone Cofrà re di Egitto in mano ai suoi nemici e a coloro che attentano alla sua vita, come ho messo Sedecìa re di Giuda in mano a Nabucodònosor re di Babilonia, suo nemico, che attentava alla sua vita" (Ger 44, 30). Così dice il Signore: "Ecco s'avanzano ondate dal settentrione diventano un torrente che straripa. Allagano la terra e ciò che è in essa, la città e i suoi abitanti. Gli uomini gridano, urlano tutti gli abitanti della terra (Ger 47, 2). </w:t>
      </w:r>
    </w:p>
    <w:p w14:paraId="6260BA75" w14:textId="77777777" w:rsidR="00E6731C" w:rsidRPr="00CB4718" w:rsidRDefault="00E6731C" w:rsidP="0030114C">
      <w:pPr>
        <w:pStyle w:val="Corpotesto"/>
        <w:rPr>
          <w:i/>
          <w:iCs/>
          <w:sz w:val="20"/>
        </w:rPr>
      </w:pPr>
      <w:r w:rsidRPr="00CB4718">
        <w:rPr>
          <w:i/>
          <w:iCs/>
          <w:sz w:val="20"/>
        </w:rPr>
        <w:t xml:space="preserve">Su Moab. Così dice il Signore degli eserciti, Dio di Israele: "Guai a Nebo poiché è devastata, piena di vergogna e catturata è Kiriataim; sente vergogna, è abbattuta la roccaforte (Ger 48, 1). Poiché così dice il Signore: Ecco, come l'aquila egli spicca il volo e spande le ali su Moab (Ger 48, 40). Su Edom. Così dice il Signore degli eserciti: "Non c'è più sapienza in Teman? E' scomparso il consiglio dei saggi? E' svanita la loro sapienza? (Ger 49, 7). Poiché così dice il Signore: Ecco, coloro che non erano obbligati a bere il calice lo devono bere e tu pretendi di rimanere impunito? Non resterai impunito, ma dovrai berlo (Ger 49, 12). Su Kedar e sui regni di Azor, che Nabucodònosor re di Babilonia sconfisse. Così dice il Signore: "Su, marciate contro Kedar, saccheggiate i figli dell'oriente (Ger 49, 28). Così dice il Signore: "Ecco susciterò contro Babilonia e contro gli abitanti della Caldea un vento distruttore (Ger 51, 1). Così dice il Signore degli eserciti: "Il largo muro di Babilonia sarà raso al suolo, le sue alte porte saranno date alle fiamme. Si affannano dunque invano i popoli, le nazioni si affaticano per nulla" (Ger 51, 58). </w:t>
      </w:r>
    </w:p>
    <w:p w14:paraId="33DE1397" w14:textId="77777777" w:rsidR="00E6731C" w:rsidRPr="00CB4718" w:rsidRDefault="00E6731C" w:rsidP="0030114C">
      <w:pPr>
        <w:pStyle w:val="Corpotesto"/>
        <w:rPr>
          <w:i/>
          <w:iCs/>
          <w:sz w:val="20"/>
        </w:rPr>
      </w:pPr>
      <w:r w:rsidRPr="00CB4718">
        <w:rPr>
          <w:i/>
          <w:iCs/>
          <w:sz w:val="20"/>
        </w:rPr>
        <w:t xml:space="preserve">Poi va’, recati dai deportati, dai figli del tuo popolo, e parla loro. Dirai: Così dice il Signore, ascoltino o non ascoltino" (Ez 3, 11). Così dice il Signore Dio: Questa è Gerusalemme! Io l'avevo collocata in mezzo alle genti e circondata di paesi stranieri (Ez 5, 5). Ebbene, così dice il Signore Dio: Ecco anche me contro di te: farò in mezzo a te giustizia di fronte alle genti (Ez 5, 8). Monti d'Israele, udite la parola del Signore Dio. Così dice il Signore Dio ai monti e alle colline, alle gole e alle valli: Ecco, manderò sopra di voi la spada e distruggerò le vostre alture (Ez 6, 3). Così dice il Signore Dio: Batti le mani, pesta i piedi in terra e dì: Oh, per tutti i loro orribili abomini il popolo d'Israele perirà di spada, di fame e di peste! (Ez 6, 11). "Ora, figlio dell'uomo riferisci: Così dice il Signore Dio al paese d'Israele: La fine! Giunge la fine per i quattro punti cardinali del paese (Ez 7, 2). Così dice il Signore Dio: Sventura su sventura, ecco, arriva (Ez 7, 5). Per questo così dice il Signore Dio: I cadaveri che avete gettati in mezzo a essa sono la carne, e la città è la pentola. Ma io vi scaccerò (Ez 11, 7). </w:t>
      </w:r>
    </w:p>
    <w:p w14:paraId="69A24FB6" w14:textId="77777777" w:rsidR="00E6731C" w:rsidRPr="00CB4718" w:rsidRDefault="00E6731C" w:rsidP="0030114C">
      <w:pPr>
        <w:pStyle w:val="Corpotesto"/>
        <w:rPr>
          <w:i/>
          <w:iCs/>
          <w:sz w:val="20"/>
        </w:rPr>
      </w:pPr>
      <w:r w:rsidRPr="00CB4718">
        <w:rPr>
          <w:i/>
          <w:iCs/>
          <w:sz w:val="20"/>
        </w:rPr>
        <w:t xml:space="preserve">Riferisci: Così dice il Signore Dio: Vi raccoglierò in mezzo alle genti e vi radunerò dalle terre in cui siete stati dispersi e a voi darò il paese d'Israele (Ez 11, 17). Rispondi loro: Così dice il Signore Dio: Quest'oracolo è per il principe di Gerusalemme e per tutti gli Israeliti che vi abitano (Ez 12, 10). Al popolo del paese dirai: Così dice il Signore Dio agli abitanti di Gerusalemme, al paese d'Israele: Mangeranno il loro pane nell'angoscia e berranno la loro acqua nella desolazione, perché la loro terra sarà spogliata della sua abbondanza per l'empietà di tutti i suoi abitanti (Ez 12, 19). Ebbene, riferisci loro: Così dice il Signore Dio: Farò cessare questo proverbio e non si sentirà più ripetere in Israele; anzi riferisci loro: Si avvicinano i giorni in cui si avvererà ogni visione (Ez 12, 23). Così dice il Signore Dio: Guai ai profeti stolti, che seguono il loro spirito senza avere avuto visioni (Ez 13, 3). Perciò così dice il Signore Dio: Come il legno della vite fra i legnami della foresta io l'ho messo sul fuoco a bruciare, così tratterò gli abitanti di Gerusalemme (Ez 15, 6). Dirai loro: Così dice il Signore Dio a Gerusalemme: Tu sei, per origine e nascita, del paese dei Cananei; tuo padre era Amorreo e tua madre Hittita (Ez 16, 3). Così dice il Signore Dio: Per le tue ricchezze sperperate, per la tua nudità scoperta nelle prostituzioni con i tuoi amanti e con tutti i tuoi idoli abominevoli, per il sangue dei tuoi figli che hai offerto a loro (Ez 16, 36). Perciò così dice il Signore Dio: Com'è vero ch'io vivo, il mio giuramento che egli ha disprezzato, la mia alleanza che ha infranta li farò ricadere sopra il suo capo (Ez 17, 19). </w:t>
      </w:r>
    </w:p>
    <w:p w14:paraId="12D8DA61" w14:textId="77777777" w:rsidR="00E6731C" w:rsidRPr="008A4EB3" w:rsidRDefault="00E6731C" w:rsidP="0030114C">
      <w:pPr>
        <w:pStyle w:val="Corpotesto"/>
        <w:rPr>
          <w:i/>
          <w:iCs/>
          <w:sz w:val="20"/>
        </w:rPr>
      </w:pPr>
      <w:r w:rsidRPr="008A4EB3">
        <w:rPr>
          <w:i/>
          <w:iCs/>
          <w:sz w:val="20"/>
        </w:rPr>
        <w:t xml:space="preserve">Ebbene, dì agli Israeliti: Così dice il Signore Dio: Vi contaminate secondo il costume dei vostri padri, vi prostituite secondo i loro abomini (Ez 20, 30). A voi, uomini d'Israele, così dice il Signore Dio: Andate, servite pure ognuno i vostri idoli, ma infine mi ascolterete e il mio santo nome non profanerete più con le vostre offerte, con i vostri idoli (Ez 20, 39). Tu riferirai al paese d'Israele: Così dice il Signore Dio: Eccomi contro di te. Sguainerò la spada e ucciderò in te il giusto e il peccatore (Ez 21, 8). "Figlio dell'uomo, profetizza e dì loro: Così dice il Signore Dio: Spada, spada aguzza e affilata (Ez 21, 14). così dice il Signore Dio: Deponi il turbante e togliti la corona: tutto sarà cambiato: ciò che è basso sarà elevato e ciò che è alto sarà abbassato (Ez 21, 31). Tu, figlio dell'uomo, profetizza e annunzia: "Così dice il Signore Dio agli Ammoniti e riguardo ai loro insulti. Dì dunque: La spada, la spada è sguainata per la strage, è affilata per sterminare, per lampeggiare (Ez 21, 33). Perciò così dice il Signore: Poiché vi siete tutti cambiati in scoria, io vi radunerò dentro Gerusalemme (Ez 22, 19). </w:t>
      </w:r>
    </w:p>
    <w:p w14:paraId="243E65E0" w14:textId="77777777" w:rsidR="00E6731C" w:rsidRPr="008A4EB3" w:rsidRDefault="00E6731C" w:rsidP="0030114C">
      <w:pPr>
        <w:pStyle w:val="Corpotesto"/>
        <w:rPr>
          <w:i/>
          <w:iCs/>
          <w:sz w:val="20"/>
        </w:rPr>
      </w:pPr>
      <w:r w:rsidRPr="008A4EB3">
        <w:rPr>
          <w:i/>
          <w:iCs/>
          <w:sz w:val="20"/>
        </w:rPr>
        <w:t xml:space="preserve">Per questo, Oolibà, così dice il Signore Dio: Ecco, io suscito contro di te gli amanti di cui mi sono disgustato e li condurrò contro di te da ogni parte (Ez 23, 22). Perché così dice il Signore Dio: Ecco, io ti consegno in mano a coloro che tu odii, in mano a coloro di cui sei nauseata (Ez 23, 28). Proponi una parabola a questa genìa di ribelli dicendo loro: Così dice il Signore Dio: Metti su la pentola, mettila e versavi acqua (Ez 24, 3). Annunzia agli Israeliti: Così dice il Signore Dio: Ecco, io faccio profanare il mio santuario, orgoglio della vostra forza, delizia dei vostri occhi e amore delle vostre anime. I figli e le figlie che avete lasciato cadranno di spada (Ez 24, 21). Per questo, così dice il Signore Dio: Anch'io stenderò la mano su Edom, sterminerò in esso uomini e bestie e lo ridurrò a un deserto. Da Teman fino a Dedan cadranno di spada (Ez 25, 13). Per questo, così dice il Signore Dio: Ecco, io stendo la mano sui Filistei, sterminerò i Cretei e annienterò il resto degli abitanti sul mare (Ez 25, 16). Ebbene, così dice il Signore Dio: Eccomi contro di te, Tiro. Manderò contro di te molti popoli, come il mare solleva le onde (Ez 26, 3). Di’ a Tiro, alla città situata all'approdo del mare, che commercia con i popoli e con le molte isole: Così dice il Signore Dio: Tiro, tu dicevi: Io sono una nave di perfetta bellezza (Ez 27, 3). </w:t>
      </w:r>
    </w:p>
    <w:p w14:paraId="08D7036B" w14:textId="77777777" w:rsidR="00E6731C" w:rsidRPr="008A4EB3" w:rsidRDefault="00E6731C" w:rsidP="0030114C">
      <w:pPr>
        <w:pStyle w:val="Corpotesto"/>
        <w:rPr>
          <w:i/>
          <w:iCs/>
          <w:sz w:val="20"/>
        </w:rPr>
      </w:pPr>
      <w:r w:rsidRPr="008A4EB3">
        <w:rPr>
          <w:i/>
          <w:iCs/>
          <w:sz w:val="20"/>
        </w:rPr>
        <w:t xml:space="preserve">Perciò così dice il Signore Dio: Poiché hai uguagliato la tua mente a quella di Dio (Ez 28, 6). "Figlio dell'uomo, intona un lamento sul principe di Tiro e digli: Così dice il Signore Dio: Tu eri un modello di perfezione, pieno di sapienza, perfetto in bellezza (Ez 28, 12). Così dice il Signore Dio; "Quando avrò radunato gli Israeliti di mezzo ai popoli fra i quali sono dispersi, io manifesterò in essi la mia santità davanti alle genti: abiteranno il paese che diedi al mio servo Giacobbe (Ez 28, 25). Parla dunque dicendo: Così dice il Signore Dio: Eccomi contro di te, faraone re d'Egitto; grande coccodrillo, sdraiato in mezzo al fiume, hai detto: Il fiume è mio, è mia creatura (Ez 29, 3). Perciò così dice il Signore Dio: Ecco, io consegno a Nabucodònosor re di Babilonia il territorio d'Egitto; porterà via le sue ricchezze, si impadronirà delle sue spoglie, lo saccheggerà; questa sarà la mercede per il suo esercito (Ez 29, 19). Così dice il Signore Dio: "Farò cessare il tumultuare dell'Egitto per mezzo di Nabucodònosor re di Babilonia (Ez 30, 10). Così dice il Signore Dio: "Quando scese negli inferi io feci far lutto: coprii per lui l'abisso, arrestai i suoi fiumi e le grandi acque si fermarono; per lui feci vestire il Libano a lutto e tutti gli alberi del campo si seccarono per lui (Ez 31, 15). Perciò dirai loro: Così dice il Signore Dio: Voi mangiate la carne con il sangue, sollevate gli occhi ai vostri idoli, versate il sangue, e vorreste avere in possesso il paese? (Ez 33, 25). Così dice il Signore Dio: Poiché tutto il paese ha gioito, farò di te una solitudine (Ez 35, 14). Così dice il Signore Dio: Poiché il nemico ha detto di voi: Ah! Ah! I colli eterni son diventati il nostro possesso (Ez 36, 2). Ebbene, così dice il Signore Dio: Sì, con gelosia ardente io parlo contro gli altri popoli e contro tutto Edom, che con la gioia del cuore, con il disprezzo dell'anima, hanno fatto del mio paese il loro possesso per saccheggiarlo (Ez 36, 5). Annunzia alla casa d'Israele: Così dice il Signore Dio: Io agisco non per riguardo a voi, gente d'Israele, ma per amore del mio nome santo, che voi avete disonorato fra le genti presso le quali siete andati (Ez 36, 22). Così dice il Signore Dio: "Quando vi avrò purificati da tutte le vostre iniquità, vi farò riabitare le vostre città e le vostre rovine saranno ricostruite (Ez 36, 33). </w:t>
      </w:r>
    </w:p>
    <w:p w14:paraId="3BAAC676" w14:textId="77777777" w:rsidR="00E6731C" w:rsidRPr="008A4EB3" w:rsidRDefault="00E6731C" w:rsidP="0030114C">
      <w:pPr>
        <w:pStyle w:val="Corpotesto"/>
        <w:rPr>
          <w:i/>
          <w:iCs/>
          <w:sz w:val="20"/>
        </w:rPr>
      </w:pPr>
      <w:r w:rsidRPr="008A4EB3">
        <w:rPr>
          <w:i/>
          <w:iCs/>
          <w:sz w:val="20"/>
        </w:rPr>
        <w:t xml:space="preserve">Di’ loro: Così dice il Signore Dio: Ecco, io prenderò gli Israeliti dalle genti fra le quali sono andati e li radunerò da ogni parte e li ricondurrò nel loro paese (Ez 37, 21). Perciò predici, figlio dell'uomo, e annunzia a Gog: Così dice il Signore Dio: In quel giorno, quando il mio popolo Israele dimorerà del tutto sicuro, tu ti leverai (Ez 38, 14). Così dice il Signore Dio: Non sei tu quegli di cui parlai nei tempi antichi per mezzo dei miei servi, i profeti d'Israele, i quali, in quei tempi e per molti anni, profetizzarono che io ti avrei mandato contro di loro? (Ez 38, 17). "E tu, figlio dell'uomo, profetizza contro Gog e annunzia: Così dice il Signore Dio: Eccomi contro di te, Gog, principe capo di Mesech e di Tubal (Ez 39, 1). Perciò così dice il Signore Dio: Ora io ristabilirò la sorte di Giacobbe, avrò compassione di tutta la casa d'Israele e sarò geloso del mio santo nome (Ez 39, 25). Riferirai a quei ribelli, alla gente d'Israele: Così dice il Signore Dio: Troppi sono stati per voi gli abomini, o Israeliti! (Ez 44, 6). Così dice il Signore Dio: Nessuno straniero, non circonciso di cuore, non circonciso nella carne, entrerà nel mio santuario, nessuno di tutti gli stranieri che sono in mezzo agli Israeliti (Ez 44, 9). </w:t>
      </w:r>
    </w:p>
    <w:p w14:paraId="218C6540" w14:textId="77777777" w:rsidR="00E6731C" w:rsidRPr="008A4EB3" w:rsidRDefault="00E6731C" w:rsidP="0030114C">
      <w:pPr>
        <w:pStyle w:val="Corpotesto"/>
        <w:rPr>
          <w:i/>
          <w:iCs/>
          <w:sz w:val="20"/>
        </w:rPr>
      </w:pPr>
      <w:r w:rsidRPr="008A4EB3">
        <w:rPr>
          <w:i/>
          <w:iCs/>
          <w:sz w:val="20"/>
        </w:rPr>
        <w:t xml:space="preserve">Così dice il Signore: "Per tre misfatti di Damasco e per quattro non revocherò il mio decreto, perché hanno trebbiato con trebbie ferrate Galaad (Am 1, 3). Così dice il Signore: "Per tre misfatti di Gaza e per quattro non revocherò il mio decreto, perché hanno deportato popolazioni intere per consegnarle a Edom (Am 1, 6).  Così dice il Signore: "Per tre misfatti di Tiro e per quattro non revocherò il mio decreto, perché hanno deportato popolazioni intere a Edom, senza ricordare l'alleanza fraterna (Am 1, 9). Così dice il Signore: "Per tre misfatti di Edom e per quattro non revocherò il mio decreto, perché ha inseguito con la spada suo fratello e ha soffocato la pietà verso di lui, perché ha continuato l'ira senza fine e ha conservato lo sdegno per sempre (Am 1, 11). Così dice il Signore: "Per tre misfatti degli Ammoniti e per quattro non revocherò il mio decreto, perché hanno sventrato le donne incinte di Galaad per allargare il loro confine (Am 1, 13). Così dice il Signore: "Per tre misfatti di Moab e per quattro non revocherò il mio decreto, perché ha bruciato le ossa del re di Edom per ridurle in calce (Am 2, 1). </w:t>
      </w:r>
    </w:p>
    <w:p w14:paraId="22150D90" w14:textId="77777777" w:rsidR="00E6731C" w:rsidRPr="008A4EB3" w:rsidRDefault="00E6731C" w:rsidP="0030114C">
      <w:pPr>
        <w:pStyle w:val="Corpotesto"/>
        <w:rPr>
          <w:i/>
          <w:iCs/>
          <w:sz w:val="20"/>
        </w:rPr>
      </w:pPr>
      <w:r w:rsidRPr="008A4EB3">
        <w:rPr>
          <w:i/>
          <w:iCs/>
          <w:sz w:val="20"/>
        </w:rPr>
        <w:t xml:space="preserve">Così dice il Signore: "Per tre misfatti di Giuda e per quattro non revocherò il mio decreto, perché hanno disprezzato la legge del Signore e non ne hanno osservato i decreti; si son lasciati traviare dai loro idoli che i loro padri avevano seguito (Am 2, 4). Così dice il Signore: "Per tre misfatti d'Israele e per quattro non revocherò il mio decreto, perché hanno venduto il giusto per denaro e il povero per un paio di sandali (Am 2, 6). Perciò così dice il Signore Dio: Il nemico circonderà il paese, sarà abbattuta la tua potenza e i tuoi palazzi saranno saccheggiati (Am 3, 11). Così dice il Signore: Come il pastore strappa dalla bocca del leone due zampe o il lobo d'un orecchio, così scamperanno gli Israeliti che abitano a Samaria su un cantuccio di divano o su una coperta da letto (Am 3, 12). Poiché così dice il Signore Dio: La città che usciva con mille uomini resterà con cento e la città di cento resterà con dieci, nella casa d'Israele (Am 5, 3). Poiché così dice il Signore alla casa d'Israele: Cercate me e vivrete! (Am 5, 4). </w:t>
      </w:r>
    </w:p>
    <w:p w14:paraId="1CB60177" w14:textId="77777777" w:rsidR="00E6731C" w:rsidRPr="008A4EB3" w:rsidRDefault="00E6731C" w:rsidP="0030114C">
      <w:pPr>
        <w:pStyle w:val="Corpotesto"/>
        <w:rPr>
          <w:i/>
          <w:iCs/>
          <w:sz w:val="20"/>
        </w:rPr>
      </w:pPr>
      <w:r w:rsidRPr="008A4EB3">
        <w:rPr>
          <w:i/>
          <w:iCs/>
          <w:sz w:val="20"/>
        </w:rPr>
        <w:t xml:space="preserve">Perciò così dice il Signore, Dio degli eserciti, il Signore: In tutte le piazze vi sarà lamento, in tutte le strade si dirà: Ah! ah! Si chiamerà l'agricoltore a fare il lutto e a fare il lamento quelli che conoscono la nenia (Am 5, 16). Visione di Abdia. Così dice il Signore Dio per Edom: Udimmo un messaggio da parte del Signore e un araldo è stato inviato fra le genti: "Alzatevi, marciamo contro Edom in battaglia" (Abd 1, 1). Perciò così dice il Signore: "Ecco, io medito contro questa genìa una sciagura da cui non potran sottrarre il collo e non andranno più a testa alta, perché sarà quello tempo di calamità (Mi 2, 3). Così dice il Signore contro i profeti che fanno traviare il mio popolo, che annunziano la pace se hanno qualcosa tra i denti da mordere, ma a chi non mette loro niente in bocca dichiarano la guerra (Mi 3, 5). Così dice il Signore: Siano pure potenti, siano pure numerosi, saranno falciati e spariranno. Ma se ti ho afflitto, non ti affliggerò più (Na 1, 12). Ora, così dice il Signore degli eserciti: riflettete bene al vostro comportamento (Ag 1, 5). Così dice il Signore degli eserciti: Riflettete bene al vostro comportamento! (Ag 1, 7). Poi l'angelo che parlava con me mi disse: "Fa’ sapere questo: Così dice il Signore degli eserciti: Io sono ingelosito per Gerusalemme e per Sion di gelosia grande (Zc 1, 14). Fa’ sapere anche questo: Così dice il Signore degli eserciti: Le mie città avranno sovrabbondanza di beni, il Signore avrà ancora compassione di Sion ed eleggerà di nuovo Gerusalemme" (Zc 1, 17). "Così dice il Signore degli eserciti: Sono acceso di grande gelosia per Sion, un grande ardore m'infiamma per lei (Zc 8, 2). Così dice il Signore degli eserciti: "Ecco, io salvo il mio popolo dalla terra d'oriente e d'occidente (Zc 8, 7). Così dice il Signore degli eserciti: "Come decisi di affliggervi quando i vostri padri mi provocarono all'ira - dice il Signore degli eserciti - e non mi lasciai commuovere (Zc 8, 14). "Così dice il Signore degli eserciti: Il digiuno del quarto, quinto, settimo e decimo mese si cambierà per la casa di Giuda in gioia, in giubilo e in giorni di festa, purché amiate la verità e la pace" (Zc 8, 19). </w:t>
      </w:r>
    </w:p>
    <w:p w14:paraId="0D62F5E5" w14:textId="77777777" w:rsidR="00E6731C" w:rsidRDefault="00E6731C" w:rsidP="0030114C">
      <w:pPr>
        <w:pStyle w:val="Corpotesto"/>
      </w:pPr>
      <w:r>
        <w:t xml:space="preserve">Nei primi Libri della Scrittura Antica la formula è: “Dice il Signore”. Essa la si trova anche nel Nuovo Testamento. </w:t>
      </w:r>
    </w:p>
    <w:p w14:paraId="2880067E" w14:textId="77777777" w:rsidR="00E6731C" w:rsidRPr="008A4EB3" w:rsidRDefault="00E6731C" w:rsidP="0030114C">
      <w:pPr>
        <w:pStyle w:val="Corpotesto"/>
        <w:rPr>
          <w:i/>
          <w:iCs/>
          <w:sz w:val="20"/>
        </w:rPr>
      </w:pPr>
      <w:r w:rsidRPr="008A4EB3">
        <w:rPr>
          <w:i/>
          <w:iCs/>
          <w:sz w:val="20"/>
        </w:rPr>
        <w:t xml:space="preserve">Allora tu dirai al faraone: Dice il Signore: Israele è il mio figlio primogenito (Es 4, 22). Dopo, Mosè e Aronne vennero dal Faraone e gli annunziarono: "Dice il Signore, il Dio d'Israele: Lascia partire il mio popolo perché mi celebri una festa nel deserto!" (Es 5, 1). Dice il Signore: Da questo fatto saprai che io sono il Signore; ecco, con il bastone che ho in mano io batto un colpo sulle acque che sono nel Nilo: esse si muteranno in sangue (Es 7, 17). Poi il Signore disse a Mosè: "Va’ a riferire al faraone: Dice il Signore: Lascia andare il mio popolo perché mi possa servire! (Es 7, 26).  Poi il Signore disse a Mosè: "Alzati di buon mattino e presentati al faraone quando andrà alle acque; gli riferirai: Dice il Signore: Lascia partire il mio popolo, perché mi possa servire! (Es 8, 16). Allora il Signore si rivolse a Mosè: "Và a riferire al faraone: Dice il Signore, il Dio degli Ebrei: Lascia partire il mio popolo, perché mi possa servire! (Es 9, 1). </w:t>
      </w:r>
    </w:p>
    <w:p w14:paraId="5285E15F" w14:textId="77777777" w:rsidR="00E6731C" w:rsidRPr="004871C5" w:rsidRDefault="00E6731C" w:rsidP="0030114C">
      <w:pPr>
        <w:pStyle w:val="Corpotesto"/>
        <w:rPr>
          <w:i/>
          <w:iCs/>
          <w:sz w:val="20"/>
        </w:rPr>
      </w:pPr>
      <w:r w:rsidRPr="004871C5">
        <w:rPr>
          <w:i/>
          <w:iCs/>
          <w:sz w:val="20"/>
        </w:rPr>
        <w:t xml:space="preserve">Poi il Signore disse a Mosè: "Alzati di buon mattino, presentati al faraone e annunziagli: Dice il Signore, il Dio degli Ebrei: Lascia partire il mio popolo, perché mi possa servire! (Es 9, 13). Mosè e Aronne entrarono dal faraone e gli dissero: "Dice il Signore, il Dio degli Ebrei: Fino a quando rifiuterai di piegarti davanti a me? Lascia partire il mio popolo, perché mi possa servire (Es 10, 3). Mosè riferì: "Dice il Signore: Verso la metà della notte io uscirò attraverso l'Egitto (Es 11, 4). Gridò loro: "Dice il Signore, il Dio d'Israele: Ciascuno di voi tenga la spada al fianco. Passate e ripassate nell'accampamento da una porta all'altra: uccida ognuno il proprio fratello, ognuno il proprio amico, ognuno il proprio parente" (Es 32, 27). Riferisci loro: Per la mia vita, dice il Signore, io vi farò quello che ho sentito dire da voi (Nm 14, 28). Orsù, santifica il popolo. Dirai: Santificatevi per domani, perché dice il Signore, Dio di Israele: Uno votato allo sterminio è in mezzo a te, Israele; tu non potrai resistere ai tuoi nemici, finché non eliminerete da voi chi è votato allo sterminio (Gs 7, 13). Giosuè disse a tutto il popolo: "Dice il Signore, Dio d'Israele: I vostri padri, come Terach padre di Abramo e padre di Nacor, abitarono dai tempi antichi oltre il fiume e servirono altri dei (Gs 24, 2). </w:t>
      </w:r>
    </w:p>
    <w:p w14:paraId="7523CBEE" w14:textId="77777777" w:rsidR="00E6731C" w:rsidRPr="004871C5" w:rsidRDefault="00E6731C" w:rsidP="0030114C">
      <w:pPr>
        <w:pStyle w:val="Corpotesto"/>
        <w:rPr>
          <w:i/>
          <w:iCs/>
          <w:sz w:val="20"/>
        </w:rPr>
      </w:pPr>
      <w:r w:rsidRPr="00DA638D">
        <w:rPr>
          <w:i/>
          <w:iCs/>
          <w:sz w:val="20"/>
        </w:rPr>
        <w:t>Il Signore mandò loro un profeta che disse: "Dice il Signore, Dio d'Israele: Io vi ho fatti uscire dall'Egitto e vi ho fatti uscire dalla condizione servile (Gdc 6, 8). Negli ultimi giorni, dice il Signore, Io effonderò il mio Spirito sopra ogni persona; i vostri figli e le vostre figlie profeteranno, i vostri giovani avranno visioni e i vostri anziani faranno dei sogni (At 2, 17). Il cielo è il mio trono e la terra sgabello per i miei piedi. Quale casa potrete edificarmi, dice il</w:t>
      </w:r>
      <w:r w:rsidRPr="004871C5">
        <w:rPr>
          <w:i/>
          <w:iCs/>
          <w:sz w:val="20"/>
        </w:rPr>
        <w:t xml:space="preserve"> Signore, o quale sarà il luogo del mio riposo? (At 7, 49). Dice il Signore che fa queste cose da lui conosciute dall'eternità (At 15, 18). Non fatevi giustizia da voi stessi, carissimi, ma lasciate fare all'ira divina. Sta scritto infatti: A me la vendetta, sono io che ricambierò, dice il Signore (Rm 12, 19). Poiché sta scritto: Come è vero che io vivo, dice il Signore, ogni ginocchio si piegherà davanti a me e ogni lingua renderà gloria a Dio (Rm 14, 11). Sta scritto nella Legge: Parlerò a questo popolo in altre lingue e con labbra di stranieri, ma neanche così mi ascolteranno, dice il Signore (1Cor 14, 21). Perciò uscite di mezzo a loro e riparatevi, dice il Signore, non toccate nulla d'impuro. E io vi accoglierò (2Cor 6, 17). E sarò per voi come un padre, e voi mi sarete come figli e figlie, dice il Signore onnipotente (2Cor 6, 18). Dio infatti, biasimando il suo popolo, dice: Ecco vengono giorni, dice il Signore, nei quali io stipulerò con la casa d'Israele e con la casa di Giuda un'alleanza nuova (Eb 8, 8). Non come l'alleanza che feci con i loro padri, nel giorno in cui li presi per mano per farli uscire dalla terra d'Egitto; poiché essi non rimasero fedeli alla mia alleanza, anch'io non ebbi più cura di loro, dice il Signore (Eb 8, 9). E questa è l'alleanza che io stipulerò con la casa d'Israele dopo quei giorni, dice il Signore: porrò le mie leggi nella loro mente e le imprimerò nei loro cuori; sarò il loro Dio ed essi saranno il mio popolo (Eb 8, 10). Questa è l'alleanza che io stipulerò con loro dopo quei giorni, dice il Signore: io porrò le mie leggi nei loro cuori e le imprimerò nella loro mente (Eb 10, 16). Io sono l'Alfa e l'Omega, dice il Signore Dio, Colui che è, che era e che viene, l'Onnipotente! (Ap 1, 8). </w:t>
      </w:r>
    </w:p>
    <w:p w14:paraId="7953622B" w14:textId="77777777" w:rsidR="00E6731C" w:rsidRDefault="00E6731C" w:rsidP="0030114C">
      <w:pPr>
        <w:pStyle w:val="Corpotesto"/>
      </w:pPr>
      <w:r>
        <w:t>Parlare in nome del Signore, fare appello alla sua autorità, quando Lui non dice e non parla, è peccato grave contro il secondo comandamento.</w:t>
      </w:r>
    </w:p>
    <w:p w14:paraId="0EE9FD71" w14:textId="77777777" w:rsidR="00E6731C" w:rsidRDefault="00E6731C" w:rsidP="00272EDF">
      <w:pPr>
        <w:pStyle w:val="Corpodeltesto2"/>
        <w:rPr>
          <w:color w:val="000000"/>
        </w:rPr>
      </w:pPr>
      <w:r w:rsidRPr="0098286D">
        <w:rPr>
          <w:color w:val="000000"/>
          <w:position w:val="6"/>
          <w:vertAlign w:val="superscript"/>
        </w:rPr>
        <w:t>12</w:t>
      </w:r>
      <w:r w:rsidRPr="0098286D">
        <w:rPr>
          <w:color w:val="000000"/>
        </w:rPr>
        <w:t>Allora uno spirito mi sollevò e dietro a me udii un grande fragore: «Benedetta la gloria del Signore là dove ha la sua dimora!».</w:t>
      </w:r>
    </w:p>
    <w:p w14:paraId="41AC883B" w14:textId="77777777" w:rsidR="00E6731C" w:rsidRDefault="00E6731C" w:rsidP="0030114C">
      <w:pPr>
        <w:pStyle w:val="Corpotesto"/>
      </w:pPr>
      <w:r>
        <w:t>Ezechiele è come il carro del Signore. È mosso dallo spirito, da esso guidato e condotto. Lui deve portare la Parola di Dio, nella quale vi è Dio.</w:t>
      </w:r>
    </w:p>
    <w:p w14:paraId="12F31169" w14:textId="77777777" w:rsidR="00E6731C" w:rsidRDefault="00E6731C" w:rsidP="0030114C">
      <w:pPr>
        <w:pStyle w:val="Corpotesto"/>
      </w:pPr>
      <w:r>
        <w:t>Allora uno spirito mi sollevò e dietro a me udii un grande fragore: “Benedetta la gloria del Signore là dove ha la sua dimora!”.</w:t>
      </w:r>
    </w:p>
    <w:p w14:paraId="11EF91AF" w14:textId="77777777" w:rsidR="00E6731C" w:rsidRDefault="00E6731C" w:rsidP="0030114C">
      <w:pPr>
        <w:pStyle w:val="Corpotesto"/>
      </w:pPr>
      <w:r>
        <w:t>È la Parola del Signore il trono sul quale sta seduto il Signore. Ezechiele porta la Parola. La Parola porta il Signore. Lo spirito porta lui.</w:t>
      </w:r>
    </w:p>
    <w:p w14:paraId="2EB4A451" w14:textId="77777777" w:rsidR="00E6731C" w:rsidRDefault="00E6731C" w:rsidP="0030114C">
      <w:pPr>
        <w:pStyle w:val="Corpotesto"/>
      </w:pPr>
      <w:r>
        <w:t>Parola, profeta, spirito, Signore, sono una cosa sola, un solo movimento, una sola azione. Mai potranno divenire quattro movimenti e quattro azioni.</w:t>
      </w:r>
    </w:p>
    <w:p w14:paraId="631084AD" w14:textId="77777777" w:rsidR="00E6731C" w:rsidRDefault="00E6731C" w:rsidP="0030114C">
      <w:pPr>
        <w:pStyle w:val="Corpotesto"/>
      </w:pPr>
      <w:r>
        <w:t>Il profeta porta la Parola, la Parola porta Dio, lo spirito porta il profeta, Dio porta la salvezza, la redenzione, perché porta la conversione per chi crede.</w:t>
      </w:r>
    </w:p>
    <w:p w14:paraId="0BBEC51B" w14:textId="77777777" w:rsidR="00E6731C" w:rsidRDefault="00E6731C" w:rsidP="0030114C">
      <w:pPr>
        <w:pStyle w:val="Corpotesto"/>
      </w:pPr>
      <w:r>
        <w:t>Dove ha la dimora il Signore? Dove abita la gloria di Dio? Dove possiamo benedire la sua gloria? Dove possiamo trovarla?</w:t>
      </w:r>
    </w:p>
    <w:p w14:paraId="309C51A2" w14:textId="77777777" w:rsidR="00E6731C" w:rsidRDefault="00E6731C" w:rsidP="0030114C">
      <w:pPr>
        <w:pStyle w:val="Corpotesto"/>
      </w:pPr>
      <w:r>
        <w:t xml:space="preserve">Nella sua Parola. Ora la gloria del Signore è su Ezechiele. È Lui il carro del Signore in mezzo agli uomini, sulla nostra terra. </w:t>
      </w:r>
    </w:p>
    <w:p w14:paraId="77F48FDC" w14:textId="77777777" w:rsidR="00E6731C" w:rsidRDefault="00E6731C" w:rsidP="0030114C">
      <w:pPr>
        <w:pStyle w:val="Corpotesto"/>
      </w:pPr>
      <w:r>
        <w:t>Lo spirito muove Ezechiele, Ezechiele porta il Signore, porta la sua Parola, porta la sua gloria. Ezechiele porta la salvezza di Dio.</w:t>
      </w:r>
    </w:p>
    <w:p w14:paraId="7C3FED38" w14:textId="77777777" w:rsidR="00E6731C" w:rsidRDefault="00E6731C" w:rsidP="0030114C">
      <w:pPr>
        <w:pStyle w:val="Corpotesto"/>
      </w:pPr>
      <w:r>
        <w:t>Oggi Ezechiele è stato costituito più che arca dell’alleanza, più che tempio del Signore, più che sua casa sulla nostra terra. Lui è il vero carro del Signore.</w:t>
      </w:r>
    </w:p>
    <w:p w14:paraId="3B7C78C0" w14:textId="77777777" w:rsidR="00E6731C" w:rsidRDefault="00E6731C" w:rsidP="00272EDF">
      <w:pPr>
        <w:pStyle w:val="Corpodeltesto2"/>
        <w:rPr>
          <w:color w:val="000000"/>
        </w:rPr>
      </w:pPr>
      <w:r w:rsidRPr="0098286D">
        <w:rPr>
          <w:color w:val="000000"/>
          <w:position w:val="6"/>
          <w:vertAlign w:val="superscript"/>
        </w:rPr>
        <w:t>13</w:t>
      </w:r>
      <w:r w:rsidRPr="0098286D">
        <w:rPr>
          <w:color w:val="000000"/>
        </w:rPr>
        <w:t>Era il rumore delle ali degli esseri viventi, i quali le battevano l’una contro l’altra, e contemporaneamente era il rumore delle ruote e il rumore di un grande frastuono.</w:t>
      </w:r>
    </w:p>
    <w:p w14:paraId="31313DE2" w14:textId="77777777" w:rsidR="00E6731C" w:rsidRDefault="00E6731C" w:rsidP="0030114C">
      <w:pPr>
        <w:pStyle w:val="Corpotesto"/>
      </w:pPr>
      <w:r>
        <w:t>È come se Ezechiele e il carro del Signore fossero una cosa sola. Quando lui si muove, perché mosso dallo spirito, si sente lo stesso fragore.</w:t>
      </w:r>
    </w:p>
    <w:p w14:paraId="491FE2AA" w14:textId="77777777" w:rsidR="00E6731C" w:rsidRDefault="00E6731C" w:rsidP="0030114C">
      <w:pPr>
        <w:pStyle w:val="Corpotesto"/>
      </w:pPr>
      <w:r>
        <w:t>Era il rumore delle ali degli esseri viventi, i quali le battevano l’una contro l’altra. Ezechiele ha già descritto il rumore delle ali quando si muovevano.</w:t>
      </w:r>
    </w:p>
    <w:p w14:paraId="67476C3F" w14:textId="77777777" w:rsidR="00E6731C" w:rsidRDefault="00E6731C" w:rsidP="0030114C">
      <w:pPr>
        <w:pStyle w:val="Corpotesto"/>
      </w:pPr>
      <w:r>
        <w:t>E contemporaneamente era il rumore delle ruote e il rumore di un grande frastuono. Tutti questi rumori sono segno della presenza di Dio in Ezechiele.</w:t>
      </w:r>
    </w:p>
    <w:p w14:paraId="3A109A95" w14:textId="77777777" w:rsidR="00E6731C" w:rsidRDefault="00E6731C" w:rsidP="0030114C">
      <w:pPr>
        <w:pStyle w:val="Corpotesto"/>
      </w:pPr>
      <w:r>
        <w:t xml:space="preserve">Che il Signore sia in Ezechiele lo attesta questo grande frastuono che viene creato non appena lo spirito lo muove, perché vada dove il Signore lo manda. </w:t>
      </w:r>
    </w:p>
    <w:p w14:paraId="2A071CF9" w14:textId="77777777" w:rsidR="00E6731C" w:rsidRDefault="00E6731C" w:rsidP="0030114C">
      <w:pPr>
        <w:pStyle w:val="Corpotesto"/>
      </w:pPr>
      <w:r>
        <w:t>Ezechiele ora è il vero carro di Dio sul carro di Dio. Il carro del Signore porta lui, lui porta la Parola del Signore, la Parola porta il Signore.</w:t>
      </w:r>
    </w:p>
    <w:p w14:paraId="6DEF43F0" w14:textId="77777777" w:rsidR="00E6731C" w:rsidRDefault="00E6731C" w:rsidP="0030114C">
      <w:pPr>
        <w:pStyle w:val="Corpotesto"/>
      </w:pPr>
      <w:r>
        <w:t>Lo spirito muove Ezechiele. Ezechiele muove la Parola. La Parola muove Dio. Dio muove i cuori. Questa presenza di Dio è attestata dal rumore.</w:t>
      </w:r>
    </w:p>
    <w:p w14:paraId="0F0E32F8" w14:textId="77777777" w:rsidR="00E6731C" w:rsidRDefault="00E6731C" w:rsidP="0030114C">
      <w:pPr>
        <w:pStyle w:val="Corpotesto"/>
      </w:pPr>
      <w:r>
        <w:t>Ezechiele porta la gloria di Dio, perché è stato costituito casa della gloria del Signore. La Parola è nel suo cuore come un tempo era nell’arca dell’alleanza.</w:t>
      </w:r>
    </w:p>
    <w:p w14:paraId="2EC61369" w14:textId="77777777" w:rsidR="00E6731C" w:rsidRDefault="00E6731C" w:rsidP="00272EDF">
      <w:pPr>
        <w:pStyle w:val="Corpodeltesto2"/>
        <w:rPr>
          <w:color w:val="000000"/>
        </w:rPr>
      </w:pPr>
      <w:r w:rsidRPr="0098286D">
        <w:rPr>
          <w:color w:val="000000"/>
          <w:position w:val="6"/>
          <w:vertAlign w:val="superscript"/>
        </w:rPr>
        <w:t>14</w:t>
      </w:r>
      <w:r w:rsidRPr="0098286D">
        <w:rPr>
          <w:color w:val="000000"/>
        </w:rPr>
        <w:t>Uno spirito mi sollevò e mi portò via; io me ne andai triste e con l’animo sconvolto, mentre la mano del Signore pesava su di me.</w:t>
      </w:r>
    </w:p>
    <w:p w14:paraId="7FE36946" w14:textId="77777777" w:rsidR="00E6731C" w:rsidRDefault="00E6731C" w:rsidP="0030114C">
      <w:pPr>
        <w:pStyle w:val="Corpotesto"/>
      </w:pPr>
      <w:r>
        <w:t>Lo spirito solleva Ezechiele e lo porta via. Lui però se ne va triste e con l’animo sconvolto. Qual è il motivo di questa tristezza e sconvolgimento?</w:t>
      </w:r>
    </w:p>
    <w:p w14:paraId="524AA33B" w14:textId="77777777" w:rsidR="00E6731C" w:rsidRDefault="00E6731C" w:rsidP="0030114C">
      <w:pPr>
        <w:pStyle w:val="Corpotesto"/>
      </w:pPr>
      <w:r>
        <w:t>Uno spirito mi sollevò e mi portò via. Io ne me andai triste e con l’animo sconvolto, mentre la mano del Signore pesava su di me.</w:t>
      </w:r>
    </w:p>
    <w:p w14:paraId="1464F191" w14:textId="77777777" w:rsidR="00E6731C" w:rsidRDefault="00E6731C" w:rsidP="0030114C">
      <w:pPr>
        <w:pStyle w:val="Corpotesto"/>
      </w:pPr>
      <w:r>
        <w:t>Non viene qui indicato il motivo di tanta tristezza e sconvolgimento. La mano del Signore pesa su Ezechiele, perché lui è tutto sotto di essa.</w:t>
      </w:r>
    </w:p>
    <w:p w14:paraId="7F940710" w14:textId="77777777" w:rsidR="00E6731C" w:rsidRDefault="00E6731C" w:rsidP="0030114C">
      <w:pPr>
        <w:pStyle w:val="Corpotesto"/>
      </w:pPr>
      <w:r>
        <w:t>Il Signore lo ha fatto suo per sempre. Lui è il suo profeta e sempre dovrà essere a suo servizio, per portare la sua Parola sulla terra. Lui è il carro del Signore.</w:t>
      </w:r>
    </w:p>
    <w:p w14:paraId="6CDFE446" w14:textId="77777777" w:rsidR="00E6731C" w:rsidRDefault="00E6731C" w:rsidP="0030114C">
      <w:pPr>
        <w:pStyle w:val="Corpotesto"/>
      </w:pPr>
      <w:r>
        <w:t>Possiamo pensare che tristezza e sconvolgimento siano dovuti alla non comprensione che Ezechiele ha ancora della sua missione?</w:t>
      </w:r>
    </w:p>
    <w:p w14:paraId="64454E2F" w14:textId="77777777" w:rsidR="00E6731C" w:rsidRDefault="00E6731C" w:rsidP="0030114C">
      <w:pPr>
        <w:pStyle w:val="Corpotesto"/>
      </w:pPr>
      <w:r>
        <w:t>Forse la tristezza e lo sconvolgimento dipendono dalla sua nuova realtà che lo vuole tutto immerso nel divino, ma rimane profondamente sulla terra?</w:t>
      </w:r>
    </w:p>
    <w:p w14:paraId="51D54B8C" w14:textId="77777777" w:rsidR="00E6731C" w:rsidRDefault="00E6731C" w:rsidP="0030114C">
      <w:pPr>
        <w:pStyle w:val="Corpotesto"/>
      </w:pPr>
      <w:r>
        <w:t>Una cosa è certa. In Ezechiele non vi è alcuna esaltazione. Lui è figlio dell’uomo e tale rimane, cioè creta e polvere del suolo.</w:t>
      </w:r>
    </w:p>
    <w:p w14:paraId="7EC017F7" w14:textId="77777777" w:rsidR="00E6731C" w:rsidRPr="008E6894" w:rsidRDefault="00E6731C" w:rsidP="0030114C">
      <w:pPr>
        <w:pStyle w:val="Corpotesto"/>
        <w:rPr>
          <w:i/>
          <w:iCs/>
          <w:sz w:val="20"/>
        </w:rPr>
      </w:pPr>
      <w:r w:rsidRPr="008E6894">
        <w:rPr>
          <w:i/>
          <w:iCs/>
          <w:sz w:val="20"/>
        </w:rPr>
        <w:t xml:space="preserve">Ecco la mano del Signore viene sopra il tuo bestiame che è nella campagna, sopra i cavalli, gli asini, i cammelli, sopra gli armenti e le greggi, con una peste assai grave! (Es 9, 3). Anche la mano del Signore era stata contro di loro, per sterminarli dall'accampamento finché fossero annientati (Dt 2, 15). Perché tutti i popoli della terra sappiano quanto è forte la mano del Signore e temiate il Signore Dio vostro, per sempre" (Gs 4, 24). Dovunque uscivano in campo, la mano del Signore era contro di loro, come il Signore aveva detto, come il Signore aveva loro giurato: furono ridotti all'estremo (Gdc 2, 15). Vorreste voi aspettare che diventino grandi e vi asterreste per questo dal maritarvi? No, figlie mie; io sono troppo infelice per potervi giovare, perché la mano del Signore è stesa contro di me" (Rt 1, 13). </w:t>
      </w:r>
    </w:p>
    <w:p w14:paraId="2A646454" w14:textId="77777777" w:rsidR="00E6731C" w:rsidRPr="004849E3" w:rsidRDefault="00E6731C" w:rsidP="0030114C">
      <w:pPr>
        <w:pStyle w:val="Corpotesto"/>
        <w:rPr>
          <w:i/>
          <w:iCs/>
          <w:sz w:val="20"/>
        </w:rPr>
      </w:pPr>
      <w:r w:rsidRPr="004849E3">
        <w:rPr>
          <w:i/>
          <w:iCs/>
          <w:sz w:val="20"/>
        </w:rPr>
        <w:t>Allora incominciò a pesare la mano del Signore sugli abitanti di Asdod, li devastò e li colpì con bubboni, Asdod e il suo territorio (1Sam 5, 6). Ma ecco, dopo che l'ebbero trasportata, la mano del Signore si fece sentire sulla città con terrore molto grande, colpendo gli abitanti della città dal più piccolo al più grande e provocando loro bubboni (1Sam 5, 9). Così i Filistei furono umiliati e non invasero più il territorio d'Israele: la mano del Signore fu contro i Filistei per tutto il periodo di Samuele (1Sam 7, 13). Se invece non ascolterete la voce del Signore e sarete ribelli alla sua parola, la mano del Signore peserà su di voi, come pesò sui vostri padri (1Sam 12, 15). La mano del Signore fu sopra Elia che, cintosi i fianchi, corse davanti ad Acab finché giunse a Izreel (1Re 18, 46). Ora cercatemi un suonatore di cetra". Mentre il suonatore arpeggiava, cantando, la mano del Signore fu sopra Eliseo (2Re 3, 15). Questo Esdra, partì da Babilonia. Egli era uno scriba abile nella legge di Mosè, data dal Signore Dio d'Israele e, poiché la mano del Signore suo Dio era su di lui, il re aveva aderito a ogni sua richiesta (Esd 7, 6) .</w:t>
      </w:r>
    </w:p>
    <w:p w14:paraId="6869BF42" w14:textId="77777777" w:rsidR="00E6731C" w:rsidRPr="004849E3" w:rsidRDefault="00E6731C" w:rsidP="0030114C">
      <w:pPr>
        <w:pStyle w:val="Corpotesto"/>
        <w:rPr>
          <w:i/>
          <w:iCs/>
          <w:sz w:val="20"/>
        </w:rPr>
      </w:pPr>
      <w:r w:rsidRPr="004849E3">
        <w:rPr>
          <w:i/>
          <w:iCs/>
          <w:sz w:val="20"/>
        </w:rPr>
        <w:t xml:space="preserve">E ha volto verso di me la benevolenza del re, dei suoi consiglieri e di tutti i potenti principi reali. Allora io mi sono sentito incoraggiato, perché la mano del Signore mio Dio era su di me e ho radunato alcuni capi d'Israele, perché partissero con me (Esd 7, 28). Chi non sa, fra tutti questi esseri, che la mano del Signore ha fatto questo? (Gb 12, 9). Poiché la mano del Signore si poserà su questo monte". Moab invece sarà calpestato al suolo, come si pesta la paglia nella concimaia (Is 25, 10). Perché vedano e sappiano, considerino e comprendano a un tempo che questo ha fatto la mano del Signore, lo ha creato il Santo di Israele (Is 41, 20). Ecco non è troppo corta la mano del Signore da non poter salvare; né tanto duro è il suo orecchio, da non poter udire (Is 59, 1). Voi lo vedrete e gioirà il vostro cuore, le vostre ossa saran rigogliose come erba fresca. La mano del Signore si farà manifesta ai suoi servi, ma si sdegnerà contro i suoi nemici (Is 66, 14). La parola del Signore fu rivolta al sacerdote Ezechiele figlio di Buzì, nel paese dei Caldei, lungo il canale Chebàr. Qui fu sopra di lui la mano del Signore (Ez 1, 3). </w:t>
      </w:r>
    </w:p>
    <w:p w14:paraId="3BDB3186" w14:textId="77777777" w:rsidR="00E6731C" w:rsidRPr="004849E3" w:rsidRDefault="00E6731C" w:rsidP="0030114C">
      <w:pPr>
        <w:pStyle w:val="Corpotesto"/>
        <w:rPr>
          <w:i/>
          <w:iCs/>
          <w:sz w:val="20"/>
        </w:rPr>
      </w:pPr>
      <w:r w:rsidRPr="004849E3">
        <w:rPr>
          <w:i/>
          <w:iCs/>
          <w:sz w:val="20"/>
        </w:rPr>
        <w:t xml:space="preserve">Uno spirito dunque mi sollevò e mi portò via; io ritornai triste e con l'animo eccitato, mentre la mano del Signore pesava su di me (Ez 3, 14). Anche là venne sopra di me la mano del Signore ed egli mi disse: "Alzati e va’ nella valle; là ti voglio parlare" (Ez 3, 22). Al quinto giorno del sesto mese dell'anno sesto, mentre mi trovavo in casa e dinanzi a me sedevano gli anziani di Giuda, la mano del Signore Dio si posò su di me (Ez 8, 1). La sera prima dell'arrivo del fuggiasco, la mano del Signore fu su di me e al mattino, quando il fuggiasco giunse, il Signore mi aprì la bocca. La mia bocca dunque si aprì e io non fui più muto (Ez 33, 22). La mano del Signore fu sopra di me e il Signore mi portò fuori in spirito e mi depose nella pianura che era piena di ossa (Ez 37, 1). Al principio dell'anno venticinquesimo della nostra deportazione, il dieci del mese, quattordici anni da quando era stata presa la città, in quel medesimo giorno, la mano del Signore fu sopra di me ed egli mi condusse là (Ez 40, 1). </w:t>
      </w:r>
    </w:p>
    <w:p w14:paraId="6307C6C2" w14:textId="77777777" w:rsidR="00E6731C" w:rsidRPr="004849E3" w:rsidRDefault="00E6731C" w:rsidP="0030114C">
      <w:pPr>
        <w:pStyle w:val="Corpotesto"/>
        <w:rPr>
          <w:i/>
          <w:iCs/>
          <w:sz w:val="20"/>
        </w:rPr>
      </w:pPr>
      <w:r w:rsidRPr="004849E3">
        <w:rPr>
          <w:i/>
          <w:iCs/>
          <w:sz w:val="20"/>
        </w:rPr>
        <w:t xml:space="preserve">Coloro che le udivano, le serbavano in cuor loro: "Che sarà mai questo bambino?" si dicevano. E davvero la mano del Signore stava con lui (Lc 1, 66). E la mano del Signore era con loro e così un gran numero credette e si convertì al Signore (At 11, 21). Ecco la mano del Signore è sopra di te: sarai cieco e per un certo tempo non vedrai il sole". Di colpo piombò su di lui oscurità e tenebra, e brancolando cercava chi lo guidasse per mano (At 13, 11). </w:t>
      </w:r>
    </w:p>
    <w:p w14:paraId="3C60DB97" w14:textId="77777777" w:rsidR="00E6731C" w:rsidRDefault="00E6731C" w:rsidP="0030114C">
      <w:pPr>
        <w:pStyle w:val="Corpotesto"/>
      </w:pPr>
      <w:r>
        <w:t xml:space="preserve">Nonostante questa altissima elevazione che fa di lui il carro della Parola del Signore, Ezechiele rimane vero figlio dell’uomo, vera polvere del suolo. </w:t>
      </w:r>
    </w:p>
    <w:p w14:paraId="6AD504E6" w14:textId="77777777" w:rsidR="00E6731C" w:rsidRDefault="00E6731C" w:rsidP="00272EDF">
      <w:pPr>
        <w:pStyle w:val="Corpodeltesto2"/>
        <w:rPr>
          <w:color w:val="000000"/>
        </w:rPr>
      </w:pPr>
      <w:r w:rsidRPr="0098286D">
        <w:rPr>
          <w:color w:val="000000"/>
          <w:position w:val="6"/>
          <w:vertAlign w:val="superscript"/>
        </w:rPr>
        <w:t>15</w:t>
      </w:r>
      <w:r w:rsidRPr="0098286D">
        <w:rPr>
          <w:color w:val="000000"/>
        </w:rPr>
        <w:t>Giunsi dai deportati di Tel-Abìb, che abitano lungo il fiume Chebar, dove hanno preso dimora, e rimasi in mezzo a loro sette giorni come stordito.</w:t>
      </w:r>
    </w:p>
    <w:p w14:paraId="0929CB9E" w14:textId="77777777" w:rsidR="00E6731C" w:rsidRDefault="00E6731C" w:rsidP="0030114C">
      <w:pPr>
        <w:pStyle w:val="Corpotesto"/>
      </w:pPr>
      <w:r>
        <w:t>Lo spirito prende Ezechiele e lo conduce dai deportati di Tel-Abìb (la collina delle spighe). È una località lungo il fiume Chebar, nella Bassa Babilonia.</w:t>
      </w:r>
    </w:p>
    <w:p w14:paraId="23751AC8" w14:textId="77777777" w:rsidR="00E6731C" w:rsidRDefault="00E6731C" w:rsidP="0030114C">
      <w:pPr>
        <w:pStyle w:val="Corpotesto"/>
      </w:pPr>
      <w:r>
        <w:t>Giunsi dai deportati di Tel-Abìb, che abitano lungo il fiume Chebar, dove hanno preso dimora, e rimasi in mezzo a loro sette giorni come stordito.</w:t>
      </w:r>
    </w:p>
    <w:p w14:paraId="5E912ED7" w14:textId="77777777" w:rsidR="00E6731C" w:rsidRDefault="00E6731C" w:rsidP="0030114C">
      <w:pPr>
        <w:pStyle w:val="Corpotesto"/>
      </w:pPr>
      <w:r>
        <w:t>Ora Ezechiele è in mezzo ai deportati del suo popolo. Rimane per ben sette giorni in mezzo a loro, ma è come stordito, quasi privo di conoscenza.</w:t>
      </w:r>
    </w:p>
    <w:p w14:paraId="02BED330" w14:textId="77777777" w:rsidR="00E6731C" w:rsidRDefault="00E6731C" w:rsidP="0030114C">
      <w:pPr>
        <w:pStyle w:val="Corpotesto"/>
      </w:pPr>
      <w:r>
        <w:t>Una cosa però la sa. La sua vita ora non è più nelle sue mani, ma nelle mani dello spirito, come è nelle mani dello spirito la vita del carro del Signore.</w:t>
      </w:r>
    </w:p>
    <w:p w14:paraId="6DB88D2F" w14:textId="77777777" w:rsidR="00E6731C" w:rsidRDefault="00E6731C" w:rsidP="0030114C">
      <w:pPr>
        <w:pStyle w:val="Corpotesto"/>
      </w:pPr>
    </w:p>
    <w:p w14:paraId="5C0D3F7B" w14:textId="77777777" w:rsidR="00E6731C" w:rsidRDefault="00E6731C" w:rsidP="00F24F40">
      <w:pPr>
        <w:pStyle w:val="Titolo2"/>
        <w:rPr>
          <w:i w:val="0"/>
          <w:sz w:val="40"/>
          <w:szCs w:val="40"/>
        </w:rPr>
      </w:pPr>
      <w:bookmarkStart w:id="47" w:name="_Toc62164839"/>
      <w:r>
        <w:rPr>
          <w:i w:val="0"/>
          <w:sz w:val="40"/>
          <w:szCs w:val="40"/>
        </w:rPr>
        <w:t>Il profeta come sentinella</w:t>
      </w:r>
      <w:bookmarkEnd w:id="47"/>
      <w:r>
        <w:rPr>
          <w:i w:val="0"/>
          <w:sz w:val="40"/>
          <w:szCs w:val="40"/>
        </w:rPr>
        <w:t xml:space="preserve"> </w:t>
      </w:r>
    </w:p>
    <w:p w14:paraId="034948C0" w14:textId="77777777" w:rsidR="00E6731C" w:rsidRPr="00DD15EE" w:rsidRDefault="00E6731C" w:rsidP="00DD15EE"/>
    <w:p w14:paraId="2D7892EA" w14:textId="77777777" w:rsidR="00E6731C" w:rsidRDefault="00E6731C" w:rsidP="00272EDF">
      <w:pPr>
        <w:pStyle w:val="Corpodeltesto2"/>
        <w:rPr>
          <w:color w:val="000000"/>
        </w:rPr>
      </w:pPr>
      <w:r w:rsidRPr="0098286D">
        <w:rPr>
          <w:color w:val="000000"/>
          <w:position w:val="6"/>
          <w:vertAlign w:val="superscript"/>
        </w:rPr>
        <w:t>16</w:t>
      </w:r>
      <w:r w:rsidRPr="0098286D">
        <w:rPr>
          <w:color w:val="000000"/>
        </w:rPr>
        <w:t>Al termine di quei sette giorni mi fu rivolta questa parola del Signore:</w:t>
      </w:r>
    </w:p>
    <w:p w14:paraId="05A8F873" w14:textId="77777777" w:rsidR="00E6731C" w:rsidRDefault="00E6731C" w:rsidP="0030114C">
      <w:pPr>
        <w:pStyle w:val="Corpotesto"/>
      </w:pPr>
      <w:r>
        <w:t>Terminati questi sette lunghi giorni, vissuti nello stordimento del suo spirito, di nuovo il Signore fa udire la sua voce, di nuovo gli parla.</w:t>
      </w:r>
    </w:p>
    <w:p w14:paraId="3E500B4D" w14:textId="77777777" w:rsidR="00E6731C" w:rsidRDefault="00E6731C" w:rsidP="0030114C">
      <w:pPr>
        <w:pStyle w:val="Corpotesto"/>
      </w:pPr>
      <w:r>
        <w:t>Al termine di quei sette giorni mi fu rivolta questa parola del Signore. È sempre il Signore che governa la vita di Ezechiele. Il Signore parla, lui ascolta.</w:t>
      </w:r>
    </w:p>
    <w:p w14:paraId="1FCE534E" w14:textId="77777777" w:rsidR="00E6731C" w:rsidRDefault="00E6731C" w:rsidP="0030114C">
      <w:pPr>
        <w:pStyle w:val="Corpotesto"/>
      </w:pPr>
      <w:r>
        <w:t>Nel profeta non vi è alcuna autonomia, mai. Lui è sempre dalla Parola del suo Dio. Se il suo Dio parla, lui parla. Se il suo Dio tace, lui tace.</w:t>
      </w:r>
    </w:p>
    <w:p w14:paraId="495E9201" w14:textId="77777777" w:rsidR="00E6731C" w:rsidRDefault="00E6731C" w:rsidP="0030114C">
      <w:pPr>
        <w:pStyle w:val="Corpotesto"/>
      </w:pPr>
      <w:r>
        <w:t>Per sette giorni il Signore non ha parlato e lui ha taciuto. Non ha ascoltato il Signore ed è rimasto come stordito, quasi paralizzato nel suo spirito.</w:t>
      </w:r>
    </w:p>
    <w:p w14:paraId="4C1412D2" w14:textId="77777777" w:rsidR="00E6731C" w:rsidRDefault="00E6731C" w:rsidP="00272EDF">
      <w:pPr>
        <w:pStyle w:val="Corpodeltesto2"/>
        <w:rPr>
          <w:color w:val="000000"/>
        </w:rPr>
      </w:pPr>
      <w:r w:rsidRPr="0098286D">
        <w:rPr>
          <w:color w:val="000000"/>
          <w:position w:val="6"/>
          <w:vertAlign w:val="superscript"/>
        </w:rPr>
        <w:t>17</w:t>
      </w:r>
      <w:r w:rsidRPr="0098286D">
        <w:rPr>
          <w:color w:val="000000"/>
        </w:rPr>
        <w:t>«Figlio dell’uomo, ti ho posto come sentinella per la casa d’Israele. Quando sentirai dalla mia bocca una parola, tu dovrai avvertirli da parte mia.</w:t>
      </w:r>
    </w:p>
    <w:p w14:paraId="3922CFB1" w14:textId="77777777" w:rsidR="00E6731C" w:rsidRDefault="00E6731C" w:rsidP="0030114C">
      <w:pPr>
        <w:pStyle w:val="Corpotesto"/>
      </w:pPr>
      <w:r>
        <w:t>Il profeta deve sapere cosa il Signore ha fatto della sua persona e della sua vita. Chi è Ezechiele dinanzi a Dio e dinanzi al suo popolo?</w:t>
      </w:r>
    </w:p>
    <w:p w14:paraId="07868522" w14:textId="77777777" w:rsidR="00E6731C" w:rsidRDefault="00E6731C" w:rsidP="0030114C">
      <w:pPr>
        <w:pStyle w:val="Corpotesto"/>
      </w:pPr>
      <w:r>
        <w:t>Figlio dell’uomo, ti ho posto come sentinella per la casa d’Israele. Quando sentirai dalla mia bocca una parola, tu dovrai avvertirli da parte mia.</w:t>
      </w:r>
    </w:p>
    <w:p w14:paraId="4EAE15EF" w14:textId="77777777" w:rsidR="00E6731C" w:rsidRDefault="00E6731C" w:rsidP="0030114C">
      <w:pPr>
        <w:pStyle w:val="Corpotesto"/>
      </w:pPr>
      <w:r>
        <w:t>Chi è una sentinella? È un soldato che deve vigilare di notte e di giorno sulla sicurezza della città, del campo militare, di altro luogo.</w:t>
      </w:r>
    </w:p>
    <w:p w14:paraId="078C4E97" w14:textId="77777777" w:rsidR="00E6731C" w:rsidRDefault="00E6731C" w:rsidP="0030114C">
      <w:pPr>
        <w:pStyle w:val="Corpotesto"/>
      </w:pPr>
      <w:r>
        <w:t>La vita della città, del campo, di altro luogo è dal suo occhio, dal suo orecchio, dal suo odorato. Lui deve essere attento ad ogni movimento attorno a lui.</w:t>
      </w:r>
    </w:p>
    <w:p w14:paraId="2CAFA563" w14:textId="77777777" w:rsidR="00E6731C" w:rsidRDefault="00E6731C" w:rsidP="0030114C">
      <w:pPr>
        <w:pStyle w:val="Corpotesto"/>
      </w:pPr>
      <w:r>
        <w:t>Ora Ezechiele viene costituito sentinella non però tra uomo e uomo, ma tra Dio e l’uomo. Lui deve avvertire Israele di ogni movimento di Parola in Dio.</w:t>
      </w:r>
    </w:p>
    <w:p w14:paraId="69689916" w14:textId="77777777" w:rsidR="00E6731C" w:rsidRDefault="00E6731C" w:rsidP="0030114C">
      <w:pPr>
        <w:pStyle w:val="Corpotesto"/>
      </w:pPr>
      <w:r>
        <w:t>Il Signore parla a Ezechiele. Ezechiele deve parlare al suo popolo, deve riferire al popolo di Dio quanto ascoltato dal Signore. Questa la sua missione.</w:t>
      </w:r>
    </w:p>
    <w:p w14:paraId="6CC5BDD3" w14:textId="77777777" w:rsidR="00E6731C" w:rsidRDefault="00E6731C" w:rsidP="0030114C">
      <w:pPr>
        <w:pStyle w:val="Corpotesto"/>
      </w:pPr>
      <w:r>
        <w:t>Con l’orecchio Ezechiele deve stare in ascolto del Signore, con la bocca deve essere rivolto verso il popolo al fine di riferire all’istante quanto ascoltato.</w:t>
      </w:r>
    </w:p>
    <w:p w14:paraId="791049E0" w14:textId="77777777" w:rsidR="00E6731C" w:rsidRPr="00613DBD" w:rsidRDefault="00E6731C" w:rsidP="0030114C">
      <w:pPr>
        <w:pStyle w:val="Corpotesto"/>
        <w:rPr>
          <w:i/>
          <w:iCs/>
          <w:sz w:val="20"/>
        </w:rPr>
      </w:pPr>
      <w:r w:rsidRPr="00613DBD">
        <w:rPr>
          <w:i/>
          <w:iCs/>
          <w:sz w:val="20"/>
        </w:rPr>
        <w:t xml:space="preserve">E Assalonne è fuggito". Il giovane che stava di sentinella alzò gli occhi, guardò ed ecco una gran turba di gente veniva per la strada di Bacurim, dal lato del monte, sulla discesa. La sentinella venne ad avvertire il re e disse: "Ho visto uomini scendere per la strada di Bacurim, dal lato del monte" (2Sam 13, 34). Davide stava seduto fra le due porte; la sentinella salì sul tetto della porta dal lato del muro; alzò gli occhi, guardò ed ecco vide un uomo correre tutto solo (2Sam 18, 24). La sentinella gridò e avvertì il re. Il re disse: "Se è solo, porta una buona notizia". Quegli andava avvicinandosi sempre più (2Sam 18, 25). Poi la sentinella vide un altro uomo che correva e gridò al guardiano: "Ecco un altro uomo correre tutto solo!". E il re: "Anche questo porta una buona notizia" (2Sam 18, 26). La sentinella disse: "Il modo di correre del primo mi pare quello di Achimaaz, figlio di Zadok". E il re disse: "E' un uomo dabbene: viene certo per una lieta notizia!" (2Sam 18, 27). </w:t>
      </w:r>
    </w:p>
    <w:p w14:paraId="00EF0AE5" w14:textId="77777777" w:rsidR="00E6731C" w:rsidRPr="00613DBD" w:rsidRDefault="00E6731C" w:rsidP="0030114C">
      <w:pPr>
        <w:pStyle w:val="Corpotesto"/>
        <w:rPr>
          <w:i/>
          <w:iCs/>
          <w:sz w:val="20"/>
        </w:rPr>
      </w:pPr>
      <w:r w:rsidRPr="00613DBD">
        <w:rPr>
          <w:i/>
          <w:iCs/>
          <w:sz w:val="20"/>
        </w:rPr>
        <w:t xml:space="preserve">La sentinella che stava sulla torre di Izreel vide la truppa di Ieu che avanzava e disse: "Vedo una truppa". Ioram disse: "Prendi un cavaliere e mandalo loro incontro per domandare: Tutto bene?" (2Re 9, 17). Uno a cavallo andò loro incontro e disse: "Il re domanda: Tutto bene?". Ieu disse: "Che importa a te come vada? Passa dietro a me e seguimi". La sentinella riferì: "Il messaggero è arrivato da quelli, ma non torna indietro" (2Re 9, 18). La sentinella riferì: "E' arrivato da quelli, ma non torna indietro. Il modo di guidare è quello di Ieu figlio di Nimsi; difatti guida all'impazzata" (2Re 9, 20). Poiché così mi ha detto il Signore: "Va’, metti una sentinella che annunzi quanto vede (Is 21, 6). Oracolo sull'Idumea. Mi gridano da Seir: "Sentinella, quanto resta della notte? Sentinella, quanto resta della notte?" (Is 21, 11). La sentinella risponde: "Viene il mattino, poi anche la notte; se volete domandare, domandate, convertitevi, venite!" (Is 21, 12). Alzati, grida nella notte quando cominciano i turni di sentinella; effondi come acqua il tuo cuore, davanti al Signore; alza verso di lui le mani per la vita dei tuoi bambini, che muoiono di fame all'angolo di ogni strada (Lam 2, 19). Al termine di questi sette giorni mi fu rivolta questa parola del Signore: "Figlio dell'uomo, ti ho posto per sentinella alla casa d'Israele (Ez 3, 16). </w:t>
      </w:r>
    </w:p>
    <w:p w14:paraId="6D8191AF" w14:textId="77777777" w:rsidR="00E6731C" w:rsidRPr="00613DBD" w:rsidRDefault="00E6731C" w:rsidP="0030114C">
      <w:pPr>
        <w:pStyle w:val="Corpotesto"/>
        <w:rPr>
          <w:i/>
          <w:iCs/>
          <w:sz w:val="20"/>
        </w:rPr>
      </w:pPr>
      <w:r w:rsidRPr="00613DBD">
        <w:rPr>
          <w:i/>
          <w:iCs/>
          <w:sz w:val="20"/>
        </w:rPr>
        <w:t xml:space="preserve">"Figlio dell'uomo, parla ai figli del tuo popolo e dì loro: Se mando la spada contro un paese e il popolo di quella terra prende un uomo del suo territorio e lo pone quale sentinella (Ez 33, 2). Se invece la sentinella vede giunger la spada e non suona la tromba e il popolo non è avvertito e la spada giunge e sorprende qualcuno, questi sarà sorpreso per la sua iniquità: ma della sua morte domanderò conto alla sentinella (Ez 33, 6). O figlio dell'uomo, io ti ho costituito sentinella per gli Israeliti; ascolterai una parola dalla mia bocca e tu li avvertirai da parte mia (Ez 33, 7). Sentinella di Efraim è il profeta con il suo Dio; ma un laccio gli è teso su tutti i sentieri, ostilità fin nella casa del suo Dio (Os 9, 8). Mi metterò di sentinella, in piedi sulla fortezza, a spiare, per vedere che cosa mi dirà, che cosa risponderà ai miei lamenti (Ab 2, 1). Mi porrò come sentinella per la mia casa contro chi va e chi viene, non vi passerà più l'oppressore, perché ora io stesso sorveglio con i miei occhi (Zc 9, 8). </w:t>
      </w:r>
    </w:p>
    <w:p w14:paraId="1EBEE402" w14:textId="77777777" w:rsidR="00E6731C" w:rsidRDefault="00E6731C" w:rsidP="0030114C">
      <w:pPr>
        <w:pStyle w:val="Corpotesto"/>
        <w:rPr>
          <w:i/>
          <w:iCs/>
          <w:sz w:val="20"/>
        </w:rPr>
      </w:pPr>
      <w:r w:rsidRPr="00613DBD">
        <w:rPr>
          <w:i/>
          <w:iCs/>
          <w:sz w:val="20"/>
        </w:rPr>
        <w:t>Gedeone e i cento uomini che erano con lui giunsero all'estremità dell'accampamento, all'inizio della veglia di mezzanotte, quando appena avevano cambiato le sentinelle. Egli suonò la tromba spezzando la brocca che aveva in mano (Gdc 7, 19). Allora noi pregammo il nostro Dio e contro di loro mettemmo sentinelle di giorno e di notte per difenderci dai loro attacchi (Ne 4, 3). Esse andavano avanti diritte per la valle, quando si fecero loro incontro le sentinelle assire (Gdt 10, 11). Quando fu il tramonto, Giònata comandò ai suoi di vegliare tutta la notte e di stare con le armi pronte per la battaglia e dispose sentinelle intorno al campo (1Mac 12, 27). L'anima mia attende il Signore più che le sentinelle l'aurora (Sal 129, 6). La coscienza di un uomo talvolta suole avvertire meglio di sette sentinelle collocate in alto per spiare (Sir 37, 14). Si comportano secondo gli ordini del Santo, non si stancano al loro posto di sentinelle (Sir 43, 10).</w:t>
      </w:r>
    </w:p>
    <w:p w14:paraId="1C3DE24B" w14:textId="77777777" w:rsidR="00E6731C" w:rsidRPr="00F97950" w:rsidRDefault="00E6731C" w:rsidP="0030114C">
      <w:pPr>
        <w:pStyle w:val="Corpotesto"/>
        <w:rPr>
          <w:i/>
          <w:iCs/>
          <w:sz w:val="20"/>
        </w:rPr>
      </w:pPr>
      <w:r w:rsidRPr="00613DBD">
        <w:rPr>
          <w:i/>
          <w:iCs/>
          <w:sz w:val="20"/>
        </w:rPr>
        <w:t xml:space="preserve">Senti? Le tue sentinelle alzano la voce, insieme gridano di gioia, poiché vedono con gli occhi il ritorno del Signore in Sion (Is 52, 8). Sulle tue mura, Gerusalemme, ho posto sentinelle; per tutto il giorno e tutta la notte non taceranno mai. Voi, che rammentate le promesse al Signore, non prendetevi mai riposo (Is 62, 6). Io ho posto sentinelle presso di voi: "Fate attenzione allo squillo di tromba". Essi hanno risposto: "Non ci baderemo!" (Ger 6, 17). </w:t>
      </w:r>
      <w:r w:rsidRPr="00F97950">
        <w:rPr>
          <w:i/>
          <w:iCs/>
          <w:sz w:val="20"/>
        </w:rPr>
        <w:t xml:space="preserve">Alzate un vessillo contro il muro di Babilonia, rafforzate le guardie, collocate sentinelle, preparate gli agguati, poiché il Signore si era proposto un piano e ormai compie quanto aveva detto contro gli abitanti di Babilonia (Ger 51, 12). Il migliore di loro non è che un pruno, il più retto una siepe di spine. Il giorno predetto dalle tue sentinelle, il giorno del castigo è giunto, adesso è la loro rovina (Mi 7, 4). E in quella notte, quando poi Erode stava per farlo comparire davanti al popolo, Pietro piantonato da due soldati e legato con due catene stava dormendo, mentre davanti alla porta le sentinelle custodivano il carcere (At 12, 6). </w:t>
      </w:r>
    </w:p>
    <w:p w14:paraId="0D1F0841" w14:textId="77777777" w:rsidR="00E6731C" w:rsidRDefault="00E6731C" w:rsidP="0030114C">
      <w:pPr>
        <w:pStyle w:val="Corpotesto"/>
      </w:pPr>
      <w:r>
        <w:t>Ora Ezechiele comincia ad entrare nella comprensione della missione che il Signore ha posto sulle sue spalle. Lui è vera sentinella.</w:t>
      </w:r>
    </w:p>
    <w:p w14:paraId="7A8C5125" w14:textId="77777777" w:rsidR="00E6731C" w:rsidRDefault="00E6731C" w:rsidP="0030114C">
      <w:pPr>
        <w:pStyle w:val="Corpotesto"/>
      </w:pPr>
      <w:r>
        <w:t>Non però sentinella tra terra e terra, tra uomini e uomini. È invece sentinella tra Dio e l’uomo. Lui deve avvisare il suo popolo di ogni movimento in Dio.</w:t>
      </w:r>
    </w:p>
    <w:p w14:paraId="7411E6BC" w14:textId="77777777" w:rsidR="00E6731C" w:rsidRDefault="00E6731C" w:rsidP="0030114C">
      <w:pPr>
        <w:pStyle w:val="Corpotesto"/>
      </w:pPr>
      <w:r>
        <w:t xml:space="preserve">Ogni movimento di Parola, di volontà, di comando che avviene in Dio subito il profeta deve riferirlo al suo popolo. Lui è vero mediatore del suo Signore. </w:t>
      </w:r>
    </w:p>
    <w:p w14:paraId="6DCDA285" w14:textId="77777777" w:rsidR="00E6731C" w:rsidRDefault="00E6731C" w:rsidP="00272EDF">
      <w:pPr>
        <w:pStyle w:val="Corpodeltesto2"/>
        <w:rPr>
          <w:color w:val="000000"/>
        </w:rPr>
      </w:pPr>
      <w:r w:rsidRPr="0098286D">
        <w:rPr>
          <w:color w:val="000000"/>
          <w:position w:val="6"/>
          <w:vertAlign w:val="superscript"/>
        </w:rPr>
        <w:t>18</w:t>
      </w:r>
      <w:r w:rsidRPr="0098286D">
        <w:rPr>
          <w:color w:val="000000"/>
        </w:rPr>
        <w:t>Se io dico al malvagio: “Tu morirai!”, e tu non lo avverti e non parli perché il malvagio desista dalla sua condotta perversa e viva, egli, il malvagio, morirà per la sua iniquità, ma della sua morte io domanderò conto a te.</w:t>
      </w:r>
    </w:p>
    <w:p w14:paraId="04E0BBA3" w14:textId="77777777" w:rsidR="00E6731C" w:rsidRDefault="00E6731C" w:rsidP="0030114C">
      <w:pPr>
        <w:pStyle w:val="Corpotesto"/>
      </w:pPr>
      <w:r>
        <w:t>Ora il Signore spiega a Ezechiele in cosa esattamente consiste il suo essere stato costituito sentinella tra Dio e il suo popolo, tra il Cielo e la terra.</w:t>
      </w:r>
    </w:p>
    <w:p w14:paraId="3C8AFE4F" w14:textId="77777777" w:rsidR="00E6731C" w:rsidRDefault="00E6731C" w:rsidP="0030114C">
      <w:pPr>
        <w:pStyle w:val="Corpotesto"/>
      </w:pPr>
      <w:r>
        <w:t>Se io dico al malvagio: “Tu morirai”, e tu non lo avverti e non parli perché il malvagio desista dalla sua condotta perversa e viva, cosa avverrà?</w:t>
      </w:r>
    </w:p>
    <w:p w14:paraId="3B4AE8FA" w14:textId="77777777" w:rsidR="00E6731C" w:rsidRDefault="00E6731C" w:rsidP="0030114C">
      <w:pPr>
        <w:pStyle w:val="Corpotesto"/>
      </w:pPr>
      <w:r>
        <w:t>Egli, il malvagio, morirà per la sua iniquità, ma della sua morte io domanderò conto a te. Ora le cose divengono estremamente serie.</w:t>
      </w:r>
    </w:p>
    <w:p w14:paraId="43D89536" w14:textId="77777777" w:rsidR="00E6731C" w:rsidRDefault="00E6731C" w:rsidP="0030114C">
      <w:pPr>
        <w:pStyle w:val="Corpotesto"/>
      </w:pPr>
      <w:r>
        <w:t>Quella di Ezechiele non è una missione semplice, neutra, da viversi o non viversi a proprio piacimento, gusto, dal proprio cuore, dalla propria mente.</w:t>
      </w:r>
    </w:p>
    <w:p w14:paraId="66E12303" w14:textId="77777777" w:rsidR="00E6731C" w:rsidRDefault="00E6731C" w:rsidP="0030114C">
      <w:pPr>
        <w:pStyle w:val="Corpotesto"/>
      </w:pPr>
      <w:r>
        <w:t>Il Signore gli parla chiaro. Io parlo a te perché tu parli al mio popolo. Se tu non parli, non riferisci, non ammonisci, non gridi, sei responsabile del loro peccato.</w:t>
      </w:r>
    </w:p>
    <w:p w14:paraId="66092798" w14:textId="77777777" w:rsidR="00E6731C" w:rsidRDefault="00E6731C" w:rsidP="0030114C">
      <w:pPr>
        <w:pStyle w:val="Corpotesto"/>
      </w:pPr>
      <w:r>
        <w:t>Il popolo morirà per il suo peccato e per il suo peccato sarà punito, ma di quella morte sei tu responsabile. A te io domanderò conto.</w:t>
      </w:r>
    </w:p>
    <w:p w14:paraId="0840D594" w14:textId="77777777" w:rsidR="00E6731C" w:rsidRDefault="00E6731C" w:rsidP="0030114C">
      <w:pPr>
        <w:pStyle w:val="Corpotesto"/>
      </w:pPr>
      <w:r>
        <w:t>Il profeta così viene reso da Dio responsabile di tutti i peccati del suo popolo, se lui non parla, non riferisce, tace e fa silenzio sulla Parola del Signore.</w:t>
      </w:r>
    </w:p>
    <w:p w14:paraId="3A4E3CB3" w14:textId="77777777" w:rsidR="00E6731C" w:rsidRDefault="00E6731C" w:rsidP="0030114C">
      <w:pPr>
        <w:pStyle w:val="Corpotesto"/>
      </w:pPr>
      <w:r>
        <w:t>Ezechiele ora sa quale responsabilità il Signore ha posto sulla testa: tutto il peccato del suo popolo è suo. È come se fosse lui a commetterlo.</w:t>
      </w:r>
    </w:p>
    <w:p w14:paraId="667B5FC3" w14:textId="77777777" w:rsidR="00E6731C" w:rsidRDefault="00E6731C" w:rsidP="00272EDF">
      <w:pPr>
        <w:pStyle w:val="Corpodeltesto2"/>
        <w:rPr>
          <w:color w:val="000000"/>
        </w:rPr>
      </w:pPr>
      <w:r w:rsidRPr="0098286D">
        <w:rPr>
          <w:color w:val="000000"/>
          <w:position w:val="6"/>
          <w:vertAlign w:val="superscript"/>
        </w:rPr>
        <w:t>19</w:t>
      </w:r>
      <w:r w:rsidRPr="0098286D">
        <w:rPr>
          <w:color w:val="000000"/>
        </w:rPr>
        <w:t>Ma se tu avverti il malvagio ed egli non si converte dalla sua malvagità e dalla sua perversa condotta, egli morirà per la sua iniquità, ma tu ti sarai salvato.</w:t>
      </w:r>
    </w:p>
    <w:p w14:paraId="2615B9A5" w14:textId="77777777" w:rsidR="00E6731C" w:rsidRDefault="00E6731C" w:rsidP="0030114C">
      <w:pPr>
        <w:pStyle w:val="Corpotesto"/>
      </w:pPr>
      <w:r>
        <w:t>Ezechiele, vera sentinella tra Dio e il suo popolo, viene però scagionato da ogni responsabilità nel momento e dal momento in cui lui ascolta e riferisce.</w:t>
      </w:r>
    </w:p>
    <w:p w14:paraId="2A7FC7CF" w14:textId="77777777" w:rsidR="00E6731C" w:rsidRDefault="00E6731C" w:rsidP="0030114C">
      <w:pPr>
        <w:pStyle w:val="Corpotesto"/>
      </w:pPr>
      <w:r>
        <w:t xml:space="preserve">Ma se tu avverti il malvagio ed egli non si converte dalla sua malvagità e dalla sua perversa condotta, egli morirà per la sua iniquità, ma tu ti sarai salvato. </w:t>
      </w:r>
    </w:p>
    <w:p w14:paraId="03211403" w14:textId="77777777" w:rsidR="00E6731C" w:rsidRDefault="00E6731C" w:rsidP="0030114C">
      <w:pPr>
        <w:pStyle w:val="Corpotesto"/>
      </w:pPr>
      <w:r>
        <w:t>Il profeta non è responsabile del peccato del suo popolo, ma solo della Parola da riferire. Riferita la Parola, lui è innocente verso quelli che si perdono.</w:t>
      </w:r>
    </w:p>
    <w:p w14:paraId="27097954" w14:textId="77777777" w:rsidR="00E6731C" w:rsidRDefault="00E6731C" w:rsidP="0030114C">
      <w:pPr>
        <w:pStyle w:val="Corpotesto"/>
      </w:pPr>
      <w:r>
        <w:t>Questa verità è solennemente affermata da Paolo, a Mileto, mentre si congeda con i vescovi dell’Asia, prima di partire per Gerusalemme.</w:t>
      </w:r>
    </w:p>
    <w:p w14:paraId="318054E0" w14:textId="77777777" w:rsidR="00E6731C" w:rsidRPr="0050371D" w:rsidRDefault="00E6731C" w:rsidP="0030114C">
      <w:pPr>
        <w:pStyle w:val="Corpotesto"/>
        <w:rPr>
          <w:i/>
          <w:iCs/>
          <w:sz w:val="20"/>
        </w:rPr>
      </w:pPr>
      <w:r w:rsidRPr="0050371D">
        <w:rPr>
          <w:i/>
          <w:iCs/>
          <w:sz w:val="20"/>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2344D930" w14:textId="77777777" w:rsidR="00E6731C" w:rsidRPr="0050371D" w:rsidRDefault="00E6731C" w:rsidP="0030114C">
      <w:pPr>
        <w:pStyle w:val="Corpotesto"/>
        <w:rPr>
          <w:i/>
          <w:iCs/>
          <w:sz w:val="20"/>
        </w:rPr>
      </w:pPr>
      <w:r w:rsidRPr="0050371D">
        <w:rPr>
          <w:i/>
          <w:iCs/>
          <w:sz w:val="20"/>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234CC8AD" w14:textId="77777777" w:rsidR="00E6731C" w:rsidRPr="0050371D" w:rsidRDefault="00E6731C" w:rsidP="0030114C">
      <w:pPr>
        <w:pStyle w:val="Corpotesto"/>
        <w:rPr>
          <w:i/>
          <w:iCs/>
          <w:sz w:val="20"/>
        </w:rPr>
      </w:pPr>
      <w:r w:rsidRPr="0050371D">
        <w:rPr>
          <w:i/>
          <w:iCs/>
          <w:sz w:val="20"/>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53BB5E34" w14:textId="77777777" w:rsidR="00E6731C" w:rsidRPr="0050371D" w:rsidRDefault="00E6731C" w:rsidP="0030114C">
      <w:pPr>
        <w:pStyle w:val="Corpotesto"/>
        <w:rPr>
          <w:i/>
          <w:iCs/>
          <w:sz w:val="20"/>
        </w:rPr>
      </w:pPr>
      <w:r w:rsidRPr="0050371D">
        <w:rPr>
          <w:i/>
          <w:iCs/>
          <w:sz w:val="20"/>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20,17-38).  </w:t>
      </w:r>
    </w:p>
    <w:p w14:paraId="5619C40F" w14:textId="77777777" w:rsidR="00E6731C" w:rsidRDefault="00E6731C" w:rsidP="0030114C">
      <w:pPr>
        <w:pStyle w:val="Corpotesto"/>
      </w:pPr>
      <w:r>
        <w:t>Questa legge vale per ogni presbitero, ogni vescovo, ogni cristiano nella Chiesa del Dio vivente. Ognuno è costituito sentinella per il suo speciale ministero.</w:t>
      </w:r>
    </w:p>
    <w:p w14:paraId="3583651E" w14:textId="77777777" w:rsidR="00E6731C" w:rsidRDefault="00E6731C" w:rsidP="0030114C">
      <w:pPr>
        <w:pStyle w:val="Corpotesto"/>
      </w:pPr>
      <w:r>
        <w:t xml:space="preserve">La responsabilità varia da ministero a ministero, altra è la responsabilità di un vescovo e altra quella di un presbitero e altra ancora quella di un fedele laico. </w:t>
      </w:r>
    </w:p>
    <w:p w14:paraId="0CCAF86F" w14:textId="77777777" w:rsidR="00E6731C" w:rsidRDefault="00E6731C" w:rsidP="00272EDF">
      <w:pPr>
        <w:pStyle w:val="Corpodeltesto2"/>
        <w:rPr>
          <w:color w:val="000000"/>
        </w:rPr>
      </w:pPr>
      <w:r w:rsidRPr="0098286D">
        <w:rPr>
          <w:color w:val="000000"/>
          <w:position w:val="6"/>
          <w:vertAlign w:val="superscript"/>
        </w:rPr>
        <w:t>20</w:t>
      </w:r>
      <w:r w:rsidRPr="0098286D">
        <w:rPr>
          <w:color w:val="000000"/>
        </w:rPr>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w:t>
      </w:r>
    </w:p>
    <w:p w14:paraId="61A96734" w14:textId="77777777" w:rsidR="00E6731C" w:rsidRDefault="00E6731C" w:rsidP="0030114C">
      <w:pPr>
        <w:pStyle w:val="Corpotesto"/>
      </w:pPr>
      <w:r>
        <w:t>La missione della sentinella non riguarda solo il malvagio, essa riguarda anche il giusto, il quale si potrebbe pervertire, divenendo malvagio.</w:t>
      </w:r>
    </w:p>
    <w:p w14:paraId="3AE92E87" w14:textId="77777777" w:rsidR="00E6731C" w:rsidRDefault="00E6731C" w:rsidP="0030114C">
      <w:pPr>
        <w:pStyle w:val="Corpotesto"/>
      </w:pPr>
      <w:r>
        <w:t>Così, se il giusto si allontana dalla sua giustizia e commette il male, io porrò un inciampo davanti a lui ed egli morirà. Il profeta è responsabile di questa morte?</w:t>
      </w:r>
    </w:p>
    <w:p w14:paraId="1EAAB574" w14:textId="77777777" w:rsidR="00E6731C" w:rsidRDefault="00E6731C" w:rsidP="0030114C">
      <w:pPr>
        <w:pStyle w:val="Corpotesto"/>
      </w:pPr>
      <w:r>
        <w:t>Se tu non l’avrai avvertito, morirà per il suo peccato e le opere giuste da lui compiute non saranno più ricordate. Della morte di lui domanderò contro a te.</w:t>
      </w:r>
    </w:p>
    <w:p w14:paraId="15FFF6C3" w14:textId="77777777" w:rsidR="00E6731C" w:rsidRDefault="00E6731C" w:rsidP="0030114C">
      <w:pPr>
        <w:pStyle w:val="Corpotesto"/>
      </w:pPr>
      <w:r>
        <w:t>Ai tempi di Ezechiele – e questa mentalità la troviamo anche al tempo di Gesù – il giusto pensava che una volta giusto, sarebbe rimasto giusto in eterno.</w:t>
      </w:r>
    </w:p>
    <w:p w14:paraId="17AA6598" w14:textId="77777777" w:rsidR="00E6731C" w:rsidRDefault="00E6731C" w:rsidP="0030114C">
      <w:pPr>
        <w:pStyle w:val="Corpotesto"/>
      </w:pPr>
      <w:r>
        <w:t>Ai tempi di Gesù regnava anche l’altro: il peccatore, una volta, peccatore, sarebbe rimasto peccatore per sempre. Dio ribalta questa mentalità.</w:t>
      </w:r>
    </w:p>
    <w:p w14:paraId="7F082805" w14:textId="77777777" w:rsidR="00E6731C" w:rsidRDefault="00E6731C" w:rsidP="0030114C">
      <w:pPr>
        <w:pStyle w:val="Corpotesto"/>
      </w:pPr>
      <w:r>
        <w:t>Il giusto può divenire peccatore e perdersi. Il peccatore può divenire giusto e salvarsi. Il profeta deve ammonire sia il giusto che il peccatore.</w:t>
      </w:r>
    </w:p>
    <w:p w14:paraId="76F443AB" w14:textId="77777777" w:rsidR="00E6731C" w:rsidRDefault="00E6731C" w:rsidP="0030114C">
      <w:pPr>
        <w:pStyle w:val="Corpotesto"/>
      </w:pPr>
      <w:r>
        <w:t>Deve ammonire il giusto perché non pecchi e non metta in pericolo di morte la sua vita. Deve ammonire il peccatore perché si converta e viva.</w:t>
      </w:r>
    </w:p>
    <w:p w14:paraId="13D50111" w14:textId="77777777" w:rsidR="00E6731C" w:rsidRDefault="00E6731C" w:rsidP="0030114C">
      <w:pPr>
        <w:pStyle w:val="Corpotesto"/>
      </w:pPr>
      <w:r>
        <w:t>Se il profeta lascia che l’uomo viva secondo il suo cuore e non secondo il cuore di Dio, lui è responsabile della morte sia del giusto che del peccatore.</w:t>
      </w:r>
    </w:p>
    <w:p w14:paraId="6D96AC16" w14:textId="77777777" w:rsidR="00E6731C" w:rsidRDefault="00E6731C" w:rsidP="0030114C">
      <w:pPr>
        <w:pStyle w:val="Corpotesto"/>
      </w:pPr>
      <w:r>
        <w:t>È responsabile della morte del peccatore perché non gli ha annunziato la via della vita e della morte del giusto perché non gli ha rivelato la via della morte.</w:t>
      </w:r>
    </w:p>
    <w:p w14:paraId="4854A9B3" w14:textId="77777777" w:rsidR="00E6731C" w:rsidRDefault="00E6731C" w:rsidP="0030114C">
      <w:pPr>
        <w:pStyle w:val="Corpotesto"/>
      </w:pPr>
      <w:r>
        <w:t>Il profeta deve indicare la via della vita all’uomo che è nella morte e la via della morte all’uomo che è nella vita. Lui è responsabile di ogni uomo.</w:t>
      </w:r>
    </w:p>
    <w:p w14:paraId="72FF0C78" w14:textId="77777777" w:rsidR="00E6731C" w:rsidRDefault="00E6731C" w:rsidP="0030114C">
      <w:pPr>
        <w:pStyle w:val="Corpotesto"/>
      </w:pPr>
      <w:r>
        <w:t>Tutto questo non è però mozione del suo cuore, dei suoi desideri, della sua volontà. Deve essere purissima obbedienza al Signore.</w:t>
      </w:r>
    </w:p>
    <w:p w14:paraId="3D8E4CA2" w14:textId="77777777" w:rsidR="00E6731C" w:rsidRDefault="00E6731C" w:rsidP="0030114C">
      <w:pPr>
        <w:pStyle w:val="Corpotesto"/>
      </w:pPr>
      <w:r>
        <w:t>Il profeta, lo si è già detto, deve stare con l’orecchio sempre rivolto verso il Signore per ascoltare, con la bocca verso l’uomo per parlare, riferire.</w:t>
      </w:r>
    </w:p>
    <w:p w14:paraId="171EB234" w14:textId="77777777" w:rsidR="00E6731C" w:rsidRDefault="00E6731C" w:rsidP="00272EDF">
      <w:pPr>
        <w:pStyle w:val="Corpodeltesto2"/>
        <w:rPr>
          <w:color w:val="000000"/>
        </w:rPr>
      </w:pPr>
      <w:r w:rsidRPr="0098286D">
        <w:rPr>
          <w:color w:val="000000"/>
          <w:position w:val="6"/>
          <w:vertAlign w:val="superscript"/>
        </w:rPr>
        <w:t>21</w:t>
      </w:r>
      <w:r w:rsidRPr="0098286D">
        <w:rPr>
          <w:color w:val="000000"/>
        </w:rPr>
        <w:t>Se tu invece avrai avvertito il giusto di non peccare ed egli non peccherà, egli vivrà, perché è stato avvertito e tu ti sarai salvato».</w:t>
      </w:r>
    </w:p>
    <w:p w14:paraId="0FA73615" w14:textId="77777777" w:rsidR="00E6731C" w:rsidRDefault="00E6731C" w:rsidP="0030114C">
      <w:pPr>
        <w:pStyle w:val="Corpotesto"/>
      </w:pPr>
      <w:r>
        <w:t>Il profeta avverte il giusto perché non pecchi. Il giusto ascolta e non pecca. Il giusto si salva. Ma anche il profeta si salva. Ha obbedito al Signore.</w:t>
      </w:r>
    </w:p>
    <w:p w14:paraId="1CD27828" w14:textId="77777777" w:rsidR="00E6731C" w:rsidRDefault="00E6731C" w:rsidP="0030114C">
      <w:pPr>
        <w:pStyle w:val="Corpotesto"/>
      </w:pPr>
      <w:r>
        <w:t>Se tu invece avrai avvertito il giusto di non peccare ed egli non peccherà, egli vivrà, perché è stato avvertito e tu ti sarai salvato.</w:t>
      </w:r>
    </w:p>
    <w:p w14:paraId="515856AB" w14:textId="77777777" w:rsidR="00E6731C" w:rsidRDefault="00E6731C" w:rsidP="0030114C">
      <w:pPr>
        <w:pStyle w:val="Corpotesto"/>
      </w:pPr>
      <w:r>
        <w:t>Quando il profeta si salva? Quando vive di perfetta obbedienza. Ascolta, riferisce, si salva. Ascolta, non riferisce, si carica del peccato del mondo.</w:t>
      </w:r>
    </w:p>
    <w:p w14:paraId="4501CA8B" w14:textId="77777777" w:rsidR="00E6731C" w:rsidRDefault="00E6731C" w:rsidP="0030114C">
      <w:pPr>
        <w:pStyle w:val="Corpotesto"/>
      </w:pPr>
      <w:r>
        <w:t>Il profeta non è dal suo cuore, ma dal cuore di Dio, sempre deve essere dal cuore di Dio. La sua vita deve essere pronta e immediata obbedienza.</w:t>
      </w:r>
    </w:p>
    <w:p w14:paraId="70C409F7" w14:textId="77777777" w:rsidR="00E6731C" w:rsidRDefault="00E6731C" w:rsidP="0030114C">
      <w:pPr>
        <w:pStyle w:val="Corpotesto"/>
      </w:pPr>
      <w:r>
        <w:t>Quando un profeta obbedisce è la salvezza del mondo. La Parola di Dio scende e sempre produce i suoi frutti sulla nostra terra. Lo attesta il profeta Isaia.</w:t>
      </w:r>
    </w:p>
    <w:p w14:paraId="2BBF2FE9" w14:textId="77777777" w:rsidR="00E6731C" w:rsidRPr="00457607" w:rsidRDefault="00E6731C" w:rsidP="0030114C">
      <w:pPr>
        <w:pStyle w:val="Corpotesto"/>
        <w:rPr>
          <w:i/>
          <w:iCs/>
          <w:sz w:val="20"/>
        </w:rPr>
      </w:pPr>
      <w:r w:rsidRPr="00457607">
        <w:rPr>
          <w:i/>
          <w:iCs/>
          <w:sz w:val="20"/>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w:t>
      </w:r>
    </w:p>
    <w:p w14:paraId="609DB5C4" w14:textId="77777777" w:rsidR="00E6731C" w:rsidRPr="00457607" w:rsidRDefault="00E6731C" w:rsidP="0030114C">
      <w:pPr>
        <w:pStyle w:val="Corpotesto"/>
        <w:rPr>
          <w:i/>
          <w:iCs/>
          <w:sz w:val="20"/>
        </w:rPr>
      </w:pPr>
      <w:r w:rsidRPr="00457607">
        <w:rPr>
          <w:i/>
          <w:iCs/>
          <w:sz w:val="20"/>
        </w:rPr>
        <w:t>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1D52FBEB" w14:textId="77777777" w:rsidR="00E6731C" w:rsidRPr="00457607" w:rsidRDefault="00E6731C" w:rsidP="0030114C">
      <w:pPr>
        <w:pStyle w:val="Corpotesto"/>
        <w:rPr>
          <w:i/>
          <w:iCs/>
          <w:sz w:val="20"/>
        </w:rPr>
      </w:pPr>
      <w:r w:rsidRPr="00457607">
        <w:rPr>
          <w:i/>
          <w:iCs/>
          <w:sz w:val="20"/>
        </w:rPr>
        <w:t xml:space="preserve">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w:t>
      </w:r>
    </w:p>
    <w:p w14:paraId="13972670" w14:textId="77777777" w:rsidR="00E6731C" w:rsidRPr="00457607" w:rsidRDefault="00E6731C" w:rsidP="0030114C">
      <w:pPr>
        <w:pStyle w:val="Corpotesto"/>
        <w:rPr>
          <w:i/>
          <w:iCs/>
          <w:sz w:val="20"/>
        </w:rPr>
      </w:pPr>
      <w:r w:rsidRPr="00457607">
        <w:rPr>
          <w:i/>
          <w:iCs/>
          <w:sz w:val="20"/>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28AA55C7" w14:textId="77777777" w:rsidR="00E6731C" w:rsidRPr="00457607" w:rsidRDefault="00E6731C" w:rsidP="0030114C">
      <w:pPr>
        <w:pStyle w:val="Corpotesto"/>
        <w:rPr>
          <w:i/>
          <w:iCs/>
          <w:sz w:val="20"/>
        </w:rPr>
      </w:pPr>
      <w:r w:rsidRPr="00457607">
        <w:rPr>
          <w:i/>
          <w:iCs/>
          <w:sz w:val="20"/>
        </w:rPr>
        <w:t xml:space="preserve">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(Is 55,1-13). </w:t>
      </w:r>
    </w:p>
    <w:p w14:paraId="29A98AE3" w14:textId="77777777" w:rsidR="00E6731C" w:rsidRDefault="00E6731C" w:rsidP="0030114C">
      <w:pPr>
        <w:pStyle w:val="Corpotesto"/>
      </w:pPr>
      <w:r>
        <w:t xml:space="preserve">Il profeta è salvezza e perdizione per il suo popolo. Ma anche è salvezza e perdizione per se stesso. La vita è dalla sua obbedienza al Signore. </w:t>
      </w:r>
    </w:p>
    <w:p w14:paraId="6841E6E7" w14:textId="77777777" w:rsidR="00E6731C" w:rsidRDefault="00E6731C" w:rsidP="0030114C">
      <w:pPr>
        <w:pStyle w:val="Corpotesto"/>
      </w:pPr>
      <w:r>
        <w:t xml:space="preserve"> </w:t>
      </w:r>
    </w:p>
    <w:p w14:paraId="43440DD9" w14:textId="77777777" w:rsidR="00E6731C" w:rsidRPr="0029363B" w:rsidRDefault="00E6731C" w:rsidP="00E6731C">
      <w:pPr>
        <w:pStyle w:val="Titolo1"/>
        <w:numPr>
          <w:ilvl w:val="0"/>
          <w:numId w:val="1"/>
        </w:numPr>
        <w:jc w:val="center"/>
        <w:rPr>
          <w:bCs/>
          <w:sz w:val="40"/>
          <w:szCs w:val="40"/>
        </w:rPr>
      </w:pPr>
      <w:r>
        <w:rPr>
          <w:bCs/>
          <w:sz w:val="40"/>
          <w:szCs w:val="40"/>
        </w:rPr>
        <w:t xml:space="preserve"> </w:t>
      </w:r>
      <w:bookmarkStart w:id="48" w:name="_Toc62164840"/>
      <w:r>
        <w:rPr>
          <w:bCs/>
          <w:sz w:val="40"/>
          <w:szCs w:val="40"/>
        </w:rPr>
        <w:t>PRIMA DELL’ASSEDIO DI GERUSALEMME</w:t>
      </w:r>
      <w:bookmarkEnd w:id="48"/>
      <w:r>
        <w:rPr>
          <w:bCs/>
          <w:sz w:val="40"/>
          <w:szCs w:val="40"/>
        </w:rPr>
        <w:t xml:space="preserve"> </w:t>
      </w:r>
    </w:p>
    <w:p w14:paraId="24D4272F" w14:textId="77777777" w:rsidR="00E6731C" w:rsidRDefault="00E6731C" w:rsidP="00F24F40">
      <w:pPr>
        <w:pStyle w:val="Titolo2"/>
        <w:rPr>
          <w:i w:val="0"/>
          <w:sz w:val="40"/>
          <w:szCs w:val="40"/>
        </w:rPr>
      </w:pPr>
      <w:bookmarkStart w:id="49" w:name="_Toc62164841"/>
      <w:r>
        <w:rPr>
          <w:i w:val="0"/>
          <w:sz w:val="40"/>
          <w:szCs w:val="40"/>
        </w:rPr>
        <w:t>Ezechiele privato della parola</w:t>
      </w:r>
      <w:bookmarkEnd w:id="49"/>
    </w:p>
    <w:p w14:paraId="79EFF862" w14:textId="77777777" w:rsidR="00E6731C" w:rsidRPr="00F24F40" w:rsidRDefault="00E6731C" w:rsidP="00F24F40"/>
    <w:p w14:paraId="0618BE4B" w14:textId="77777777" w:rsidR="00E6731C" w:rsidRDefault="00E6731C" w:rsidP="00272EDF">
      <w:pPr>
        <w:pStyle w:val="Corpodeltesto2"/>
      </w:pPr>
      <w:r w:rsidRPr="0098286D">
        <w:rPr>
          <w:position w:val="6"/>
          <w:vertAlign w:val="superscript"/>
        </w:rPr>
        <w:t>22</w:t>
      </w:r>
      <w:r w:rsidRPr="0098286D">
        <w:t>Anche là venne sopra di me la mano del Signore ed egli mi disse: «Àlzati e va’ nella valle; là ti voglio parlare».</w:t>
      </w:r>
    </w:p>
    <w:p w14:paraId="7E48EBEE" w14:textId="77777777" w:rsidR="00E6731C" w:rsidRDefault="00E6731C" w:rsidP="0030114C">
      <w:pPr>
        <w:pStyle w:val="Corpotesto"/>
      </w:pPr>
      <w:r>
        <w:t>Ora il Signore nuovamente chiama il suo profeta. Lo invita a recarsi nella valle. Non viene riferito in quale valle dovrà recarsi. Ezechiele però sa dove andare.</w:t>
      </w:r>
    </w:p>
    <w:p w14:paraId="4E8FFB80" w14:textId="77777777" w:rsidR="00E6731C" w:rsidRDefault="00E6731C" w:rsidP="0030114C">
      <w:pPr>
        <w:pStyle w:val="Corpotesto"/>
      </w:pPr>
      <w:r>
        <w:t>Anche là venne sopra di me la mano del Signore ed egli mi disse: Àlzati e va’ nella valle. Là ti voglio parlare. Di sicuro è una valle vicina. Lui ora è a Tel-Abìb.</w:t>
      </w:r>
    </w:p>
    <w:p w14:paraId="04B04907" w14:textId="77777777" w:rsidR="00E6731C" w:rsidRDefault="00E6731C" w:rsidP="0030114C">
      <w:pPr>
        <w:pStyle w:val="Corpotesto"/>
      </w:pPr>
      <w:r>
        <w:t>La mano del Signore che viene sopra il profeta attesta che nulla è di umano in Ezechiele. Quanto avviene è solo opera soprannaturale, vera teofania.</w:t>
      </w:r>
    </w:p>
    <w:p w14:paraId="79EE37C1" w14:textId="77777777" w:rsidR="00E6731C" w:rsidRDefault="00E6731C" w:rsidP="0030114C">
      <w:pPr>
        <w:pStyle w:val="Corpotesto"/>
      </w:pPr>
      <w:r>
        <w:t>Ma sempre la vera profezia avviene per via soprannaturale. Se fosse per via umana, mai potrebbe essere vera profezia. Sarebbe volontà dell’uomo.</w:t>
      </w:r>
    </w:p>
    <w:p w14:paraId="42DDD961" w14:textId="77777777" w:rsidR="00E6731C" w:rsidRDefault="00E6731C" w:rsidP="0030114C">
      <w:pPr>
        <w:pStyle w:val="Corpotesto"/>
      </w:pPr>
      <w:r>
        <w:t>Sempre il profeta prima ascolta e poi riferisce. Prima è chiamato e poi mandato. Il profeta è l’uomo che vive di sola obbedienza, perché vive di solo ascolto.</w:t>
      </w:r>
    </w:p>
    <w:p w14:paraId="53E9383A" w14:textId="77777777" w:rsidR="00E6731C" w:rsidRDefault="00E6731C" w:rsidP="00272EDF">
      <w:pPr>
        <w:pStyle w:val="Corpodeltesto2"/>
      </w:pPr>
      <w:r w:rsidRPr="0098286D">
        <w:rPr>
          <w:position w:val="6"/>
          <w:vertAlign w:val="superscript"/>
        </w:rPr>
        <w:t>23</w:t>
      </w:r>
      <w:r w:rsidRPr="0098286D">
        <w:t>Mi alzai e andai nella valle; ed ecco, la gloria del Signore era là, simile alla gloria che avevo visto al fiume Chebar, e caddi con la faccia a terra.</w:t>
      </w:r>
    </w:p>
    <w:p w14:paraId="351EE8AE" w14:textId="77777777" w:rsidR="00E6731C" w:rsidRDefault="00E6731C" w:rsidP="0030114C">
      <w:pPr>
        <w:pStyle w:val="Corpotesto"/>
      </w:pPr>
      <w:r>
        <w:t>Il Signore è con Ezechiele quando viene chiamato e inviato nella valle. Ezechiele giunge nella valle e vede là la gloria del Signore.</w:t>
      </w:r>
    </w:p>
    <w:p w14:paraId="7DD12C5B" w14:textId="77777777" w:rsidR="00E6731C" w:rsidRDefault="00E6731C" w:rsidP="0030114C">
      <w:pPr>
        <w:pStyle w:val="Corpotesto"/>
      </w:pPr>
      <w:r>
        <w:t xml:space="preserve">Mi alzai e andai nella valle. Ed ecco, la gloria del Signore era là, simile alla gloria che avevo visto al fiume Chebar, e caddi con la faccia a terra. </w:t>
      </w:r>
    </w:p>
    <w:p w14:paraId="5C9F9465" w14:textId="77777777" w:rsidR="00E6731C" w:rsidRDefault="00E6731C" w:rsidP="0030114C">
      <w:pPr>
        <w:pStyle w:val="Corpotesto"/>
      </w:pPr>
      <w:r>
        <w:t xml:space="preserve">È come se Ezechiele fosse avvolto dalla gloria del Signore. Dal Signore è chiamato. Dal Signore è atteso. Parte per il Signore e giunge presso il Signore. </w:t>
      </w:r>
    </w:p>
    <w:p w14:paraId="710CD1E9" w14:textId="77777777" w:rsidR="00E6731C" w:rsidRDefault="00E6731C" w:rsidP="0030114C">
      <w:pPr>
        <w:pStyle w:val="Corpotesto"/>
      </w:pPr>
      <w:r>
        <w:t>Dinanzi al Signore cade con la faccia per terra in adorazione. Dinanzi a Dio ci si prostra, ci si sprofonda. Lui è il Santo di Israele. L’uomo è nullità.</w:t>
      </w:r>
    </w:p>
    <w:p w14:paraId="13DDD514" w14:textId="77777777" w:rsidR="00E6731C" w:rsidRPr="00562B26" w:rsidRDefault="00E6731C" w:rsidP="0030114C">
      <w:pPr>
        <w:pStyle w:val="Corpotesto"/>
        <w:rPr>
          <w:i/>
          <w:iCs/>
          <w:sz w:val="20"/>
        </w:rPr>
      </w:pPr>
      <w:r w:rsidRPr="00562B26">
        <w:rPr>
          <w:i/>
          <w:iCs/>
          <w:sz w:val="20"/>
        </w:rPr>
        <w:t xml:space="preserve">Allora Abramo si prostrò con la faccia a terra e rise e pensò: "Ad uno di cento anni può nascere un figlio? E Sara all'età di novanta anni potrà partorire?" (Gen 17, 17). I due angeli arrivarono a Sòdoma sul far della sera, mentre Lot stava seduto alla porta di Sòdoma. Non appena li ebbe visti, Lot si alzò, andò loro incontro e si prostrò con la faccia a terra (Gen 19, 1). Giuseppe aveva autorità sul paese e vendeva il grano a tutto il popolo del paese. Perciò i fratelli di Giuseppe vennero da lui e gli si prostrarono davanti con la faccia a terra (Gen 42, 6). Quando Giuseppe arrivò a casa, gli presentarono il dono, che avevano con sé, e si prostrarono davanti a lui con la faccia a terra (Gen 43, 26). Allora Giuseppe li ritirò dalle sue ginocchia e si prostrò con la faccia a terra (Gen 48, 12). Un fuoco uscì dalla presenza del Signore e consumò sull'altare l'olocausto e i grassi; tutto il popolo vide, mandò grida d'esultanza e si prostrò con la faccia a terra (Lv 9, 24). Quando Mosè ebbe udito questo, si prostrò con la faccia a terra (Nm 16, 4). Ma essi, prostratisi con la faccia a terra, dissero: "Dio, Dio degli spiriti di ogni essere vivente! Un uomo solo ha peccato e ti vorresti adirare contro tutta la comunità?" (Nm 16, 22). </w:t>
      </w:r>
    </w:p>
    <w:p w14:paraId="40441670" w14:textId="77777777" w:rsidR="00E6731C" w:rsidRPr="00562B26" w:rsidRDefault="00E6731C" w:rsidP="0030114C">
      <w:pPr>
        <w:pStyle w:val="Corpotesto"/>
        <w:rPr>
          <w:i/>
          <w:iCs/>
          <w:sz w:val="20"/>
        </w:rPr>
      </w:pPr>
      <w:r w:rsidRPr="00562B26">
        <w:rPr>
          <w:i/>
          <w:iCs/>
          <w:sz w:val="20"/>
        </w:rPr>
        <w:t xml:space="preserve">"Allontanatevi da questa comunità e io li consumerò in un istante". Ma essi si prostrarono con la faccia a terra (Nm 17, 10). Allora Mosè e Aronne si allontanarono dalla comunità per recarsi all'ingresso della tenda del convegno; si prostrarono con la faccia a terra e la gloria del Signore apparve loro (Nm 20, 6). Allora il Signore aprì gli occhi a Balaam ed egli vide l'angelo del Signore, che stava sulla strada con la spada sguainata. Balaam si inginocchiò e si prostrò con la faccia a terra (Nm 22, 31). Rispose: "No, io sono il capo dell'esercito del Signore. Giungo proprio ora". Allora Giosuè cadde con la faccia a terra, si prostrò e gli disse: "Che dice il mio signore al suo servo?" (Gs 5, 14). Giosuè si stracciò le vesti, si prostrò con la faccia a terra davanti all'arca del Signore fino alla sera e con lui gli anziani di Israele e sparsero polvere sul loro capo (Gs 7, 6). Mentre la fiamma saliva dall'altare al cielo, l'angelo del Signore salì con la fiamma dell'altare. Manoach e la moglie, che stavano guardando, si gettarono allora con la faccia a terra (Gdc 13, 20). Allora Rut si prostrò con la faccia a terra e gli disse: "Per qual motivo ho trovato grazia ai tuoi occhi, così che tu ti interessi di me che sono una straniera?" (Rt 2, 10). Il giorno dopo i cittadini di Asdod si alzarono ed ecco Dagon giaceva con la faccia a terra davanti all'arca del Signore; essi presero Dagon e lo rimisero al suo posto (1Sam 5, 3). </w:t>
      </w:r>
    </w:p>
    <w:p w14:paraId="0F1DAD0B" w14:textId="77777777" w:rsidR="00E6731C" w:rsidRPr="00562B26" w:rsidRDefault="00E6731C" w:rsidP="0030114C">
      <w:pPr>
        <w:pStyle w:val="Corpotesto"/>
        <w:rPr>
          <w:i/>
          <w:iCs/>
          <w:sz w:val="20"/>
        </w:rPr>
      </w:pPr>
      <w:r w:rsidRPr="00562B26">
        <w:rPr>
          <w:i/>
          <w:iCs/>
          <w:sz w:val="20"/>
        </w:rPr>
        <w:t xml:space="preserve">Si alzarono il giorno dopo di buon mattino ed ecco Dagon con la faccia a terra davanti all'arca del Signore, mentre il capo di Dagon e le palme delle mani giacevano staccate sulla soglia; solo il tronco era rimasto a Dagon (1Sam 5, 4). Davide cacciò la mano nella bisaccia, ne trasse una pietra, la lanciò con la fionda e colpì il Filisteo in fronte. La pietra s'infisse nella fronte di lui che cadde con la faccia a terra (1Sam 17, 49). Partito il ragazzo, Davide si mosse da dietro la collinetta, cadde con la faccia a terra e si prostrò tre volte, poi si baciarono l'un l'altro e piansero l'uno insieme all'altro, finché per Davide si fece tardi (1Sam 20, 41).  Dopo questo fatto, Davide si alzò, uscì dalla grotta e gridò a Saul: "O re, mio signore"; Saul si voltò indietro e Davide si inginocchiò con la faccia a terra e si prostrò (1Sam 24, 9). Essa si alzò, si prostrò con la faccia a terra e disse: "Ecco, la tua schiava sarà come una schiava per lavare i piedi ai servi del mio signore" (1Sam 25, 41). Le domandò: "Che aspetto ha?". Rispose: "E' un uomo anziano che sale ed è avvolto in un mantello". Saul comprese che era veramente Samuele e si inginocchiò con la faccia a terra e si prostrò (1Sam 28, 14). Merib-Baal figlio di Giònata, figlio di Saul, venne da Davide, si gettò con la faccia a terra e si prostrò davanti a lui. Davide disse: "Merib-Baal!". Rispose (2Sam 9, 6). La donna di Tekoa andò dunque dal re, si gettò con la faccia a terra, si prostrò e disse: "Aiuto, o re!" (2Sam 14, 4). Ioab si gettò con la faccia a terra, si prostrò, benedisse il re e disse: "Oggi il tuo servo sa di aver trovato grazia ai tuoi occhi, re mio signore, poiché il re ha fatto quello che il suo servo gli ha chiesto" (2Sam 14, 22). </w:t>
      </w:r>
    </w:p>
    <w:p w14:paraId="0084371F" w14:textId="77777777" w:rsidR="00E6731C" w:rsidRPr="00562B26" w:rsidRDefault="00E6731C" w:rsidP="0030114C">
      <w:pPr>
        <w:pStyle w:val="Corpotesto"/>
        <w:rPr>
          <w:i/>
          <w:iCs/>
          <w:sz w:val="20"/>
        </w:rPr>
      </w:pPr>
      <w:r w:rsidRPr="00562B26">
        <w:rPr>
          <w:i/>
          <w:iCs/>
          <w:sz w:val="20"/>
        </w:rPr>
        <w:t xml:space="preserve">Ioab allora andò dal re e gli riferì la cosa. Il re fece chiamare Assalonne, il quale venne e si prostrò con la faccia a terra davanti a lui; il re baciò Assalonne (2Sam 14, 33). Achimaaz gridò al re: "Pace!". Prostratosi dinanzi al re con la faccia a terra, disse: "Benedetto sia il Signore tuo Dio che ha messo in tuo potere gli uomini che avevano alzato le mani contro il re mio signore!" (2Sam 18, 28). Arauna guardò e vide il re e i suoi ministri dirigersi verso di lui. Arauna uscì e si prostrò davanti al re con la faccia a terra (2Sam 24, 20). Fu annunziato al re: "Ecco c'è il profeta Natan". Questi si presentò al re, davanti al quale si prostrò con la faccia a terra (1Re 1, 23). Betsabea si inginocchiò con la faccia a terra, si prostrò davanti al re dicendo: "Viva il mio signore, il re Davide, per sempre!" (1Re 1, 31). Mentre Abdia era in cammino, ecco farglisi incontro Elia. Quegli lo riconobbe e si prostrò con la faccia a terra dicendo: "Non sei tu il mio signore Elia?" (1Re 18, 7). Davide, alzati gli occhi, vide l'angelo del Signore che stava fra terra e cielo con la spada sguainata in mano, tesa verso Gerusalemme. Allora Davide e gli anziani, coperti di sacco, si prostrarono con la faccia a terra (1Cr 21, 16). </w:t>
      </w:r>
    </w:p>
    <w:p w14:paraId="6B43559C" w14:textId="77777777" w:rsidR="00E6731C" w:rsidRPr="00EC6C2B" w:rsidRDefault="00E6731C" w:rsidP="0030114C">
      <w:pPr>
        <w:pStyle w:val="Corpotesto"/>
        <w:rPr>
          <w:i/>
          <w:iCs/>
          <w:sz w:val="20"/>
        </w:rPr>
      </w:pPr>
      <w:r w:rsidRPr="00EC6C2B">
        <w:rPr>
          <w:i/>
          <w:iCs/>
          <w:sz w:val="20"/>
        </w:rPr>
        <w:t xml:space="preserve">Quando gli si avvicinò Davide. Ornan guardò e, riconosciuto Davide, uscì dall'aia, prostrandosi con la faccia a terra davanti a Davide (1Cr 21, 21). Tutti gli Israeliti, quando videro scendere il fuoco e la gloria del Signore sul tempio, si prostrarono con la faccia a terra sul pavimento, adorarono e celebrarono il Signore perché è buono, perché la sua grazia dura sempre (2Cr 7, 3). Giòsafat si inginocchiò con la faccia a terra; tutto Giuda e gli abitanti di Gerusalemme si prostrarono davanti al Signore per adorarlo (2Cr 20, 18). Esdra benedisse il Signore Dio grande e tutto il popolo rispose: "Amen, amen", alzando le mani; si inginocchiarono e si prostrarono con la faccia a terra dinanzi al Signore (Ne 8, 6). Allora furono riempiti di terrore tutti e due; si prostrarono con la faccia a terra ed ebbero una grande paura (Tb 12, 16). Allora Giuditta cadde con la faccia a terra e sparse cenere sul capo e mise allo scoperto il sacco di cui sotto era rivestita e, nell'ora in cui veniva offerto nel tempio di Dio in Gerusalemme l'incenso della sera, Giuditta supplicò a gran voce il Signore (Gdt 9, 1). </w:t>
      </w:r>
    </w:p>
    <w:p w14:paraId="1138281A" w14:textId="77777777" w:rsidR="00E6731C" w:rsidRPr="00EC6C2B" w:rsidRDefault="00E6731C" w:rsidP="0030114C">
      <w:pPr>
        <w:pStyle w:val="Corpotesto"/>
        <w:rPr>
          <w:i/>
          <w:iCs/>
          <w:sz w:val="20"/>
        </w:rPr>
      </w:pPr>
      <w:r w:rsidRPr="00EC6C2B">
        <w:rPr>
          <w:i/>
          <w:iCs/>
          <w:sz w:val="20"/>
        </w:rPr>
        <w:t xml:space="preserve">Quando Giuditta avanzò alla presenza di lui e dei suoi ministri, stupirono tutti per la bellezza del suo aspetto. Essa si prostrò con la faccia a terra per riverirlo, ma i servi la fecero rialzare (Gdt 10, 23). Si prostrarono con la faccia a terra, fecero dare i segnali con le trombe e alzarono grida al Cielo (1Mac 4, 40). Tutto il popolo si prostrò con la faccia a terra e adorarono e benedissero il Cielo che era stato loro propizio (1Mac 4, 55). E subito tutto il popolo insieme si prostrava con la faccia a terra, per adorare il Signore, Dio onnipotente e altissimo (Sir 50, 17). I re saranno i tuoi tutori, le loro principesse tue nutrici. Con la faccia a terra essi si prostreranno davanti a te, baceranno la polvere dei tuoi piedi; allora tu saprai che io sono il Signore e che non saranno delusi quanti sperano in me" (Is 49, 23). Il cui aspetto era simile a quello dell'arcobaleno nelle nubi in un giorno di pioggia. Tale mi apparve l'aspetto della gloria del Signore. Quando la vidi, caddi con la faccia a terra e udii la voce di uno che parlava (Ez 1, 28). </w:t>
      </w:r>
    </w:p>
    <w:p w14:paraId="32673826" w14:textId="77777777" w:rsidR="00E6731C" w:rsidRDefault="00E6731C" w:rsidP="0030114C">
      <w:pPr>
        <w:pStyle w:val="Corpotesto"/>
        <w:rPr>
          <w:i/>
          <w:iCs/>
          <w:sz w:val="20"/>
        </w:rPr>
      </w:pPr>
      <w:r w:rsidRPr="00EC6C2B">
        <w:rPr>
          <w:i/>
          <w:iCs/>
          <w:sz w:val="20"/>
        </w:rPr>
        <w:t xml:space="preserve">Mi alzai e andai nella valle; ed ecco la gloria del Signore era là, simile alla gloria che avevo vista sul canale Chebàr, e caddi con la faccia a terra (Ez 3, 23). Mentre essi facevano strage, io ero rimasto solo: mi gettai con la faccia a terra e gridai: "Ah! Signore Dio, sterminerai tu quanto è rimasto di Israele, rovesciando il tuo furore sopra Gerusalemme?" (Ez 9, 8). Non avevo finito di profetizzare quando Pelatìa figlio di Benaià cadde morto. Io mi gettai con la faccia a terra e gridai con tutta la voce: "Ah! Signore Dio, vuoi proprio distruggere quanto resta d'Israele?" (Ez 11, 13). La visione che io vidi era simile a quella che avevo vista quando andai per distruggere la città e simile a quella che avevo vista presso il canale Chebàr. Io caddi con la faccia a terra (Ez 43, 3). Poi mi condusse per la porta settentrionale, davanti al tempio. Guardai ed ecco la gloria del Signore riempiva il tempio. Caddi con la faccia a terra (Ez 44, 4). Allora il re Nabucodònosor piegò la faccia a terra, si prostrò davanti a Daniele e ordinò che gli si offrissero sacrifici e incensi (Dn 2, 46). Egli venne dove io ero e quando giunse, io ebbi paura e caddi con la faccia a terra. Egli mi disse: "Figlio dell'uomo, comprendi bene, questa visione riguarda il tempo della fine" (Dn 8, 17). Mentre egli parlava con me, caddi svenuto con la faccia a terra; ma egli mi toccò e mi fece alzare (Dn 8, 18). Udii il suono delle sue parole, ma, appena udito il suono delle sue parole, caddi stordito con la faccia a terra (Dn 10, 9). </w:t>
      </w:r>
    </w:p>
    <w:p w14:paraId="3CE1E751" w14:textId="77777777" w:rsidR="00E6731C" w:rsidRPr="00EC6C2B" w:rsidRDefault="00E6731C" w:rsidP="0030114C">
      <w:pPr>
        <w:pStyle w:val="Corpotesto"/>
        <w:rPr>
          <w:i/>
          <w:iCs/>
          <w:sz w:val="20"/>
        </w:rPr>
      </w:pPr>
      <w:r w:rsidRPr="00EC6C2B">
        <w:rPr>
          <w:i/>
          <w:iCs/>
          <w:sz w:val="20"/>
        </w:rPr>
        <w:t xml:space="preserve">Mentre egli parlava con me in questa maniera, chinai la faccia a terra e ammutolii (Dn 10, 15). All'udire ciò, i discepoli caddero con la faccia a terra e furono presi da grande timore (Mt 17, 6). E avanzatosi un poco, si prostrò con la faccia a terra e pregava dicendo: "Padre mio, se è possibile, passi da me questo calice! Però non come voglio io, ma come vuoi tu!" (Mt 26, 39). Allora i ventiquattro vegliardi seduti sui loro troni al cospetto di Dio, si prostrarono faccia a terra e adorarono Dio dicendo (Ap 11, 16). </w:t>
      </w:r>
    </w:p>
    <w:p w14:paraId="4173DC47" w14:textId="77777777" w:rsidR="00E6731C" w:rsidRDefault="00E6731C" w:rsidP="0030114C">
      <w:pPr>
        <w:pStyle w:val="Corpotesto"/>
      </w:pPr>
      <w:r>
        <w:t xml:space="preserve">Come si può constatare anche nel cielo è detto che ci si prostra con la faccia a terra. È segno di profonda umiltà dinanzi allo splendore di Dio. </w:t>
      </w:r>
    </w:p>
    <w:p w14:paraId="14D65F12" w14:textId="77777777" w:rsidR="00E6731C" w:rsidRDefault="00E6731C" w:rsidP="0030114C">
      <w:pPr>
        <w:pStyle w:val="Corpotesto"/>
      </w:pPr>
      <w:r>
        <w:t>Dinanzi al Signore nessuno è degno di stare a testa alta. Neanche si è degni di fissare il suo volto. La sua grandezza è divinamente grande.</w:t>
      </w:r>
    </w:p>
    <w:p w14:paraId="7F09EFC1" w14:textId="77777777" w:rsidR="00E6731C" w:rsidRDefault="00E6731C" w:rsidP="0030114C">
      <w:pPr>
        <w:pStyle w:val="Corpotesto"/>
      </w:pPr>
      <w:r>
        <w:t>“Prostrarsi con la faccia a terra”: si riveste perciò di altissimo valore simbolico.  L’uomo sempre deve confessare la pochezza della sua umanità, il suo niente.</w:t>
      </w:r>
    </w:p>
    <w:p w14:paraId="3B3FC47C" w14:textId="77777777" w:rsidR="00E6731C" w:rsidRDefault="00E6731C" w:rsidP="00272EDF">
      <w:pPr>
        <w:pStyle w:val="Corpodeltesto2"/>
      </w:pPr>
      <w:r w:rsidRPr="0098286D">
        <w:rPr>
          <w:position w:val="6"/>
          <w:vertAlign w:val="superscript"/>
        </w:rPr>
        <w:t>24</w:t>
      </w:r>
      <w:r w:rsidRPr="0098286D">
        <w:t>Allora uno spirito entrò in me e mi fece alzare in piedi. Egli mi disse: «Va’ e chiuditi in casa.</w:t>
      </w:r>
    </w:p>
    <w:p w14:paraId="1861AF2D" w14:textId="77777777" w:rsidR="00E6731C" w:rsidRDefault="00E6731C" w:rsidP="0030114C">
      <w:pPr>
        <w:pStyle w:val="Corpotesto"/>
      </w:pPr>
      <w:r>
        <w:t>Ezechiele è sempre mosso dallo spirito. Ora lo spirito entra in lui e lo fa alzare, lo fa alzare come fa alzare il carro del Signore. Ezechiele è carro di Dio.</w:t>
      </w:r>
    </w:p>
    <w:p w14:paraId="768A1AED" w14:textId="77777777" w:rsidR="00E6731C" w:rsidRDefault="00E6731C" w:rsidP="0030114C">
      <w:pPr>
        <w:pStyle w:val="Corpotesto"/>
      </w:pPr>
      <w:r>
        <w:t>Allora uno spirito entrò in me e mi fece alzare in piedi. Egli mi disse: “Va’ e chiuditi in casa”. Ora lo spirito chiede a Ezechiele di chiudersi in casa.</w:t>
      </w:r>
    </w:p>
    <w:p w14:paraId="2B37DE2D" w14:textId="77777777" w:rsidR="00E6731C" w:rsidRDefault="00E6731C" w:rsidP="0030114C">
      <w:pPr>
        <w:pStyle w:val="Corpotesto"/>
      </w:pPr>
      <w:r>
        <w:t>Le vie di Dio sono misteriose. Perché il Signore manda Ezechiele nella valle per parlargli? Perché non gli ha parlato appena lo ha chiamato?</w:t>
      </w:r>
    </w:p>
    <w:p w14:paraId="1953235D" w14:textId="77777777" w:rsidR="00E6731C" w:rsidRDefault="00E6731C" w:rsidP="0030114C">
      <w:pPr>
        <w:pStyle w:val="Corpotesto"/>
      </w:pPr>
      <w:r>
        <w:t>Il motivo lo ignoriamo. Una verità comunque va affermata. Sempre il profeta viene provato nella sua pronta e immediata obbedienza.</w:t>
      </w:r>
    </w:p>
    <w:p w14:paraId="25807769" w14:textId="77777777" w:rsidR="00E6731C" w:rsidRDefault="00E6731C" w:rsidP="0030114C">
      <w:pPr>
        <w:pStyle w:val="Corpotesto"/>
      </w:pPr>
      <w:r>
        <w:t>Al profeta è chiesto di obbedire. Le vie scelte dal Signore sono mistero eterno. Il carro del Signore non si muove da sé. Va dove lo spirito lo conduce.</w:t>
      </w:r>
    </w:p>
    <w:p w14:paraId="4C71BBB4" w14:textId="77777777" w:rsidR="00E6731C" w:rsidRDefault="00E6731C" w:rsidP="0030114C">
      <w:pPr>
        <w:pStyle w:val="Corpotesto"/>
      </w:pPr>
      <w:r>
        <w:t>Così è di Ezechiele. Lui non si muove per sua volontà. Si reca dove lo spirito lo conduce. Oggi lo vuole nella valle. Dalla valle lo manda a casa.</w:t>
      </w:r>
    </w:p>
    <w:p w14:paraId="423AC9F3" w14:textId="77777777" w:rsidR="00E6731C" w:rsidRDefault="00E6731C" w:rsidP="00272EDF">
      <w:pPr>
        <w:pStyle w:val="Corpodeltesto2"/>
      </w:pPr>
      <w:r w:rsidRPr="0098286D">
        <w:rPr>
          <w:position w:val="6"/>
          <w:vertAlign w:val="superscript"/>
        </w:rPr>
        <w:t>25</w:t>
      </w:r>
      <w:r w:rsidRPr="0098286D">
        <w:t>E subito ti saranno messe addosso delle funi, figlio dell’uomo, sarai legato e non potrai più uscire in mezzo a loro.</w:t>
      </w:r>
    </w:p>
    <w:p w14:paraId="646235C8" w14:textId="77777777" w:rsidR="00E6731C" w:rsidRDefault="00E6731C" w:rsidP="0030114C">
      <w:pPr>
        <w:pStyle w:val="Corpotesto"/>
      </w:pPr>
      <w:r>
        <w:t>Ora il Signore rivela a Ezechiele cosa avverrà non appena si sarà chiuso in casa. Il profeta del Signore verrà legato e costretto a rimanere in casa.</w:t>
      </w:r>
    </w:p>
    <w:p w14:paraId="26B636F0" w14:textId="77777777" w:rsidR="00E6731C" w:rsidRDefault="00E6731C" w:rsidP="0030114C">
      <w:pPr>
        <w:pStyle w:val="Corpotesto"/>
      </w:pPr>
      <w:r>
        <w:t>E subito ti saranno messe addosso delle funi, figlio dell’uomo, sarai legato e non potrai più uscire in mezzo a loro.</w:t>
      </w:r>
    </w:p>
    <w:p w14:paraId="376663A3" w14:textId="77777777" w:rsidR="00E6731C" w:rsidRDefault="00E6731C" w:rsidP="0030114C">
      <w:pPr>
        <w:pStyle w:val="Corpotesto"/>
      </w:pPr>
      <w:r>
        <w:t xml:space="preserve">Il profeta viene legato in casa, segretato, isolato dai suoi fratelli. Non potrà più vedere i deportati. Dovrà vivere da solo nella sua casa e per di più legato. </w:t>
      </w:r>
    </w:p>
    <w:p w14:paraId="6E0944DF" w14:textId="77777777" w:rsidR="00E6731C" w:rsidRDefault="00E6731C" w:rsidP="00272EDF">
      <w:pPr>
        <w:pStyle w:val="Corpodeltesto2"/>
      </w:pPr>
      <w:r w:rsidRPr="0098286D">
        <w:rPr>
          <w:position w:val="6"/>
          <w:vertAlign w:val="superscript"/>
        </w:rPr>
        <w:t>26</w:t>
      </w:r>
      <w:r w:rsidRPr="0098286D">
        <w:t>Farò aderire la tua lingua al palato e resterai muto; così non sarai più per loro uno che li rimprovera, perché sono una genìa di ribelli.</w:t>
      </w:r>
    </w:p>
    <w:p w14:paraId="74A404FC" w14:textId="77777777" w:rsidR="00E6731C" w:rsidRDefault="00E6731C" w:rsidP="0030114C">
      <w:pPr>
        <w:pStyle w:val="Corpotesto"/>
      </w:pPr>
      <w:r>
        <w:t>Non solo sarà legato, resterà anche muto. Il Signore lo priva dell’uso della lingua, perché vuole proteggere e custodire il suo profeta.</w:t>
      </w:r>
    </w:p>
    <w:p w14:paraId="53603FFE" w14:textId="77777777" w:rsidR="00E6731C" w:rsidRDefault="00E6731C" w:rsidP="0030114C">
      <w:pPr>
        <w:pStyle w:val="Corpotesto"/>
      </w:pPr>
      <w:r>
        <w:t>Farò aderire la tua lingua al palato e resterai muto. Così non sarai più per loro uno che li rimprovera, perché sono una genìa di ribelli.</w:t>
      </w:r>
    </w:p>
    <w:p w14:paraId="2E83C446" w14:textId="77777777" w:rsidR="00E6731C" w:rsidRDefault="00E6731C" w:rsidP="0030114C">
      <w:pPr>
        <w:pStyle w:val="Corpotesto"/>
      </w:pPr>
      <w:r>
        <w:t>In verità ancora Ezechiele non ha rivolto al suo popolo nessuna parola. Il Signore però sa che ancora i deportati non sono pronti ad ascoltare.</w:t>
      </w:r>
    </w:p>
    <w:p w14:paraId="100D7278" w14:textId="77777777" w:rsidR="00E6731C" w:rsidRDefault="00E6731C" w:rsidP="0030114C">
      <w:pPr>
        <w:pStyle w:val="Corpotesto"/>
      </w:pPr>
      <w:r>
        <w:t>Priva Ezechiele dell’uso della parola, in attesa che la genìa dei ribelli si converta e si senta pronta per ascoltare quanto il Signore vuole comunicare al suo cuore.</w:t>
      </w:r>
    </w:p>
    <w:p w14:paraId="6EED328B" w14:textId="77777777" w:rsidR="00E6731C" w:rsidRDefault="00E6731C" w:rsidP="0030114C">
      <w:pPr>
        <w:pStyle w:val="Corpotesto"/>
      </w:pPr>
      <w:r>
        <w:t>Diverso è il mutismo di Zaccaria. Questi rimane privo dell’uso della lingua come punizione. Non ha creduto. Invece Ezechiele è muto per divina saggezza.</w:t>
      </w:r>
    </w:p>
    <w:p w14:paraId="1CB8ED3E" w14:textId="77777777" w:rsidR="00E6731C" w:rsidRDefault="00E6731C" w:rsidP="0030114C">
      <w:pPr>
        <w:pStyle w:val="Corpotesto"/>
        <w:rPr>
          <w:i/>
          <w:iCs/>
          <w:sz w:val="20"/>
        </w:rPr>
      </w:pPr>
      <w:r w:rsidRPr="00413385">
        <w:rPr>
          <w:i/>
          <w:iCs/>
          <w:sz w:val="20"/>
        </w:rPr>
        <w:t xml:space="preserve">Avvenne che, mentre Zaccaria svolgeva le sue funzioni sacerdotali davanti al Signore durante il turno della sua classe, gli toccò in sorte, secondo l’usanza del servizio sacerdotale, di entrare nel tempio del Signore per fare l’offerta dell’incenso. Fuori, tutta l’assemblea del popolo stava pregando nell’ora dell’incenso. Apparve a lui un angelo del Signore, ritto alla destra dell’altare dell’incenso. Quando lo vide, Zaccaria si turbò e fu preso da timore. Ma l’angelo gli disse: «Non temere, Zaccaria, la tua preghiera è stata esaudita e tua moglie Elisabetta ti darà un figlio, e tu lo chiamerai Giovanni. Avrai gioia ed esultanza, e molti si rallegreranno della sua nascita, perché egli sarà grande davanti al Signore; non berrà vino né bevande inebrianti, sarà colmato di Spirito Santo fin dal seno di sua madre e ricondurrà molti figli d’Israele al Signore loro Dio. Egli camminerà innanzi a lui con lo spirito e la potenza di Elia, per ricondurre i cuori dei padri verso i figli e i ribelli alla saggezza dei giusti e preparare al Signore un popolo ben disposto». </w:t>
      </w:r>
    </w:p>
    <w:p w14:paraId="7D7228FB" w14:textId="77777777" w:rsidR="00E6731C" w:rsidRPr="00413385" w:rsidRDefault="00E6731C" w:rsidP="0030114C">
      <w:pPr>
        <w:pStyle w:val="Corpotesto"/>
        <w:rPr>
          <w:i/>
          <w:iCs/>
          <w:sz w:val="20"/>
        </w:rPr>
      </w:pPr>
      <w:r w:rsidRPr="00413385">
        <w:rPr>
          <w:i/>
          <w:iCs/>
          <w:sz w:val="20"/>
        </w:rPr>
        <w:t>Zaccaria disse all’angelo: «Come potrò mai conoscere questo? Io sono vecchio e mia moglie è avanti negli anni». L’angelo gli rispose: «Io sono Gabriele, che sto dinanzi a Dio e sono stato mandato a parlarti e a portarti questo lieto annuncio. Ed ecco, tu sarai muto e non potrai parlare fino al giorno in cui queste cose avverranno, perché non hai creduto alle mie parole, che si compiranno a loro tempo».</w:t>
      </w:r>
      <w:r>
        <w:rPr>
          <w:i/>
          <w:iCs/>
          <w:sz w:val="20"/>
        </w:rPr>
        <w:t xml:space="preserve"> </w:t>
      </w:r>
      <w:r w:rsidRPr="00413385">
        <w:rPr>
          <w:i/>
          <w:iCs/>
          <w:sz w:val="20"/>
        </w:rPr>
        <w:t xml:space="preserve">Intanto il popolo stava in attesa di Zaccaria e si meravigliava per il suo indugiare nel tempio. Quando poi uscì e non poteva parlare loro, capirono che nel tempio aveva avuto una visione. Faceva loro dei cenni e restava muto (Lc 8,5-22). </w:t>
      </w:r>
    </w:p>
    <w:p w14:paraId="1F9B0DA3" w14:textId="77777777" w:rsidR="00E6731C" w:rsidRDefault="00E6731C" w:rsidP="0030114C">
      <w:pPr>
        <w:pStyle w:val="Corpotesto"/>
      </w:pPr>
      <w:r>
        <w:t>È difficile comprendere l’agire di Dio. È sempre misterioso, incomprensibile ad ogni umana intelligenza. Dio è infinitamente oltre ogni mente.</w:t>
      </w:r>
    </w:p>
    <w:p w14:paraId="1A66E1C9" w14:textId="77777777" w:rsidR="00E6731C" w:rsidRDefault="00E6731C" w:rsidP="0030114C">
      <w:pPr>
        <w:pStyle w:val="Corpotesto"/>
      </w:pPr>
      <w:r>
        <w:t>Noi non sappiamo perché Lui agisce in un modo anziché in un altro. Ignoriamo perché Ezechiele debba restare muto. Ancora non ha parlato.</w:t>
      </w:r>
    </w:p>
    <w:p w14:paraId="77F09F01" w14:textId="77777777" w:rsidR="00E6731C" w:rsidRDefault="00E6731C" w:rsidP="0030114C">
      <w:pPr>
        <w:pStyle w:val="Corpotesto"/>
      </w:pPr>
      <w:r>
        <w:t>Nel Primo Capitolo il Signore gli ha mostrato la sua gloria. Nel Secondo gli ha manifestato la sua missione. Nel Terzo gli sta indicando la responsabilità.</w:t>
      </w:r>
    </w:p>
    <w:p w14:paraId="6510D209" w14:textId="77777777" w:rsidR="00E6731C" w:rsidRDefault="00E6731C" w:rsidP="0030114C">
      <w:pPr>
        <w:pStyle w:val="Corpotesto"/>
      </w:pPr>
      <w:r>
        <w:t>Lo spirito lo ha preso e trasportato a Tel-Abìb, da qui è stato portato nella valle. Dalla valle chiuso nella sua casa. Non c’è ancora nessuna parola da lui detta.</w:t>
      </w:r>
    </w:p>
    <w:p w14:paraId="51569A08" w14:textId="77777777" w:rsidR="00E6731C" w:rsidRDefault="00E6731C" w:rsidP="0030114C">
      <w:pPr>
        <w:pStyle w:val="Corpotesto"/>
      </w:pPr>
      <w:r>
        <w:t>Perché allora il Signore lo rende muto, lo priva dell’uso della parola? Forse vuole ancora lasciare il suo popolo senza rivelazione?</w:t>
      </w:r>
    </w:p>
    <w:p w14:paraId="025FFAEE" w14:textId="77777777" w:rsidR="00E6731C" w:rsidRDefault="00E6731C" w:rsidP="0030114C">
      <w:pPr>
        <w:pStyle w:val="Corpotesto"/>
      </w:pPr>
      <w:r>
        <w:t>Sappiamo che la pena più dura per il popolo del Signore è quella di rimanere senza poter ascoltare il suo Dio, il suo Signore. Amos è questa rivelazione.</w:t>
      </w:r>
    </w:p>
    <w:p w14:paraId="372A1DA8" w14:textId="77777777" w:rsidR="00E6731C" w:rsidRPr="00DB2E48" w:rsidRDefault="00E6731C" w:rsidP="0030114C">
      <w:pPr>
        <w:pStyle w:val="Corpotesto"/>
        <w:rPr>
          <w:i/>
          <w:iCs/>
          <w:sz w:val="20"/>
        </w:rPr>
      </w:pPr>
      <w:r w:rsidRPr="00DB2E48">
        <w:rPr>
          <w:i/>
          <w:iCs/>
          <w:sz w:val="20"/>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(Am 8,11-12). </w:t>
      </w:r>
    </w:p>
    <w:p w14:paraId="65C07B6A" w14:textId="77777777" w:rsidR="00E6731C" w:rsidRDefault="00E6731C" w:rsidP="0030114C">
      <w:pPr>
        <w:pStyle w:val="Corpotesto"/>
      </w:pPr>
      <w:r>
        <w:t>Comunque è giusto sapere che possiamo conoscere ciò che Dio vuole, ma non sempre conosciamo le motivazioni profonde che sono nel cuore di Dio.</w:t>
      </w:r>
    </w:p>
    <w:p w14:paraId="244B89FF" w14:textId="77777777" w:rsidR="00E6731C" w:rsidRDefault="00E6731C" w:rsidP="0030114C">
      <w:pPr>
        <w:pStyle w:val="Corpotesto"/>
      </w:pPr>
      <w:r>
        <w:t>Qui è detto che Ezechiele rimane muto, perché così</w:t>
      </w:r>
      <w:r w:rsidRPr="00DB2E48">
        <w:t xml:space="preserve"> </w:t>
      </w:r>
      <w:r w:rsidRPr="0098286D">
        <w:t>non sar</w:t>
      </w:r>
      <w:r>
        <w:t>à</w:t>
      </w:r>
      <w:r w:rsidRPr="0098286D">
        <w:t xml:space="preserve"> più per loro uno che li rimprovera, perché sono una genìa di ribelli.</w:t>
      </w:r>
    </w:p>
    <w:p w14:paraId="00F9B21D" w14:textId="77777777" w:rsidR="00E6731C" w:rsidRDefault="00E6731C" w:rsidP="0030114C">
      <w:pPr>
        <w:pStyle w:val="Corpotesto"/>
      </w:pPr>
      <w:r>
        <w:t>Ma è proprio del profeta rimproverare gli uomini per invitarli alla conversione. Forse il popolo del Signore è incapace di ascoltare i profeti?</w:t>
      </w:r>
    </w:p>
    <w:p w14:paraId="0632B80A" w14:textId="77777777" w:rsidR="00E6731C" w:rsidRPr="009D75C1" w:rsidRDefault="00E6731C" w:rsidP="0030114C">
      <w:pPr>
        <w:pStyle w:val="Corpotesto"/>
        <w:rPr>
          <w:i/>
          <w:iCs/>
          <w:sz w:val="20"/>
        </w:rPr>
      </w:pPr>
      <w:r w:rsidRPr="009D75C1">
        <w:rPr>
          <w:i/>
          <w:iCs/>
          <w:sz w:val="20"/>
        </w:rPr>
        <w:t xml:space="preserve">Ho ascoltato un rimprovero per me offensivo, ma uno spirito, dal mio interno, mi spinge a replicare (Gb 20, 3). Non ti rimprovero per i tuoi sacrifici; i tuoi olocausti mi stanno sempre davanti (Sal 49, 8). Hai fatto questo e dovrei tacere? forse credevi ch'io fossi come te! Ti rimprovero: ti pongo innanzi i tuoi peccati" (Sal 49, 21). Il figlio saggio ama la disciplina, lo spavaldo non ascolta il rimprovero (Pr 13, 1). Povertà e ignominia a chi rifiuta l'istruzione, chi tien conto del rimprovero sarà onorato (Pr 13, 18). L'orecchio che ascolta un rimprovero salutare avrà la dimora in mezzo ai saggi (Pr 15, 31). Chi rifiuta la correzione disprezza se stesso, chi ascolta il rimprovero acquista senno (Pr 15, 32). Meglio un rimprovero aperto che un amore celato (Pr 27, 5). Meglio ascoltare il rimprovero del saggio che ascoltare il canto degli stolti (Qo 7, 5). Tuttavia per costoro leggero è il rimprovero, perché essi forse s'ingannano nella loro ricerca di Dio e nel volere trovarlo (Sap 13, 6). </w:t>
      </w:r>
    </w:p>
    <w:p w14:paraId="62CAFF45" w14:textId="77777777" w:rsidR="00E6731C" w:rsidRPr="009D75C1" w:rsidRDefault="00E6731C" w:rsidP="0030114C">
      <w:pPr>
        <w:pStyle w:val="Corpotesto"/>
        <w:rPr>
          <w:i/>
          <w:iCs/>
          <w:sz w:val="20"/>
        </w:rPr>
      </w:pPr>
      <w:r w:rsidRPr="009D75C1">
        <w:rPr>
          <w:i/>
          <w:iCs/>
          <w:sz w:val="20"/>
        </w:rPr>
        <w:t xml:space="preserve">Figlio, ai benefici non aggiungere il rimprovero, e a ogni dono parole amare (Sir 18, 15). C'è un rimprovero che è fuori tempo, c'è chi tace ed è prudente (Sir 20, 1). Chi odia il rimprovero segue le orme del peccatore, ma chi teme il Signore si convertirà di cuore (Sir 21, 6). Motivo di sdegno, di rimprovero e di grande disprezzo è una donna che mantiene il proprio marito (Sir 25, 21). Durante un banchetto non rimproverare il vicino, non deriderlo nella sua letizia. Non dirgli parola di rimprovero e non tormentarlo col chiedergli ciò che ti deve (Sir 31, 31). Un uomo peccatore schiva il rimprovero, trova scuse secondo i suoi capricci (Sir 32, 17) Io tutti quelli che amo li rimprovero eli castigo. Mostrati dunque zelante e ravvediti (Ap 3, 19). </w:t>
      </w:r>
    </w:p>
    <w:p w14:paraId="20AFE2C7" w14:textId="77777777" w:rsidR="00E6731C" w:rsidRDefault="00E6731C" w:rsidP="0030114C">
      <w:pPr>
        <w:pStyle w:val="Corpotesto"/>
      </w:pPr>
      <w:r>
        <w:t>Dobbiamo pensare che ancora il popolo del Signore sia dal cuore troppo indurito per ascoltare un profeta. A Dio è necessario altro tempo.</w:t>
      </w:r>
    </w:p>
    <w:p w14:paraId="169BA551" w14:textId="77777777" w:rsidR="00E6731C" w:rsidRDefault="00E6731C" w:rsidP="00272EDF">
      <w:pPr>
        <w:pStyle w:val="Corpodeltesto2"/>
      </w:pPr>
      <w:r w:rsidRPr="0098286D">
        <w:rPr>
          <w:position w:val="6"/>
          <w:vertAlign w:val="superscript"/>
        </w:rPr>
        <w:t>27</w:t>
      </w:r>
      <w:r w:rsidRPr="0098286D">
        <w:t>Ma quando poi ti parlerò, ti aprirò la bocca e tu riferirai loro: “Dice il Signore Dio”. Chi vuole ascoltare ascolti e chi non vuole non ascolti; perché sono una genìa di ribelli».</w:t>
      </w:r>
    </w:p>
    <w:p w14:paraId="6C21D0AA" w14:textId="77777777" w:rsidR="00E6731C" w:rsidRDefault="00E6731C" w:rsidP="0030114C">
      <w:pPr>
        <w:pStyle w:val="Corpotesto"/>
      </w:pPr>
      <w:r>
        <w:t>Ma neanche dopo che il Signore gli avrà dato la parola vi è certezza di ascolto. Attualmente il popolo è una genìa di ribelli. Questa la condizione religiosa.</w:t>
      </w:r>
    </w:p>
    <w:p w14:paraId="684F0B75" w14:textId="77777777" w:rsidR="00E6731C" w:rsidRDefault="00E6731C" w:rsidP="0030114C">
      <w:pPr>
        <w:pStyle w:val="Corpotesto"/>
      </w:pPr>
      <w:r>
        <w:t>Ma quando poi ti parlerò, ti aprirò la bocca e tu riferirai loro: “Dice il Signore Dio”. È questa vera firma di Dio per attestare la verità della sua Parola.</w:t>
      </w:r>
    </w:p>
    <w:p w14:paraId="3B777187" w14:textId="77777777" w:rsidR="00E6731C" w:rsidRDefault="00E6731C" w:rsidP="0030114C">
      <w:pPr>
        <w:pStyle w:val="Corpotesto"/>
      </w:pPr>
      <w:r>
        <w:t>Chi vuole ascoltare ascolti e chi non vuole non ascolti; perché sono una genìa di ribelli. È come se il Signore ormai fosse rassegnato.</w:t>
      </w:r>
    </w:p>
    <w:p w14:paraId="704B22B4" w14:textId="77777777" w:rsidR="00E6731C" w:rsidRDefault="00E6731C" w:rsidP="0030114C">
      <w:pPr>
        <w:pStyle w:val="Corpotesto"/>
      </w:pPr>
      <w:r>
        <w:t>Non c’è più salvezza per il suo popolo. Lui manda ancora una volta il suo profeta, ma dinanzi ha un popolo che è una genìa di ribelli.</w:t>
      </w:r>
    </w:p>
    <w:p w14:paraId="0D7F4B5B" w14:textId="77777777" w:rsidR="00E6731C" w:rsidRDefault="00E6731C" w:rsidP="0030114C">
      <w:pPr>
        <w:pStyle w:val="Corpotesto"/>
      </w:pPr>
      <w:r>
        <w:t>Che il Signore non sia rassegnato lo attesta proprio l’invio del profeta. Se fosse rassegnato non invierebbe il profeta. Invece lo manda.</w:t>
      </w:r>
    </w:p>
    <w:p w14:paraId="677A8E30" w14:textId="77777777" w:rsidR="00E6731C" w:rsidRDefault="00E6731C" w:rsidP="0030114C">
      <w:pPr>
        <w:pStyle w:val="Corpotesto"/>
      </w:pPr>
      <w:r>
        <w:t>Perché lo manda? Perché Lui ama il suo popolo di amore eterno. Mai smetterà di amare. Ritarda il dono della Parola, ma non priva il popolo della Parola.</w:t>
      </w:r>
    </w:p>
    <w:p w14:paraId="63ADC71D" w14:textId="77777777" w:rsidR="00E6731C" w:rsidRPr="0098286D" w:rsidRDefault="00E6731C" w:rsidP="0030114C">
      <w:pPr>
        <w:pStyle w:val="Corpotesto"/>
      </w:pPr>
      <w:r>
        <w:t xml:space="preserve">Tuttavia la condizione religiosa del popolo è assai grave, anzi gravissima. È nell’impossibilità di ascoltare la Parola del suo Dio. È di totale sordità. </w:t>
      </w:r>
    </w:p>
    <w:p w14:paraId="1CBC9128" w14:textId="77777777" w:rsidR="00E6731C" w:rsidRPr="0098286D" w:rsidRDefault="00E6731C" w:rsidP="00272EDF">
      <w:pPr>
        <w:pStyle w:val="Corpodeltesto2"/>
      </w:pPr>
    </w:p>
    <w:p w14:paraId="09197B69" w14:textId="77777777" w:rsidR="00E6731C" w:rsidRDefault="00E6731C" w:rsidP="00190FE6">
      <w:pPr>
        <w:pStyle w:val="Corpotesto"/>
        <w:jc w:val="right"/>
        <w:sectPr w:rsidR="00E6731C" w:rsidSect="00190FE6">
          <w:headerReference w:type="default" r:id="rId14"/>
          <w:type w:val="oddPage"/>
          <w:pgSz w:w="11906" w:h="16838"/>
          <w:pgMar w:top="1701" w:right="1701" w:bottom="1701" w:left="1701" w:header="567" w:footer="567" w:gutter="0"/>
          <w:cols w:space="708"/>
          <w:titlePg/>
          <w:docGrid w:linePitch="360"/>
        </w:sectPr>
      </w:pPr>
    </w:p>
    <w:p w14:paraId="31A01063" w14:textId="77777777" w:rsidR="00E6731C" w:rsidRDefault="00E6731C"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0" w:name="_Toc62164842"/>
      <w:r w:rsidRPr="00A30629">
        <w:rPr>
          <w:rFonts w:ascii="Arial" w:hAnsi="Arial" w:cs="Arial"/>
          <w:color w:val="000000"/>
          <w:sz w:val="40"/>
          <w:szCs w:val="40"/>
        </w:rPr>
        <w:t>CAPITOLO I</w:t>
      </w:r>
      <w:r>
        <w:rPr>
          <w:rFonts w:ascii="Arial" w:hAnsi="Arial" w:cs="Arial"/>
          <w:color w:val="000000"/>
          <w:sz w:val="40"/>
          <w:szCs w:val="40"/>
        </w:rPr>
        <w:t>V</w:t>
      </w:r>
      <w:bookmarkEnd w:id="50"/>
    </w:p>
    <w:p w14:paraId="64A16401" w14:textId="77777777" w:rsidR="00E6731C" w:rsidRDefault="00E6731C" w:rsidP="00190FE6"/>
    <w:p w14:paraId="1E86637D" w14:textId="77777777" w:rsidR="00E6731C" w:rsidRDefault="00E6731C" w:rsidP="00190FE6"/>
    <w:p w14:paraId="24A3862F" w14:textId="77777777" w:rsidR="00E6731C" w:rsidRDefault="00E6731C" w:rsidP="00190FE6">
      <w:pPr>
        <w:pStyle w:val="Titolo4"/>
        <w:rPr>
          <w:rFonts w:ascii="Arial" w:hAnsi="Arial" w:cs="Arial"/>
        </w:rPr>
      </w:pPr>
      <w:bookmarkStart w:id="51" w:name="_Toc62164843"/>
      <w:r w:rsidRPr="00A30629">
        <w:rPr>
          <w:rFonts w:ascii="Arial" w:hAnsi="Arial" w:cs="Arial"/>
        </w:rPr>
        <w:t>LETTURA DEL TESTO</w:t>
      </w:r>
      <w:bookmarkEnd w:id="51"/>
    </w:p>
    <w:p w14:paraId="305F6F66" w14:textId="77777777" w:rsidR="00E6731C" w:rsidRDefault="00E6731C" w:rsidP="0098286D"/>
    <w:p w14:paraId="584169FB" w14:textId="77777777" w:rsidR="00E6731C" w:rsidRPr="0098286D" w:rsidRDefault="00E6731C" w:rsidP="0098286D">
      <w:pPr>
        <w:tabs>
          <w:tab w:val="left" w:pos="851"/>
          <w:tab w:val="left" w:pos="1418"/>
          <w:tab w:val="left" w:pos="2268"/>
        </w:tabs>
        <w:ind w:left="851" w:hanging="851"/>
        <w:jc w:val="both"/>
        <w:rPr>
          <w:color w:val="000000"/>
          <w:sz w:val="24"/>
        </w:rPr>
      </w:pPr>
      <w:r w:rsidRPr="0098286D">
        <w:rPr>
          <w:color w:val="000000"/>
          <w:sz w:val="24"/>
        </w:rPr>
        <w:tab/>
      </w:r>
      <w:r w:rsidRPr="0098286D">
        <w:rPr>
          <w:color w:val="000000"/>
          <w:sz w:val="24"/>
        </w:rPr>
        <w:tab/>
      </w:r>
      <w:r w:rsidRPr="0098286D">
        <w:rPr>
          <w:color w:val="000000"/>
          <w:position w:val="6"/>
          <w:vertAlign w:val="superscript"/>
        </w:rPr>
        <w:t>1</w:t>
      </w:r>
      <w:r w:rsidRPr="0098286D">
        <w:rPr>
          <w:color w:val="000000"/>
          <w:sz w:val="24"/>
        </w:rPr>
        <w:t xml:space="preserve">«Figlio dell’uomo, prendi una tavoletta d’argilla, mettila dinanzi a te, disegnaci sopra una città, Gerusalemme, </w:t>
      </w:r>
      <w:r w:rsidRPr="0098286D">
        <w:rPr>
          <w:color w:val="000000"/>
          <w:position w:val="6"/>
          <w:vertAlign w:val="superscript"/>
        </w:rPr>
        <w:t>2</w:t>
      </w:r>
      <w:r w:rsidRPr="0098286D">
        <w:rPr>
          <w:color w:val="000000"/>
          <w:sz w:val="24"/>
        </w:rPr>
        <w:t xml:space="preserve">e disponi intorno ad essa l’assedio: rizza torri, costruisci terrapieni, schiera gli accampamenti e colloca intorno gli arieti. </w:t>
      </w:r>
      <w:r w:rsidRPr="0098286D">
        <w:rPr>
          <w:color w:val="000000"/>
          <w:position w:val="6"/>
          <w:vertAlign w:val="superscript"/>
        </w:rPr>
        <w:t>3</w:t>
      </w:r>
      <w:r w:rsidRPr="0098286D">
        <w:rPr>
          <w:color w:val="000000"/>
          <w:sz w:val="24"/>
        </w:rPr>
        <w:t>Poi prendi una teglia di ferro e mettila come muro di ferro fra te e la città, e tieni fisso lo sguardo su di essa, che sarà assediata, anzi tu la assedierai! Questo sarà un segno per la casa d’Israele.</w:t>
      </w:r>
    </w:p>
    <w:p w14:paraId="608B986D"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4</w:t>
      </w:r>
      <w:r w:rsidRPr="0098286D">
        <w:rPr>
          <w:color w:val="000000"/>
          <w:sz w:val="24"/>
        </w:rPr>
        <w:t xml:space="preserve">Mettiti poi a giacere sul fianco sinistro e io ti carico delle iniquità d’Israele. Per il numero di giorni in cui giacerai su di esso, espierai le sue iniquità: </w:t>
      </w:r>
      <w:r w:rsidRPr="0098286D">
        <w:rPr>
          <w:color w:val="000000"/>
          <w:position w:val="6"/>
          <w:vertAlign w:val="superscript"/>
        </w:rPr>
        <w:t>5</w:t>
      </w:r>
      <w:r w:rsidRPr="0098286D">
        <w:rPr>
          <w:color w:val="000000"/>
          <w:sz w:val="24"/>
        </w:rPr>
        <w:t>io ho computato per te gli anni della sua espiazione come un numero di giorni. Espierai le iniquità della casa d’Israele per trecentonovanta giorni.</w:t>
      </w:r>
    </w:p>
    <w:p w14:paraId="66636A0F"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6</w:t>
      </w:r>
      <w:r w:rsidRPr="0098286D">
        <w:rPr>
          <w:color w:val="000000"/>
          <w:sz w:val="24"/>
        </w:rPr>
        <w:t xml:space="preserve">Terminati questi, giacerai sul fianco destro ed espierai le iniquità di Giuda per quaranta giorni, computando un giorno per ogni anno. </w:t>
      </w:r>
      <w:r w:rsidRPr="0098286D">
        <w:rPr>
          <w:color w:val="000000"/>
          <w:position w:val="6"/>
          <w:vertAlign w:val="superscript"/>
        </w:rPr>
        <w:t>7</w:t>
      </w:r>
      <w:r w:rsidRPr="0098286D">
        <w:rPr>
          <w:color w:val="000000"/>
          <w:sz w:val="24"/>
        </w:rPr>
        <w:t xml:space="preserve">Terrai fisso lo sguardo contro il muro di Gerusalemme, terrai il braccio disteso e profeterai contro di essa. </w:t>
      </w:r>
      <w:r w:rsidRPr="0098286D">
        <w:rPr>
          <w:color w:val="000000"/>
          <w:position w:val="6"/>
          <w:vertAlign w:val="superscript"/>
        </w:rPr>
        <w:t>8</w:t>
      </w:r>
      <w:r w:rsidRPr="0098286D">
        <w:rPr>
          <w:color w:val="000000"/>
          <w:sz w:val="24"/>
        </w:rPr>
        <w:t>Ecco, ti ho cinto di funi, in modo che tu non potrai voltarti né da una parte né dall’altra, finché tu non abbia ultimato i giorni della tua reclusione.</w:t>
      </w:r>
    </w:p>
    <w:p w14:paraId="0EE8A0D6"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9</w:t>
      </w:r>
      <w:r w:rsidRPr="0098286D">
        <w:rPr>
          <w:color w:val="000000"/>
          <w:sz w:val="24"/>
        </w:rPr>
        <w:t xml:space="preserve">Prendi intanto grano, orzo, fave, lenticchie, miglio e spelta, mettili in un recipiente e fattene del pane: ne mangerai durante tutti i giorni in cui tu rimarrai disteso sul fianco, cioè per trecentonovanta giorni. </w:t>
      </w:r>
      <w:r w:rsidRPr="0098286D">
        <w:rPr>
          <w:color w:val="000000"/>
          <w:position w:val="6"/>
          <w:vertAlign w:val="superscript"/>
        </w:rPr>
        <w:t>10</w:t>
      </w:r>
      <w:r w:rsidRPr="0098286D">
        <w:rPr>
          <w:color w:val="000000"/>
          <w:sz w:val="24"/>
        </w:rPr>
        <w:t xml:space="preserve">La razione che assumerai sarà del peso di venti sicli al giorno: la consumerai a ore stabilite. </w:t>
      </w:r>
      <w:r w:rsidRPr="0098286D">
        <w:rPr>
          <w:color w:val="000000"/>
          <w:position w:val="6"/>
          <w:vertAlign w:val="superscript"/>
        </w:rPr>
        <w:t>11</w:t>
      </w:r>
      <w:r w:rsidRPr="0098286D">
        <w:rPr>
          <w:color w:val="000000"/>
          <w:sz w:val="24"/>
        </w:rPr>
        <w:t xml:space="preserve">Anche l’acqua che berrai sarà razionata: un sesto di </w:t>
      </w:r>
      <w:r w:rsidRPr="0098286D">
        <w:rPr>
          <w:i/>
          <w:color w:val="000000"/>
          <w:sz w:val="24"/>
        </w:rPr>
        <w:t>hin</w:t>
      </w:r>
      <w:r w:rsidRPr="0098286D">
        <w:rPr>
          <w:color w:val="000000"/>
          <w:sz w:val="24"/>
        </w:rPr>
        <w:t xml:space="preserve">, a ore stabilite. </w:t>
      </w:r>
      <w:r w:rsidRPr="0098286D">
        <w:rPr>
          <w:color w:val="000000"/>
          <w:position w:val="6"/>
          <w:vertAlign w:val="superscript"/>
        </w:rPr>
        <w:t>12</w:t>
      </w:r>
      <w:r w:rsidRPr="0098286D">
        <w:rPr>
          <w:color w:val="000000"/>
          <w:sz w:val="24"/>
        </w:rPr>
        <w:t xml:space="preserve">Mangerai questo cibo fatto in forma di schiacciata d’orzo: la cuocerai sopra escrementi umani davanti ai loro occhi». </w:t>
      </w:r>
      <w:r w:rsidRPr="0098286D">
        <w:rPr>
          <w:color w:val="000000"/>
          <w:position w:val="6"/>
          <w:vertAlign w:val="superscript"/>
        </w:rPr>
        <w:t>13</w:t>
      </w:r>
      <w:r w:rsidRPr="0098286D">
        <w:rPr>
          <w:color w:val="000000"/>
          <w:sz w:val="24"/>
        </w:rPr>
        <w:t>Il Signore mi disse: «In tale maniera mangeranno i figli d’Israele il loro pane impuro in mezzo alle nazioni fra le quali li disperderò».</w:t>
      </w:r>
    </w:p>
    <w:p w14:paraId="0D6EEDFD"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14</w:t>
      </w:r>
      <w:r w:rsidRPr="0098286D">
        <w:rPr>
          <w:color w:val="000000"/>
          <w:sz w:val="24"/>
        </w:rPr>
        <w:t xml:space="preserve">Io esclamai: «Signore Dio, mai mi sono contaminato! Dall’infanzia fino ad ora mai ho mangiato carne di bestia morta o sbranata, né mai è entrato nella mia bocca cibo impuro». </w:t>
      </w:r>
      <w:r w:rsidRPr="0098286D">
        <w:rPr>
          <w:color w:val="000000"/>
          <w:position w:val="6"/>
          <w:vertAlign w:val="superscript"/>
        </w:rPr>
        <w:t>15</w:t>
      </w:r>
      <w:r w:rsidRPr="0098286D">
        <w:rPr>
          <w:color w:val="000000"/>
          <w:sz w:val="24"/>
        </w:rPr>
        <w:t>Egli mi rispose: «Ebbene, invece di escrementi umani ti concedo sterco di bue; lì sopra cuocerai il tuo pane».</w:t>
      </w:r>
    </w:p>
    <w:p w14:paraId="73ACB7E2"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16</w:t>
      </w:r>
      <w:r w:rsidRPr="0098286D">
        <w:rPr>
          <w:color w:val="000000"/>
          <w:sz w:val="24"/>
        </w:rPr>
        <w:t xml:space="preserve">Poi soggiunse: «Figlio dell’uomo, ecco io tolgo a Gerusalemme la riserva del pane; mangeranno con angoscia il pane razionato e berranno in preda all’affanno l’acqua misurata. </w:t>
      </w:r>
      <w:r w:rsidRPr="0098286D">
        <w:rPr>
          <w:color w:val="000000"/>
          <w:position w:val="6"/>
          <w:vertAlign w:val="superscript"/>
        </w:rPr>
        <w:t>17</w:t>
      </w:r>
      <w:r w:rsidRPr="0098286D">
        <w:rPr>
          <w:color w:val="000000"/>
          <w:sz w:val="24"/>
        </w:rPr>
        <w:t>Mancando pane e acqua, languiranno tutti insieme e si consumeranno nelle loro iniquità.</w:t>
      </w:r>
    </w:p>
    <w:p w14:paraId="4417430D" w14:textId="77777777" w:rsidR="00E6731C" w:rsidRPr="0098286D" w:rsidRDefault="00E6731C" w:rsidP="0098286D">
      <w:pPr>
        <w:tabs>
          <w:tab w:val="left" w:pos="851"/>
          <w:tab w:val="left" w:pos="1134"/>
          <w:tab w:val="left" w:pos="2268"/>
        </w:tabs>
        <w:ind w:left="851" w:firstLine="567"/>
        <w:jc w:val="both"/>
        <w:rPr>
          <w:color w:val="000000"/>
          <w:sz w:val="24"/>
        </w:rPr>
      </w:pPr>
    </w:p>
    <w:p w14:paraId="4B741D91" w14:textId="77777777" w:rsidR="00E6731C" w:rsidRPr="0098286D" w:rsidRDefault="00E6731C" w:rsidP="0098286D"/>
    <w:p w14:paraId="409F2755" w14:textId="77777777" w:rsidR="00E6731C" w:rsidRPr="00754276" w:rsidRDefault="00E6731C" w:rsidP="00754276">
      <w:pPr>
        <w:widowControl w:val="0"/>
        <w:tabs>
          <w:tab w:val="left" w:pos="1418"/>
        </w:tabs>
        <w:ind w:left="851" w:firstLine="567"/>
        <w:jc w:val="both"/>
        <w:rPr>
          <w:color w:val="000000"/>
          <w:sz w:val="24"/>
        </w:rPr>
      </w:pPr>
    </w:p>
    <w:p w14:paraId="34B4B1AF" w14:textId="77777777" w:rsidR="00E6731C" w:rsidRPr="00754276" w:rsidRDefault="00E6731C" w:rsidP="00754276">
      <w:pPr>
        <w:widowControl w:val="0"/>
        <w:tabs>
          <w:tab w:val="left" w:pos="1418"/>
        </w:tabs>
        <w:ind w:left="851" w:firstLine="567"/>
        <w:jc w:val="both"/>
        <w:rPr>
          <w:color w:val="000000"/>
          <w:sz w:val="24"/>
        </w:rPr>
      </w:pPr>
    </w:p>
    <w:p w14:paraId="13115D32" w14:textId="77777777" w:rsidR="00E6731C" w:rsidRDefault="00E6731C" w:rsidP="00190FE6"/>
    <w:p w14:paraId="1C30F9BE" w14:textId="77777777" w:rsidR="00E6731C" w:rsidRDefault="00E6731C" w:rsidP="00190FE6"/>
    <w:p w14:paraId="1DE9B8CE" w14:textId="77777777" w:rsidR="00E6731C" w:rsidRPr="00A30629" w:rsidRDefault="00E6731C" w:rsidP="00190FE6">
      <w:pPr>
        <w:pStyle w:val="Titolo1"/>
        <w:jc w:val="center"/>
        <w:rPr>
          <w:rFonts w:ascii="Arial" w:hAnsi="Arial" w:cs="Arial"/>
          <w:bCs/>
          <w:sz w:val="40"/>
          <w:szCs w:val="40"/>
        </w:rPr>
      </w:pPr>
      <w:bookmarkStart w:id="52" w:name="_Toc62164844"/>
      <w:r w:rsidRPr="00A30629">
        <w:rPr>
          <w:rFonts w:ascii="Arial" w:hAnsi="Arial" w:cs="Arial"/>
          <w:bCs/>
          <w:sz w:val="40"/>
          <w:szCs w:val="40"/>
        </w:rPr>
        <w:t>COMMENTO TEOLOGICO DEL TESTO</w:t>
      </w:r>
      <w:bookmarkEnd w:id="52"/>
    </w:p>
    <w:p w14:paraId="2A6374F4" w14:textId="77777777" w:rsidR="00E6731C" w:rsidRDefault="00E6731C" w:rsidP="00190FE6">
      <w:pPr>
        <w:pStyle w:val="Titolo2"/>
        <w:rPr>
          <w:i w:val="0"/>
          <w:sz w:val="40"/>
          <w:szCs w:val="40"/>
        </w:rPr>
      </w:pPr>
      <w:bookmarkStart w:id="53" w:name="_Toc62164845"/>
      <w:r>
        <w:rPr>
          <w:i w:val="0"/>
          <w:sz w:val="40"/>
          <w:szCs w:val="40"/>
        </w:rPr>
        <w:t>Annuncio dell’assedio di Gerusalemme</w:t>
      </w:r>
      <w:bookmarkEnd w:id="53"/>
    </w:p>
    <w:p w14:paraId="448A7E5F" w14:textId="77777777" w:rsidR="00E6731C" w:rsidRPr="008A5E1B" w:rsidRDefault="00E6731C" w:rsidP="008A5E1B"/>
    <w:p w14:paraId="101ED22A" w14:textId="77777777" w:rsidR="00E6731C" w:rsidRDefault="00E6731C" w:rsidP="00272EDF">
      <w:pPr>
        <w:pStyle w:val="Corpodeltesto2"/>
      </w:pPr>
      <w:r w:rsidRPr="0098286D">
        <w:rPr>
          <w:position w:val="6"/>
          <w:vertAlign w:val="superscript"/>
        </w:rPr>
        <w:t>1</w:t>
      </w:r>
      <w:r w:rsidRPr="0098286D">
        <w:t>«Figlio dell’uomo, prendi una tavoletta d’argilla, mettila dinanzi a te, disegnaci sopra una città, Gerusalemme,</w:t>
      </w:r>
    </w:p>
    <w:p w14:paraId="09714BF6" w14:textId="77777777" w:rsidR="00E6731C" w:rsidRDefault="00E6731C" w:rsidP="0030114C">
      <w:pPr>
        <w:pStyle w:val="Corpotesto"/>
      </w:pPr>
      <w:r>
        <w:t>Ora al profeta è chiesto di disegnare qualcosa che è di altissimo valore profetico. Dio non parla solo con Parola, ma anche con immagini e segni.</w:t>
      </w:r>
    </w:p>
    <w:p w14:paraId="5A7BC068" w14:textId="77777777" w:rsidR="00E6731C" w:rsidRDefault="00E6731C" w:rsidP="0030114C">
      <w:pPr>
        <w:pStyle w:val="Corpotesto"/>
      </w:pPr>
      <w:r>
        <w:t>Figlio dell’uomo, prendi una tavoletta d’argilla, mettila dinanzi a te, disegnaci sopra una città, Gerusalemme.</w:t>
      </w:r>
    </w:p>
    <w:p w14:paraId="58913DC8" w14:textId="77777777" w:rsidR="00E6731C" w:rsidRDefault="00E6731C" w:rsidP="0030114C">
      <w:pPr>
        <w:pStyle w:val="Corpotesto"/>
      </w:pPr>
      <w:r>
        <w:t xml:space="preserve">Ecco il comando del Signore. Ezechiele deve prendere una tavoletta d’argilla e disegnare su di essa la città di Gerusalemme. </w:t>
      </w:r>
    </w:p>
    <w:p w14:paraId="56FBFFFD" w14:textId="77777777" w:rsidR="00E6731C" w:rsidRDefault="00E6731C" w:rsidP="00272EDF">
      <w:pPr>
        <w:pStyle w:val="Corpodeltesto2"/>
      </w:pPr>
      <w:r w:rsidRPr="0098286D">
        <w:rPr>
          <w:position w:val="6"/>
          <w:vertAlign w:val="superscript"/>
        </w:rPr>
        <w:t>2</w:t>
      </w:r>
      <w:r w:rsidRPr="0098286D">
        <w:t>e disponi intorno ad essa l’assedio: rizza torri, costruisci terrapieni, schiera gli accampamenti e colloca intorno gli arieti.</w:t>
      </w:r>
    </w:p>
    <w:p w14:paraId="1C98810D" w14:textId="77777777" w:rsidR="00E6731C" w:rsidRDefault="00E6731C" w:rsidP="0030114C">
      <w:pPr>
        <w:pStyle w:val="Corpotesto"/>
      </w:pPr>
      <w:r w:rsidRPr="00001E8A">
        <w:t xml:space="preserve">Ezechiele </w:t>
      </w:r>
      <w:r>
        <w:t>non solo deve disegnare Gerusalemme, deve anche disporre attorno ad essa l’assedio. La città santa ancora non è stata espugnata.</w:t>
      </w:r>
    </w:p>
    <w:p w14:paraId="219B9808" w14:textId="77777777" w:rsidR="00E6731C" w:rsidRDefault="00E6731C" w:rsidP="0030114C">
      <w:pPr>
        <w:pStyle w:val="Corpotesto"/>
      </w:pPr>
      <w:r>
        <w:t>E disponi intorno ad essa l’assedio: rizza torri, costruisci terrapieni, schiera gli accampamenti e colloca intorno gli arieti.</w:t>
      </w:r>
    </w:p>
    <w:p w14:paraId="6924293F" w14:textId="77777777" w:rsidR="00E6731C" w:rsidRDefault="00E6731C" w:rsidP="0030114C">
      <w:pPr>
        <w:pStyle w:val="Corpotesto"/>
      </w:pPr>
      <w:r>
        <w:t>Ezechiele deve disegnare Gerusalemme assediata. Non è un assedio semplice, ma poderoso. È un assedio per la capitolazione della città santa.</w:t>
      </w:r>
    </w:p>
    <w:p w14:paraId="2B4F3486" w14:textId="77777777" w:rsidR="00E6731C" w:rsidRDefault="00E6731C" w:rsidP="00272EDF">
      <w:pPr>
        <w:pStyle w:val="Corpodeltesto2"/>
      </w:pPr>
      <w:r w:rsidRPr="0098286D">
        <w:rPr>
          <w:position w:val="6"/>
          <w:vertAlign w:val="superscript"/>
        </w:rPr>
        <w:t>3</w:t>
      </w:r>
      <w:r w:rsidRPr="0098286D">
        <w:t>Poi prendi una teglia di ferro e mettila come muro di ferro fra te e la città, e tieni fisso lo sguardo su di essa, che sarà assediata, anzi tu la assedierai! Questo sarà un segno per la casa d’Israele.</w:t>
      </w:r>
    </w:p>
    <w:p w14:paraId="189EBBF8" w14:textId="77777777" w:rsidR="00E6731C" w:rsidRDefault="00E6731C" w:rsidP="0030114C">
      <w:pPr>
        <w:pStyle w:val="Corpotesto"/>
      </w:pPr>
      <w:r>
        <w:t>Dopo aver disegnato Gerusalemme assediata, al profeta viene chiesto di prendere una teglia di ferro e metterla come muro di ferro tra lui e la città.</w:t>
      </w:r>
    </w:p>
    <w:p w14:paraId="1C9DD0EB" w14:textId="77777777" w:rsidR="00E6731C" w:rsidRDefault="00E6731C" w:rsidP="0030114C">
      <w:pPr>
        <w:pStyle w:val="Corpotesto"/>
      </w:pPr>
      <w:r>
        <w:t>Poi prendi una teglia di ferro e mettila come muro di ferro fra te e la città, e tieni fisso lo sguardo su di essa, che sarà assediata, anzi tu la assiederai!</w:t>
      </w:r>
    </w:p>
    <w:p w14:paraId="6D648735" w14:textId="77777777" w:rsidR="00E6731C" w:rsidRDefault="00E6731C" w:rsidP="0030114C">
      <w:pPr>
        <w:pStyle w:val="Corpotesto"/>
      </w:pPr>
      <w:r>
        <w:t>Questo sarà un segno per la casa d’Israele. Gerusalemme deve compiere un vero gesto profetico. Deve lui simbolicamente assediare Gerusalemme.</w:t>
      </w:r>
    </w:p>
    <w:p w14:paraId="44A3F32A" w14:textId="77777777" w:rsidR="00E6731C" w:rsidRDefault="00E6731C" w:rsidP="0030114C">
      <w:pPr>
        <w:pStyle w:val="Corpotesto"/>
      </w:pPr>
      <w:r>
        <w:t>Quanto lui farà nel segno sarà fatto nella realtà. Lui assedia Gerusalemme e Gerusalemme sarà assediata. Il segno è dato dalla teglia di ferro.</w:t>
      </w:r>
    </w:p>
    <w:p w14:paraId="60B47649" w14:textId="77777777" w:rsidR="00E6731C" w:rsidRDefault="00E6731C" w:rsidP="0030114C">
      <w:pPr>
        <w:pStyle w:val="Corpotesto"/>
      </w:pPr>
      <w:r>
        <w:t>Il muro di ferro indica non comunicazione, non passaggio, non relazione. La non relazione è tra Dio e Gerusalemme, ma anche tra la città e il profeta.</w:t>
      </w:r>
    </w:p>
    <w:p w14:paraId="062ABB2B" w14:textId="77777777" w:rsidR="00E6731C" w:rsidRDefault="00E6731C" w:rsidP="0030114C">
      <w:pPr>
        <w:pStyle w:val="Corpotesto"/>
      </w:pPr>
      <w:r>
        <w:t>Questo significa che ormai Gerusalemme si è posta fuori di ogni possibile conversione. La capitolazione è stata decisa da essa.</w:t>
      </w:r>
    </w:p>
    <w:p w14:paraId="305B22A2" w14:textId="77777777" w:rsidR="00E6731C" w:rsidRDefault="00E6731C" w:rsidP="0030114C">
      <w:pPr>
        <w:pStyle w:val="Corpotesto"/>
      </w:pPr>
      <w:r>
        <w:t>Gli esiliati capiranno così che per la loro patria non c’è alcuna salvezza. La decisione di Gerusalemme di non conversione è per essa distruzione.</w:t>
      </w:r>
    </w:p>
    <w:p w14:paraId="334C7BAA" w14:textId="77777777" w:rsidR="00E6731C" w:rsidRDefault="00E6731C" w:rsidP="0030114C">
      <w:pPr>
        <w:pStyle w:val="Corpotesto"/>
      </w:pPr>
      <w:r>
        <w:t>Quando Dio non può più intervenire nella vita di un popolo, di una città, di una persona, ogni possibilità di salvezza è preclusa. Non c’è vita senza Dio.</w:t>
      </w:r>
    </w:p>
    <w:p w14:paraId="1831084B" w14:textId="77777777" w:rsidR="00E6731C" w:rsidRDefault="00E6731C" w:rsidP="00272EDF">
      <w:pPr>
        <w:pStyle w:val="Corpodeltesto2"/>
      </w:pPr>
      <w:r w:rsidRPr="0098286D">
        <w:rPr>
          <w:position w:val="6"/>
          <w:vertAlign w:val="superscript"/>
        </w:rPr>
        <w:t>4</w:t>
      </w:r>
      <w:r w:rsidRPr="0098286D">
        <w:t>Mettiti poi a giacere sul fianco sinistro e io ti carico delle iniquità d’Israele. Per il numero di giorni in cui giacerai su di esso, espierai le sue iniquità:</w:t>
      </w:r>
    </w:p>
    <w:p w14:paraId="2C17EF6D" w14:textId="77777777" w:rsidR="00E6731C" w:rsidRDefault="00E6731C" w:rsidP="0030114C">
      <w:pPr>
        <w:pStyle w:val="Corpotesto"/>
      </w:pPr>
      <w:r>
        <w:t>Ora al profeta si chiede di identificarsi con Gerusalemme in modo da poter espiare il suo peccato, la sua iniquità. È la prima volta che questo succede.</w:t>
      </w:r>
    </w:p>
    <w:p w14:paraId="2D48FBB2" w14:textId="77777777" w:rsidR="00E6731C" w:rsidRDefault="00E6731C" w:rsidP="0030114C">
      <w:pPr>
        <w:pStyle w:val="Corpotesto"/>
      </w:pPr>
      <w:r>
        <w:t>Mettiti poi a giacere sul fianco sinistro e io ti carico delle iniquità d’Israele. Per il numero di giorni in cui giacerai su di esso, espierai le sue iniquità.</w:t>
      </w:r>
    </w:p>
    <w:p w14:paraId="63EC9FFF" w14:textId="77777777" w:rsidR="00E6731C" w:rsidRDefault="00E6731C" w:rsidP="0030114C">
      <w:pPr>
        <w:pStyle w:val="Corpotesto"/>
      </w:pPr>
      <w:r>
        <w:t>Di solito il peccato veniva espiato con un animale immolato e sacrificato in onore del Signore. Con Isaia l’espiazione dei peccati è del Servo del Signore.</w:t>
      </w:r>
    </w:p>
    <w:p w14:paraId="07C2ECA8" w14:textId="77777777" w:rsidR="00E6731C" w:rsidRPr="000369E1" w:rsidRDefault="00E6731C" w:rsidP="0030114C">
      <w:pPr>
        <w:pStyle w:val="Corpotesto"/>
        <w:rPr>
          <w:i/>
          <w:iCs/>
          <w:sz w:val="20"/>
        </w:rPr>
      </w:pPr>
      <w:r w:rsidRPr="000369E1">
        <w:rPr>
          <w:i/>
          <w:iCs/>
          <w:sz w:val="20"/>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BFD958A" w14:textId="77777777" w:rsidR="00E6731C" w:rsidRPr="000369E1" w:rsidRDefault="00E6731C" w:rsidP="0030114C">
      <w:pPr>
        <w:pStyle w:val="Corpotesto"/>
        <w:rPr>
          <w:i/>
          <w:iCs/>
          <w:sz w:val="20"/>
        </w:rPr>
      </w:pPr>
      <w:r w:rsidRPr="000369E1">
        <w:rPr>
          <w:i/>
          <w:iCs/>
          <w:sz w:val="20"/>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w:t>
      </w:r>
    </w:p>
    <w:p w14:paraId="2A5EA4ED" w14:textId="77777777" w:rsidR="00E6731C" w:rsidRPr="000369E1" w:rsidRDefault="00E6731C" w:rsidP="0030114C">
      <w:pPr>
        <w:pStyle w:val="Corpotesto"/>
        <w:rPr>
          <w:i/>
          <w:iCs/>
          <w:sz w:val="20"/>
        </w:rPr>
      </w:pPr>
      <w:r w:rsidRPr="000369E1">
        <w:rPr>
          <w:i/>
          <w:iCs/>
          <w:sz w:val="20"/>
        </w:rPr>
        <w:t>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w:t>
      </w:r>
    </w:p>
    <w:p w14:paraId="0BE9F11E" w14:textId="77777777" w:rsidR="00E6731C" w:rsidRPr="000369E1" w:rsidRDefault="00E6731C" w:rsidP="0030114C">
      <w:pPr>
        <w:pStyle w:val="Corpotesto"/>
        <w:rPr>
          <w:i/>
          <w:iCs/>
          <w:sz w:val="20"/>
        </w:rPr>
      </w:pPr>
      <w:r w:rsidRPr="000369E1">
        <w:rPr>
          <w:i/>
          <w:iCs/>
          <w:sz w:val="20"/>
        </w:rPr>
        <w:t>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28D3B749" w14:textId="77777777" w:rsidR="00E6731C" w:rsidRPr="000369E1" w:rsidRDefault="00E6731C" w:rsidP="0030114C">
      <w:pPr>
        <w:pStyle w:val="Corpotesto"/>
        <w:rPr>
          <w:i/>
          <w:iCs/>
          <w:sz w:val="20"/>
        </w:rPr>
      </w:pPr>
      <w:r w:rsidRPr="000369E1">
        <w:rPr>
          <w:i/>
          <w:iCs/>
          <w:sz w:val="20"/>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5D2B2583" w14:textId="77777777" w:rsidR="00E6731C" w:rsidRDefault="00E6731C" w:rsidP="0030114C">
      <w:pPr>
        <w:pStyle w:val="Corpotesto"/>
      </w:pPr>
      <w:r>
        <w:t>Con Ezechiele anche il profeta è chiamato ad espiare con la sua sofferenza, per mezzo del suo corpo il peccato, l’iniquità del suo popolo.</w:t>
      </w:r>
    </w:p>
    <w:p w14:paraId="5B4B030E" w14:textId="77777777" w:rsidR="00E6731C" w:rsidRPr="00113842" w:rsidRDefault="00E6731C" w:rsidP="0030114C">
      <w:pPr>
        <w:pStyle w:val="Corpotesto"/>
        <w:rPr>
          <w:i/>
          <w:iCs/>
          <w:sz w:val="20"/>
        </w:rPr>
      </w:pPr>
      <w:r w:rsidRPr="00113842">
        <w:rPr>
          <w:i/>
          <w:iCs/>
          <w:sz w:val="20"/>
        </w:rPr>
        <w:t xml:space="preserve">Mangeranno così ciò che sarà servito per fare la espiazione, nel corso della loro investitura e consacrazione. Nessun estraneo ne deve mangiare, perché sono cose sante (Es 29, 33). In ciascun giorno offrirai un giovenco in sacrificio per il peccato, in espiazione; toglierai il peccato dall'altare facendo per esso il sacrificio espiatorio e in seguito lo ungerai per consacrarlo (Es 29, 36).  Per sette giorni farai il sacrificio espiatorio per l'altare e lo consacrerai. Diverrà allora una cosa santissima e quanto toccherà l'altare sarà santo (Es 29, 37). Una volta all'anno Aronne farà il rito espiatorio sui corni di esso: con il sangue del sacrificio per il peccato vi farà sopra una volta all'anno il rito espiatorio per le vostre generazioni. E' cosa santissima per il Signore" (Es 30, 10). Poserà la mano sulla testa della vittima, che sarà accettata in suo favore per fare il rito espiatorio per lui (Lv 1, 4). se chi ha peccato è il sacerdote che ha ricevuto l'unzione e così ha reso colpevole il popolo, offrirà al Signore per il peccato da lui commesso un giovenco senza difetto come sacrificio di espiazione (Lv 4, 3). </w:t>
      </w:r>
    </w:p>
    <w:p w14:paraId="67C12293" w14:textId="77777777" w:rsidR="00E6731C" w:rsidRPr="00113842" w:rsidRDefault="00E6731C" w:rsidP="0030114C">
      <w:pPr>
        <w:pStyle w:val="Corpotesto"/>
        <w:rPr>
          <w:i/>
          <w:iCs/>
          <w:sz w:val="20"/>
        </w:rPr>
      </w:pPr>
      <w:r w:rsidRPr="00113842">
        <w:rPr>
          <w:i/>
          <w:iCs/>
          <w:sz w:val="20"/>
        </w:rPr>
        <w:t xml:space="preserve">quando il peccato commesso sarà conosciuto, l'assemblea offrirà come sacrificio espiatorio un giovenco, un capo di grosso bestiame senza difetto e lo condurrà davanti alla tenda del convegno (Lv 4, 14). Farà di questo giovenco come di quello offerto in sacrificio di espiazione: tutto allo stesso modo. Il sacerdote farà per loro il rito espiatorio e sarà loro perdonato (Lv 4, 20).  Poi porterà il giovenco fuori del campo e lo brucerà come ha bruciato il primo: è il sacrificio di espiazione per l'assemblea (Lv 4, 21). Poserà la mano sulla testa del capro e lo immolerà nel luogo dove si immolano gli olocausti davanti al Signore: è un sacrificio espiatorio (Lv 4, 24). Il sacerdote prenderà con il dito il sangue del sacrificio espiatorio e bagnerà i corni dell'altare degli olocausti; verserà il resto del sangue alla base dell'altare degli olocausti (Lv 4, 25). </w:t>
      </w:r>
    </w:p>
    <w:p w14:paraId="77585038" w14:textId="77777777" w:rsidR="00E6731C" w:rsidRPr="00113842" w:rsidRDefault="00E6731C" w:rsidP="0030114C">
      <w:pPr>
        <w:pStyle w:val="Corpotesto"/>
        <w:rPr>
          <w:i/>
          <w:iCs/>
          <w:sz w:val="20"/>
        </w:rPr>
      </w:pPr>
      <w:r w:rsidRPr="00113842">
        <w:rPr>
          <w:i/>
          <w:iCs/>
          <w:sz w:val="20"/>
        </w:rPr>
        <w:t xml:space="preserve">Poi brucerà sull'altare ogni parte grassa, come il grasso del sacrificio di comunione. Il sacerdote farà per lui il rito espiatorio per il suo peccato e gli sarà perdonato (Lv 4, 26). quando conosca il peccato commesso, porti come offerta una capra femmina, senza difetto, in espiazione del suo peccato (Lv 4, 28). Poserà la mano sulla testa della vittima di espiazione e la immolerà nel luogo dove si immolano gli olocausti (Lv 4, 29). Preleverà tutte le parti grasse, come si preleva il grasso del sacrificio di comunione, e il sacerdote le brucerà sull'altare, profumo soave in onore del Signore. Il sacerdote farà per lui il rito espiatorio e gli sarà perdonato (Lv 4, 31). Poserà la mano sulla testa della vittima espiatoria e la immolerà in espiazione nel luogo dove si immolano gli olocausti (Lv 4, 33). Il sacerdote prenderà con il dito un po’ di sangue della vittima espiatoria e bagnerà i corni dell'altare degli olocausti; poi verserà il resto del sangue alla base dell'altare (Lv 4, 34).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Porterà al Signore, come riparazione della sua colpa per il peccato commesso, una femmina del bestiame minuto, pecora o capra, come sacrificio espiatorio; il sacerdote farà per lui il rito espiatorio per il suo peccato (Lv 5, 6). </w:t>
      </w:r>
    </w:p>
    <w:p w14:paraId="120A66FD" w14:textId="77777777" w:rsidR="00E6731C" w:rsidRPr="00DF06C7" w:rsidRDefault="00E6731C" w:rsidP="0030114C">
      <w:pPr>
        <w:pStyle w:val="Corpotesto"/>
        <w:rPr>
          <w:i/>
          <w:iCs/>
          <w:sz w:val="20"/>
        </w:rPr>
      </w:pPr>
      <w:r w:rsidRPr="00DF06C7">
        <w:rPr>
          <w:i/>
          <w:iCs/>
          <w:sz w:val="20"/>
        </w:rPr>
        <w:t xml:space="preserve">Se non ha mezzi per procurarsi una pecora o una capra, porterà al Signore, come riparazione della sua colpa per il suo peccato, due tortore o due colombi: uno come sacrificio espiatorio, l'altro come olocausto (Lv 5, 7). Li porterà al sacerdote, il quale offrirà prima quello per l'espiazione: gli spaccherà la testa vicino alla nuca, ma senza staccarla (Lv 5, 8). poi spargerà il sangue del sacrificio per il peccato sopra la parete dell'altare e ne spremerà il resto alla base dell'altare. Questo è un sacrificio espiatorio (Lv 5, 9). Dell'altro uccello offrirà un olocausto, secondo le norme stabilite. Così il sacerdote farà per lui il rito espiatorio per il peccato che ha commesso e gli sarà perdonato (Lv 5, 10). Ma se non ha mezzi per procurarsi due tortore o due colombi, porterà, come offerta per il peccato commesso, un decimo di efa di fior di farina, come sacrificio espiatorio; non vi metterà né olio né incenso, perché è un sacrificio per il peccato (Lv 5, 11). Porterà la farina al sacerdote, che ne prenderà una manciata come memoriale, facendola bruciare sull'altare sopra le vittime consumate dal fuoco in onore del Signore. E' un sacrificio espiatorio (Lv 5, 12). Così il sacerdote farà per lui il rito espiatorio per il peccato commesso in uno dei casi suddetti e gli sarà perdonato. Il resto sarà per il sacerdote, come nell'oblazione" (Lv 5, 13). risarcirà il danno fatto al santuario, aggiungendovi un quinto, e lo darà al sacerdote, il quale farà per lui il rito espiatorio con l'ariete offerto come sacrificio di riparazione e gli sarà perdonato (Lv 5, 16). </w:t>
      </w:r>
    </w:p>
    <w:p w14:paraId="341DA817" w14:textId="77777777" w:rsidR="00E6731C" w:rsidRPr="00DF06C7" w:rsidRDefault="00E6731C" w:rsidP="0030114C">
      <w:pPr>
        <w:pStyle w:val="Corpotesto"/>
        <w:rPr>
          <w:i/>
          <w:iCs/>
          <w:sz w:val="20"/>
        </w:rPr>
      </w:pPr>
      <w:r w:rsidRPr="00DF06C7">
        <w:rPr>
          <w:i/>
          <w:iCs/>
          <w:sz w:val="20"/>
        </w:rPr>
        <w:t xml:space="preserve">Presenterà al sacerdote, come sacrificio di riparazione, un ariete senza difetto, preso dal bestiame minuto, secondo la tua stima; il sacerdote farà per lui il rito espiatorio per l'errore commesso per ignoranza e gli sarà perdonato (Lv 5, 18). Il sacerdote farà il rito espiatorio per lui davanti al Signore e gli sarà perdonato, qualunque sia la mancanza di cui si è reso colpevole" (Lv 5, 26). Non si cuocerà con lievito; è la parte che ho loro assegnata delle offerte a me bruciate con il fuoco. E' cosa santissima come il sacrificio espiatorio (Lv 6, 10). Parla ad Aronne e ai suoi figli e dì loro: Questa è la legge del sacrificio espiatorio. Nel luogo dove si immola l'olocausto sarà immolata davanti al Signore la vittima per il peccato. E' cosa santissima (Lv 6, 18). Ma non si potrà mangiare alcuna vittima espiatoria, il cui sangue va portato nella tenda del convegno, per il rito espiatorio nel santuario. Essa sarà bruciata nel fuoco (Lv 6, 23). Il sacrificio di riparazione è come il sacrificio espiatorio; la stessa legge vale per ambedue; la vittima sarà del sacerdote che avrà compiuta l'espiazione (Lv 7, 7). </w:t>
      </w:r>
    </w:p>
    <w:p w14:paraId="70C64C53" w14:textId="77777777" w:rsidR="00E6731C" w:rsidRPr="00DF06C7" w:rsidRDefault="00E6731C" w:rsidP="0030114C">
      <w:pPr>
        <w:pStyle w:val="Corpotesto"/>
        <w:rPr>
          <w:i/>
          <w:iCs/>
          <w:sz w:val="20"/>
        </w:rPr>
      </w:pPr>
      <w:r w:rsidRPr="00DF06C7">
        <w:rPr>
          <w:i/>
          <w:iCs/>
          <w:sz w:val="20"/>
        </w:rPr>
        <w:t xml:space="preserve">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Prendi Aronne insieme ai suoi figli, le vesti, l'olio dell'unzione, il giovenco del sacrificio espiatorio, i due arieti e il cesto dei pani azzimi (Lv 8, 2). Fece quindi accostare il giovenco del sacrificio espiatorio e Aronne e i suoi figli stesero le mani sulla testa del giovenco del sacrificio espiatorio (Lv 8, 14). Mosè lo immolò, ne prese del sangue, bagnò con il dito i corni attorno all'altare e purificò l'altare; poi sparse il resto del sangue alla base dell'altare e lo consacrò per fare su di esso l'espiazione (Lv 8, 15). Come si è fatto oggi così il Signore ha ordinato che si faccia per compiere il rito espiatorio su di voi (Lv 8, 34). </w:t>
      </w:r>
    </w:p>
    <w:p w14:paraId="026B016B" w14:textId="77777777" w:rsidR="00E6731C" w:rsidRPr="00DF06C7" w:rsidRDefault="00E6731C" w:rsidP="0030114C">
      <w:pPr>
        <w:pStyle w:val="Corpotesto"/>
        <w:rPr>
          <w:i/>
          <w:iCs/>
          <w:sz w:val="20"/>
        </w:rPr>
      </w:pPr>
      <w:r w:rsidRPr="00DF06C7">
        <w:rPr>
          <w:i/>
          <w:iCs/>
          <w:sz w:val="20"/>
        </w:rPr>
        <w:t xml:space="preserve">E disse ad Aronne: "Prendi un vitello per il sacrificio espiatorio e un ariete per l'olocausto, tutti e due senza difetto, e offrili al Signore (Lv 9, 2). Agli Israeliti dirai: Prendete un capro per il sacrificio espiatorio, un vitello e un agnello, tutti e due di un anno, senza difetto, per l'olocausto (Lv 9, 3). Mosè disse ad Aronne: "Avvicinati all'altare: offri il tuo sacrificio espiatorio e il tuo olocausto e compi il rito espiatorio per te e per il tuo casato; presenta anche l'offerta del popolo e fa’ l'espiazione per esso, come il Signore ha ordinato" (Lv 9, 7). Aronne dunque si avvicinò all'altare e immolò il vitello del sacrificio espiatorio, che era per sé (Lv 9, 8). Ma il grasso, i reni e il lobo del fegato della vittima espiatoria li bruciò sopra l'altare come il Signore aveva ordinato a Mosè (Lv 9, 10). Poi presentò l'offerta del popolo. Prese il capro destinato al sacrificio espiatorio per il popolo, lo immolò e ne fece un sacrificio espiatorio, come il precedente (Lv 9, 15). </w:t>
      </w:r>
    </w:p>
    <w:p w14:paraId="5E2223AF" w14:textId="77777777" w:rsidR="00E6731C" w:rsidRPr="00DF06C7" w:rsidRDefault="00E6731C" w:rsidP="0030114C">
      <w:pPr>
        <w:pStyle w:val="Corpotesto"/>
        <w:rPr>
          <w:i/>
          <w:iCs/>
          <w:sz w:val="20"/>
        </w:rPr>
      </w:pPr>
      <w:r w:rsidRPr="00DF06C7">
        <w:rPr>
          <w:i/>
          <w:iCs/>
          <w:sz w:val="20"/>
        </w:rPr>
        <w:t xml:space="preserve">Poi Aronne, alzate le mani verso il popolo, lo benedisse e, dopo aver fatto il sacrificio espiatorio, l'olocausto e i sacrifici di comunione, scese dall'altare (Lv 9, 22). Mosè poi si informò accuratamente circa il capro del sacrificio espiatorio e seppe che era stato bruciato; allora si sdegnò contro Eleazaro e contro Itamar, figli superstiti di Aronne, dicendo (Lv 10, 16). Perché non avete mangiato la vittima espiatrice nel luogo santo, trattandosi di cosa sacrosanta? Il Signore ve l'ha data, perché porti l'iniquità della comunità, perché su di essa compiate l'espiazione davanti al Signore (Lv 10, 17). Aronne allora disse a Mosè: "Ecco, oggi essi hanno offerto il loro sacrificio espiatorio e l'olocausto davanti al Signore; dopo le cose che mi sono capitate, se oggi avessi mangiato la vittima del sacrificio espiatorio, sarebbe piaciuto al Signore?" (Lv 10, 19). Quando i giorni della sua purificazione per un figlio o per una figlia saranno compiuti, porterà al sacerdote all'ingresso della tenda del convegno un agnello di un anno come olocausto e un colombo o una tortora in sacrificio di espiazione (Lv 12, 6). </w:t>
      </w:r>
    </w:p>
    <w:p w14:paraId="5EBFEB28" w14:textId="77777777" w:rsidR="00E6731C" w:rsidRPr="00DF06C7" w:rsidRDefault="00E6731C" w:rsidP="0030114C">
      <w:pPr>
        <w:pStyle w:val="Corpotesto"/>
        <w:rPr>
          <w:i/>
          <w:iCs/>
          <w:sz w:val="20"/>
        </w:rPr>
      </w:pPr>
      <w:r w:rsidRPr="00DF06C7">
        <w:rPr>
          <w:i/>
          <w:iCs/>
          <w:sz w:val="20"/>
        </w:rPr>
        <w:t xml:space="preserve">Il sacerdote li offrirà davanti al Signore e farà il rito espiatorio per lei; essa sarà purificata dal flusso del suo sangue. Questa è la legge relativa alla donna, che partorisce un maschio o una femmina (Lv 12, 7). Se non ha mezzi da offrire un agnello, prenderà due tortore o due colombi: uno per l'olocausto e l'altro per il sacrificio espiatorio. Il sacerdote farà il rito espiatorio per lei ed essa sarà monda" (Lv 12, 8). Poi immolerà l'agnello nel luogo dove si immolano le vittime espiatorie e gli olocausti, cioè nel luogo sacro poiché il sacrificio di riparazione è per il sacerdote, come quello espiatorio: è cosa sacrosanta (Lv 14, 13). Il resto dell'olio che ha nella palma, il sacerdote lo verserà sul capo di colui che si purifica; così farà per lui il rito espiatorio davanti al Signore (Lv 14, 18). Poi il sacerdote offrirà il sacrificio espiatorio e compirà l'espiazione per colui che si purifica della sua immondezza; quindi immolerà l'olocausto (Lv 14, 19). Offerto l'olocausto e l'oblazione sull'altare, il sacerdote eseguirà per lui il rito espiatorio e sarà mondo (Lv 14, 20). Se quel tale è povero e non ha mezzi sufficienti, prenderà un agnello come sacrificio di riparazione da offrire con il rito dell'agitazione e compiere l'espiazione per lui e un decimo di efa di fior di farina intrisa con olio, come oblazione, e un log di olio (Lv 14, 21). </w:t>
      </w:r>
    </w:p>
    <w:p w14:paraId="03AD54AC" w14:textId="77777777" w:rsidR="00E6731C" w:rsidRPr="00DF06C7" w:rsidRDefault="00E6731C" w:rsidP="0030114C">
      <w:pPr>
        <w:pStyle w:val="Corpotesto"/>
        <w:rPr>
          <w:i/>
          <w:iCs/>
          <w:sz w:val="20"/>
        </w:rPr>
      </w:pPr>
      <w:r w:rsidRPr="00DF06C7">
        <w:rPr>
          <w:i/>
          <w:iCs/>
          <w:sz w:val="20"/>
        </w:rPr>
        <w:t xml:space="preserve">Prenderà anche due tortore o due colombi, secondo i suoi mezzi; uno sarà per il sacrificio espiatorio e l'altro per l'olocausto (Lv 14, 22). Il resto dell'olio che ha nella palma della mano, il sacerdote lo verserà sul capo di colui che si purifica, per fare espiazione per lui davanti al Signore (Lv 14, 29). Delle vittime che ha in mano, una l'offrirà come sacrificio espiatorio e l'altra come olocausto, insieme con l'oblazione; il sacerdote farà il rito espiatorio davanti al Signore per lui (Lv 14, 31). Lascerà andare libero l'uccello vivo, fuori città, per i campi; così farà il rito espiatorio per la casa ed essa sarà monda (Lv 14, 53). Il quale ne offrirà uno come sacrificio espiatorio, l'altro come olocausto; il sacerdote compirà per lui il rito espiatorio davanti al Signore per la sua gonorrea (Lv 15, 15). Il sacerdote ne offrirà uno come sacrificio espiatorio e l'altro come olocausto e farà per lei il rito espiatorio, davanti al Signore, per il flusso che la rendeva immonda (Lv 15, 30). Aronne entrerà nel santuario in questo modo: prenderà un giovenco per il sacrificio espiatorio e un ariete per l'olocausto (Lv 16, 3). Dalla comunità degli Israeliti prenderà due capri per un sacrificio espiatorio e un ariete per un olocausto (Lv 16, 5). </w:t>
      </w:r>
    </w:p>
    <w:p w14:paraId="2B95F69E" w14:textId="77777777" w:rsidR="00E6731C" w:rsidRPr="00DF06C7" w:rsidRDefault="00E6731C" w:rsidP="0030114C">
      <w:pPr>
        <w:pStyle w:val="Corpotesto"/>
        <w:rPr>
          <w:i/>
          <w:iCs/>
          <w:sz w:val="20"/>
        </w:rPr>
      </w:pPr>
      <w:r w:rsidRPr="00DF06C7">
        <w:rPr>
          <w:i/>
          <w:iCs/>
          <w:sz w:val="20"/>
        </w:rPr>
        <w:t>Aronne offrirà il proprio giovenco in sacrificio espiatorio e compirà l'espiazione per sé e per la sua casa (Lv 16, 6). Farà quindi avvicinare il capro che è toccato in sorte al Signore e l'offrirà in sacrificio espiatorio (Lv 16, 9). Invece il capro che è toccato in sorte ad Azazel sarà posto vivo davanti al Signore, perché si compia il rito espiatorio su di lui e sia mandato poi ad Azazel nel deserto (Lv 16, 10). Aronne offrirà dunque il proprio giovenco in sacrificio espiatorio per sé e, fatta l'espiazione per sé e per la sua casa, immolerà il giovenco del sacrificio espiatorio per sé (Lv 16, 11). Poi immolerà il capro del sacrificio espiatorio, quello per il popolo, e ne porterà il sangue oltre il velo; farà con questo sangue quello che ha fatto con il sangue del giovenco: lo aspergerà sul coperchio e davanti al coperchio (Lv 16, 15). Così farà l'espiazione sul santuario per l'impurità degli Israeliti, per le loro trasgressioni e per tutti i loro peccati. Lo stesso farà per la tenda del convegno che si trova fra di loro, in mezzo alle loro impurità (Lv 16, 16) .</w:t>
      </w:r>
    </w:p>
    <w:p w14:paraId="3322E4B7" w14:textId="77777777" w:rsidR="00E6731C" w:rsidRPr="00F7484C" w:rsidRDefault="00E6731C" w:rsidP="0030114C">
      <w:pPr>
        <w:pStyle w:val="Corpotesto"/>
        <w:rPr>
          <w:i/>
          <w:iCs/>
          <w:sz w:val="20"/>
        </w:rPr>
      </w:pPr>
      <w:r w:rsidRPr="00F7484C">
        <w:rPr>
          <w:i/>
          <w:iCs/>
          <w:sz w:val="20"/>
        </w:rPr>
        <w:t xml:space="preserve">Nella tenda del convegno non dovrà esserci alcuno, da quando egli entrerà nel santuario per farvi il rito espiatorio, finché egli non sia uscito e non abbia compiuto il rito espiatorio per sé, per la sua casa e per tutta la comunità d'Israele (Lv 16, 17). Uscito dunque verso l'altare, che è davanti al Signore, compirà il rito espiatorio per esso, prendendo il sangue del giovenco e il sangue del capro e bagnandone intorno i corni dell'altare (Lv 16, 18). Laverà la sua persona nell'acqua in luogo santo, indosserà le sue vesti e uscirà ad offrire il suo olocausto e l'olocausto del popolo e a compiere il rito espiatorio per sé e per il popolo (Lv 16, 24). E farà ardere sull'altare le parti grasse del sacrificio espiatorio (Lv 16, 25). Si porterà fuori del campo il giovenco del sacrificio espiatorio e il capro del sacrificio, il cui sangue è stato introdotto nel santuario per compiere il rito espiatorio, se ne bruceranno nel fuoco la pelle, la carne e gli escrementi (Lv 16, 27). Poiché in quel giorno si compirà il rito espiatorio per voi, al fine di purificarvi; voi sarete purificati da tutti i vostri peccati, davanti al Signore (Lv 16, 30). </w:t>
      </w:r>
    </w:p>
    <w:p w14:paraId="5CAD07BC" w14:textId="77777777" w:rsidR="00E6731C" w:rsidRPr="00F7484C" w:rsidRDefault="00E6731C" w:rsidP="0030114C">
      <w:pPr>
        <w:pStyle w:val="Corpotesto"/>
        <w:rPr>
          <w:i/>
          <w:iCs/>
          <w:sz w:val="20"/>
        </w:rPr>
      </w:pPr>
      <w:r w:rsidRPr="00F7484C">
        <w:rPr>
          <w:i/>
          <w:iCs/>
          <w:sz w:val="20"/>
        </w:rPr>
        <w:t xml:space="preserve">Il sacerdote che ha ricevuto l'unzione ed è rivestito del sacerdozio al posto di suo padre, compirà il rito espiatorio; si vestirà delle vesti di lino, delle vesti sacre (Lv 16, 32). Farà l'espiazione per il santuario, per la tenda del convegno e per l'altare; farà l'espiazione per i sacerdoti e per tutto il popolo della comunità (Lv 16, 33). Questa sarà per voi legge perenne: una volta all'anno, per gli Israeliti, si farà l'espiazione di tutti i loro peccati". E si fece come il Signore aveva ordinato a Mosè (Lv 16, 34). Poiché la vita della carne è nel sangue. Perciò vi ho concesso di porlo sull'altare in espiazione per le vostre vite; perché il sangue espia, in quanto è la vita (Lv 17, 11). Con questo ariete il sacerdote farà per lui il rito espiatorio davanti al Signore per il peccato da lui commesso; il peccato commesso gli sarà perdonato (Lv 19, 22). Offrirete un capro come sacrificio espiatorio e due agnelli dell'anno come sacrificio di comunione (Lv 23, 19). Il decimo giorno di questo settimo mese sarà il giorno dell'espiazione; terrete una santa convocazione, vi mortificherete e offrirete sacrifici consumati dal fuoco in onore del Signore (Lv 23, 27). In quel giorno non farete alcun lavoro; poiché è il giorno dell'espiazione, per espiare per voi davanti al Signore, vostro Dio (Lv 23, 28). Porrai incenso puro sopra ogni pila e sarà sul pane come memoriale, come sacrificio espiatorio consumato dal fuoco in onore del Signore (Lv 24, 7). Al decimo giorno del settimo mese, farai squillare la tromba dell'acclamazione; nel giorno dell'espiazione farete squillare la tromba per tutto il paese (Lv 25, 9). </w:t>
      </w:r>
    </w:p>
    <w:p w14:paraId="750EAD88" w14:textId="77777777" w:rsidR="00E6731C" w:rsidRPr="00F7484C" w:rsidRDefault="00E6731C" w:rsidP="0030114C">
      <w:pPr>
        <w:pStyle w:val="Corpotesto"/>
        <w:rPr>
          <w:i/>
          <w:iCs/>
          <w:sz w:val="20"/>
        </w:rPr>
      </w:pPr>
      <w:r w:rsidRPr="00F7484C">
        <w:rPr>
          <w:i/>
          <w:iCs/>
          <w:sz w:val="20"/>
        </w:rPr>
        <w:t xml:space="preserve">Ma se costui non ha stretto parente a cui si possa rifondere il danno commesso, questo spetterà al Signore, cioè al sacerdote, oltre l'ariete dell'espiazione, mediante il quale si farà l'espiazione per il colpevole (Nm 5, 8). Il sacerdote ne offrirà uno in sacrificio espiatorio e l'altro in olocausto e farà per lui il rito espiatorio del peccato in cui è incorso a causa di quel morto; in quel giorno stesso, il nazireo consacrerà così il suo capo (Nm 6, 11). Egli presenterà l'offerta al Signore: un agnello dell'anno, senza difetto, per l'olocausto; una pecora dell'anno, senza difetto, per il sacrificio espiatorio, un ariete senza difetto, come sacrificio di comunione (Nm 6, 14). Il sacerdote presenterà quelle cose davanti al Signore e offrirà il suo sacrificio espiatorio e il suo olocausto (Nm 6, 16). Un capro per il sacrificio espiatorio (Nm 7, 16). Un capro per il sacrificio espiatorio (Nm 7, 22). Un capro per il sacrificio espiatorio (Nm 7, 28). Un capro per il sacrificio espiatorio (Nm 7, 34). Un capro per il sacrificio espiatorio (Nm 7, 40). Un capro per il sacrificio espiatorio (Nm 7, 46). Un capro per il sacrificio espiatorio (Nm 7, 52). Un capro per il sacrificio espiatorio (Nm 7, 58). Un capro per il sacrificio espiatorio (Nm 7, 64). Un capro per il sacrificio espiatorio (Nm 7, 70). Un capro per il sacrificio espiatorio (Nm 7, 76). Un capro per il sacrificio espiatorio (Nm 7, 82). Totale del bestiame per l'olocausto: dodici giovenchi, dodici arieti, dodici agnelli dell'anno, con le oblazioni consuete, e dodici capri per il sacrificio espiatorio (Nm 7, 87). </w:t>
      </w:r>
    </w:p>
    <w:p w14:paraId="4F242C5F" w14:textId="77777777" w:rsidR="00E6731C" w:rsidRPr="00F7484C" w:rsidRDefault="00E6731C" w:rsidP="0030114C">
      <w:pPr>
        <w:pStyle w:val="Corpotesto"/>
        <w:rPr>
          <w:i/>
          <w:iCs/>
          <w:sz w:val="20"/>
        </w:rPr>
      </w:pPr>
      <w:r w:rsidRPr="00F7484C">
        <w:rPr>
          <w:i/>
          <w:iCs/>
          <w:sz w:val="20"/>
        </w:rPr>
        <w:t xml:space="preserve">Per purificarli farai così: li aspergerai con l'acqua dell'espiazione; faranno passare il rasoio su tutto il loro corpo, laveranno le loro vesti e si purificheranno (Nm 8, 7). Poi prenderanno un giovenco con l'oblazione consueta di fior di farina intrisa in olio e tu prenderai un altro giovenco per il sacrificio espiatorio (Nm 8, 8). Poi i leviti porranno le mani sulla testa dei giovenchi e tu ne offrirai uno in sacrificio espiatorio per i leviti (Nm 8, 12). Ho dato in dono ad Aronne e ai suoi figli i leviti tra gli Israeliti, perché facciano il servizio degli Israeliti nella tenda del convegno e perché compiano il rito espiatorio per gli Israeliti, perché nessun flagello colpisca gli Israeliti, qualora gli Israeliti si accostino al santuario" (Nm 8, 19). I leviti si purificarono e lavarono le loro vesti; Aronne li presentò come un'offerta da agitare secondo il rito davanti al Signore e fece l'espiazione per essi, per purificarli (Nm 8, 21). Ma per un mese intero, finché vi esca dalle narici e vi venga a noia, perché avete respinto il Signore che è in mezzo a voi e avete pianto davanti a lui, dicendo: Perché siamo usciti dall'Egitto?" (Nm 11, 20). </w:t>
      </w:r>
    </w:p>
    <w:p w14:paraId="39C71CFE" w14:textId="77777777" w:rsidR="00E6731C" w:rsidRPr="00F7484C" w:rsidRDefault="00E6731C" w:rsidP="0030114C">
      <w:pPr>
        <w:pStyle w:val="Corpotesto"/>
        <w:rPr>
          <w:i/>
          <w:iCs/>
          <w:sz w:val="20"/>
        </w:rPr>
      </w:pPr>
      <w:r w:rsidRPr="00F7484C">
        <w:rPr>
          <w:i/>
          <w:iCs/>
          <w:sz w:val="20"/>
        </w:rPr>
        <w:t xml:space="preserve">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Se è una persona sola che ha peccato per inavvertenza, offra una capra di un anno come sacrificio espiatorio (Nm 15, 27). Il sacerdote farà il rito espiatorio davanti al Signore per la persona che avrà mancato commettendo un peccato per inavvertenza; quando avrà fatto l'espiazione per essa, le sarà perdonato (Nm 15, 28). Mosè disse ad Aronne: "Prendi l'incensiere, mettici il fuoco preso dall'altare, ponici sopra l'incenso; portalo presto in mezzo alla comunità e fa’ il rito espiatorio per essi; poiché l'ira del Signore è divampata, il flagello è già cominciato" (Nm 17, 11). </w:t>
      </w:r>
    </w:p>
    <w:p w14:paraId="26B00601" w14:textId="77777777" w:rsidR="00E6731C" w:rsidRPr="00F7484C" w:rsidRDefault="00E6731C" w:rsidP="0030114C">
      <w:pPr>
        <w:pStyle w:val="Corpotesto"/>
        <w:rPr>
          <w:i/>
          <w:iCs/>
          <w:sz w:val="20"/>
        </w:rPr>
      </w:pPr>
      <w:r w:rsidRPr="00F7484C">
        <w:rPr>
          <w:i/>
          <w:iCs/>
          <w:sz w:val="20"/>
        </w:rPr>
        <w:t xml:space="preserve">Aronne prese l'incensiere, come Mosè aveva detto, corse in mezzo all'assemblea; ecco il flagello era già cominciato in mezzo al popolo; mise l'incenso nel braciere e fece il rito espiatorio per il popolo (Nm 17, 12). Questo ti apparterrà fra le cose santissime, fra le loro offerte consumate dal fuoco: ogni oblazione, ogni sacrificio espiatorio e ogni sacrificio di riparazione che mi presenteranno; sono tutte cose santissime che apparterranno a te e ai tuoi figli (Nm 18, 9). Un uomo mondo raccoglierà le ceneri della giovenca e le depositerà fuori del campo in luogo mondo, dove saranno conservate per la comunità degli Israeliti per l'acqua di purificazione: è un rito espiatorio (Nm 19, 9). Per colui che sarà divenuto immondo si prenderà la cenere della vittima bruciata per l'espiazione e vi si verserà sopra l'acqua viva, in un vaso (Nm 19, 17). Che sarà per lui e per la sua stirpe dopo di lui un'alleanza di un sacerdozio perenne, perché egli ha avuto zelo per il suo Dio e ha fatto il rito espiatorio per gli Israeliti" (Nm 25, 13). Si offrirà al Signore un capro in sacrificio espiatorio oltre l'olocausto perenne e la sua libazione (Nm 28, 15). </w:t>
      </w:r>
    </w:p>
    <w:p w14:paraId="49E32403" w14:textId="77777777" w:rsidR="00E6731C" w:rsidRPr="00D25D62" w:rsidRDefault="00E6731C" w:rsidP="0030114C">
      <w:pPr>
        <w:pStyle w:val="Corpotesto"/>
        <w:rPr>
          <w:i/>
          <w:iCs/>
          <w:sz w:val="20"/>
        </w:rPr>
      </w:pPr>
      <w:r w:rsidRPr="00D25D62">
        <w:rPr>
          <w:i/>
          <w:iCs/>
          <w:sz w:val="20"/>
        </w:rPr>
        <w:t xml:space="preserve">E offrirai un capro come sacrificio espiatorio per fare il rito espiatorio per voi (Nm 28, 22). Offrirete un capro per il rito espiatorio per voi (Nm 28, 30). E un capro, in sacrificio espiatorio, per il rito espiatorio per voi (Nm 29, 5). E un capro in sacrificio espiatorio, oltre il sacrificio espiatorio proprio del rito dell'espiazione e oltre l'olocausto perenne con la sua oblazione e le loro libazioni (Nm 29, 11). E un capro in sacrificio espiatorio, oltre l'olocausto perenne, con la sua oblazione e la sua libazione (Nm 29, 16). E un capro in sacrificio espiatorio, oltre l'olocausto perenne, la sua oblazione e le loro libazioni (Nm 29, 19). E un capro in sacrificio espiatorio, oltre l'olocausto perenne, la sua oblazione e la sua libazione (Nm 29, 22). E un capro in sacrificio espiatorio, oltre l'olocausto perenne, la sua oblazione e la sua libazione (Nm 29, 25). E un capro, in sacrificio espiatorio, oltre l'olocausto perenne, la sua oblazione e la sua libazione (Nm 29, 28). E un capro in sacrificio espiatorio, oltre l'olocausto perenne, la sua oblazione e la sua libazione (Nm 29, 31). E un capro, in sacrificio espiatorio, oltre l'olocausto perenne, la sua oblazione e la sua libazione (Nm 29, 34). E un capro in sacrificio espiatorio oltre l'olocausto perenne, la sua oblazione e la sua libazione (Nm 29, 38). Per questo portiamo, in offerta al Signore, ognuno quello che ha trovato di oggetti d'oro: bracciali, braccialetti, anelli, pendenti, collane, per il rito espiatorio per le nostre persone davanti al Signore" (Nm 31, 50). Non contaminerete il paese dove sarete, perché il sangue contamina il paese; non si potrà fare per il paese alcuna espiazione del sangue che vi sarà stato sparso, se non mediante il sangue di chi l'avrà sparso (Nm 35, 33). </w:t>
      </w:r>
    </w:p>
    <w:p w14:paraId="29E96427" w14:textId="77777777" w:rsidR="00E6731C" w:rsidRPr="00D25D62" w:rsidRDefault="00E6731C" w:rsidP="0030114C">
      <w:pPr>
        <w:pStyle w:val="Corpotesto"/>
        <w:rPr>
          <w:i/>
          <w:iCs/>
          <w:sz w:val="20"/>
        </w:rPr>
      </w:pPr>
      <w:r w:rsidRPr="00D25D62">
        <w:rPr>
          <w:i/>
          <w:iCs/>
          <w:sz w:val="20"/>
        </w:rPr>
        <w:t xml:space="preserve">Signore, perdona al tuo popolo Israele, che tu hai redento, e non permettere che sangue innocente sia versato in mezzo al tuo popolo Israele, ma quel sangue sia per essi espiato (Dt 21, 8). Per questo io giuro contro la casa di Eli: non sarà mai espiata l'iniquità della casa di Eli né con i sacrifici né con le offerte!" (1Sam 3, 14). Davide disse ai Gabaoniti: "Che devo fare per voi? In che modo espierò, perché voi benediciate l'eredità del Signore?" (2Sam 21, 3). Aronne e i suoi figli presentavano le offerte sull'altare dell'olocausto e sull'altare dell'incenso, curavano tutto il servizio nel Santo dei santi e compivano il sacrificio espiatorio per Israele secondo quanto aveva comandato Mosè, servo di Dio (1Cr 6, 34). Portarono sette giovenchi, sette arieti, sette agnelli e sette capri per offrirli in sacrificio espiatorio per la casa reale, per il santuario e per Giuda. Il re ordinò ai sacerdoti, figli di Aronne, di offrirli in olocausto sull'altare del Signore (2Cr 29, 21). Quindi fecero avvicinare i capri per il sacrificio espiatorio, davanti al re e all'assemblea, che imposero loro le mani (2Cr 29, 23). I sacerdoti li scannarono e ne sparsero il sangue - sacrificio per il peccato - sull'altare in espiazione per tutto Israele, perché il re aveva ordinato l'olocausto e il sacrificio espiatorio per tutto Israele (2Cr 29, 24). </w:t>
      </w:r>
    </w:p>
    <w:p w14:paraId="79B3F692" w14:textId="77777777" w:rsidR="00E6731C" w:rsidRDefault="00E6731C" w:rsidP="0030114C">
      <w:pPr>
        <w:pStyle w:val="Corpotesto"/>
        <w:rPr>
          <w:i/>
          <w:iCs/>
          <w:sz w:val="20"/>
        </w:rPr>
      </w:pPr>
      <w:r w:rsidRPr="00D25D62">
        <w:rPr>
          <w:i/>
          <w:iCs/>
          <w:sz w:val="20"/>
        </w:rPr>
        <w:t xml:space="preserve">Offrirono per la dedicazione di questa casa di Dio cento tori, duecento arieti, quattrocento agnelli; inoltre dodici capri come sacrifici espiatori per tutto Israele, secondo il numero delle tribù d'Israele (Esd 6, 17). Quelli che venivano dall'esilio, cioè i deportati, vollero offrire olocausti al Dio d'Israele: tori: dodici per tutto Israele, arieti: novantasei, agnelli: settantasette, capri di espiazione: dodici, tutto come olocausto al Signore (Esd 8, 35). Essi hanno promesso con giuramento di rimandare le loro donne e hanno offerto un ariete in espiazione della loro colpa (Esd 10, 19). per i pani dell'offerta, per il sacrificio continuo, per l'olocausto perenne, per i sacrifici dei sabati, dei noviluni, delle feste, per le offerte sacre, per i sacrifici espiatori in favore di Israele e per ogni lavoro della casa del nostro Dio (Ne 10, 34). </w:t>
      </w:r>
    </w:p>
    <w:p w14:paraId="0807270B" w14:textId="77777777" w:rsidR="00E6731C" w:rsidRDefault="00E6731C" w:rsidP="0030114C">
      <w:pPr>
        <w:pStyle w:val="Corpotesto"/>
        <w:rPr>
          <w:i/>
          <w:iCs/>
          <w:sz w:val="20"/>
        </w:rPr>
      </w:pPr>
      <w:r w:rsidRPr="00D25D62">
        <w:rPr>
          <w:i/>
          <w:iCs/>
          <w:sz w:val="20"/>
        </w:rPr>
        <w:t xml:space="preserve">Poi fatta una colletta, con tanto a testa, per circa duemila dramme d'argento, le inviò a Gerusalemme perché fosse offerto un sacrificio espiatorio, compiendo così un'azione molto buona e nobile, suggerita dal pensiero della risurrezione (2Mac 12, 43). Ma se egli considerava la magnifica ricompensa riservata a coloro che si addormentano nella morte con sentimenti di pietà, la sua considerazione era santa e devota. Perciò egli fece offrire il sacrificio espiatorio per i morti, perché fossero assolti dal peccato (2Mac 12, 45). </w:t>
      </w:r>
    </w:p>
    <w:p w14:paraId="157188F8" w14:textId="77777777" w:rsidR="00E6731C" w:rsidRPr="00D25D62" w:rsidRDefault="00E6731C" w:rsidP="0030114C">
      <w:pPr>
        <w:pStyle w:val="Corpotesto"/>
        <w:rPr>
          <w:i/>
          <w:iCs/>
          <w:sz w:val="20"/>
        </w:rPr>
      </w:pPr>
      <w:r w:rsidRPr="00D25D62">
        <w:rPr>
          <w:i/>
          <w:iCs/>
          <w:sz w:val="20"/>
        </w:rPr>
        <w:t xml:space="preserve">La collera non ti trasporti alla bestemmia, l'abbondanza dell'espiazione non ti faccia fuorviare (Gb 36, 18). Con la bontà e la fedeltà si espia la colpa, con il timore del Signore si evita il male (Pr 16, 6). Perché un uomo incensurabile si affrettò a difenderli: prese le armi del suo ministero, la preghiera e il sacrificio espiatorio dell'incenso; si oppose alla collera e mise fine alla sciagura, mostrando che era tuo servitore (Sap 18, 21). </w:t>
      </w:r>
    </w:p>
    <w:p w14:paraId="3FA05FDF" w14:textId="77777777" w:rsidR="00E6731C" w:rsidRPr="00D25D62" w:rsidRDefault="00E6731C" w:rsidP="0030114C">
      <w:pPr>
        <w:pStyle w:val="Corpotesto"/>
        <w:rPr>
          <w:i/>
          <w:iCs/>
          <w:sz w:val="20"/>
        </w:rPr>
      </w:pPr>
      <w:r w:rsidRPr="00D25D62">
        <w:rPr>
          <w:i/>
          <w:iCs/>
          <w:sz w:val="20"/>
        </w:rPr>
        <w:t xml:space="preserve">Chi onora il padre espia i peccati (Sir 3, 3). L'acqua spegne un fuoco acceso, l'elemosina espia i peccati (Sir 3, 29). Temi il Signore e onora il sacerdote, consegna la sua parte, come ti è stato comandato: primizie, sacrifici espiatori, offerta delle spalle, vittima di santificazione e primizie delle cose sante (Sir 7, 31). Cosa gradita al Signore è astenersi dalla malvagità, sacrificio espiatorio è astenersi dall'ingiustizia (Sir 35, 3). Il Signore lo scelse tra tutti i viventi perché gli offrisse sacrifici, incenso e profumo come memoriale e perché compisse l'espiazione per il suo popolo (Sir 45, 16). Egli mi toccò la bocca e mi disse: "Ecco, questo ha toccato le tue labbra, perciò è scomparsa la tua iniquità e il tuo peccato è espiato" (Is 6, 7). Ma il Signore degli eserciti si è rivelato ai miei orecchi: "Certo non sarà espiato questo vostro peccato, finché non sarete morti", dice il Signore, Dio degli eserciti (Is 22, 14). 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Ma al Signore è piaciuto prostrarlo con dolori. Quando offrirà se stesso in espiazione, vedrà una discendenza, vivrà a lungo, si compirà per mezzo suo la volontà del Signore (Is 53, 10). Mandarono a dire loro: Ecco, vi mandiamo il denaro per comprare olocausti, sacrifici espiatori e incenso e offrire oblazioni sull'altare del Signore nostro Dio (Bar 1, 10). Mettiti poi a giacere sul fianco sinistro e sconta su di esso la iniquità d'Israele. Per il numero di giorni in cui giacerai su di esso, espierai le sue iniquità (Ez 4, 4). </w:t>
      </w:r>
    </w:p>
    <w:p w14:paraId="068AB652" w14:textId="77777777" w:rsidR="00E6731C" w:rsidRDefault="00E6731C" w:rsidP="0030114C">
      <w:pPr>
        <w:pStyle w:val="Corpotesto"/>
        <w:rPr>
          <w:i/>
          <w:iCs/>
          <w:sz w:val="20"/>
        </w:rPr>
      </w:pPr>
      <w:r w:rsidRPr="00D25D62">
        <w:rPr>
          <w:i/>
          <w:iCs/>
          <w:sz w:val="20"/>
        </w:rPr>
        <w:t xml:space="preserve">Io ho computato a te gli anni della sua espiazione come un numero di giorni. Per centonovanta giorni tu espierai le iniquità degli Israeliti (Ez 4, 5). Nell'atrio del portico vi erano due tavole da una parte e due dall'altra, sulle quali venivano sgozzati gli olocausti e i sacrifici espiatori e di riparazione (Ez 40, 39).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(Ez 42, 13). Ai sacerdoti leviti della stirpe di Zadòk, che si avvicineranno a me per servirmi, tu darai - parola del Signore Dio - un giovenco per l'espiazione (Ez 43, 19). Prenderai di quel sangue e lo spanderai sui quattro corni dell'altare, sui quattro angoli della piattaforma e intorno all'orlo. Così lo purificherai e ne farai l'espiazione (Ez 43, 20). Prenderai poi il giovenco del sacrificio espiatorio e lo brucerai in un luogo appartato del tempio, fuori del santuario (Ez 43, 21). </w:t>
      </w:r>
    </w:p>
    <w:p w14:paraId="12812622" w14:textId="77777777" w:rsidR="00E6731C" w:rsidRPr="00D25D62" w:rsidRDefault="00E6731C" w:rsidP="0030114C">
      <w:pPr>
        <w:pStyle w:val="Corpotesto"/>
        <w:rPr>
          <w:i/>
          <w:iCs/>
          <w:sz w:val="20"/>
        </w:rPr>
      </w:pPr>
      <w:r w:rsidRPr="00D25D62">
        <w:rPr>
          <w:i/>
          <w:iCs/>
          <w:sz w:val="20"/>
        </w:rPr>
        <w:t xml:space="preserve">Per sette giorni si farà l'espiazione dell'altare e lo si purificherà e consacrerà (Ez 43, 26). e quando egli rientrerà nel luogo santo, nell'atrio interno per servire nel santuario, offrirà il suo sacrificio espiatorio. Parola del Signore Dio (Ez 44, 27). Saranno loro cibo le oblazioni, i sacrifici espiatori, i sacrifici di riparazione; apparterrà loro quanto è stato votato allo sterminio in Israele (Ez 44, 29). Dal gregge, una pecora ogni duecento, dai prati fertili d'Israele. Questa sarà data per le oblazioni, per gli olocausti, per i sacrifici di comunione, in espiazione per loro. Parola del Signore Dio (Ez 45, 15). </w:t>
      </w:r>
    </w:p>
    <w:p w14:paraId="7FA09E9F" w14:textId="77777777" w:rsidR="00E6731C" w:rsidRPr="00D25D62" w:rsidRDefault="00E6731C" w:rsidP="0030114C">
      <w:pPr>
        <w:pStyle w:val="Corpotesto"/>
        <w:rPr>
          <w:i/>
          <w:iCs/>
          <w:sz w:val="20"/>
        </w:rPr>
      </w:pPr>
      <w:r w:rsidRPr="00D25D62">
        <w:rPr>
          <w:i/>
          <w:iCs/>
          <w:sz w:val="20"/>
        </w:rPr>
        <w:t xml:space="preserve">A carico del principe saranno gli olocausti, le oblazioni e le libazioni nelle solennità, nei noviluni e nei sabati, in tutte le feste della gente d'Israele. Egli provvederà per il sacrificio espiatorio, l'oblazione, l'olocausto e il sacrificio di comunione per l'espiazione della gente d'Israele       Festa di Pasqua (Ez 45, 17).  Il quindici del settimo mese farà per la festa come in quei sette giorni, per i sacrifici espiatori, per gli olocausti, le oblazioni e l'olio (Ez 45, 25). Mi disse: "Questo è il luogo dove i sacerdoti cuoceranno le carni dei sacrifici di riparazione e di espiazione e dove cuoceranno le oblazioni, senza portarle fuori nell'atrio esterno e correre il rischio di comunicare la consacrazione al popolo" (Ez 46, 20). </w:t>
      </w:r>
    </w:p>
    <w:p w14:paraId="4FF22369" w14:textId="77777777" w:rsidR="00E6731C" w:rsidRPr="00B15964" w:rsidRDefault="00E6731C" w:rsidP="0030114C">
      <w:pPr>
        <w:pStyle w:val="Corpotesto"/>
        <w:rPr>
          <w:rFonts w:cs="Arial"/>
          <w:i/>
          <w:iCs/>
          <w:sz w:val="20"/>
        </w:rPr>
      </w:pPr>
      <w:r w:rsidRPr="00B15964">
        <w:rPr>
          <w:i/>
          <w:iCs/>
          <w:sz w:val="20"/>
        </w:rPr>
        <w:t xml:space="preserve">Settanta settimane sono fissate per il tuo popolo e per la tua santa città per mettere fine all'empietà, mettere i sigilli ai peccati, espiare l'iniquità, portare una giustizia eterna, suggellare visione e profezia e ungere il Santo dei santi (Dn 9, 24). Me ne ritornerò alla mia dimora finché non avranno espiato e cercheranno il mio volto, e ricorreranno a me nella loro angoscia (Os 5, 15). Samaria espierà, perché si è ribellata al suo Dio. Periranno di spada, saranno sfracellati i bambini; le donne incinte sventrate (Os 14, 1). Essendo trascorso molto tempo ed essendo ormai pericolosa la navigazione poiché era già passata la festa dell'Espiazione, Paolo li ammoniva dicendo (At 27, 9). Dio lo ha prestabilito a servire come strumento di espiazione per mezzo della fede, nel suo sangue, al fine di manifestare la sua giustizia, dopo la tolleranza usata verso i peccati passati (Rm 3, 25). Perciò doveva rendersi in tutto simile ai fratelli, per diventare un sommo sacerdote misericordioso e fedele nelle cose che riguardano Dio, allo scopo di espiare i peccati del popolo (Eb 2, 17). E sopra l'arca stavano i cherubini della gloria, che sosteneva l'ombra sopra il luogo dell'espiazione. Di tutte queste cose non è necessario ora parlare nei particolari (Eb 9, 5).  Infatti i corpi degli animali, il cui sangue per l'espiazione del peccato vien portato nel santuario dal sommo sacerdote, vengono bruciati fuori dell'accampamento (Eb 13, 11). Egli è vittima di espiazione per i nostri peccati; non soltanto per i nostri, ma anche per quelli di tutto il mondo (1Gv 2, 2). </w:t>
      </w:r>
      <w:r w:rsidRPr="00B15964">
        <w:rPr>
          <w:rFonts w:cs="Arial"/>
          <w:i/>
          <w:iCs/>
          <w:sz w:val="20"/>
        </w:rPr>
        <w:t xml:space="preserve">In questo sta l'amore: non siamo stati noi ad amare Dio, ma è lui che ha amato noi e ha mandato il suo Figlio come vittima di espiazione per i nostri peccati (1Gv 4, 10). </w:t>
      </w:r>
    </w:p>
    <w:p w14:paraId="1745517B" w14:textId="77777777" w:rsidR="00E6731C" w:rsidRDefault="00E6731C" w:rsidP="0030114C">
      <w:pPr>
        <w:pStyle w:val="Corpotesto"/>
      </w:pPr>
      <w:r>
        <w:t>È la prima volta che ad un profeta è chiesto di operare attraverso il suo corpo l’espiazione dell’iniquità di Gerusalemme. È una rivelazione rivoluzionaria.</w:t>
      </w:r>
    </w:p>
    <w:p w14:paraId="5953A975" w14:textId="77777777" w:rsidR="00E6731C" w:rsidRDefault="00E6731C" w:rsidP="0030114C">
      <w:pPr>
        <w:pStyle w:val="Corpotesto"/>
      </w:pPr>
      <w:r>
        <w:t>Si passa dal sacrificio animale al sacrificio dell’uomo. Il profeta che ha il posto di Dio in mezzo al suo popolo, per il suo popolo espia dinanzi a Dio.</w:t>
      </w:r>
    </w:p>
    <w:p w14:paraId="7998DC2B" w14:textId="77777777" w:rsidR="00E6731C" w:rsidRDefault="00E6731C" w:rsidP="0030114C">
      <w:pPr>
        <w:pStyle w:val="Corpotesto"/>
      </w:pPr>
      <w:r>
        <w:t>Isaia ci rivela che il Servo del Signore prende su di sé tutti i peccati della terra per espiarli. Li espia attraverso la sua grande sofferenza, la sua umiliazione.</w:t>
      </w:r>
    </w:p>
    <w:p w14:paraId="784368AF" w14:textId="77777777" w:rsidR="00E6731C" w:rsidRDefault="00E6731C" w:rsidP="0030114C">
      <w:pPr>
        <w:pStyle w:val="Corpotesto"/>
      </w:pPr>
    </w:p>
    <w:p w14:paraId="4D140692" w14:textId="77777777" w:rsidR="00E6731C" w:rsidRDefault="00E6731C" w:rsidP="00272EDF">
      <w:pPr>
        <w:pStyle w:val="Corpodeltesto2"/>
      </w:pPr>
      <w:r w:rsidRPr="0098286D">
        <w:rPr>
          <w:position w:val="6"/>
          <w:vertAlign w:val="superscript"/>
        </w:rPr>
        <w:t>5</w:t>
      </w:r>
      <w:r w:rsidRPr="0098286D">
        <w:t>io ho computato per te gli anni della sua espiazione come un numero di giorni. Espierai le iniquità della casa d’Israele per trecentonovanta giorni.</w:t>
      </w:r>
    </w:p>
    <w:p w14:paraId="144CF8C4" w14:textId="77777777" w:rsidR="00E6731C" w:rsidRDefault="00E6731C" w:rsidP="0030114C">
      <w:pPr>
        <w:pStyle w:val="Corpotesto"/>
      </w:pPr>
      <w:r>
        <w:t>Ora il Signore gli indica anche il numero dei giorni necessari per compiere l’espiazione dei peccati di Israele: trecentonovanta giorni.</w:t>
      </w:r>
    </w:p>
    <w:p w14:paraId="67F035FE" w14:textId="77777777" w:rsidR="00E6731C" w:rsidRDefault="00E6731C" w:rsidP="0030114C">
      <w:pPr>
        <w:pStyle w:val="Corpotesto"/>
      </w:pPr>
      <w:r>
        <w:t>Io ho computato per te gli anni della sua espiazione come un numero di giorni. Espierai le iniquità della casa d‘Israele per trecentonovanta giorni.</w:t>
      </w:r>
    </w:p>
    <w:p w14:paraId="0554335C" w14:textId="77777777" w:rsidR="00E6731C" w:rsidRDefault="00E6731C" w:rsidP="0030114C">
      <w:pPr>
        <w:pStyle w:val="Corpotesto"/>
      </w:pPr>
      <w:r>
        <w:t>Israele dovrebbe espiare per trecentonovanta anni le sue iniquità. Ezechiele nel suo corpo sostituisce ogni anno con un giorno. Tanto grande è il peccato.</w:t>
      </w:r>
    </w:p>
    <w:p w14:paraId="0A42FAFC" w14:textId="77777777" w:rsidR="00E6731C" w:rsidRDefault="00E6731C" w:rsidP="0030114C">
      <w:pPr>
        <w:pStyle w:val="Corpotesto"/>
      </w:pPr>
      <w:r>
        <w:t>Sappiamo che nella Bibbia i numeri spesso sono simbolici. È un gran numero di giorni. Un tempo quasi infinito. Sono trecentonovanta giorni!</w:t>
      </w:r>
    </w:p>
    <w:p w14:paraId="46A34F9E" w14:textId="77777777" w:rsidR="00E6731C" w:rsidRDefault="00E6731C" w:rsidP="0030114C">
      <w:pPr>
        <w:pStyle w:val="Corpotesto"/>
      </w:pPr>
      <w:r>
        <w:t>In tutto questo lungo tempo Ezechiele sarà rivolto verso il regno di Israele, verso Samaria. Guarderà verso la città e per essa espierà.</w:t>
      </w:r>
    </w:p>
    <w:p w14:paraId="0232317A" w14:textId="77777777" w:rsidR="00E6731C" w:rsidRDefault="00E6731C" w:rsidP="00272EDF">
      <w:pPr>
        <w:pStyle w:val="Corpodeltesto2"/>
      </w:pPr>
      <w:r w:rsidRPr="0098286D">
        <w:rPr>
          <w:position w:val="6"/>
          <w:vertAlign w:val="superscript"/>
        </w:rPr>
        <w:t>6</w:t>
      </w:r>
      <w:r w:rsidRPr="0098286D">
        <w:t>Terminati questi, giacerai sul fianco destro ed espierai le iniquità di Giuda per quaranta giorni, computando un giorno per ogni anno.</w:t>
      </w:r>
    </w:p>
    <w:p w14:paraId="5AA0B6F6" w14:textId="77777777" w:rsidR="00E6731C" w:rsidRDefault="00E6731C" w:rsidP="0030114C">
      <w:pPr>
        <w:pStyle w:val="Corpotesto"/>
      </w:pPr>
      <w:r>
        <w:t xml:space="preserve">Anche il peccato di Gerusalemme, le sue iniquità vanno scontate. Per il peccato di Giuda il Signore gli assegna quaranta giorni. </w:t>
      </w:r>
    </w:p>
    <w:p w14:paraId="6297EA90" w14:textId="77777777" w:rsidR="00E6731C" w:rsidRDefault="00E6731C" w:rsidP="0030114C">
      <w:pPr>
        <w:pStyle w:val="Corpotesto"/>
      </w:pPr>
      <w:r>
        <w:t>Terminati questi, giacerai sul fianco destro ed espierai le iniquità di Giuda per quaranta giorni, computando un giorno per ogni anno.</w:t>
      </w:r>
    </w:p>
    <w:p w14:paraId="790E7611" w14:textId="77777777" w:rsidR="00E6731C" w:rsidRDefault="00E6731C" w:rsidP="0030114C">
      <w:pPr>
        <w:pStyle w:val="Corpotesto"/>
      </w:pPr>
      <w:r>
        <w:t>Anche il numero quaranta è perfetto. È il numero degli anni computati dal Signore per espiare il peccato di ribellione del suo popolo nel deserto.</w:t>
      </w:r>
    </w:p>
    <w:p w14:paraId="3AD46FA0" w14:textId="77777777" w:rsidR="00E6731C" w:rsidRDefault="00E6731C" w:rsidP="0030114C">
      <w:pPr>
        <w:pStyle w:val="Corpotesto"/>
      </w:pPr>
      <w:r>
        <w:t>È giusto dare una verità teologica su quanto il Signore chiede al suo profeta. Ogni peccato va espiato. All’uomo è chiesto di espiare il peccato dell’uomo.</w:t>
      </w:r>
    </w:p>
    <w:p w14:paraId="02CB13F0" w14:textId="77777777" w:rsidR="00E6731C" w:rsidRDefault="00E6731C" w:rsidP="0030114C">
      <w:pPr>
        <w:pStyle w:val="Corpotesto"/>
      </w:pPr>
      <w:r>
        <w:t>Ogni peccato non è uguale ad un altro peccato. Per ogni peccato vi è una pena da espiare. Più si è posti in alto e più grande è il peccato e la pena.</w:t>
      </w:r>
    </w:p>
    <w:p w14:paraId="43C88440" w14:textId="77777777" w:rsidR="00E6731C" w:rsidRDefault="00E6731C" w:rsidP="0030114C">
      <w:pPr>
        <w:pStyle w:val="Corpotesto"/>
      </w:pPr>
      <w:r>
        <w:t>Se l’uomo non espia per l’uomo non vi è conversione né salvezza. Ogni uomo deve espiare per l’altro uomo, per ogni suo fratello. Nasce la salvezza.</w:t>
      </w:r>
    </w:p>
    <w:p w14:paraId="7E866F94" w14:textId="77777777" w:rsidR="00E6731C" w:rsidRDefault="00E6731C" w:rsidP="00272EDF">
      <w:pPr>
        <w:pStyle w:val="Corpodeltesto2"/>
      </w:pPr>
      <w:r w:rsidRPr="0098286D">
        <w:rPr>
          <w:position w:val="6"/>
          <w:vertAlign w:val="superscript"/>
        </w:rPr>
        <w:t>7</w:t>
      </w:r>
      <w:r w:rsidRPr="0098286D">
        <w:t>Terrai fisso lo sguardo contro il muro di Gerusalemme, terrai il braccio disteso e profeterai contro di essa.</w:t>
      </w:r>
    </w:p>
    <w:p w14:paraId="067379EE" w14:textId="77777777" w:rsidR="00E6731C" w:rsidRDefault="00E6731C" w:rsidP="0030114C">
      <w:pPr>
        <w:pStyle w:val="Corpotesto"/>
      </w:pPr>
      <w:r>
        <w:t>Vengono ora dettate le modalità per l’espiazione delle iniquità di Gerusalemme. Non è il profeta che stabilisce cosa fare e come espiare. È il Signore.</w:t>
      </w:r>
    </w:p>
    <w:p w14:paraId="17194800" w14:textId="77777777" w:rsidR="00E6731C" w:rsidRDefault="00E6731C" w:rsidP="0030114C">
      <w:pPr>
        <w:pStyle w:val="Corpotesto"/>
      </w:pPr>
      <w:r>
        <w:t xml:space="preserve">Terrai fisso lo sguardo contro il muro di Gerusalemme, terrai il braccio disteso e profeterai contro di essa. Il profeta dovrà agire come se fosse dinanzi alla città. </w:t>
      </w:r>
    </w:p>
    <w:p w14:paraId="3FEBE5BE" w14:textId="77777777" w:rsidR="00E6731C" w:rsidRDefault="00E6731C" w:rsidP="0030114C">
      <w:pPr>
        <w:pStyle w:val="Corpotesto"/>
      </w:pPr>
      <w:r>
        <w:t>Tenere fisso lo sguardo contro il muro di Gerusalemme, tenere il braccio disteso e profetare contro di essa. Lui deve pensarsi dinanzi alle mura.</w:t>
      </w:r>
    </w:p>
    <w:p w14:paraId="57D97746" w14:textId="77777777" w:rsidR="00E6731C" w:rsidRDefault="00E6731C" w:rsidP="0030114C">
      <w:pPr>
        <w:pStyle w:val="Corpotesto"/>
      </w:pPr>
      <w:r>
        <w:t>Dal di fuori della città deve profetare a coloro che sono dentro la città. Per questo il braccio dovrà essere tenuto disteso verso la città.</w:t>
      </w:r>
    </w:p>
    <w:p w14:paraId="4CC19CAF" w14:textId="77777777" w:rsidR="00E6731C" w:rsidRDefault="00E6731C" w:rsidP="0030114C">
      <w:pPr>
        <w:pStyle w:val="Corpotesto"/>
      </w:pPr>
      <w:r>
        <w:t>Ezechiele è in esilio. È muto. È chiuso in casa. È questa vera azione simbolica. Lui deve compierla come se fosse realtà. In lui la simbologia è realtà.</w:t>
      </w:r>
    </w:p>
    <w:p w14:paraId="3AA4C0C3" w14:textId="77777777" w:rsidR="00E6731C" w:rsidRDefault="00E6731C" w:rsidP="0030114C">
      <w:pPr>
        <w:pStyle w:val="Corpotesto"/>
      </w:pPr>
      <w:r>
        <w:t>Molte volte i profeti sono stati chiamati a compiere azioni simboliche. Sono azioni simboliche per essi. Sono realtà per il Signore e per il suo popolo.</w:t>
      </w:r>
    </w:p>
    <w:p w14:paraId="5D83D4DA" w14:textId="77777777" w:rsidR="00E6731C" w:rsidRDefault="00E6731C" w:rsidP="00272EDF">
      <w:pPr>
        <w:pStyle w:val="Corpodeltesto2"/>
      </w:pPr>
      <w:r w:rsidRPr="0098286D">
        <w:rPr>
          <w:position w:val="6"/>
          <w:vertAlign w:val="superscript"/>
        </w:rPr>
        <w:t>8</w:t>
      </w:r>
      <w:r w:rsidRPr="0098286D">
        <w:t>Ecco, ti ho cinto di funi, in modo che tu non potrai voltarti né da una parte né dall’altra, finché tu non abbia ultimato i giorni della tua reclusione.</w:t>
      </w:r>
    </w:p>
    <w:p w14:paraId="25898B22" w14:textId="77777777" w:rsidR="00E6731C" w:rsidRDefault="00E6731C" w:rsidP="0030114C">
      <w:pPr>
        <w:pStyle w:val="Corpotesto"/>
      </w:pPr>
      <w:r>
        <w:t>Ezechiele deve compiere immobile l’opera che il Signore gli ha affidato: l’espiazione delle iniquità sia di Israele che di Giuda.</w:t>
      </w:r>
    </w:p>
    <w:p w14:paraId="28AB6C52" w14:textId="77777777" w:rsidR="00E6731C" w:rsidRDefault="00E6731C" w:rsidP="0030114C">
      <w:pPr>
        <w:pStyle w:val="Corpotesto"/>
      </w:pPr>
      <w:r>
        <w:t>Ecco, ti ho cinto di funi, in modo che tu non potrai voltarti né da una parte né dall’altra, finché tu non abbia ultimato i giorni della tua reclusione.</w:t>
      </w:r>
    </w:p>
    <w:p w14:paraId="53675EE1" w14:textId="77777777" w:rsidR="00E6731C" w:rsidRDefault="00E6731C" w:rsidP="0030114C">
      <w:pPr>
        <w:pStyle w:val="Corpotesto"/>
      </w:pPr>
      <w:r>
        <w:t>È una reclusione di espiazione, per la purificazione delle colpe del suo popolo. Ezechiele deve espiare il peccato e così Dio si riconcilierà con  il popolo.</w:t>
      </w:r>
    </w:p>
    <w:p w14:paraId="3FAFB674" w14:textId="77777777" w:rsidR="00E6731C" w:rsidRDefault="00E6731C" w:rsidP="0030114C">
      <w:pPr>
        <w:pStyle w:val="Corpotesto"/>
      </w:pPr>
      <w:r>
        <w:t>L’espiazione è essenza della missione di Gesù Signore. È essenza di tutto il suo corpo. Un corpo che non espia, non genera salvezza.</w:t>
      </w:r>
    </w:p>
    <w:p w14:paraId="52F75C60" w14:textId="77777777" w:rsidR="00E6731C" w:rsidRDefault="00E6731C" w:rsidP="0030114C">
      <w:pPr>
        <w:pStyle w:val="Corpotesto"/>
      </w:pPr>
      <w:r>
        <w:t>Il corpo della Chiesa deve operare salvezza e di conseguenza deve essere corpo che espia. Tutto ciò che fa il corpo deve essere vissuto come espiazione.</w:t>
      </w:r>
    </w:p>
    <w:p w14:paraId="769FBFB7" w14:textId="77777777" w:rsidR="00E6731C" w:rsidRDefault="00E6731C" w:rsidP="0030114C">
      <w:pPr>
        <w:pStyle w:val="Corpotesto"/>
      </w:pPr>
      <w:r>
        <w:t>Questa vera missione del corpo di Cristo che è la Chiesa sovente è dimenticata. Senza espiazione non vi è possibilità di alcuna salvezza.</w:t>
      </w:r>
    </w:p>
    <w:p w14:paraId="698ABE72" w14:textId="77777777" w:rsidR="00E6731C" w:rsidRDefault="00E6731C" w:rsidP="00272EDF">
      <w:pPr>
        <w:pStyle w:val="Corpodeltesto2"/>
      </w:pPr>
      <w:r w:rsidRPr="0098286D">
        <w:rPr>
          <w:position w:val="6"/>
          <w:vertAlign w:val="superscript"/>
        </w:rPr>
        <w:t>9</w:t>
      </w:r>
      <w:r w:rsidRPr="0098286D">
        <w:t>Prendi intanto grano, orzo, fave, lenticchie, miglio e spelta, mettili in un recipiente e fattene del pane: ne mangerai durante tutti i giorni in cui tu rimarrai disteso sul fianco, cioè per trecentonovanta giorni.</w:t>
      </w:r>
    </w:p>
    <w:p w14:paraId="0AB91C12" w14:textId="77777777" w:rsidR="00E6731C" w:rsidRDefault="00E6731C" w:rsidP="0030114C">
      <w:pPr>
        <w:pStyle w:val="Corpotesto"/>
      </w:pPr>
      <w:r>
        <w:t>Non solo il Signore comanda la posizione fisica secondo la quale posizionarsi e restare immobile, anche il cibo viene da lui stabilito.</w:t>
      </w:r>
    </w:p>
    <w:p w14:paraId="7A768D4B" w14:textId="77777777" w:rsidR="00E6731C" w:rsidRDefault="00E6731C" w:rsidP="0030114C">
      <w:pPr>
        <w:pStyle w:val="Corpotesto"/>
      </w:pPr>
      <w:r>
        <w:t>Prendi intanto grano, orzo, fave, lenticchie, miglio e spelta, mettili in un recipiente e fattene del pane. Si fa il pane, macinando questi ingredienti.</w:t>
      </w:r>
    </w:p>
    <w:p w14:paraId="31175D46" w14:textId="77777777" w:rsidR="00E6731C" w:rsidRDefault="00E6731C" w:rsidP="0030114C">
      <w:pPr>
        <w:pStyle w:val="Corpotesto"/>
      </w:pPr>
      <w:r>
        <w:t>Di questo pane ne mangerai durante tutti i giorni in cui tu rimarrai disteso sul fianco, cioè per trecentonovanta giorni. Per tutti i giorni lo stesso nutrimento.</w:t>
      </w:r>
    </w:p>
    <w:p w14:paraId="686216FA" w14:textId="77777777" w:rsidR="00E6731C" w:rsidRDefault="00E6731C" w:rsidP="0030114C">
      <w:pPr>
        <w:pStyle w:val="Corpotesto"/>
      </w:pPr>
      <w:r>
        <w:t>Durante il tempo dell’espiazione non ha bisogno di altro. Deve assumere solo quanto è essenziale al suo corpo. Ogni altra cosa diviene superflua.</w:t>
      </w:r>
    </w:p>
    <w:p w14:paraId="161858C7" w14:textId="77777777" w:rsidR="00E6731C" w:rsidRDefault="00E6731C" w:rsidP="00272EDF">
      <w:pPr>
        <w:pStyle w:val="Corpodeltesto2"/>
      </w:pPr>
      <w:r w:rsidRPr="0098286D">
        <w:rPr>
          <w:position w:val="6"/>
          <w:vertAlign w:val="superscript"/>
        </w:rPr>
        <w:t>10</w:t>
      </w:r>
      <w:r w:rsidRPr="0098286D">
        <w:t>La razione che assumerai sarà del peso di venti sicli al giorno: la consumerai a ore stabilite.</w:t>
      </w:r>
    </w:p>
    <w:p w14:paraId="3F12899C" w14:textId="77777777" w:rsidR="00E6731C" w:rsidRDefault="00E6731C" w:rsidP="0030114C">
      <w:pPr>
        <w:pStyle w:val="Corpotesto"/>
      </w:pPr>
      <w:r>
        <w:t>Non solo il Signore gli ordina gli elementi con i quali dovrà nutrirsi. Gli dona anche le quantità giornaliere. Tutto è stabilito dalla divina volontà.</w:t>
      </w:r>
    </w:p>
    <w:p w14:paraId="4535EBCE" w14:textId="77777777" w:rsidR="00E6731C" w:rsidRDefault="00E6731C" w:rsidP="0030114C">
      <w:pPr>
        <w:pStyle w:val="Corpotesto"/>
      </w:pPr>
      <w:r>
        <w:t>La razione che assumerai sarà del peso di venti sicli al giorno: la consumerai a ore stabilite. Un siclo è circa undici grammi. Sono meno di trecento grammi.</w:t>
      </w:r>
    </w:p>
    <w:p w14:paraId="40A41846" w14:textId="77777777" w:rsidR="00E6731C" w:rsidRDefault="00E6731C" w:rsidP="0030114C">
      <w:pPr>
        <w:pStyle w:val="Corpotesto"/>
      </w:pPr>
      <w:r>
        <w:t>È un nutrimento solo di sostentamento. D’altronde Ezechiele è immobile. Consuma pochissimo e di conseguenza si deve nutrire anche poco.</w:t>
      </w:r>
    </w:p>
    <w:p w14:paraId="7244187B" w14:textId="77777777" w:rsidR="00E6731C" w:rsidRDefault="00E6731C" w:rsidP="00272EDF">
      <w:pPr>
        <w:pStyle w:val="Corpodeltesto2"/>
      </w:pPr>
      <w:r w:rsidRPr="0098286D">
        <w:rPr>
          <w:position w:val="6"/>
          <w:vertAlign w:val="superscript"/>
        </w:rPr>
        <w:t>11</w:t>
      </w:r>
      <w:r w:rsidRPr="0098286D">
        <w:t xml:space="preserve">Anche l’acqua che berrai sarà razionata: un sesto di </w:t>
      </w:r>
      <w:r w:rsidRPr="0098286D">
        <w:rPr>
          <w:i/>
        </w:rPr>
        <w:t>hin</w:t>
      </w:r>
      <w:r w:rsidRPr="0098286D">
        <w:t xml:space="preserve">, a ore stabilite. </w:t>
      </w:r>
    </w:p>
    <w:p w14:paraId="396C2BD5" w14:textId="77777777" w:rsidR="00E6731C" w:rsidRDefault="00E6731C" w:rsidP="0030114C">
      <w:pPr>
        <w:pStyle w:val="Corpotesto"/>
      </w:pPr>
      <w:r>
        <w:t>Anche l’acqua è data in misura strettamente sufficiente. Quanto basta per un corpo che è immobile. L’immobilità determina cibo e acqua.</w:t>
      </w:r>
    </w:p>
    <w:p w14:paraId="05DA5BAE" w14:textId="77777777" w:rsidR="00E6731C" w:rsidRDefault="00E6731C" w:rsidP="0030114C">
      <w:pPr>
        <w:pStyle w:val="Corpotesto"/>
      </w:pPr>
      <w:r>
        <w:t>Anche l’acqua che berrai sarà razionata: un sesto di hin, a ore stabilite. Un sesto di hin è un litro e qualcosa. Questo basta ad un corpo immobile.</w:t>
      </w:r>
    </w:p>
    <w:p w14:paraId="24FBD8C3" w14:textId="77777777" w:rsidR="00E6731C" w:rsidRDefault="00E6731C" w:rsidP="0030114C">
      <w:pPr>
        <w:pStyle w:val="Corpotesto"/>
      </w:pPr>
      <w:r>
        <w:t>Il Signore conosce le necessità di ogni corpo e secondo le sue necessità dona il nutrimento. All’uomo questa conoscenza manca e appesantisce ogni cosa.</w:t>
      </w:r>
    </w:p>
    <w:p w14:paraId="6CB76D4E" w14:textId="77777777" w:rsidR="00E6731C" w:rsidRDefault="00E6731C" w:rsidP="0030114C">
      <w:pPr>
        <w:pStyle w:val="Corpotesto"/>
      </w:pPr>
      <w:r>
        <w:t>L’uomo sempre e in ogni cosa deve chiedere a Dio la sua saggezza. Con essa governerà il suo corpo, il suo spirito, la sua anima.</w:t>
      </w:r>
    </w:p>
    <w:p w14:paraId="53E93994" w14:textId="77777777" w:rsidR="00E6731C" w:rsidRDefault="00E6731C" w:rsidP="00272EDF">
      <w:pPr>
        <w:pStyle w:val="Corpodeltesto2"/>
      </w:pPr>
      <w:r w:rsidRPr="0098286D">
        <w:rPr>
          <w:position w:val="6"/>
          <w:vertAlign w:val="superscript"/>
        </w:rPr>
        <w:t>12</w:t>
      </w:r>
      <w:r w:rsidRPr="0098286D">
        <w:t>Mangerai questo cibo fatto in forma di schiacciata d’orzo: la cuocerai sopra escrementi umani davanti ai loro occhi».</w:t>
      </w:r>
    </w:p>
    <w:p w14:paraId="3552C080" w14:textId="77777777" w:rsidR="00E6731C" w:rsidRDefault="00E6731C" w:rsidP="0030114C">
      <w:pPr>
        <w:pStyle w:val="Corpotesto"/>
      </w:pPr>
      <w:r>
        <w:t>Gli escrementi umani rendevano impuro il cibo. Anche questo è un segno potente per Ezechiele. Lui deve condividere tutta l’impurità del suo popolo.</w:t>
      </w:r>
    </w:p>
    <w:p w14:paraId="42AFD141" w14:textId="77777777" w:rsidR="00E6731C" w:rsidRDefault="00E6731C" w:rsidP="0030114C">
      <w:pPr>
        <w:pStyle w:val="Corpotesto"/>
      </w:pPr>
      <w:r>
        <w:t>Mangerai questo cibo sotto forma di schiacciata d’orzo: la cuocerai sopra escrementi umani davanti ai loro occhi. Mangerai cioè pane impuro.</w:t>
      </w:r>
    </w:p>
    <w:p w14:paraId="6DFB93E3" w14:textId="77777777" w:rsidR="00E6731C" w:rsidRDefault="00E6731C" w:rsidP="0030114C">
      <w:pPr>
        <w:pStyle w:val="Corpotesto"/>
      </w:pPr>
      <w:r>
        <w:t>Il Signore chiede a Ezechiele una condivisione anche fisica dell’impurità del suo popolo. Anzi lui dovrà essere un esempio per ogni figlio d’Israele.</w:t>
      </w:r>
    </w:p>
    <w:p w14:paraId="67654D2B" w14:textId="77777777" w:rsidR="00E6731C" w:rsidRDefault="00E6731C" w:rsidP="0030114C">
      <w:pPr>
        <w:pStyle w:val="Corpotesto"/>
      </w:pPr>
      <w:r>
        <w:t>L’impurità non è solo invisibile. È anche visibile. Vedendo Ezechiele, il popolo saprà il grado della sua impurità, conoscerà la gravità del suo peccato.</w:t>
      </w:r>
    </w:p>
    <w:p w14:paraId="344E656E" w14:textId="77777777" w:rsidR="00E6731C" w:rsidRPr="00C61354" w:rsidRDefault="00E6731C" w:rsidP="0030114C">
      <w:pPr>
        <w:pStyle w:val="Corpotesto"/>
        <w:rPr>
          <w:i/>
          <w:iCs/>
          <w:sz w:val="20"/>
        </w:rPr>
      </w:pPr>
      <w:r w:rsidRPr="00C61354">
        <w:rPr>
          <w:i/>
          <w:iCs/>
          <w:sz w:val="20"/>
        </w:rPr>
        <w:t xml:space="preserve">Ma la carne del giovenco, la sua pelle e i suoi escrementi, li brucerai fuori del campo, perché si tratta di un sacrificio per il peccato (Es 29, 14). Ma la pelle del giovenco, la carne con la testa, le viscere, le zampe e gli escrementi (Lv 4, 11). Si porterà fuori del campo il giovenco del sacrificio espiatorio e il capro del sacrificio, il cui sangue è stato introdotto nel santuario per compiere il rito espiatorio, se ne bruceranno nel fuoco la pelle, la carne e gli escrementi (Lv 16, 27). Poi si brucerà la giovenca sotto i suoi occhi; se ne brucerà la pelle, la carne e il sangue con gli escrementi (Nm 19, 5). Nel tuo equipaggiamento avrai un piolo, con il quale, nel ritirarti fuori, scaverai una buca e poi ricoprirai i tuoi escrementi (Dt 23, 14). Il gran coppiere replicò: "Forse io sono stato inviato al tuo signore e a te dal mio signore per pronunziare tali parole e non piuttosto agli uomini che stanno sulle mura, i quali saranno ridotti a mangiare i loro escrementi e a bere la loro urina con voi?" (2Re 18, 27). Ignorando che sopra di me, nel muro, stavano dei passeri. Caddero sui miei occhi i loro escrementi ancora caldi, che mi produssero macchie bianche, e dovetti andare dai medici per la cura. Più essi però mi applicavano farmaci, più mi si oscuravano gli occhi per le macchie bianche, finché divenni cieco del tutto. Per quattro anni fui cieco e ne soffersero tutti i miei fratelli. Achikar, nei due anni che precedettero la sua partenza per l'Elimaide, provvide al mio sostentamento (Tb 2, 10). </w:t>
      </w:r>
    </w:p>
    <w:p w14:paraId="3E95FBA3" w14:textId="77777777" w:rsidR="00E6731C" w:rsidRPr="00C61354" w:rsidRDefault="00E6731C" w:rsidP="0030114C">
      <w:pPr>
        <w:pStyle w:val="Corpotesto"/>
        <w:rPr>
          <w:i/>
          <w:iCs/>
          <w:sz w:val="20"/>
        </w:rPr>
      </w:pPr>
      <w:r w:rsidRPr="00C61354">
        <w:rPr>
          <w:i/>
          <w:iCs/>
          <w:sz w:val="20"/>
        </w:rPr>
        <w:t xml:space="preserve">Il gran coppiere replicò: "Forse sono stato mandato al tuo signore e a te dal mio signore per dire tali parole o non piuttosto agli uomini che stanno sulle mura, i quali presto saranno ridotti a mangiare i loro escrementi e a bere la loro urina con voi?" (Is 36, 12). Mangerai questo cibo in forma di una schiacciata d'orzo, che cuocerai sopra escrementi umani davanti ai loro occhi (Ez 4, 12). Egli mi rispose: "Ebbene, invece di escrementi umani ti concedo sterco di bue; lì sopra cuocerai il tuo pane" (Ez 4, 15). Metterò gli uomini in angoscia e cammineranno come ciechi, perché han peccato contro il Signore; il loro sangue sarà sparso come polvere e le loro viscere come escrementi (Sof 1, 17). Ecco, io spezzerò il vostro braccio e spanderò sulla vostra faccia escrementi, gli escrementi delle vittime immolate nelle vostre solennità, perché siate spazzati via insieme con essi (Ml 2, 3). </w:t>
      </w:r>
    </w:p>
    <w:p w14:paraId="1AE36B6B" w14:textId="77777777" w:rsidR="00E6731C" w:rsidRPr="00C61354" w:rsidRDefault="00E6731C" w:rsidP="0030114C">
      <w:pPr>
        <w:pStyle w:val="Corpotesto"/>
        <w:rPr>
          <w:i/>
          <w:iCs/>
          <w:sz w:val="20"/>
        </w:rPr>
      </w:pPr>
      <w:r w:rsidRPr="00C61354">
        <w:rPr>
          <w:i/>
          <w:iCs/>
          <w:sz w:val="20"/>
        </w:rPr>
        <w:t>Nell’anno quattordicesimo del re Ezechia, Sennàcherib, re d’Assiria, salì contro tutte le città fortificate di Giuda e le prese. Il re d’Assiria mandò da Lachis a Gerusalemme, dal re Ezechia, il gran coppiere con una schiera numerosa. Egli si fermò presso il canale della piscina superiore, che è nella via del campo del lavandaio.</w:t>
      </w:r>
    </w:p>
    <w:p w14:paraId="219C9B20" w14:textId="77777777" w:rsidR="00E6731C" w:rsidRPr="00C61354" w:rsidRDefault="00E6731C" w:rsidP="0030114C">
      <w:pPr>
        <w:pStyle w:val="Corpotesto"/>
        <w:rPr>
          <w:i/>
          <w:iCs/>
          <w:sz w:val="20"/>
        </w:rPr>
      </w:pPr>
      <w:r w:rsidRPr="00C61354">
        <w:rPr>
          <w:i/>
          <w:iCs/>
          <w:sz w:val="20"/>
        </w:rPr>
        <w:t>Gli andarono incontro, Eliakìm, figlio di Chelkia, il maggiordomo, Sebna lo scriba e Iòach, figlio di Asaf, l’archivista. Il gran coppiere disse loro: «Riferite a Ezechia: “Così dice il grande re, il re d’Assiria: Che fiducia è quella nella quale confidi? Domando: forse che la sola parola delle labbra può essere di consiglio e di forza per la guerra? Ora, in chi confidi per ribellarti a me? Ecco, tu confidi su questo sostegno di canna spezzata, che è l’Egitto, che penetra nella mano, forandola, a chi vi si appoggia; tale è il faraone, re d’Egitto, per tutti coloro che confidano in lui. Se mi dici: Noi confidiamo nel Signore, nostro Dio, non è forse quello stesso del quale Ezechia eliminò le alture e gli altari, ordinando alla gente di Giuda e di Gerusalemme: Vi prostrerete solo davanti a questo altare?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questa terra per mandarla in rovina? Il Signore mi ha detto: Sali contro questa terra e mandala in rovina”».</w:t>
      </w:r>
    </w:p>
    <w:p w14:paraId="0FF7D765" w14:textId="77777777" w:rsidR="00E6731C" w:rsidRPr="00C61354" w:rsidRDefault="00E6731C" w:rsidP="0030114C">
      <w:pPr>
        <w:pStyle w:val="Corpotesto"/>
        <w:rPr>
          <w:i/>
          <w:iCs/>
          <w:sz w:val="20"/>
        </w:rPr>
      </w:pPr>
      <w:r w:rsidRPr="00C61354">
        <w:rPr>
          <w:i/>
          <w:iCs/>
          <w:sz w:val="20"/>
        </w:rPr>
        <w:t>Eliakìm, Sebna e Iòach risposero al gran coppiere: «Per favore, parla ai tuoi servi in aramaico, perché noi lo comprendiamo; non parlarci in giudaico: il popolo che è sulle mura ha orecchi per sentire». Il gran coppiere replicò: «Forse il mio signore mi ha inviato per pronunciare tali parole al tuo signore e a te e non piuttosto agli uomini che stanno sulle mura, ridotti a mangiare i propri escrementi e a bere la propria urina con voi?».</w:t>
      </w:r>
    </w:p>
    <w:p w14:paraId="320EFD15" w14:textId="77777777" w:rsidR="00E6731C" w:rsidRPr="00C61354" w:rsidRDefault="00E6731C" w:rsidP="0030114C">
      <w:pPr>
        <w:pStyle w:val="Corpotesto"/>
        <w:rPr>
          <w:i/>
          <w:iCs/>
          <w:sz w:val="20"/>
        </w:rPr>
      </w:pPr>
      <w:r w:rsidRPr="00C61354">
        <w:rPr>
          <w:i/>
          <w:iCs/>
          <w:sz w:val="20"/>
        </w:rPr>
        <w:t>Il gran coppiere allora si alzò in piedi e gridò a gran voce in giudaico, e disse: «Udite le parole del grande re, del re d’Assiria. Così dice il re: “Non vi inganni Ezechia, poiché non potrà liberarvi.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Non vi inganni Ezechia dicendo: Il Signore ci libererà! Forse gli dèi delle nazioni sono riusciti a liberare ognuno la propria terra dalla mano del re d’Assiria? Dove sono gli dèi di Camat e di Arpad? Dove sono gli dèi di Sefarvàim? Hanno forse liberato Samaria dalla mia mano? Quali mai, fra tutti gli dèi di quelle regioni, hanno liberato la loro terra dalla mia mano, perché il Signore possa liberare Gerusalemme dalla mia mano?”».</w:t>
      </w:r>
    </w:p>
    <w:p w14:paraId="040FDBBC" w14:textId="77777777" w:rsidR="00E6731C" w:rsidRPr="00C61354" w:rsidRDefault="00E6731C" w:rsidP="0030114C">
      <w:pPr>
        <w:pStyle w:val="Corpotesto"/>
        <w:rPr>
          <w:i/>
          <w:iCs/>
          <w:sz w:val="20"/>
        </w:rPr>
      </w:pPr>
      <w:r w:rsidRPr="00C61354">
        <w:rPr>
          <w:i/>
          <w:iCs/>
          <w:sz w:val="20"/>
        </w:rPr>
        <w:t>Quelli tacquero e non gli risposero nulla, perché l’ordine del re era: «Non rispondetegli».</w:t>
      </w:r>
    </w:p>
    <w:p w14:paraId="6F6D6B40" w14:textId="77777777" w:rsidR="00E6731C" w:rsidRPr="00C61354" w:rsidRDefault="00E6731C" w:rsidP="0030114C">
      <w:pPr>
        <w:pStyle w:val="Corpotesto"/>
        <w:rPr>
          <w:i/>
          <w:iCs/>
          <w:sz w:val="20"/>
        </w:rPr>
      </w:pPr>
      <w:r w:rsidRPr="00C61354">
        <w:rPr>
          <w:i/>
          <w:iCs/>
          <w:sz w:val="20"/>
        </w:rPr>
        <w:t xml:space="preserve">Eliakìm, figlio di Chelkia, il maggiordomo, Sebna lo scriba e Iòach, figlio di Asaf, l’archivista, si presentarono a Ezechia con le vesti stracciate e gli riferirono le parole del gran coppiere (Is 36,1-22). </w:t>
      </w:r>
    </w:p>
    <w:p w14:paraId="53B859AE" w14:textId="77777777" w:rsidR="00E6731C" w:rsidRDefault="00E6731C" w:rsidP="0030114C">
      <w:pPr>
        <w:pStyle w:val="Corpotesto"/>
      </w:pPr>
      <w:r>
        <w:t>Ezechiele in ogni cosa dovrà essere visibilità del peccato del suo popolo. Lui deve sopportare l’impurità di ogni impurità: cuocere con escrementi umani.</w:t>
      </w:r>
    </w:p>
    <w:p w14:paraId="6255438C" w14:textId="77777777" w:rsidR="00E6731C" w:rsidRDefault="00E6731C" w:rsidP="0030114C">
      <w:pPr>
        <w:pStyle w:val="Corpotesto"/>
      </w:pPr>
      <w:r>
        <w:t>Questo è il popolo di Dio: un escremento. Questo ha fatto di lui la sua idolatria e la sua immoralità. Dalla gloria più eccelsa alla nullità più bassa.</w:t>
      </w:r>
    </w:p>
    <w:p w14:paraId="7C0D3BCE" w14:textId="77777777" w:rsidR="00E6731C" w:rsidRDefault="00E6731C" w:rsidP="00272EDF">
      <w:pPr>
        <w:pStyle w:val="Corpodeltesto2"/>
      </w:pPr>
      <w:r w:rsidRPr="0098286D">
        <w:rPr>
          <w:position w:val="6"/>
          <w:vertAlign w:val="superscript"/>
        </w:rPr>
        <w:t>13</w:t>
      </w:r>
      <w:r w:rsidRPr="0098286D">
        <w:t>Il Signore mi disse: «In tale maniera mangeranno i figli d’Israele il loro pane impuro in mezzo alle nazioni fra le quali li disperderò».</w:t>
      </w:r>
    </w:p>
    <w:p w14:paraId="22BC47E5" w14:textId="77777777" w:rsidR="00E6731C" w:rsidRDefault="00E6731C" w:rsidP="0030114C">
      <w:pPr>
        <w:pStyle w:val="Corpotesto"/>
      </w:pPr>
      <w:r>
        <w:t>Il Signore spiega al suo profeta perché lui deve obbedire a quest’ordine. Perché così il suo popolo saprà cosa lo attende: l’umiliazione delle umiliazioni.</w:t>
      </w:r>
    </w:p>
    <w:p w14:paraId="2C1EF1FC" w14:textId="77777777" w:rsidR="00E6731C" w:rsidRDefault="00E6731C" w:rsidP="0030114C">
      <w:pPr>
        <w:pStyle w:val="Corpotesto"/>
      </w:pPr>
      <w:r>
        <w:t>Il Signore mi disse: In tale maniera mangeranno i figli d’Israele il loro pane impuro in mezzo alle nazioni fra le quali li disperderò.</w:t>
      </w:r>
    </w:p>
    <w:p w14:paraId="3A362990" w14:textId="77777777" w:rsidR="00E6731C" w:rsidRDefault="00E6731C" w:rsidP="0030114C">
      <w:pPr>
        <w:pStyle w:val="Corpotesto"/>
      </w:pPr>
      <w:r>
        <w:t>I figli di Israele visibilmente dovranno sapere dove conduce l’abbandono del Signore. Essi si trasformeranno in impurità in mezzo alle impurità.</w:t>
      </w:r>
    </w:p>
    <w:p w14:paraId="4AE54B0F" w14:textId="77777777" w:rsidR="00E6731C" w:rsidRDefault="00E6731C" w:rsidP="0030114C">
      <w:pPr>
        <w:pStyle w:val="Corpotesto"/>
      </w:pPr>
      <w:r>
        <w:t>Dio aveva dato loro la sua stessa gloria e la sua stessa santità. I popoli li ridurranno a escrementi umani. Questo il frutto della loro idolatria.</w:t>
      </w:r>
    </w:p>
    <w:p w14:paraId="597D5ECE" w14:textId="77777777" w:rsidR="00E6731C" w:rsidRDefault="00E6731C" w:rsidP="0030114C">
      <w:pPr>
        <w:pStyle w:val="Corpotesto"/>
      </w:pPr>
      <w:r>
        <w:t>Vedendo Ezechiele, il popolo sa cosa lo attende. Esso dovrà sperimentare visibilmente quali sono i frutti del tradimento del suo Dio.</w:t>
      </w:r>
    </w:p>
    <w:p w14:paraId="39AAF54E" w14:textId="77777777" w:rsidR="00E6731C" w:rsidRDefault="00E6731C" w:rsidP="00272EDF">
      <w:pPr>
        <w:pStyle w:val="Corpodeltesto2"/>
      </w:pPr>
      <w:r w:rsidRPr="0098286D">
        <w:rPr>
          <w:position w:val="6"/>
          <w:vertAlign w:val="superscript"/>
        </w:rPr>
        <w:t>14</w:t>
      </w:r>
      <w:r w:rsidRPr="0098286D">
        <w:t>Io esclamai: «Signore Dio, mai mi sono contaminato! Dall’infanzia fino ad ora mai ho mangiato carne di bestia morta o sbranata, né mai è entrato nella mia bocca cibo impuro».</w:t>
      </w:r>
    </w:p>
    <w:p w14:paraId="6E917D76" w14:textId="77777777" w:rsidR="00E6731C" w:rsidRDefault="00E6731C" w:rsidP="0030114C">
      <w:pPr>
        <w:pStyle w:val="Corpotesto"/>
      </w:pPr>
      <w:r>
        <w:t>Ezechiele manifesta al Signore che lui mai si è contaminato. Mai ha mangiato nulla di impuro. Mai ha violato in qualche modo la legge della purità dei cibi.</w:t>
      </w:r>
    </w:p>
    <w:p w14:paraId="5E8706AF" w14:textId="77777777" w:rsidR="00E6731C" w:rsidRDefault="00E6731C" w:rsidP="0030114C">
      <w:pPr>
        <w:pStyle w:val="Corpotesto"/>
      </w:pPr>
      <w:r>
        <w:t>Io esclamai: Signore Dio, mai mi sono contaminato! Per il profeta quanto il Signore gli sta chiedendo va ben oltre la sua stessa natura.</w:t>
      </w:r>
    </w:p>
    <w:p w14:paraId="7D185A49" w14:textId="77777777" w:rsidR="00E6731C" w:rsidRDefault="00E6731C" w:rsidP="0030114C">
      <w:pPr>
        <w:pStyle w:val="Corpotesto"/>
      </w:pPr>
      <w:r>
        <w:t>Dall’infanzia fino ad ora mai ho mangiato carne di bestia morta o sbranata, né mai è entrato nella mia bocca cibo impuro. Perché ora dovrebbe contaminarsi?</w:t>
      </w:r>
    </w:p>
    <w:p w14:paraId="2A4CA63F" w14:textId="77777777" w:rsidR="00E6731C" w:rsidRPr="004C4DBE" w:rsidRDefault="00E6731C" w:rsidP="0030114C">
      <w:pPr>
        <w:pStyle w:val="Corpotesto"/>
        <w:rPr>
          <w:i/>
          <w:iCs/>
          <w:sz w:val="20"/>
        </w:rPr>
      </w:pPr>
      <w:r w:rsidRPr="004C4DBE">
        <w:rPr>
          <w:i/>
          <w:iCs/>
          <w:sz w:val="20"/>
        </w:rPr>
        <w:t xml:space="preserve">Voi sarete per me uomini santi: non mangerete la carne di una bestia sbranata nella campagna, ma la getterete ai cani (Es 22,30). </w:t>
      </w:r>
    </w:p>
    <w:p w14:paraId="59927EF3" w14:textId="77777777" w:rsidR="00E6731C" w:rsidRPr="004C4DBE" w:rsidRDefault="00E6731C" w:rsidP="0030114C">
      <w:pPr>
        <w:pStyle w:val="Corpotesto"/>
        <w:rPr>
          <w:i/>
          <w:iCs/>
          <w:sz w:val="20"/>
        </w:rPr>
      </w:pPr>
      <w:r w:rsidRPr="004C4DBE">
        <w:rPr>
          <w:i/>
          <w:iCs/>
          <w:sz w:val="20"/>
        </w:rPr>
        <w:t xml:space="preserve">Ogni persona, nativa o straniera, che mangi carne di bestia morta naturalmente o sbranata, dovrà lavarsi le vesti, bagnarsi nell’acqua e resterà impura fino alla sera; allora sarà pura. Ma se non si lava le vesti e il corpo, porterà la pena della sua colpa”» (Lv 17,15-16). </w:t>
      </w:r>
    </w:p>
    <w:p w14:paraId="641D15BA" w14:textId="77777777" w:rsidR="00E6731C" w:rsidRPr="004C4DBE" w:rsidRDefault="00E6731C" w:rsidP="0030114C">
      <w:pPr>
        <w:pStyle w:val="Corpotesto"/>
        <w:rPr>
          <w:i/>
          <w:iCs/>
          <w:sz w:val="20"/>
        </w:rPr>
      </w:pPr>
      <w:r w:rsidRPr="004C4DBE">
        <w:rPr>
          <w:i/>
          <w:iCs/>
          <w:sz w:val="20"/>
        </w:rPr>
        <w:t>Non mangerete alcuna bestia che sia morta di morte naturale; la darai al forestiero che risiede nelle tue città, perché la mangi, o la venderai a qualche straniero, perché tu sei un popolo consacrato al Signore, tuo Dio. Non farai cuocere un capretto nel latte di sua madre (Dt 14,21).</w:t>
      </w:r>
    </w:p>
    <w:p w14:paraId="4AD77E86" w14:textId="77777777" w:rsidR="00E6731C" w:rsidRPr="004C4DBE" w:rsidRDefault="00E6731C" w:rsidP="0030114C">
      <w:pPr>
        <w:pStyle w:val="Corpotesto"/>
        <w:rPr>
          <w:i/>
          <w:iCs/>
          <w:sz w:val="20"/>
        </w:rPr>
      </w:pPr>
      <w:r w:rsidRPr="004C4DBE">
        <w:rPr>
          <w:i/>
          <w:iCs/>
          <w:sz w:val="20"/>
        </w:rPr>
        <w:t>Il Signore parlò a Mosè e ad Aronne e disse loro: «Parlate agli Israeliti dicendo: “Questi sono gli animali che potrete mangiare fra tutte le bestie che sono sulla terra. Potrete mangiare di ogni quadrupede che ha l’unghia bipartita, divisa da una fessura, e che rumina. Ma fra i ruminanti e gli animali che hanno l’unghia divisa, non mangerete i seguenti: il cammello, perché rumina, ma non ha l’unghia divisa, lo considererete impuro; l’iràce, perché rumina, ma non ha l’unghia divisa, lo considererete impuro; la lepre, perché rumina, ma non ha l’unghia divisa, la considererete impura; il porco, perché ha l’unghia bipartita da una fessura, ma non rumina, lo considererete impuro. Non mangerete la loro carne e non toccherete i loro cadaveri; li considererete impuri.</w:t>
      </w:r>
    </w:p>
    <w:p w14:paraId="481DC17B" w14:textId="77777777" w:rsidR="00E6731C" w:rsidRPr="004C4DBE" w:rsidRDefault="00E6731C" w:rsidP="0030114C">
      <w:pPr>
        <w:pStyle w:val="Corpotesto"/>
        <w:rPr>
          <w:i/>
          <w:iCs/>
          <w:sz w:val="20"/>
        </w:rPr>
      </w:pPr>
      <w:r w:rsidRPr="004C4DBE">
        <w:rPr>
          <w:i/>
          <w:iCs/>
          <w:sz w:val="20"/>
        </w:rPr>
        <w:t>Fra tutti gli animali acquatici ecco quelli che potrete mangiare: potrete mangiare tutti quelli, di mare o di fiume, che hanno pinne e squame. Ma di tutti gli animali che si muovono o vivono nelle acque, nei mari e nei fiumi, quanti non hanno né pinne né squame saranno per voi obbrobriosi. Essi saranno per voi obbrobriosi; non mangerete la loro carne e riterrete obbrobriosi i loro cadaveri. Tutto ciò che non ha né pinne né squame nelle acque sarà per voi obbrobrioso.</w:t>
      </w:r>
    </w:p>
    <w:p w14:paraId="38946D9E" w14:textId="77777777" w:rsidR="00E6731C" w:rsidRPr="004C4DBE" w:rsidRDefault="00E6731C" w:rsidP="0030114C">
      <w:pPr>
        <w:pStyle w:val="Corpotesto"/>
        <w:rPr>
          <w:i/>
          <w:iCs/>
          <w:sz w:val="20"/>
        </w:rPr>
      </w:pPr>
      <w:r w:rsidRPr="004C4DBE">
        <w:rPr>
          <w:i/>
          <w:iCs/>
          <w:sz w:val="20"/>
        </w:rPr>
        <w:t>Fra i volatili saranno obbrobriosi questi, che non dovrete mangiare, perché obbrobriosi: l’aquila, l’avvoltoio e l’aquila di mare, il nibbio e ogni specie di falco, ogni specie di corvo, lo struzzo, la civetta, il gabbiano e ogni specie di sparviero, il gufo, l’alcione, l’ibis, il cigno, il pellicano, la fòlaga, la cicogna, ogni specie di airone, l’ùpupa e il pipistrello.</w:t>
      </w:r>
    </w:p>
    <w:p w14:paraId="313E0963" w14:textId="77777777" w:rsidR="00E6731C" w:rsidRPr="004C4DBE" w:rsidRDefault="00E6731C" w:rsidP="0030114C">
      <w:pPr>
        <w:pStyle w:val="Corpotesto"/>
        <w:rPr>
          <w:i/>
          <w:iCs/>
          <w:sz w:val="20"/>
        </w:rPr>
      </w:pPr>
      <w:r w:rsidRPr="004C4DBE">
        <w:rPr>
          <w:i/>
          <w:iCs/>
          <w:sz w:val="20"/>
        </w:rPr>
        <w:t xml:space="preserve">Sarà per voi obbrobrioso anche ogni insetto alato che cammina su quattro piedi. Però fra tutti gli insetti alati che camminano su quattro piedi, potrete mangiare quelli che hanno due zampe sopra i piedi, per saltare sulla terra. Perciò potrete mangiare i seguenti: ogni specie di cavalletta, ogni specie di locusta, ogni specie di acrìdi e ogni specie di grillo. Ogni altro insetto alato che ha quattro piedi sarà obbrobrioso per voi; infatti vi rendono impuri: chiunque toccherà il loro cadavere sarà impuro fino alla sera e chiunque trasporterà i loro cadaveri si dovrà lavare le vesti e sarà impuro fino alla sera. </w:t>
      </w:r>
    </w:p>
    <w:p w14:paraId="33FADD47" w14:textId="77777777" w:rsidR="00E6731C" w:rsidRPr="004C4DBE" w:rsidRDefault="00E6731C" w:rsidP="0030114C">
      <w:pPr>
        <w:pStyle w:val="Corpotesto"/>
        <w:rPr>
          <w:i/>
          <w:iCs/>
          <w:sz w:val="20"/>
        </w:rPr>
      </w:pPr>
      <w:r w:rsidRPr="004C4DBE">
        <w:rPr>
          <w:i/>
          <w:iCs/>
          <w:sz w:val="20"/>
        </w:rPr>
        <w:t>Riterrete impuro ogni animale che ha l’unghia, ma non divisa da fessura, e non rumina: chiunque li toccherà sarà impuro. Considererete impuri tutti i quadrupedi che camminano sulla pianta dei piedi; chiunque ne toccherà il cadavere sarà impuro fino alla sera. E chiunque trasporterà i loro cadaveri si dovrà lavare le vesti e sarà impuro fino alla sera. Tali animali riterrete impuri.</w:t>
      </w:r>
    </w:p>
    <w:p w14:paraId="3A07BD1E" w14:textId="77777777" w:rsidR="00E6731C" w:rsidRPr="004C4DBE" w:rsidRDefault="00E6731C" w:rsidP="0030114C">
      <w:pPr>
        <w:pStyle w:val="Corpotesto"/>
        <w:rPr>
          <w:i/>
          <w:iCs/>
          <w:sz w:val="20"/>
        </w:rPr>
      </w:pPr>
      <w:r w:rsidRPr="004C4DBE">
        <w:rPr>
          <w:i/>
          <w:iCs/>
          <w:sz w:val="20"/>
        </w:rPr>
        <w:t xml:space="preserve">Fra gli animali che strisciano per terra riterrete impuro: la talpa, il topo e ogni specie di sauri, il toporagno, la lucertola, il geco, il ramarro, il camaleonte. Questi animali, fra quanti strisciano, saranno impuri per voi; chiunque li toccherà morti, sarà impuro fino alla sera. Ogni oggetto sul quale cadrà morto qualcuno di essi, sarà impuro: si tratti di utensile di legno oppure di veste o pelle o sacco o qualunque altro oggetto di cui si faccia uso; si immergerà nell’acqua e sarà impuro fino alla sera, poi sarà puro. Se ne cade qualcuno in un vaso di terra, quanto vi si troverà dentro sarà impuro e spezzerete il vaso. Ogni cibo che serve di nutrimento, sul quale cada quell’acqua, sarà impuro; ogni bevanda potabile, qualunque sia il vaso che la contiene, sarà impura. Ogni oggetto sul quale cadrà qualche parte del loro cadavere, sarà impuro; il forno o il fornello sarà spezzato: sono impuri e li dovete ritenere tali. Però, una fonte o una cisterna, cioè una raccolta di acqua, resterà pura; ma chi toccherà i loro cadaveri sarà impuro. Se qualcosa dei loro cadaveri cade su qualche seme che deve essere seminato, questo sarà puro; ma se è stata versata acqua sul seme e vi cade qualche cosa dei loro cadaveri, lo riterrai impuro. </w:t>
      </w:r>
    </w:p>
    <w:p w14:paraId="55EEF6F2" w14:textId="77777777" w:rsidR="00E6731C" w:rsidRPr="004C4DBE" w:rsidRDefault="00E6731C" w:rsidP="0030114C">
      <w:pPr>
        <w:pStyle w:val="Corpotesto"/>
        <w:rPr>
          <w:i/>
          <w:iCs/>
          <w:sz w:val="20"/>
        </w:rPr>
      </w:pPr>
      <w:r w:rsidRPr="004C4DBE">
        <w:rPr>
          <w:i/>
          <w:iCs/>
          <w:sz w:val="20"/>
        </w:rPr>
        <w:t>Se muore un animale, di cui vi potete cibare, colui che ne toccherà il cadavere sarà impuro fino alla sera. Colui che mangerà di quel cadavere si laverà le vesti e sarà impuro fino alla sera; anche colui che trasporterà quel cadavere si laverà le vesti e sarà impuro fino alla sera.</w:t>
      </w:r>
    </w:p>
    <w:p w14:paraId="4B8493F4" w14:textId="77777777" w:rsidR="00E6731C" w:rsidRPr="004C4DBE" w:rsidRDefault="00E6731C" w:rsidP="0030114C">
      <w:pPr>
        <w:pStyle w:val="Corpotesto"/>
        <w:rPr>
          <w:i/>
          <w:iCs/>
          <w:sz w:val="20"/>
        </w:rPr>
      </w:pPr>
      <w:r w:rsidRPr="004C4DBE">
        <w:rPr>
          <w:i/>
          <w:iCs/>
          <w:sz w:val="20"/>
        </w:rPr>
        <w:t>Ogni essere che striscia sulla terra sarà obbrobrioso; non se ne mangerà. Di tutti gli animali che strisciano sulla terra non ne mangerete alcuno che cammini sul ventre o cammini con quattro piedi o con molti piedi, poiché saranno obbrobriosi. Non rendete le vostre persone contaminate con alcuno di questi animali che strisciano; non rendetevi impuri con essi e non diventate, a causa loro, impuri. Poiché io sono il Signore, vostro Dio. Santificatevi dunque e siate santi, perché io sono santo; non rendete impure le vostre persone con alcuno di questi animali che strisciano per terra. Poiché io sono il Signore, che vi ho fatto uscire dalla terra d’Egitto per essere il vostro Dio; siate dunque santi, perché io sono santo.</w:t>
      </w:r>
    </w:p>
    <w:p w14:paraId="382CE303" w14:textId="77777777" w:rsidR="00E6731C" w:rsidRPr="004C4DBE" w:rsidRDefault="00E6731C" w:rsidP="0030114C">
      <w:pPr>
        <w:pStyle w:val="Corpotesto"/>
        <w:rPr>
          <w:i/>
          <w:iCs/>
          <w:sz w:val="20"/>
        </w:rPr>
      </w:pPr>
      <w:r w:rsidRPr="004C4DBE">
        <w:rPr>
          <w:i/>
          <w:iCs/>
          <w:sz w:val="20"/>
        </w:rPr>
        <w:t xml:space="preserve">Questa è la legge che riguarda i quadrupedi, gli uccelli, ogni essere vivente che si muove nelle acque e ogni essere che striscia per terra, per distinguere ciò che è impuro da ciò che è puro, l’animale che si può mangiare da quello che non si deve mangiare”» (Lev 12,1-47). </w:t>
      </w:r>
    </w:p>
    <w:p w14:paraId="2D0DCF18" w14:textId="77777777" w:rsidR="00E6731C" w:rsidRPr="00DB7F19" w:rsidRDefault="00E6731C" w:rsidP="0030114C">
      <w:pPr>
        <w:pStyle w:val="Corpotesto"/>
        <w:rPr>
          <w:i/>
          <w:iCs/>
          <w:sz w:val="20"/>
        </w:rPr>
      </w:pPr>
      <w:r w:rsidRPr="00DB7F19">
        <w:rPr>
          <w:i/>
          <w:iCs/>
          <w:sz w:val="20"/>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05CE9FDE" w14:textId="77777777" w:rsidR="00E6731C" w:rsidRPr="00DB7F19" w:rsidRDefault="00E6731C" w:rsidP="0030114C">
      <w:pPr>
        <w:pStyle w:val="Corpotesto"/>
        <w:rPr>
          <w:i/>
          <w:iCs/>
          <w:sz w:val="20"/>
        </w:rPr>
      </w:pPr>
      <w:r w:rsidRPr="00DB7F19">
        <w:rPr>
          <w:i/>
          <w:iCs/>
          <w:sz w:val="20"/>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w:t>
      </w:r>
      <w:r>
        <w:rPr>
          <w:i/>
          <w:iCs/>
          <w:sz w:val="20"/>
        </w:rPr>
        <w:t xml:space="preserve"> </w:t>
      </w:r>
      <w:r w:rsidRPr="00DB7F19">
        <w:rPr>
          <w:i/>
          <w:iCs/>
          <w:sz w:val="20"/>
        </w:rPr>
        <w:t xml:space="preserve">Pietro allora li fece entrare e li ospitò (At 10,1-23). </w:t>
      </w:r>
    </w:p>
    <w:p w14:paraId="62D7BA73" w14:textId="77777777" w:rsidR="00E6731C" w:rsidRPr="00DB7F19" w:rsidRDefault="00E6731C" w:rsidP="0030114C">
      <w:pPr>
        <w:pStyle w:val="Corpotesto"/>
        <w:rPr>
          <w:i/>
          <w:iCs/>
          <w:sz w:val="20"/>
        </w:rPr>
      </w:pPr>
      <w:r w:rsidRPr="00DB7F19">
        <w:rPr>
          <w:i/>
          <w:iCs/>
          <w:sz w:val="20"/>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0918AD77" w14:textId="77777777" w:rsidR="00E6731C" w:rsidRPr="00DB7F19" w:rsidRDefault="00E6731C" w:rsidP="0030114C">
      <w:pPr>
        <w:pStyle w:val="Corpotesto"/>
        <w:rPr>
          <w:i/>
          <w:iCs/>
          <w:sz w:val="20"/>
        </w:rPr>
      </w:pPr>
      <w:r w:rsidRPr="00DB7F19">
        <w:rPr>
          <w:i/>
          <w:iCs/>
          <w:sz w:val="20"/>
        </w:rPr>
        <w:t>Ed egli rispose loro: «Bene ha profetato Isaia di voi, ipocriti, come sta scritto:</w:t>
      </w:r>
    </w:p>
    <w:p w14:paraId="12C35FFC" w14:textId="77777777" w:rsidR="00E6731C" w:rsidRPr="00DB7F19" w:rsidRDefault="00E6731C" w:rsidP="0030114C">
      <w:pPr>
        <w:pStyle w:val="Corpotesto"/>
        <w:rPr>
          <w:i/>
          <w:iCs/>
          <w:sz w:val="20"/>
        </w:rPr>
      </w:pPr>
      <w:r w:rsidRPr="00DB7F19">
        <w:rPr>
          <w:i/>
          <w:iCs/>
          <w:sz w:val="20"/>
        </w:rPr>
        <w:t>Questo popolo mi onora con le labbra, ma il suo cuore è lontano da me. Invano mi rendono culto, insegnando dottrine che sono precetti di uomini.</w:t>
      </w:r>
    </w:p>
    <w:p w14:paraId="6C461166" w14:textId="77777777" w:rsidR="00E6731C" w:rsidRPr="00DB7F19" w:rsidRDefault="00E6731C" w:rsidP="0030114C">
      <w:pPr>
        <w:pStyle w:val="Corpotesto"/>
        <w:rPr>
          <w:i/>
          <w:iCs/>
          <w:sz w:val="20"/>
        </w:rPr>
      </w:pPr>
      <w:r w:rsidRPr="00DB7F19">
        <w:rPr>
          <w:i/>
          <w:iCs/>
          <w:sz w:val="20"/>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57166180" w14:textId="77777777" w:rsidR="00E6731C" w:rsidRPr="00DB7F19" w:rsidRDefault="00E6731C" w:rsidP="0030114C">
      <w:pPr>
        <w:pStyle w:val="Corpotesto"/>
        <w:rPr>
          <w:i/>
          <w:iCs/>
          <w:sz w:val="20"/>
        </w:rPr>
      </w:pPr>
      <w:r w:rsidRPr="00DB7F19">
        <w:rPr>
          <w:i/>
          <w:iCs/>
          <w:sz w:val="20"/>
        </w:rPr>
        <w:t>Chiamata di nuovo la folla, diceva loro: «Ascoltatemi tutti e comprendete bene! Non c’è nulla fuori dell’uomo che, entrando in lui, possa renderlo impuro. Ma sono le cose che escono dall’uomo a renderlo impuro».</w:t>
      </w:r>
    </w:p>
    <w:p w14:paraId="10A757A0" w14:textId="77777777" w:rsidR="00E6731C" w:rsidRPr="00DB7F19" w:rsidRDefault="00E6731C" w:rsidP="0030114C">
      <w:pPr>
        <w:pStyle w:val="Corpotesto"/>
        <w:rPr>
          <w:i/>
          <w:iCs/>
          <w:sz w:val="20"/>
        </w:rPr>
      </w:pPr>
      <w:r w:rsidRPr="00DB7F19">
        <w:rPr>
          <w:i/>
          <w:iCs/>
          <w:sz w:val="20"/>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7ED94CB8" w14:textId="77777777" w:rsidR="00E6731C" w:rsidRDefault="00E6731C" w:rsidP="0030114C">
      <w:pPr>
        <w:pStyle w:val="Corpotesto"/>
      </w:pPr>
      <w:r>
        <w:t xml:space="preserve">Ezechiele manifesta al Signore che quanto gli viene chiesto è contro la sua stessa natura. Lui è persona pura. Non è mai stata impura. </w:t>
      </w:r>
    </w:p>
    <w:p w14:paraId="71612680" w14:textId="77777777" w:rsidR="00E6731C" w:rsidRDefault="00E6731C" w:rsidP="0030114C">
      <w:pPr>
        <w:pStyle w:val="Corpotesto"/>
      </w:pPr>
      <w:r>
        <w:t>Lui però è solo un segno. Lui è la visibilità dell’impurità invisibile compiuta dal suo popolo. Lui è anche ciò che il popolo è divenuto: un escremento.</w:t>
      </w:r>
    </w:p>
    <w:p w14:paraId="370EFFDA" w14:textId="77777777" w:rsidR="00E6731C" w:rsidRDefault="00E6731C" w:rsidP="0030114C">
      <w:pPr>
        <w:pStyle w:val="Corpotesto"/>
      </w:pPr>
      <w:r>
        <w:t>Vedendo il profeta il popolo potrà conoscere quanto grande è il suo peccato. Il frutto di esso è abominevole. La visibilità ci fa vedere l’invisibile.</w:t>
      </w:r>
    </w:p>
    <w:p w14:paraId="557A11B4" w14:textId="77777777" w:rsidR="00E6731C" w:rsidRDefault="00E6731C" w:rsidP="0030114C">
      <w:pPr>
        <w:pStyle w:val="Corpotesto"/>
      </w:pPr>
      <w:r>
        <w:t>Ma anche chi guarda Cristo Crocifisso sa quanto grande è il peccato dell’uomo. Il frutto è di una crudeltà inaudita. Il peccato Crocifigge il Creatore dell’uomo.</w:t>
      </w:r>
    </w:p>
    <w:p w14:paraId="4706197B" w14:textId="77777777" w:rsidR="00E6731C" w:rsidRDefault="00E6731C" w:rsidP="0030114C">
      <w:pPr>
        <w:pStyle w:val="Corpotesto"/>
      </w:pPr>
      <w:r>
        <w:t>Vi è forse crudeltà più grande? Se un uomo uccide un altro uomo, rimaniamo nell’ordine della crudeltà naturale. Uccidendo Dio, si va ben oltre.</w:t>
      </w:r>
    </w:p>
    <w:p w14:paraId="500C5D86" w14:textId="77777777" w:rsidR="00E6731C" w:rsidRDefault="00E6731C" w:rsidP="00272EDF">
      <w:pPr>
        <w:pStyle w:val="Corpodeltesto2"/>
      </w:pPr>
      <w:r w:rsidRPr="0098286D">
        <w:rPr>
          <w:position w:val="6"/>
          <w:vertAlign w:val="superscript"/>
        </w:rPr>
        <w:t>15</w:t>
      </w:r>
      <w:r w:rsidRPr="0098286D">
        <w:t>Egli mi rispose: «Ebbene, invece di escrementi umani ti concedo sterco di bue; lì sopra cuocerai il tuo pane».</w:t>
      </w:r>
    </w:p>
    <w:p w14:paraId="056CAF5B" w14:textId="77777777" w:rsidR="00E6731C" w:rsidRDefault="00E6731C" w:rsidP="0030114C">
      <w:pPr>
        <w:pStyle w:val="Corpotesto"/>
      </w:pPr>
      <w:r>
        <w:t>Dinanzi alla manifestazione di perenne purità di Ezechiele, il Signore non lo libera completamente dall’essere lui segno per il suo popolo.</w:t>
      </w:r>
    </w:p>
    <w:p w14:paraId="358FE916" w14:textId="77777777" w:rsidR="00E6731C" w:rsidRDefault="00E6731C" w:rsidP="0030114C">
      <w:pPr>
        <w:pStyle w:val="Corpotesto"/>
      </w:pPr>
      <w:r>
        <w:t>Egli mi rispose: Ebbene, invece di escrementi umani ti concedo sterco di bue. Lì sopra cuocerai il tuo pane. È una impurità meno grave, ma rimane impurità.</w:t>
      </w:r>
    </w:p>
    <w:p w14:paraId="6CEDBF37" w14:textId="77777777" w:rsidR="00E6731C" w:rsidRDefault="00E6731C" w:rsidP="0030114C">
      <w:pPr>
        <w:pStyle w:val="Corpotesto"/>
      </w:pPr>
      <w:r>
        <w:t xml:space="preserve">Ezechiele deve essere segno per il suo popolo. Esso deve vedere i frutti della sua idolatria. Li vede nella persona del profeta. </w:t>
      </w:r>
    </w:p>
    <w:p w14:paraId="77CD9318" w14:textId="77777777" w:rsidR="00E6731C" w:rsidRDefault="00E6731C" w:rsidP="0030114C">
      <w:pPr>
        <w:pStyle w:val="Corpotesto"/>
      </w:pPr>
      <w:r>
        <w:t>Quanto Ezechiele dovrà fare è cosa impensabile per un figlio di Abramo. C’è però una verità che urge che venga messa in evidenza.</w:t>
      </w:r>
    </w:p>
    <w:p w14:paraId="2490F223" w14:textId="77777777" w:rsidR="00E6731C" w:rsidRDefault="00E6731C" w:rsidP="0030114C">
      <w:pPr>
        <w:pStyle w:val="Corpotesto"/>
      </w:pPr>
      <w:r>
        <w:t>La impurità rituale, esteriore, la contaminazione con la natura, è nulla rispetto all’impurità morale, interiore, dell’anima e dello spirito.</w:t>
      </w:r>
    </w:p>
    <w:p w14:paraId="67A5EA46" w14:textId="77777777" w:rsidR="00E6731C" w:rsidRDefault="00E6731C" w:rsidP="0030114C">
      <w:pPr>
        <w:pStyle w:val="Corpotesto"/>
      </w:pPr>
      <w:r>
        <w:t xml:space="preserve">L’uomo spesso si preoccupa perché il suo corpo non venga contaminato da agenti esterni. Nulla fa perché il suo spirito e la sua anima restino puri. </w:t>
      </w:r>
    </w:p>
    <w:p w14:paraId="63197D28" w14:textId="77777777" w:rsidR="00E6731C" w:rsidRDefault="00E6731C" w:rsidP="0030114C">
      <w:pPr>
        <w:pStyle w:val="Corpotesto"/>
      </w:pPr>
      <w:r>
        <w:t>Gesù nel suo Vangelo rivela questa duplice modalità di essere dell’uomo religioso: stupendamente bello esteriormente, marcio nel cuore e nell’anima.</w:t>
      </w:r>
    </w:p>
    <w:p w14:paraId="63E35FCA" w14:textId="77777777" w:rsidR="00E6731C" w:rsidRPr="00DE09E8" w:rsidRDefault="00E6731C" w:rsidP="0030114C">
      <w:pPr>
        <w:pStyle w:val="Corpotesto"/>
        <w:rPr>
          <w:i/>
          <w:iCs/>
          <w:sz w:val="20"/>
        </w:rPr>
      </w:pPr>
      <w:r w:rsidRPr="00DE09E8">
        <w:rPr>
          <w:i/>
          <w:iCs/>
          <w:sz w:val="20"/>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24DEB6AE" w14:textId="77777777" w:rsidR="00E6731C" w:rsidRPr="00DE09E8" w:rsidRDefault="00E6731C" w:rsidP="0030114C">
      <w:pPr>
        <w:pStyle w:val="Corpotesto"/>
        <w:rPr>
          <w:i/>
          <w:iCs/>
          <w:sz w:val="20"/>
        </w:rPr>
      </w:pPr>
      <w:r w:rsidRPr="00DE09E8">
        <w:rPr>
          <w:i/>
          <w:iCs/>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F12F314" w14:textId="77777777" w:rsidR="00E6731C" w:rsidRPr="00DE09E8" w:rsidRDefault="00E6731C" w:rsidP="0030114C">
      <w:pPr>
        <w:pStyle w:val="Corpotesto"/>
        <w:rPr>
          <w:i/>
          <w:iCs/>
          <w:sz w:val="20"/>
        </w:rPr>
      </w:pPr>
      <w:r w:rsidRPr="00DE09E8">
        <w:rPr>
          <w:i/>
          <w:iCs/>
          <w:sz w:val="20"/>
        </w:rPr>
        <w:t>Guai a voi, scribi e farisei ipocriti, che chiudete il regno dei cieli davanti alla gente; di fatto non entrate voi, e non lasciate entrare nemmeno quelli che vogliono entrare.</w:t>
      </w:r>
    </w:p>
    <w:p w14:paraId="6503ECC7" w14:textId="77777777" w:rsidR="00E6731C" w:rsidRPr="00DE09E8" w:rsidRDefault="00E6731C" w:rsidP="0030114C">
      <w:pPr>
        <w:pStyle w:val="Corpotesto"/>
        <w:rPr>
          <w:i/>
          <w:iCs/>
          <w:sz w:val="20"/>
        </w:rPr>
      </w:pPr>
      <w:r w:rsidRPr="00DE09E8">
        <w:rPr>
          <w:i/>
          <w:iCs/>
          <w:sz w:val="20"/>
        </w:rPr>
        <w:t>Guai a voi, scribi e farisei ipocriti, che percorrete il mare e la terra per fare un solo prosèlito e, quando lo è divenuto, lo rendete degno della Geènna due volte più di voi.</w:t>
      </w:r>
    </w:p>
    <w:p w14:paraId="629F7611" w14:textId="77777777" w:rsidR="00E6731C" w:rsidRPr="00DE09E8" w:rsidRDefault="00E6731C" w:rsidP="0030114C">
      <w:pPr>
        <w:pStyle w:val="Corpotesto"/>
        <w:rPr>
          <w:i/>
          <w:iCs/>
          <w:sz w:val="20"/>
        </w:rPr>
      </w:pPr>
      <w:r w:rsidRPr="00DE09E8">
        <w:rPr>
          <w:i/>
          <w:iCs/>
          <w:sz w:val="20"/>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1A8159F9" w14:textId="77777777" w:rsidR="00E6731C" w:rsidRPr="00DE09E8" w:rsidRDefault="00E6731C" w:rsidP="0030114C">
      <w:pPr>
        <w:pStyle w:val="Corpotesto"/>
        <w:rPr>
          <w:i/>
          <w:iCs/>
          <w:sz w:val="20"/>
        </w:rPr>
      </w:pPr>
      <w:r w:rsidRPr="00DE09E8">
        <w:rPr>
          <w:i/>
          <w:iCs/>
          <w:sz w:val="20"/>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6F65593B" w14:textId="77777777" w:rsidR="00E6731C" w:rsidRPr="00DE09E8" w:rsidRDefault="00E6731C" w:rsidP="0030114C">
      <w:pPr>
        <w:pStyle w:val="Corpotesto"/>
        <w:rPr>
          <w:i/>
          <w:iCs/>
          <w:sz w:val="20"/>
        </w:rPr>
      </w:pPr>
      <w:r w:rsidRPr="00DE09E8">
        <w:rPr>
          <w:i/>
          <w:iCs/>
          <w:sz w:val="20"/>
        </w:rPr>
        <w:t>Guai a voi, scribi e farisei ipocriti, che pulite l’esterno del bicchiere e del piatto, ma all’interno sono pieni di avidità e d’intemperanza. Fariseo cieco, pulisci prima l’interno del bicchiere, perché anche l’esterno diventi pulito!</w:t>
      </w:r>
    </w:p>
    <w:p w14:paraId="1E1D19FB" w14:textId="77777777" w:rsidR="00E6731C" w:rsidRPr="00DE09E8" w:rsidRDefault="00E6731C" w:rsidP="0030114C">
      <w:pPr>
        <w:pStyle w:val="Corpotesto"/>
        <w:rPr>
          <w:i/>
          <w:iCs/>
          <w:sz w:val="20"/>
        </w:rPr>
      </w:pPr>
      <w:r w:rsidRPr="00DE09E8">
        <w:rPr>
          <w:i/>
          <w:iCs/>
          <w:sz w:val="20"/>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5D7A7B3D" w14:textId="77777777" w:rsidR="00E6731C" w:rsidRPr="00DE09E8" w:rsidRDefault="00E6731C" w:rsidP="0030114C">
      <w:pPr>
        <w:pStyle w:val="Corpotesto"/>
        <w:rPr>
          <w:i/>
          <w:iCs/>
          <w:sz w:val="20"/>
        </w:rPr>
      </w:pPr>
      <w:r w:rsidRPr="00DE09E8">
        <w:rPr>
          <w:i/>
          <w:iCs/>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ED6B0D2" w14:textId="77777777" w:rsidR="00E6731C" w:rsidRPr="00DE09E8" w:rsidRDefault="00E6731C" w:rsidP="0030114C">
      <w:pPr>
        <w:pStyle w:val="Corpotesto"/>
        <w:rPr>
          <w:i/>
          <w:iCs/>
          <w:sz w:val="20"/>
        </w:rPr>
      </w:pPr>
      <w:r w:rsidRPr="00DE09E8">
        <w:rPr>
          <w:i/>
          <w:iCs/>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4D4A4413" w14:textId="77777777" w:rsidR="00E6731C" w:rsidRPr="00DE09E8" w:rsidRDefault="00E6731C" w:rsidP="0030114C">
      <w:pPr>
        <w:pStyle w:val="Corpotesto"/>
        <w:rPr>
          <w:i/>
          <w:iCs/>
          <w:sz w:val="20"/>
        </w:rPr>
      </w:pPr>
      <w:r w:rsidRPr="00DE09E8">
        <w:rPr>
          <w:i/>
          <w:iCs/>
          <w:sz w:val="20"/>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35227A4C" w14:textId="77777777" w:rsidR="00E6731C" w:rsidRDefault="00E6731C" w:rsidP="0030114C">
      <w:pPr>
        <w:pStyle w:val="Corpotesto"/>
      </w:pPr>
      <w:r>
        <w:t>Il popolo deve vedere la gravità della sua contaminazione spirituale. È divenuto un escremento nella storia dell’umanità. Senza Dio questo si diviene.</w:t>
      </w:r>
    </w:p>
    <w:p w14:paraId="06BA96F2" w14:textId="77777777" w:rsidR="00E6731C" w:rsidRDefault="00E6731C" w:rsidP="00272EDF">
      <w:pPr>
        <w:pStyle w:val="Corpodeltesto2"/>
      </w:pPr>
      <w:r w:rsidRPr="0098286D">
        <w:rPr>
          <w:position w:val="6"/>
          <w:vertAlign w:val="superscript"/>
        </w:rPr>
        <w:t>16</w:t>
      </w:r>
      <w:r w:rsidRPr="0098286D">
        <w:t>Poi soggiunse: «Figlio dell’uomo, ecco io tolgo a Gerusalemme la riserva del pane; mangeranno con angoscia il pane razionato e berranno in preda all’affanno l’acqua misurata.</w:t>
      </w:r>
    </w:p>
    <w:p w14:paraId="3F3D7384" w14:textId="77777777" w:rsidR="00E6731C" w:rsidRDefault="00E6731C" w:rsidP="0030114C">
      <w:pPr>
        <w:pStyle w:val="Corpotesto"/>
      </w:pPr>
      <w:r>
        <w:t>Anche in questo Ezechiele diventerà un segno per il suo popolo. Il Signore gli ha assegnato la razione di cibo quotidiano, perché lui fosse segno.</w:t>
      </w:r>
    </w:p>
    <w:p w14:paraId="3385723C" w14:textId="77777777" w:rsidR="00E6731C" w:rsidRDefault="00E6731C" w:rsidP="0030114C">
      <w:pPr>
        <w:pStyle w:val="Corpotesto"/>
      </w:pPr>
      <w:r>
        <w:t>Poi soggiunse: Figlio dell’uomo, ecco io tolgo a Gerusalemme la riserva del pane. Questo avviene con l’assedio da parte degli Assiri.</w:t>
      </w:r>
    </w:p>
    <w:p w14:paraId="217C3520" w14:textId="77777777" w:rsidR="00E6731C" w:rsidRDefault="00E6731C" w:rsidP="0030114C">
      <w:pPr>
        <w:pStyle w:val="Corpotesto"/>
      </w:pPr>
      <w:r>
        <w:t>Mangeranno con angoscia il pane razionato e berranno in preda all’affanno l’acqua misurata. L’assedio toglie ogni possibilità di rifornimento.</w:t>
      </w:r>
    </w:p>
    <w:p w14:paraId="350ED17C" w14:textId="77777777" w:rsidR="00E6731C" w:rsidRDefault="00E6731C" w:rsidP="0030114C">
      <w:pPr>
        <w:pStyle w:val="Corpotesto"/>
      </w:pPr>
      <w:r>
        <w:t>Gerusalemme sotto assedio necessariamente dovrà razionare ogni cosa. Bisogna che ognuno si nutra al di sotto delle proprie esigenze.</w:t>
      </w:r>
    </w:p>
    <w:p w14:paraId="1487591E" w14:textId="77777777" w:rsidR="00E6731C" w:rsidRDefault="00E6731C" w:rsidP="0030114C">
      <w:pPr>
        <w:pStyle w:val="Corpotesto"/>
      </w:pPr>
      <w:r>
        <w:t>Questo significa che per Gerusalemme è venuto il momento del grande assedio. Essa sarà conquistata, distrutta, incendiata, saccheggiata.</w:t>
      </w:r>
    </w:p>
    <w:p w14:paraId="277289EC" w14:textId="77777777" w:rsidR="00E6731C" w:rsidRDefault="00E6731C" w:rsidP="00272EDF">
      <w:pPr>
        <w:pStyle w:val="Corpodeltesto2"/>
      </w:pPr>
      <w:r w:rsidRPr="0098286D">
        <w:rPr>
          <w:position w:val="6"/>
          <w:vertAlign w:val="superscript"/>
        </w:rPr>
        <w:t>17</w:t>
      </w:r>
      <w:r w:rsidRPr="0098286D">
        <w:t>Mancando pane e acqua, languiranno tutti insieme e si consumeranno nelle loro iniquità.</w:t>
      </w:r>
    </w:p>
    <w:p w14:paraId="7021FB26" w14:textId="77777777" w:rsidR="00E6731C" w:rsidRDefault="00E6731C" w:rsidP="0030114C">
      <w:pPr>
        <w:pStyle w:val="Corpotesto"/>
      </w:pPr>
      <w:r>
        <w:t>Non solo pane ed acqua saranno razionati, verranno anche a mancare. Vi sarà grande angoscia nella città per mancanza di nutrimento e di acqua.</w:t>
      </w:r>
    </w:p>
    <w:p w14:paraId="62ACC788" w14:textId="77777777" w:rsidR="00E6731C" w:rsidRDefault="00E6731C" w:rsidP="0030114C">
      <w:pPr>
        <w:pStyle w:val="Corpotesto"/>
      </w:pPr>
      <w:r>
        <w:t>Mancando pane e acqua, languiranno tutti insieme e si consumeranno nella loro iniquità. È verità. Se Dio esce da un luogo, porta tutto se stesso con sé.</w:t>
      </w:r>
    </w:p>
    <w:p w14:paraId="196F8772" w14:textId="77777777" w:rsidR="00E6731C" w:rsidRDefault="00E6731C" w:rsidP="0030114C">
      <w:pPr>
        <w:pStyle w:val="Corpotesto"/>
      </w:pPr>
      <w:r>
        <w:t>Poiché tutto è un dono di Dio, compresi acqua e pane, Gerusalemme langue per la sua iniquità. Essa è consumata dal suo peccato.</w:t>
      </w:r>
    </w:p>
    <w:p w14:paraId="66ABEE7D" w14:textId="77777777" w:rsidR="00E6731C" w:rsidRDefault="00E6731C" w:rsidP="0030114C">
      <w:pPr>
        <w:pStyle w:val="Corpotesto"/>
      </w:pPr>
      <w:r>
        <w:t>I figli d’Israele, vedendo il profeta che sconta l’iniquità del suo popolo, avvolto da ogni impurità, sa quale sarà il suo prossimo futuro.</w:t>
      </w:r>
    </w:p>
    <w:p w14:paraId="6CE91596" w14:textId="77777777" w:rsidR="00E6731C" w:rsidRDefault="00E6731C" w:rsidP="0030114C">
      <w:pPr>
        <w:pStyle w:val="Corpotesto"/>
      </w:pPr>
      <w:r>
        <w:t>Tutta Gerusalemme sarà nella sofferenza, vivrà nell’impurità, sarà consumata dalla fame e dalla sete, sarà nella grande sofferenza fisica e spirituale.</w:t>
      </w:r>
    </w:p>
    <w:p w14:paraId="44EE1613" w14:textId="77777777" w:rsidR="00E6731C" w:rsidRDefault="00E6731C" w:rsidP="0030114C">
      <w:pPr>
        <w:pStyle w:val="Corpotesto"/>
      </w:pPr>
      <w:r>
        <w:t>Ezechiele le mostra ciò che avverrà di essa, per aver ostinatamente rifiutato il suo Dio, ribellandosi ad ogni sua Parola. Per essa è la fine.</w:t>
      </w:r>
    </w:p>
    <w:p w14:paraId="7CD1B708" w14:textId="77777777" w:rsidR="00E6731C" w:rsidRDefault="00E6731C" w:rsidP="0030114C">
      <w:pPr>
        <w:pStyle w:val="Corpotesto"/>
      </w:pPr>
      <w:r>
        <w:t>Ezechiele diviene così esempio, figura, immagine di quanto accadrà alla città santa e al suo popolo. Saranno consumati dai loro peccati.</w:t>
      </w:r>
    </w:p>
    <w:p w14:paraId="1467AFD6" w14:textId="77777777" w:rsidR="00E6731C" w:rsidRDefault="00E6731C" w:rsidP="0030114C">
      <w:pPr>
        <w:pStyle w:val="Corpotesto"/>
      </w:pPr>
    </w:p>
    <w:p w14:paraId="68D15704" w14:textId="77777777" w:rsidR="00E6731C" w:rsidRDefault="00E6731C" w:rsidP="00190FE6">
      <w:pPr>
        <w:pStyle w:val="Corpotesto"/>
        <w:jc w:val="right"/>
        <w:sectPr w:rsidR="00E6731C" w:rsidSect="00190FE6">
          <w:headerReference w:type="default" r:id="rId15"/>
          <w:type w:val="oddPage"/>
          <w:pgSz w:w="11906" w:h="16838"/>
          <w:pgMar w:top="1701" w:right="1701" w:bottom="1701" w:left="1701" w:header="567" w:footer="567" w:gutter="0"/>
          <w:cols w:space="708"/>
          <w:titlePg/>
          <w:docGrid w:linePitch="360"/>
        </w:sectPr>
      </w:pPr>
    </w:p>
    <w:p w14:paraId="42043016" w14:textId="77777777" w:rsidR="00E6731C" w:rsidRDefault="00E6731C"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4" w:name="_Toc62164846"/>
      <w:r>
        <w:rPr>
          <w:rFonts w:ascii="Arial" w:hAnsi="Arial" w:cs="Arial"/>
          <w:color w:val="000000"/>
          <w:sz w:val="40"/>
          <w:szCs w:val="40"/>
        </w:rPr>
        <w:t>CAPITOLO V</w:t>
      </w:r>
      <w:bookmarkEnd w:id="54"/>
    </w:p>
    <w:p w14:paraId="35B58A98" w14:textId="77777777" w:rsidR="00E6731C" w:rsidRDefault="00E6731C" w:rsidP="00190FE6"/>
    <w:p w14:paraId="1092B174" w14:textId="77777777" w:rsidR="00E6731C" w:rsidRDefault="00E6731C" w:rsidP="00190FE6"/>
    <w:p w14:paraId="66AE6683" w14:textId="77777777" w:rsidR="00E6731C" w:rsidRDefault="00E6731C" w:rsidP="00190FE6">
      <w:pPr>
        <w:pStyle w:val="Titolo4"/>
        <w:rPr>
          <w:rFonts w:ascii="Arial" w:hAnsi="Arial" w:cs="Arial"/>
        </w:rPr>
      </w:pPr>
      <w:bookmarkStart w:id="55" w:name="_Toc62164847"/>
      <w:r w:rsidRPr="00A30629">
        <w:rPr>
          <w:rFonts w:ascii="Arial" w:hAnsi="Arial" w:cs="Arial"/>
        </w:rPr>
        <w:t>LETTURA DEL TESTO</w:t>
      </w:r>
      <w:bookmarkEnd w:id="55"/>
    </w:p>
    <w:p w14:paraId="4B9F9258" w14:textId="77777777" w:rsidR="00E6731C" w:rsidRPr="0098286D" w:rsidRDefault="00E6731C" w:rsidP="0098286D">
      <w:pPr>
        <w:tabs>
          <w:tab w:val="left" w:pos="851"/>
          <w:tab w:val="left" w:pos="1418"/>
          <w:tab w:val="left" w:pos="2268"/>
        </w:tabs>
        <w:ind w:left="851" w:hanging="851"/>
        <w:jc w:val="both"/>
        <w:rPr>
          <w:color w:val="000000"/>
          <w:sz w:val="24"/>
        </w:rPr>
      </w:pPr>
      <w:r w:rsidRPr="0098286D">
        <w:rPr>
          <w:color w:val="000000"/>
          <w:sz w:val="24"/>
        </w:rPr>
        <w:tab/>
      </w:r>
      <w:r w:rsidRPr="0098286D">
        <w:rPr>
          <w:color w:val="000000"/>
          <w:sz w:val="24"/>
        </w:rPr>
        <w:tab/>
      </w:r>
      <w:r w:rsidRPr="0098286D">
        <w:rPr>
          <w:color w:val="000000"/>
          <w:position w:val="6"/>
          <w:vertAlign w:val="superscript"/>
        </w:rPr>
        <w:t>1</w:t>
      </w:r>
      <w:r w:rsidRPr="0098286D">
        <w:rPr>
          <w:color w:val="000000"/>
          <w:sz w:val="24"/>
        </w:rPr>
        <w:t>Figlio dell’uomo, prendi una spada affilata, usala come un rasoio da barbiere e raditi i capelli e la barba. Poi prendi una bilancia e dividi i peli tagliati.</w:t>
      </w:r>
    </w:p>
    <w:p w14:paraId="43BE233E"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2</w:t>
      </w:r>
      <w:r w:rsidRPr="0098286D">
        <w:rPr>
          <w:color w:val="000000"/>
          <w:sz w:val="24"/>
        </w:rPr>
        <w:t>Un terzo lo brucerai sul fuoco in mezzo alla città al termine dei giorni dell’assedio. Prenderai un altro terzo e lo taglierai con la spada intorno alla città. Disperderai al vento l’ultimo terzo, mentre io sguainerò la spada dietro a loro.</w:t>
      </w:r>
    </w:p>
    <w:p w14:paraId="705AE33A"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3</w:t>
      </w:r>
      <w:r w:rsidRPr="0098286D">
        <w:rPr>
          <w:color w:val="000000"/>
          <w:sz w:val="24"/>
        </w:rPr>
        <w:t xml:space="preserve">Conservane solo alcuni e li legherai al lembo del tuo mantello; </w:t>
      </w:r>
      <w:r w:rsidRPr="0098286D">
        <w:rPr>
          <w:color w:val="000000"/>
          <w:position w:val="6"/>
          <w:vertAlign w:val="superscript"/>
        </w:rPr>
        <w:t>4</w:t>
      </w:r>
      <w:r w:rsidRPr="0098286D">
        <w:rPr>
          <w:color w:val="000000"/>
          <w:sz w:val="24"/>
        </w:rPr>
        <w:t xml:space="preserve">ne prenderai ancora una piccola parte e li getterai sulla brace e da essi si sprigionerà il fuoco e li brucerai. A tutta la casa d’Israele riferirai: </w:t>
      </w:r>
      <w:r w:rsidRPr="0098286D">
        <w:rPr>
          <w:color w:val="000000"/>
          <w:position w:val="6"/>
          <w:vertAlign w:val="superscript"/>
        </w:rPr>
        <w:t>5</w:t>
      </w:r>
      <w:r w:rsidRPr="0098286D">
        <w:rPr>
          <w:color w:val="000000"/>
          <w:sz w:val="24"/>
        </w:rPr>
        <w:t xml:space="preserve">Così dice il Signore Dio: Questa è Gerusalemme! Io l’avevo collocata in mezzo alle nazioni e circondata di paesi stranieri. </w:t>
      </w:r>
      <w:r w:rsidRPr="0098286D">
        <w:rPr>
          <w:color w:val="000000"/>
          <w:position w:val="6"/>
          <w:vertAlign w:val="superscript"/>
        </w:rPr>
        <w:t>6</w:t>
      </w:r>
      <w:r w:rsidRPr="0098286D">
        <w:rPr>
          <w:color w:val="000000"/>
          <w:sz w:val="24"/>
        </w:rPr>
        <w:t xml:space="preserve">Essa si è ribellata con empietà alle mie norme più delle nazioni e alle mie leggi più dei paesi che la circondano: hanno disprezzato le mie norme e non hanno camminato secondo le mie leggi. </w:t>
      </w:r>
      <w:r w:rsidRPr="0098286D">
        <w:rPr>
          <w:color w:val="000000"/>
          <w:position w:val="6"/>
          <w:vertAlign w:val="superscript"/>
        </w:rPr>
        <w:t>7</w:t>
      </w:r>
      <w:r w:rsidRPr="0098286D">
        <w:rPr>
          <w:color w:val="000000"/>
          <w:sz w:val="24"/>
        </w:rPr>
        <w:t xml:space="preserve">Perciò, dice il Signore Dio: Poiché voi siete più ribelli delle nazioni che vi circondano, non avete camminato secondo le mie leggi, non avete osservato le mie norme e neppure avete agito secondo le norme delle nazioni che vi stanno intorno, </w:t>
      </w:r>
      <w:r w:rsidRPr="0098286D">
        <w:rPr>
          <w:color w:val="000000"/>
          <w:position w:val="6"/>
          <w:vertAlign w:val="superscript"/>
        </w:rPr>
        <w:t>8</w:t>
      </w:r>
      <w:r w:rsidRPr="0098286D">
        <w:rPr>
          <w:color w:val="000000"/>
          <w:sz w:val="24"/>
        </w:rPr>
        <w:t xml:space="preserve">ebbene, così dice il Signore Dio: Ecco, anch’io sono contro di te! Farò giustizia di te di fronte alle nazioni. </w:t>
      </w:r>
      <w:r w:rsidRPr="0098286D">
        <w:rPr>
          <w:color w:val="000000"/>
          <w:position w:val="6"/>
          <w:vertAlign w:val="superscript"/>
        </w:rPr>
        <w:t>9</w:t>
      </w:r>
      <w:r w:rsidRPr="0098286D">
        <w:rPr>
          <w:color w:val="000000"/>
          <w:sz w:val="24"/>
        </w:rPr>
        <w:t xml:space="preserve">Farò a te quanto non ho mai fatto e non farò mai più, a causa delle tue colpe abominevoli. </w:t>
      </w:r>
      <w:r w:rsidRPr="0098286D">
        <w:rPr>
          <w:color w:val="000000"/>
          <w:position w:val="6"/>
          <w:vertAlign w:val="superscript"/>
        </w:rPr>
        <w:t>10</w:t>
      </w:r>
      <w:r w:rsidRPr="0098286D">
        <w:rPr>
          <w:color w:val="000000"/>
          <w:sz w:val="24"/>
        </w:rPr>
        <w:t xml:space="preserve">Perciò in mezzo a te i padri divoreranno i figli e i figli divoreranno i padri. Porterò a compimento i miei giudizi contro di te e disperderò ai quattro venti quello che resterà di te. </w:t>
      </w:r>
      <w:r w:rsidRPr="0098286D">
        <w:rPr>
          <w:color w:val="000000"/>
          <w:position w:val="6"/>
          <w:vertAlign w:val="superscript"/>
        </w:rPr>
        <w:t>11</w:t>
      </w:r>
      <w:r w:rsidRPr="0098286D">
        <w:rPr>
          <w:color w:val="000000"/>
          <w:sz w:val="24"/>
        </w:rPr>
        <w:t xml:space="preserve">Com’è vero che io vivo, oracolo del Signore Dio: poiché tu hai profanato il mio santuario con tutte le tue nefandezze e con tutte le tue abominazioni, anche io raderò tutto, il mio occhio non si impietosirà, non avrò compassione. </w:t>
      </w:r>
      <w:r w:rsidRPr="0098286D">
        <w:rPr>
          <w:color w:val="000000"/>
          <w:position w:val="6"/>
          <w:vertAlign w:val="superscript"/>
        </w:rPr>
        <w:t>12</w:t>
      </w:r>
      <w:r w:rsidRPr="0098286D">
        <w:rPr>
          <w:color w:val="000000"/>
          <w:sz w:val="24"/>
        </w:rPr>
        <w:t xml:space="preserve">Un terzo dei tuoi morirà di peste e perirà di fame in mezzo a te; un terzo cadrà di spada attorno a te e l’altro terzo lo disperderò a tutti i venti e li inseguirò con la spada sguainata. </w:t>
      </w:r>
      <w:r w:rsidRPr="0098286D">
        <w:rPr>
          <w:color w:val="000000"/>
          <w:position w:val="6"/>
          <w:vertAlign w:val="superscript"/>
        </w:rPr>
        <w:t>13</w:t>
      </w:r>
      <w:r w:rsidRPr="0098286D">
        <w:rPr>
          <w:color w:val="000000"/>
          <w:sz w:val="24"/>
        </w:rPr>
        <w:t xml:space="preserve">Allora darò sfogo alla mia ira, scaricherò su di loro il mio furore e mi vendicherò; allora sapranno che io, il Signore, avevo parlato con sdegno, quando sfogherò su di loro il mio furore. </w:t>
      </w:r>
      <w:r w:rsidRPr="0098286D">
        <w:rPr>
          <w:color w:val="000000"/>
          <w:position w:val="6"/>
          <w:vertAlign w:val="superscript"/>
        </w:rPr>
        <w:t>14</w:t>
      </w:r>
      <w:r w:rsidRPr="0098286D">
        <w:rPr>
          <w:color w:val="000000"/>
          <w:sz w:val="24"/>
        </w:rPr>
        <w:t xml:space="preserve">Ti ridurrò a un deserto, a un obbrobrio in mezzo alle nazioni circostanti, sotto gli sguardi di tutti i passanti. </w:t>
      </w:r>
      <w:r w:rsidRPr="0098286D">
        <w:rPr>
          <w:color w:val="000000"/>
          <w:position w:val="6"/>
          <w:vertAlign w:val="superscript"/>
        </w:rPr>
        <w:t>15</w:t>
      </w:r>
      <w:r w:rsidRPr="0098286D">
        <w:rPr>
          <w:color w:val="000000"/>
          <w:sz w:val="24"/>
        </w:rPr>
        <w:t xml:space="preserve">Sarai un obbrobrio e un vituperio, un esempio e un orrore per le genti che ti circondano – io, il Signore, ho parlato – quando in mezzo a te farò giustizia, con sdegno e furore, con terribile vendetta, </w:t>
      </w:r>
      <w:r w:rsidRPr="0098286D">
        <w:rPr>
          <w:color w:val="000000"/>
          <w:position w:val="6"/>
          <w:vertAlign w:val="superscript"/>
        </w:rPr>
        <w:t>16</w:t>
      </w:r>
      <w:r w:rsidRPr="0098286D">
        <w:rPr>
          <w:color w:val="000000"/>
          <w:sz w:val="24"/>
        </w:rPr>
        <w:t xml:space="preserve">quando scoccherò contro di voi le terribili frecce della fame, che portano distruzione e che lancerò per distruggervi, e quando aumenterò la fame contro di voi, togliendovi la riserva del pane. </w:t>
      </w:r>
      <w:r w:rsidRPr="0098286D">
        <w:rPr>
          <w:color w:val="000000"/>
          <w:position w:val="6"/>
          <w:vertAlign w:val="superscript"/>
        </w:rPr>
        <w:t>17</w:t>
      </w:r>
      <w:r w:rsidRPr="0098286D">
        <w:rPr>
          <w:color w:val="000000"/>
          <w:sz w:val="24"/>
        </w:rPr>
        <w:t>Allora manderò contro di voi la fame e le belve, che ti distruggeranno i figli; in mezzo a te passeranno la peste e la strage, mentre farò piombare sopra di te la spada. Io, il Signore, ho parlato».</w:t>
      </w:r>
    </w:p>
    <w:p w14:paraId="69CC22E0" w14:textId="77777777" w:rsidR="00E6731C" w:rsidRPr="0098286D" w:rsidRDefault="00E6731C" w:rsidP="0098286D">
      <w:pPr>
        <w:tabs>
          <w:tab w:val="left" w:pos="851"/>
          <w:tab w:val="left" w:pos="1134"/>
          <w:tab w:val="left" w:pos="2268"/>
        </w:tabs>
        <w:ind w:left="851" w:firstLine="567"/>
        <w:jc w:val="both"/>
        <w:rPr>
          <w:color w:val="000000"/>
          <w:sz w:val="24"/>
        </w:rPr>
      </w:pPr>
    </w:p>
    <w:p w14:paraId="5762E07D" w14:textId="77777777" w:rsidR="00E6731C" w:rsidRPr="0098286D" w:rsidRDefault="00E6731C" w:rsidP="0098286D">
      <w:pPr>
        <w:tabs>
          <w:tab w:val="left" w:pos="851"/>
          <w:tab w:val="left" w:pos="1134"/>
          <w:tab w:val="left" w:pos="2268"/>
        </w:tabs>
        <w:ind w:left="851" w:firstLine="567"/>
        <w:jc w:val="both"/>
        <w:rPr>
          <w:color w:val="000000"/>
          <w:sz w:val="24"/>
        </w:rPr>
      </w:pPr>
    </w:p>
    <w:p w14:paraId="074AF195" w14:textId="77777777" w:rsidR="00E6731C" w:rsidRPr="00A30629" w:rsidRDefault="00E6731C" w:rsidP="00190FE6">
      <w:pPr>
        <w:pStyle w:val="Titolo1"/>
        <w:jc w:val="center"/>
        <w:rPr>
          <w:rFonts w:ascii="Arial" w:hAnsi="Arial" w:cs="Arial"/>
          <w:bCs/>
          <w:sz w:val="40"/>
          <w:szCs w:val="40"/>
        </w:rPr>
      </w:pPr>
      <w:bookmarkStart w:id="56" w:name="_Toc62164848"/>
      <w:r w:rsidRPr="00A30629">
        <w:rPr>
          <w:rFonts w:ascii="Arial" w:hAnsi="Arial" w:cs="Arial"/>
          <w:bCs/>
          <w:sz w:val="40"/>
          <w:szCs w:val="40"/>
        </w:rPr>
        <w:t>COMMENTO TEOLOGICO DEL TESTO</w:t>
      </w:r>
      <w:bookmarkEnd w:id="56"/>
    </w:p>
    <w:p w14:paraId="61229042" w14:textId="77777777" w:rsidR="00E6731C" w:rsidRPr="00A30629" w:rsidRDefault="00E6731C" w:rsidP="00190FE6"/>
    <w:p w14:paraId="0605177C" w14:textId="77777777" w:rsidR="00E6731C" w:rsidRDefault="00E6731C" w:rsidP="00F24F40">
      <w:pPr>
        <w:pStyle w:val="Corpodeltesto2"/>
        <w:rPr>
          <w:color w:val="000000"/>
        </w:rPr>
      </w:pPr>
      <w:r w:rsidRPr="0098286D">
        <w:rPr>
          <w:color w:val="000000"/>
          <w:position w:val="6"/>
          <w:vertAlign w:val="superscript"/>
        </w:rPr>
        <w:t>1</w:t>
      </w:r>
      <w:r w:rsidRPr="0098286D">
        <w:rPr>
          <w:color w:val="000000"/>
        </w:rPr>
        <w:t>Figlio dell’uomo, prendi una spada affilata, usala come un rasoio da barbiere e raditi i capelli e la barba. Poi prendi una bilancia e dividi i peli tagliati.</w:t>
      </w:r>
    </w:p>
    <w:p w14:paraId="0C62ABEB" w14:textId="77777777" w:rsidR="00E6731C" w:rsidRDefault="00E6731C" w:rsidP="0030114C">
      <w:pPr>
        <w:pStyle w:val="Corpotesto"/>
      </w:pPr>
      <w:r>
        <w:t>Prima il Signore ha chiesto a Ezechiele di essere segno della caduta di Gerusalemme. Ora gli chiede di compiere una seconda azione simbolica.</w:t>
      </w:r>
    </w:p>
    <w:p w14:paraId="406A0EDE" w14:textId="77777777" w:rsidR="00E6731C" w:rsidRDefault="00E6731C" w:rsidP="0030114C">
      <w:pPr>
        <w:pStyle w:val="Corpotesto"/>
      </w:pPr>
      <w:r>
        <w:t>Figlio dell’uomo, prendi una spada affilata, usala come un rasoio da barbiere e raditi i capelli e la barba. Poi prendi una bilancia e dividi i peli tagliati.</w:t>
      </w:r>
    </w:p>
    <w:p w14:paraId="3FC932D7" w14:textId="77777777" w:rsidR="00E6731C" w:rsidRDefault="00E6731C" w:rsidP="0030114C">
      <w:pPr>
        <w:pStyle w:val="Corpotesto"/>
      </w:pPr>
      <w:r>
        <w:t>Ora Ezechiele deve compiere un gesto sulla sua persona. Con una spada affilata deve radersi la barba e i capelli. La rasatura deve essere completa.</w:t>
      </w:r>
    </w:p>
    <w:p w14:paraId="24B033EE" w14:textId="77777777" w:rsidR="00E6731C" w:rsidRDefault="00E6731C" w:rsidP="0030114C">
      <w:pPr>
        <w:pStyle w:val="Corpotesto"/>
      </w:pPr>
      <w:r>
        <w:t>Non solo la barba, ma anche i capelli vanno rasi. Non devono essere tagliati, ma rasi. Non ne deve rimanere neanche uno solo intatto.</w:t>
      </w:r>
    </w:p>
    <w:p w14:paraId="16C4F26D" w14:textId="77777777" w:rsidR="00E6731C" w:rsidRDefault="00E6731C" w:rsidP="0030114C">
      <w:pPr>
        <w:pStyle w:val="Corpotesto"/>
      </w:pPr>
      <w:r>
        <w:t>Fatto questo, deve prendere una bilancia e dividere i peli tagliati. È evidente che ci troviamo dinanzi ad un’azione altamente simbolica.</w:t>
      </w:r>
    </w:p>
    <w:p w14:paraId="1C950595" w14:textId="77777777" w:rsidR="00E6731C" w:rsidRDefault="00E6731C" w:rsidP="00F24F40">
      <w:pPr>
        <w:pStyle w:val="Corpodeltesto2"/>
        <w:rPr>
          <w:color w:val="000000"/>
        </w:rPr>
      </w:pPr>
      <w:r w:rsidRPr="0098286D">
        <w:rPr>
          <w:color w:val="000000"/>
          <w:position w:val="6"/>
          <w:vertAlign w:val="superscript"/>
        </w:rPr>
        <w:t>2</w:t>
      </w:r>
      <w:r w:rsidRPr="0098286D">
        <w:rPr>
          <w:color w:val="000000"/>
        </w:rPr>
        <w:t>Un terzo lo brucerai sul fuoco in mezzo alla città al termine dei giorni dell’assedio. Prenderai un altro terzo e lo taglierai con la spada intorno alla città. Disperderai al vento l’ultimo terzo, mentre io sguainerò la spada dietro a loro.</w:t>
      </w:r>
    </w:p>
    <w:p w14:paraId="1C03F1A2" w14:textId="77777777" w:rsidR="00E6731C" w:rsidRDefault="00E6731C" w:rsidP="0030114C">
      <w:pPr>
        <w:pStyle w:val="Corpotesto"/>
      </w:pPr>
      <w:r>
        <w:t>Ora il Signore dice a Ezechiele cosa fare con i peli ricavati dalla rasatura della barba e della testa. Deve dividerli in tre terzi.</w:t>
      </w:r>
    </w:p>
    <w:p w14:paraId="5E5998C9" w14:textId="77777777" w:rsidR="00E6731C" w:rsidRDefault="00E6731C" w:rsidP="0030114C">
      <w:pPr>
        <w:pStyle w:val="Corpotesto"/>
      </w:pPr>
      <w:r>
        <w:t>Un terzo lo brucerai sul fuoco in mezzo alla città al termine dei giorni dell’assedio. Questo primo terzo finirà nel fuoco in Gerusalemme.</w:t>
      </w:r>
    </w:p>
    <w:p w14:paraId="2E47350E" w14:textId="77777777" w:rsidR="00E6731C" w:rsidRDefault="00E6731C" w:rsidP="0030114C">
      <w:pPr>
        <w:pStyle w:val="Corpotesto"/>
      </w:pPr>
      <w:r>
        <w:t>Prenderai un altro terzo e lo taglierai con la spada intorno alla città. Questo secondo terzo sarà tagliato non nella città, ma intorno ad essa.</w:t>
      </w:r>
    </w:p>
    <w:p w14:paraId="7CCB3259" w14:textId="77777777" w:rsidR="00E6731C" w:rsidRDefault="00E6731C" w:rsidP="0030114C">
      <w:pPr>
        <w:pStyle w:val="Corpotesto"/>
      </w:pPr>
      <w:r>
        <w:t>Disperderai al vento l’ultimo terzo, mentre io sguainerò la spada dietro a loro. Questo ultimo terzo è affidato al vento e alla spada del Signore.</w:t>
      </w:r>
    </w:p>
    <w:p w14:paraId="1A577F7D" w14:textId="77777777" w:rsidR="00E6731C" w:rsidRDefault="00E6731C" w:rsidP="0030114C">
      <w:pPr>
        <w:pStyle w:val="Corpotesto"/>
      </w:pPr>
      <w:r>
        <w:t>Ogni terzo dei capelli riceve una fine particolare: bruciato nella città, tagliato attorno alla città, esposto al vento e alla spada.</w:t>
      </w:r>
    </w:p>
    <w:p w14:paraId="29C29B54" w14:textId="77777777" w:rsidR="00E6731C" w:rsidRDefault="00E6731C" w:rsidP="00F24F40">
      <w:pPr>
        <w:pStyle w:val="Corpodeltesto2"/>
        <w:rPr>
          <w:color w:val="000000"/>
        </w:rPr>
      </w:pPr>
      <w:r w:rsidRPr="0098286D">
        <w:rPr>
          <w:color w:val="000000"/>
          <w:position w:val="6"/>
          <w:vertAlign w:val="superscript"/>
        </w:rPr>
        <w:t>3</w:t>
      </w:r>
      <w:r w:rsidRPr="0098286D">
        <w:rPr>
          <w:color w:val="000000"/>
        </w:rPr>
        <w:t>Conservane solo alcuni e li legherai al lembo del tuo mantello;</w:t>
      </w:r>
    </w:p>
    <w:p w14:paraId="29CDB2D8" w14:textId="77777777" w:rsidR="00E6731C" w:rsidRDefault="00E6731C" w:rsidP="0030114C">
      <w:pPr>
        <w:pStyle w:val="Corpotesto"/>
      </w:pPr>
      <w:r>
        <w:t>Solo un piccolissima parte, solo alcuni, Ezechiele ne dovrà conservare. Tutti gli altri dovranno essere cancellati, fatti sparire. Di essi non dovrà restare traccia.</w:t>
      </w:r>
    </w:p>
    <w:p w14:paraId="5352CD54" w14:textId="77777777" w:rsidR="00E6731C" w:rsidRDefault="00E6731C" w:rsidP="0030114C">
      <w:pPr>
        <w:pStyle w:val="Corpotesto"/>
      </w:pPr>
      <w:r>
        <w:t xml:space="preserve">Conservane solo alcuni e li legherai al lembo del tuo mantello. Questi legati al lembo del mantello di certo non saranno dispersi.  </w:t>
      </w:r>
    </w:p>
    <w:p w14:paraId="2A9BE695" w14:textId="77777777" w:rsidR="00E6731C" w:rsidRDefault="00E6731C" w:rsidP="00F24F40">
      <w:pPr>
        <w:pStyle w:val="Corpodeltesto2"/>
        <w:rPr>
          <w:color w:val="000000"/>
        </w:rPr>
      </w:pPr>
      <w:r w:rsidRPr="0098286D">
        <w:rPr>
          <w:color w:val="000000"/>
          <w:position w:val="6"/>
          <w:vertAlign w:val="superscript"/>
        </w:rPr>
        <w:t>4</w:t>
      </w:r>
      <w:r w:rsidRPr="0098286D">
        <w:rPr>
          <w:color w:val="000000"/>
        </w:rPr>
        <w:t>ne prenderai ancora una piccola parte e li getterai sulla brace e da essi si sprigionerà il fuoco e li brucerai. A tutta la casa d’Israele riferirai:</w:t>
      </w:r>
    </w:p>
    <w:p w14:paraId="39E9BE84" w14:textId="77777777" w:rsidR="00E6731C" w:rsidRDefault="00E6731C" w:rsidP="0030114C">
      <w:pPr>
        <w:pStyle w:val="Corpotesto"/>
      </w:pPr>
      <w:r>
        <w:t>Ancora l’azione simbolica non è terminata. Ezechiele ne dovrà prendere una piccola parte e dovrà gettarla nel fuoco perché brucino in esso.</w:t>
      </w:r>
    </w:p>
    <w:p w14:paraId="573EA65E" w14:textId="77777777" w:rsidR="00E6731C" w:rsidRDefault="00E6731C" w:rsidP="0030114C">
      <w:pPr>
        <w:pStyle w:val="Corpotesto"/>
      </w:pPr>
      <w:r>
        <w:t>Ne prenderai ancora una piccola parte e li getterai sulla brace e da essi si spigionerà il fuoco e li brucerai. Così i peli sono stati divisi in cinque parti.</w:t>
      </w:r>
    </w:p>
    <w:p w14:paraId="19814AE1" w14:textId="77777777" w:rsidR="00E6731C" w:rsidRDefault="00E6731C" w:rsidP="0030114C">
      <w:pPr>
        <w:pStyle w:val="Corpotesto"/>
      </w:pPr>
      <w:r>
        <w:t xml:space="preserve">Una parte bruciata in Gerusalemme. Una parte tagliata intorno a Gerusalemme. Una parte affidata al vento e alla spada. Una parte legata al mantello. </w:t>
      </w:r>
    </w:p>
    <w:p w14:paraId="10224E57" w14:textId="77777777" w:rsidR="00E6731C" w:rsidRDefault="00E6731C" w:rsidP="0030114C">
      <w:pPr>
        <w:pStyle w:val="Corpotesto"/>
      </w:pPr>
      <w:r>
        <w:t>Infine una piccolissima parte sarà bruciata sulla brace, incendiata dal fuoco. Ora a tutta la casa d’Israele riferirai. È giusto che si conosca il significato.</w:t>
      </w:r>
    </w:p>
    <w:p w14:paraId="0F2426B7" w14:textId="77777777" w:rsidR="00E6731C" w:rsidRDefault="00E6731C" w:rsidP="0030114C">
      <w:pPr>
        <w:pStyle w:val="Corpotesto"/>
      </w:pPr>
      <w:r>
        <w:t>Un simbolo, un gesto, un’azione non solo deve essere compiuta. Si deve anche spiegare il suo significato, quello inteso da Dio, non quello pensato dall’uomo.</w:t>
      </w:r>
    </w:p>
    <w:p w14:paraId="78EDFC6A" w14:textId="77777777" w:rsidR="00E6731C" w:rsidRDefault="00E6731C" w:rsidP="00F24F40">
      <w:pPr>
        <w:pStyle w:val="Corpodeltesto2"/>
        <w:rPr>
          <w:color w:val="000000"/>
        </w:rPr>
      </w:pPr>
      <w:r w:rsidRPr="0098286D">
        <w:rPr>
          <w:color w:val="000000"/>
          <w:position w:val="6"/>
          <w:vertAlign w:val="superscript"/>
        </w:rPr>
        <w:t>5</w:t>
      </w:r>
      <w:r w:rsidRPr="0098286D">
        <w:rPr>
          <w:color w:val="000000"/>
        </w:rPr>
        <w:t>Così dice il Signore Dio: Questa è Gerusalemme! Io l’avevo collocata in mezzo alle nazioni e circondata di paesi stranieri.</w:t>
      </w:r>
    </w:p>
    <w:p w14:paraId="5CF968B7" w14:textId="77777777" w:rsidR="00E6731C" w:rsidRDefault="00E6731C" w:rsidP="0030114C">
      <w:pPr>
        <w:pStyle w:val="Corpotesto"/>
      </w:pPr>
      <w:r>
        <w:t>Ora il Signore detta a Ezechiele il significato di quanto da lui operato con azione simbolica. Alla figura viene data la verità. Dal simbolo si passa alla realtà.</w:t>
      </w:r>
    </w:p>
    <w:p w14:paraId="67331835" w14:textId="77777777" w:rsidR="00E6731C" w:rsidRDefault="00E6731C" w:rsidP="0030114C">
      <w:pPr>
        <w:pStyle w:val="Corpotesto"/>
      </w:pPr>
      <w:r>
        <w:t>Così dice il Signore Dio: Questa è Gerusalemme! Io l’avevo collocata in mezzo alle nazioni e circondata di paesi stranieri. Dio aveva fatto di essa la sua gloria.</w:t>
      </w:r>
    </w:p>
    <w:p w14:paraId="2E34A064" w14:textId="77777777" w:rsidR="00E6731C" w:rsidRDefault="00E6731C" w:rsidP="0030114C">
      <w:pPr>
        <w:pStyle w:val="Corpotesto"/>
      </w:pPr>
      <w:r>
        <w:t>In nulla il Signore si era risparmiato per fare bella Gerusalemme, per innalzarla in gloria e splendore presso tutte le nazioni straniere.</w:t>
      </w:r>
    </w:p>
    <w:p w14:paraId="33F9EED3" w14:textId="77777777" w:rsidR="00E6731C" w:rsidRDefault="00E6731C" w:rsidP="0030114C">
      <w:pPr>
        <w:pStyle w:val="Corpotesto"/>
      </w:pPr>
      <w:r>
        <w:t>La vera gloria di un uomo, di una città, di una nazione viene solo dal Signore. L’uomo può dare a se stesso solo una gloria effimera, vana, stolta.</w:t>
      </w:r>
    </w:p>
    <w:p w14:paraId="164BEDF8" w14:textId="77777777" w:rsidR="00E6731C" w:rsidRDefault="00E6731C" w:rsidP="0030114C">
      <w:pPr>
        <w:pStyle w:val="Corpotesto"/>
      </w:pPr>
      <w:r>
        <w:t>Tutto deve sempre avvenire nel Signore, rimanere nel Signore. Fuori di Lui vi è solo morte. Solo nel Signore è la vita vera, la gloria vera, la speranza vera.</w:t>
      </w:r>
    </w:p>
    <w:p w14:paraId="79F50A59" w14:textId="77777777" w:rsidR="00E6731C" w:rsidRPr="002160C7" w:rsidRDefault="00E6731C" w:rsidP="0030114C">
      <w:pPr>
        <w:pStyle w:val="Corpotesto"/>
        <w:rPr>
          <w:i/>
          <w:iCs/>
          <w:sz w:val="20"/>
        </w:rPr>
      </w:pPr>
      <w:r w:rsidRPr="002160C7">
        <w:rPr>
          <w:i/>
          <w:iCs/>
          <w:sz w:val="20"/>
        </w:rPr>
        <w:t xml:space="preserve">Nonostante questo, non aveste fiducia nel Signore vostro Dio (Dt 1, 32). Allora Anna pregò: Il mio cuore esulta nel Signore, la mia fronte s'innalza grazie al mio Dio. Si apre la mia bocca contro i miei nemici, perché io godo del beneficio che mi hai concesso (1Sam 2, 1). Davide fu in grande angoscia perché tutta quella gente parlava di lapidarlo. Tutti avevano l'animo esasperato, ciascuno per i suoi figli e le sue figlie. Ma Davide ritrovò forza e coraggio nel Signore suo Dio (1Sam 30, 6). Egli confidò nel Signore, Dio di Israele. Fra tutti i re di Giuda nessuno fu simile a lui, né fra i suoi successori né fra i suoi predecessori (2Re 18, 5). Se mi dite: Noi confidiamo nel Signore nostro Dio, non è forse quello stesso del quale Ezechia distrusse le alture e gli altari, ordinando alla gente di Giuda e di Gerusalemme: Vi prostrerete soltanto davanti a questo altare in Gerusalemme? (2Re 18, 22). </w:t>
      </w:r>
    </w:p>
    <w:p w14:paraId="489AEE92" w14:textId="77777777" w:rsidR="00E6731C" w:rsidRDefault="00E6731C" w:rsidP="0030114C">
      <w:pPr>
        <w:pStyle w:val="Corpotesto"/>
        <w:rPr>
          <w:i/>
          <w:iCs/>
          <w:sz w:val="20"/>
        </w:rPr>
      </w:pPr>
      <w:r w:rsidRPr="002160C7">
        <w:rPr>
          <w:i/>
          <w:iCs/>
          <w:sz w:val="20"/>
        </w:rPr>
        <w:t xml:space="preserve">Ezechia non vi induca a confidare nel Signore, dicendo: Certo, il Signore ci libererà, questa città non sarà messa nelle mani del re d'Assiria (2Re 18, 30). In quel tempo furono umiliati gli Israeliti, mentre si rafforzarono quelli di Giuda, perché avevano confidato nel Signore, Dio dei loro padri (2Cr 13, 18). Ora il timore del Signore sia con voi; nell'agire badate che nel Signore nostro Dio non c'è nessuna iniquità; egli non ha preferenze personali né accetta doni" (2Cr 19, 7). La mattina dopo si alzarono presto e partirono per il deserto di Tekòa. Mentre si muovevano, Giòsafat si fermò e disse: "Ascoltatemi, Giuda e abitanti di Gerusalemme! Credete nel Signore vostro Dio e sarete saldi; credete nei suoi profeti e riuscirete" (2Cr 20, 20). Soprattutto la madre era ammirevole e degna di gloriosa memoria, perché vedendo morire sette figli in un sol giorno, sopportava tutto serenamente per le speranze poste nel Signore (2Mac 7, 20). Così anche costui passò all'altra vita puro, confidando pienamente nel Signore (2Mac 7, 40). Appena spuntata la luce del mattino, iniziò l'attacco dalle due parti, gli uni avendo a garanzia del successo e della vittoria gloriosa la fiducia nel Signore, gli altri ponendo come guida nel conflitto il loro ardire (2Mac 10, 28). Offrite sacrifici di giustizia e confidate nel Signore (Sal 4, 6). La mia difesa è nel Signore, egli salva i retti di cuore (Sal 7, 11 ).  Al maestro del coro. Di Davide. Nel Signore mi sono rifugiato, come potete dirmi: "Fuggi come un passero verso il monte"? (Sal 10, 1). Perché il re confida nel Signore: per la fedeltà dell'Altissimo non sarà mai scosso (Sal 20, 8). </w:t>
      </w:r>
    </w:p>
    <w:p w14:paraId="7ABF22CA" w14:textId="77777777" w:rsidR="00E6731C" w:rsidRPr="002160C7" w:rsidRDefault="00E6731C" w:rsidP="0030114C">
      <w:pPr>
        <w:pStyle w:val="Corpotesto"/>
        <w:rPr>
          <w:i/>
          <w:iCs/>
          <w:sz w:val="20"/>
        </w:rPr>
      </w:pPr>
      <w:r w:rsidRPr="002160C7">
        <w:rPr>
          <w:i/>
          <w:iCs/>
          <w:sz w:val="20"/>
        </w:rPr>
        <w:t xml:space="preserve">Di Davide. Signore, fammi giustizia: nell'integrità ho camminato, confido nel Signore, non potrò vacillare (Sal 25, 1). Spera nel Signore, sii forte, si rinfranchi il tuo cuore e spera nel Signore (Sal 26, 14). Tu detesti chi serve idoli falsi, ma io ho fede nel Signore (Sal 30, 7). Siate forti, riprendete coraggio, o voi tutti che sperate nel Signore (Sal 30, 25). Molti saranno i dolori dell'empio, ma la grazia circonda chi confida nel Signore (Sal 31, 10). Gioite nel Signore ed esultate, giusti, giubilate, voi tutti, retti di cuore (Sal 31, 11). Esultate, giusti, nel Signore; ai retti si addice la lode (Sal 32, 1). Io mi glorio nel Signore, ascoltino gli umili e si rallegrino (Sal 33, 3). </w:t>
      </w:r>
    </w:p>
    <w:p w14:paraId="11A691BA" w14:textId="77777777" w:rsidR="00E6731C" w:rsidRPr="002160C7" w:rsidRDefault="00E6731C" w:rsidP="0030114C">
      <w:pPr>
        <w:pStyle w:val="Corpotesto"/>
        <w:rPr>
          <w:i/>
          <w:iCs/>
          <w:sz w:val="20"/>
        </w:rPr>
      </w:pPr>
      <w:r w:rsidRPr="002160C7">
        <w:rPr>
          <w:i/>
          <w:iCs/>
          <w:sz w:val="20"/>
        </w:rPr>
        <w:t xml:space="preserve">Io invece esulterò nel Signore per la gioia della sua salvezza (Sal 34, 9). Confida nel Signore e fa’ il bene; abita la terra e vivi con fede (Sal 36, 3). Poiché i malvagi saranno sterminati, ma chi spera nel Signore possederà la terra (Sal 36, 9). Spera nel Signore e segui la sua via: ti esalterà e tu possederai la terra e vedrai lo sterminio degli empi (Sal 36, 34). Ho sperato: ho sperato nel Signore ed egli su di me si è chinato, ha dato ascolto al mio grido (Sal 39, 2). Mi ha messo sulla bocca un canto nuovo, lode al nostro Dio. Molti vedranno e avranno timore e confideranno nel Signore (Sal 39, 4). Beato l'uomo che spera nel Signore e non si mette dalla parte dei superbi, né si volge a chi segue la menzogna (Sal 39, 5). Il giusto gioirà nel Signore e riporrà in lui la sua speranza, i retti di cuore ne trarranno gloria (Sal 63, 11). </w:t>
      </w:r>
    </w:p>
    <w:p w14:paraId="3E31473D" w14:textId="77777777" w:rsidR="00E6731C" w:rsidRPr="002160C7" w:rsidRDefault="00E6731C" w:rsidP="0030114C">
      <w:pPr>
        <w:pStyle w:val="Corpotesto"/>
        <w:rPr>
          <w:i/>
          <w:iCs/>
          <w:sz w:val="20"/>
        </w:rPr>
      </w:pPr>
      <w:r w:rsidRPr="002160C7">
        <w:rPr>
          <w:i/>
          <w:iCs/>
          <w:sz w:val="20"/>
        </w:rPr>
        <w:t xml:space="preserve">Il mio bene è stare vicino a Dio: nel Signore Dio ho posto il mio rifugio, per narrare tutte le tue opere presso le porte della città di Sion (Sal 72, 28). Rallegratevi, giusti, nel Signore, rendete grazie al suo santo nome (Sal 96, 12). A lui sia gradito il mio canto; la mia gioia è nel Signore (Sal 103, 34). Non temerà annunzio di sventura, saldo è il suo cuore, confida nel Signore (Sal 111, 7). Israele confida nel Signore: egli è loro aiuto e loro scudo (Sal 114, 9). E' meglio rifugiarsi nel Signore che confidare nell'uomo (Sal 117, 8). E' meglio rifugiarsi nel Signore che confidare nei potenti (Sal 117, 9). Canto delle ascensioni. Chi confida nel Signore è come il monte Sion: non vacilla, è stabile per sempre (Sal 124, 1). Io spero nel Signore, l'anima mia spera nella sua parola (Sal 129, 5). Speri Israele nel Signore, ora e sempre (Sal 130, 3). </w:t>
      </w:r>
    </w:p>
    <w:p w14:paraId="0386D19F" w14:textId="77777777" w:rsidR="00E6731C" w:rsidRPr="00FD40F7" w:rsidRDefault="00E6731C" w:rsidP="0030114C">
      <w:pPr>
        <w:pStyle w:val="Corpotesto"/>
        <w:rPr>
          <w:i/>
          <w:iCs/>
          <w:sz w:val="20"/>
        </w:rPr>
      </w:pPr>
      <w:r w:rsidRPr="00FD40F7">
        <w:rPr>
          <w:i/>
          <w:iCs/>
          <w:sz w:val="20"/>
        </w:rPr>
        <w:t xml:space="preserve">Beato chi ha per aiuto il Dio di Giacobbe, chi spera nel Signore suo Dio (Sal 145, 5). Confida nel Signore con tutto il cuore e non appoggiarti sulla tua intelligenza (Pr 3, 5). Chi è prudente nella parola troverà il bene e chi confida nel Signore è beato (Pr 16, 20). Non dire: "Voglio ricambiare il male", confida nel Signore ed egli ti libererà (Pr 20, 22). Perché la tua fiducia sia riposta nel Signore, voglio indicarti oggi la tua strada (Pr 22, 19). L'uomo avido suscita litigi, ma chi confida nel Signore avrà successo (Pr 28, 25). Il temere gli uomini pone in una trappola; ma chi confida nel Signore è al sicuro (Pr 29, 25). Considerate le generazioni passate e riflettete: chi ha confidato nel Signore ed è rimasto deluso? O chi ha perseverato nel suo timore e fu abbandonato? O chi lo ha invocato ed è stato da lui trascurato? (Sir 2, 10). </w:t>
      </w:r>
    </w:p>
    <w:p w14:paraId="662467CC" w14:textId="77777777" w:rsidR="00E6731C" w:rsidRPr="00FD40F7" w:rsidRDefault="00E6731C" w:rsidP="0030114C">
      <w:pPr>
        <w:pStyle w:val="Corpotesto"/>
        <w:rPr>
          <w:i/>
          <w:iCs/>
          <w:sz w:val="20"/>
        </w:rPr>
      </w:pPr>
      <w:r w:rsidRPr="00FD40F7">
        <w:rPr>
          <w:i/>
          <w:iCs/>
          <w:sz w:val="20"/>
        </w:rPr>
        <w:t xml:space="preserve">Non ammirare le opere del peccatore, confida nel Signore e persevera nella fatica, perché è facile per il Signore arricchire un povero all'improvviso (Sir 11, 21). Chi crede alla legge è attento ai comandamenti, chi confida nel Signore non resterà deluso (Sir 32, 24). Io ho fiducia nel Signore, che ha nascosto il volto alla casa di Giacobbe, e spero in lui (Is 8, 17). Confidate nel Signore sempre, perché il Signore è una roccia eterna (Is 26, 4). Gli umili si rallegreranno di nuovo nel Signore, i più poveri gioiranno nel Santo di Israele (Is 29, 19). Se mi dite: Noi confidiamo nel Signore nostro Dio, non è forse lo stesso a cui Ezechia distrusse le alture e gli altari, ordinando alla gente di Giuda e di Gerusalemme: Vi prostrerete solo davanti a questo altare? (Is 36, 7). Ezechia non vi induca a confidare nel Signore dicendo: Certo, il Signore ci libererà; questa città non sarà messa nelle mani del re di Assiria (Is 36, 15). ma quanti sperano nel Signore riacquistano forza, mettono ali come aquile, corrono senza affannarsi, camminano senza stancarsi (Is 40, 31). Li vaglierai e il vento li porterà via, il turbine li disperderà. Tu, invece, gioirai nel Signore, ti vanterai del Santo di Israele (Is 41, 16). </w:t>
      </w:r>
    </w:p>
    <w:p w14:paraId="1DAEEF4D" w14:textId="77777777" w:rsidR="00E6731C" w:rsidRPr="00FD40F7" w:rsidRDefault="00E6731C" w:rsidP="0030114C">
      <w:pPr>
        <w:pStyle w:val="Corpotesto"/>
        <w:rPr>
          <w:i/>
          <w:iCs/>
          <w:sz w:val="20"/>
        </w:rPr>
      </w:pPr>
      <w:r w:rsidRPr="00FD40F7">
        <w:rPr>
          <w:i/>
          <w:iCs/>
          <w:sz w:val="20"/>
        </w:rPr>
        <w:t xml:space="preserve">Si dirà: "Solo nel Signore si trovano vittoria e potenza!". Verso di lui verranno, coperti di vergogna, quanti fremevano d'ira contro di lui (Is 45, 24). Nel Signore saranno vittoriosi e si glorieranno tutti i discendenti di Israele (Is 45, 25). Allora troverai la delizia nel Signore. Io ti farò calcare le alture della terra, ti farò gustare l'eredità di Giacobbe tuo padre, poiché la bocca del Signore ha parlato (Is 58, 14). Io gioisco pienamente nel Signore, la mia anima esulta nel mio Dio, perché mi ha rivestito delle vesti di salvezza, mi ha avvolto con il manto della giustizia, come uno sposo che si cinge il diadema e come una sposa che si adorna di gioielli (Is 61, 10). In realtà, menzogna sono le colline, come anche il clamore sui monti; davvero nel Signore nostro Dio è la salvezza di Israele (Ger 3, 23). Benedetto l'uomo che confida nel Signore e il Signore è sua fiducia (Ger 17, 7). Essa piangendo alzò gli occhi al cielo, con il cuore pieno di fiducia nel Signore (Dn 13, 35). Voi, figli di Sion, rallegratevi, gioite nel Signore vostro Dio, perché vi dá la pioggia in giusta misura, per voi fa scendere l'acqua, la pioggia d'autunno e di primavera, come in passato (Gl 2, 23). Ma io gioirò nel Signore, esulterò in Dio mio salvatore (Ab 3, 18). Non ha ascoltato la voce, non ha accettato la correzione. Non ha confidato nel Signore, non si è rivolta al suo Dio (Sof 3, 2). Saranno come un eroe quelli di Efraim, gioirà il loro cuore come inebriato dal vino, vedranno i loro figli e gioiranno e il loro cuore esulterà nel Signore (Zc 10, 7). Li renderò forti nel Signore e del suo nome si glorieranno. Parola del Signore (Zc 10, 12). Allora i capi di Giuda penseranno: La forza dei cittadini di Gerusalemme sta nel Signore degli eserciti, loro Dio (Zc 12, 5). </w:t>
      </w:r>
    </w:p>
    <w:p w14:paraId="5B1F2FEB" w14:textId="77777777" w:rsidR="00E6731C" w:rsidRPr="00FD40F7" w:rsidRDefault="00E6731C" w:rsidP="0030114C">
      <w:pPr>
        <w:pStyle w:val="Corpotesto"/>
        <w:rPr>
          <w:i/>
          <w:iCs/>
          <w:sz w:val="20"/>
        </w:rPr>
      </w:pPr>
      <w:r w:rsidRPr="00FD40F7">
        <w:rPr>
          <w:i/>
          <w:iCs/>
          <w:sz w:val="20"/>
        </w:rPr>
        <w:t xml:space="preserve">Intanto andava aumentando il numero degli uomini e delle donne che credevano nel Signore (At 5, 14). La cosa si riseppe in tutta Giaffa, e molti credettero nel Signore (At 9, 42). Se dunque Dio ha dato a loro lo stesso dono che a noi per aver creduto nel Signore Gesù Cristo, chi ero io per porre impedimento a Dio?" (At 11, 17). Da uomo virtuoso qual era e pieno di Spirito Santo e di fede, esortava tutti a perseverare con cuore risoluto nel Signore. E una folla considerevole fu condotta al Signore (At 11, 24). Rimasero tuttavia colà per un certo tempo e parlavano fiduciosi nel Signore, che rendeva testimonianza alla predicazione della sua grazia e concedeva che per mano loro si operassero segni e prodigi (At 14, 3). Risposero: "Credi nel Signore Gesù e sarai salvato tu e la tua famiglia" (At 16, 31). Crispo, capo della sinagoga, credette nel Signore insieme a tutta la sua famiglia; e anche molti dei Corinzi, udendo Paolo, credevano e si facevano battezzare (At 18, 8). Scongiurando Giudei e Greci di convertirsi a Dio e di credere nel Signore nostro Gesù (At 20, 21). </w:t>
      </w:r>
    </w:p>
    <w:p w14:paraId="567E2722" w14:textId="77777777" w:rsidR="00E6731C" w:rsidRPr="00FD40F7" w:rsidRDefault="00E6731C" w:rsidP="0030114C">
      <w:pPr>
        <w:pStyle w:val="Corpotesto"/>
        <w:rPr>
          <w:i/>
          <w:iCs/>
          <w:sz w:val="20"/>
        </w:rPr>
      </w:pPr>
      <w:r w:rsidRPr="00FD40F7">
        <w:rPr>
          <w:i/>
          <w:iCs/>
          <w:sz w:val="20"/>
        </w:rPr>
        <w:t xml:space="preserve">Io so, e ne sono persuaso nel Signore Gesù, che nulla è immondo in se stesso; ma se uno ritiene qualcosa come immondo, per lui è immondo (Rm 14, 14). Ricevetela nel Signore, come si conviene ai credenti, e assistetela in qualunque cosa abbia bisogno; anch'essa infatti ha protetto molti, e anche me stesso (Rm 16, 2). Salutate Ampliato, mio diletto nel Signore (Rm 16, 8). Salutate Erodione, mio parente. Salutate quelli della casa di Narcìso che sono nel Signore (Rm 16, 11). Salutate Rufo, questo eletto nel Signore, e la madre sua che è anche mia (Rm 16, 13). Vi saluto nel Signore anch'io, Terzo, che ho scritto la lettera (Rm 16, 22). Perché, come sta scritto: Chi si vanta si vanti nel Signore (1Cor 1, 31). Per questo appunto vi ho mandato Timòteo, mio figlio diletto e fedele nel Signore: egli vi richiamerà alla memoria le vie che vi ho indicato in Cristo, come insegno dappertutto in ogni Chiesa (1Cor 4, 17). Perché lo schiavo che è stato chiamato nel Signore, è un liberto affrancato del Signore! Similmente chi è stato chiamato da libero, è schiavo di Cristo (1Cor 7, 22). La moglie è vincolata per tutto il tempo in cui vive il marito; ma se il marito muore è libera di sposare chi vuole, purché ciò avvenga nel Signore (1Cor 7, 39). Non sono forse libero, io? Non sono un apostolo? Non ho veduto Gesù, Signore nostro? E non siete voi la mia opera nel Signore? (1Cor 9, 1). </w:t>
      </w:r>
    </w:p>
    <w:p w14:paraId="40B0183F" w14:textId="77777777" w:rsidR="00E6731C" w:rsidRDefault="00E6731C" w:rsidP="0030114C">
      <w:pPr>
        <w:pStyle w:val="Corpotesto"/>
        <w:rPr>
          <w:i/>
          <w:iCs/>
          <w:sz w:val="20"/>
        </w:rPr>
      </w:pPr>
      <w:r w:rsidRPr="00695C65">
        <w:rPr>
          <w:i/>
          <w:iCs/>
          <w:sz w:val="20"/>
        </w:rPr>
        <w:t xml:space="preserve">Anche se per altri non sono apostolo, per voi almeno lo sono; voi siete il sigillo del mio apostolato nel Signore (1Cor 9, 2). Tuttavia, nel Signore, né la donna è senza l'uomo, né l'uomo è senza la donna (1Cor 11, 11). Perciò, fratelli miei carissimi, rimanete saldi e irremovibili, prodigandovi sempre nell'opera del Signore, sapendo che la vostra fatica non è vana nel Signore (1Cor 15, 58). Le comunità dell'Asia vi salutano. Vi salutano molto nel Signore Aquila e Prisca, con la comunità che si raduna nella loro casa (1Cor 16, 19). Giunto pertanto a Troade per annunziare il vangelo di Cristo, sebbene la porta mi fosse aperta nel Signore (2Cor 2, 12). Pertanto chi si vanta, si vanti nel Signore (2Cor 10, 17). Io sono fiducioso per voi nel Signore che non penserete diversamente; ma chi vi turba, subirà la sua condanna, chiunque egli sia (Gal 5, 10). Perciò anch'io, avendo avuto notizia della vostra fede nel Signore Gesù e dell'amore che avete verso tutti i santi (Ef 1, 15). In lui ogni costruzione cresce ben ordinata per essere tempio santo nel Signore (Ef 2, 21). </w:t>
      </w:r>
    </w:p>
    <w:p w14:paraId="3E9EFB02" w14:textId="77777777" w:rsidR="00E6731C" w:rsidRPr="00695C65" w:rsidRDefault="00E6731C" w:rsidP="0030114C">
      <w:pPr>
        <w:pStyle w:val="Corpotesto"/>
        <w:rPr>
          <w:i/>
          <w:iCs/>
          <w:sz w:val="20"/>
        </w:rPr>
      </w:pPr>
      <w:r w:rsidRPr="00695C65">
        <w:rPr>
          <w:i/>
          <w:iCs/>
          <w:sz w:val="20"/>
        </w:rPr>
        <w:t xml:space="preserve">Vi esorto dunque io, il prigioniero nel Signore, a comportarvi in maniera degna della vocazione che avete ricevuto (Ef 4, 1). Vi dico dunque e vi scongiuro nel Signore: non comportatevi più come i pagani nella vanità della loro mente (Ef 4, 17). Se un tempo eravate tenebra, ora siete luce nel Signore. Comportatevi perciò come i figli della luce (Ef 5, 8). Figli, obbedite ai vostri genitori nel Signore, perché questo è giusto (Ef 6, 1). Per il resto, attingete forza nel Signore e nel vigore della sua potenza (Ef 6, 10). Desidero che anche voi sappiate come sto e ciò che faccio; di tutto vi informerà Tìchico, fratello carissimo e fedele ministro nel Signore (Ef 6, 21). In tal modo la maggior parte dei fratelli, incoraggiati nel Signore dalle mie catene, ardiscono annunziare la parola di Dio con maggior zelo e senza timore alcuno (Fil 1, 14). Ho speranza nel Signore Gesù di potervi presto inviare Timòteo, per essere anch'io confortato nel ricevere vostre notizie (Fil 2, 19). Ma ho la convinzione nel Signore che presto verrò anch'io di persona (Fil 2, 24). Accoglietelo dunque nel Signore con piena gioia e abbiate grande stima verso persone come lui (Fil 2, 29). Per il resto, fratelli mei, state lieti nel Signore. A me non pesa e a voi è utile che vi scriva le stesse cose (Fil 3, 1). </w:t>
      </w:r>
    </w:p>
    <w:p w14:paraId="7410588F" w14:textId="77777777" w:rsidR="00E6731C" w:rsidRPr="00695C65" w:rsidRDefault="00E6731C" w:rsidP="0030114C">
      <w:pPr>
        <w:pStyle w:val="Corpotesto"/>
        <w:rPr>
          <w:i/>
          <w:iCs/>
          <w:sz w:val="20"/>
        </w:rPr>
      </w:pPr>
      <w:r w:rsidRPr="00695C65">
        <w:rPr>
          <w:i/>
          <w:iCs/>
          <w:sz w:val="20"/>
        </w:rPr>
        <w:t xml:space="preserve">Perciò, fratelli miei carissimi e tanto desiderati, mia gioia e mia corona, rimanete saldi nel Signore così come avete imparato, carissimi! (Fil 4, 1). Esorto Evòdia ed esorto anche Sìntiche ad andare d'accordo nel Signore (Fil 4, 2). Rallegratevi nel Signore, sempre; ve lo ripeto ancora, rallegratevi (Fil 4, 4). Ho provato grande gioia nel Signore, perché finalmente avete fatto rifiorire i vostri sentimenti nei miei riguardi: in realtà li avevate anche prima, ma vi mancava l'occasione (Fil 4, 10). Camminate dunque nel Signore Gesù Cristo, come l'avete ricevuto (Col 2, 6). Voi, mogli, state sottomesse ai mariti, come si conviene nel Signore (Col 3, 18). Dite ad Archippo: "Considera il ministero che hai ricevuto nel Signore e vedi di compierlo bene" (Col 4, 17). Paolo, Silvano e Timòteo alla Chiesa dei Tessalonicesi che è in Dio Padre e nel Signore Gesù Cristo: grazia a voi e pace! (1Ts 1, 1). Memori davanti a Dio e Padre nostro del vostro impegno nella fede, della vostra operosità nella carità e della vostra costante speranza nel Signore nostro Gesù Cristo (1Ts 1, 3). Ora, sì, ci sentiamo rivivere, se rimanete saldi nel Signore (1Ts 3, 8). </w:t>
      </w:r>
    </w:p>
    <w:p w14:paraId="3222682D" w14:textId="77777777" w:rsidR="00E6731C" w:rsidRPr="00695C65" w:rsidRDefault="00E6731C" w:rsidP="0030114C">
      <w:pPr>
        <w:pStyle w:val="Corpotesto"/>
        <w:rPr>
          <w:i/>
          <w:iCs/>
          <w:sz w:val="20"/>
        </w:rPr>
      </w:pPr>
      <w:r w:rsidRPr="00695C65">
        <w:rPr>
          <w:i/>
          <w:iCs/>
          <w:sz w:val="20"/>
        </w:rPr>
        <w:t xml:space="preserve">Per il resto, fratelli, vi preghiamo e supplichiamo nel Signore Gesù: avete appreso da noi come comportarvi in modo da piacere a Dio, e così già vi comportate; cercate di agire sempre così per distinguervi ancora di più (1Ts 4, 1). Vi preghiamo poi, fratelli, di avere riguardo per quelli che faticano tra di voi, che vi sono preposti nel Signore e vi ammoniscono (1Ts 5, 12). Paolo, Silvano e Timòteo alla Chiesa dei Tessalonicesi che è in Dio Padre nostro e nel Signore Gesù Cristo (2Ts 1, 1). E riguardo a voi, abbiamo questa fiducia nel Signore, che quanto vi ordiniamo già lo facciate e continuiate a farlo (2Ts 3, 4). A questi tali ordiniamo, esortandoli nel Signore Gesù Cristo, di mangiare il proprio pane lavorando in pace (2Ts 3, 12). </w:t>
      </w:r>
    </w:p>
    <w:p w14:paraId="6D03547F" w14:textId="77777777" w:rsidR="00E6731C" w:rsidRPr="00695C65" w:rsidRDefault="00E6731C" w:rsidP="0030114C">
      <w:pPr>
        <w:pStyle w:val="Corpotesto"/>
        <w:rPr>
          <w:i/>
          <w:iCs/>
          <w:sz w:val="20"/>
        </w:rPr>
      </w:pPr>
      <w:r w:rsidRPr="00695C65">
        <w:rPr>
          <w:i/>
          <w:iCs/>
          <w:sz w:val="20"/>
        </w:rPr>
        <w:t xml:space="preserve">Perché sento parlare della tua carità per gli altri e della fede che hai nel Signore Gesù e verso tutti i santi (Fm 1, 5). Non più però come schiavo, ma molto più che schiavo, come un fratello carissimo in primo luogo a me, ma quanto più a te, sia come uomo, sia come fratello nel Signore (Fm 1, 16). Sì, fratello! Che io possa ottenere da te questo favore nel Signore; dá questo sollievo al mio cuore in Cristo! (Fm 1, 20). Fratelli miei, non mescolate a favoritismi personali la vostra fede nel Signore nostro Gesù Cristo, Signore della gloria (Gc 2, 1). Poi udii una voce dal cielo che diceva: "Scrivi: Beati fin d'ora, i morti che muoiono nel Signore. Sì, dice lo Spirito, riposeranno dalle loro fatiche, perché le loro opere li seguono" (Ap 14, 13). </w:t>
      </w:r>
    </w:p>
    <w:p w14:paraId="33CD7749" w14:textId="77777777" w:rsidR="00E6731C" w:rsidRDefault="00E6731C" w:rsidP="0030114C">
      <w:pPr>
        <w:pStyle w:val="Corpotesto"/>
      </w:pPr>
      <w:r>
        <w:t xml:space="preserve">Il Signore aveva costruito Gerusalemme, l’aveva innalzata per manifestare la sua gloria, la sua magnificenza, il suo splendore. Dio è la sua verità. </w:t>
      </w:r>
    </w:p>
    <w:p w14:paraId="6C65FBC4" w14:textId="77777777" w:rsidR="00E6731C" w:rsidRDefault="00E6731C" w:rsidP="00F24F40">
      <w:pPr>
        <w:pStyle w:val="Corpodeltesto2"/>
        <w:rPr>
          <w:color w:val="000000"/>
        </w:rPr>
      </w:pPr>
      <w:r w:rsidRPr="0098286D">
        <w:rPr>
          <w:color w:val="000000"/>
          <w:position w:val="6"/>
          <w:vertAlign w:val="superscript"/>
        </w:rPr>
        <w:t>6</w:t>
      </w:r>
      <w:r w:rsidRPr="0098286D">
        <w:rPr>
          <w:color w:val="000000"/>
        </w:rPr>
        <w:t>Essa si è ribellata con empietà alle mie norme più delle nazioni e alle mie leggi più dei paesi che la circondano: hanno disprezzato le mie norme e non hanno camminato secondo le mie leggi.</w:t>
      </w:r>
    </w:p>
    <w:p w14:paraId="1F787CA6" w14:textId="77777777" w:rsidR="00E6731C" w:rsidRDefault="00E6731C" w:rsidP="0030114C">
      <w:pPr>
        <w:pStyle w:val="Corpotesto"/>
      </w:pPr>
      <w:r>
        <w:t>Gerusalemme era stata innalzata come perenne, eterna manifestazione della gloria che viene dal Signore. Essa era stata posta come luce per le nazioni.</w:t>
      </w:r>
    </w:p>
    <w:p w14:paraId="6C52BC40" w14:textId="77777777" w:rsidR="00E6731C" w:rsidRDefault="00E6731C" w:rsidP="0030114C">
      <w:pPr>
        <w:pStyle w:val="Corpotesto"/>
      </w:pPr>
      <w:r>
        <w:t>Essa si è ribellata con empietà alle mie norme più delle nazioni e alle mie leggi più dei paesi che la circondano. Gerusalemme ha voluto farsi da se stessa.</w:t>
      </w:r>
    </w:p>
    <w:p w14:paraId="3D0CDC2F" w14:textId="77777777" w:rsidR="00E6731C" w:rsidRDefault="00E6731C" w:rsidP="0030114C">
      <w:pPr>
        <w:pStyle w:val="Corpotesto"/>
      </w:pPr>
      <w:r>
        <w:t xml:space="preserve">Hanno disprezzato le mie norme e non hanno camminato secondo le mie leggi. È questo il peccato di Gerusalemme: essere da se stessa e non più da Dio. </w:t>
      </w:r>
    </w:p>
    <w:p w14:paraId="3167D782" w14:textId="77777777" w:rsidR="00E6731C" w:rsidRDefault="00E6731C" w:rsidP="0030114C">
      <w:pPr>
        <w:pStyle w:val="Corpotesto"/>
      </w:pPr>
      <w:r>
        <w:t>È questo il peccato, padre di ogni altro peccato: farsi da se stessi, sganciarsi, liberarsi da Colui che ci ha fatti, che ogni giorno ci fa.</w:t>
      </w:r>
    </w:p>
    <w:p w14:paraId="77C3674C" w14:textId="77777777" w:rsidR="00E6731C" w:rsidRDefault="00E6731C" w:rsidP="0030114C">
      <w:pPr>
        <w:pStyle w:val="Corpotesto"/>
      </w:pPr>
      <w:r>
        <w:t>Ma l’uomo mai potrà essere creatore di se stesso. Creatore è uno solo: il Signore. Chi si lascia creare attimo per attimo da Dio, diviene vero uomo.</w:t>
      </w:r>
    </w:p>
    <w:p w14:paraId="1E5EBCFB" w14:textId="77777777" w:rsidR="00E6731C" w:rsidRDefault="00E6731C" w:rsidP="0030114C">
      <w:pPr>
        <w:pStyle w:val="Corpotesto"/>
      </w:pPr>
      <w:r>
        <w:t>Chi invece decide di crearsi lui, poiché questa facoltà non gli è stata data dal suo Creatore, si fa essere per la morte, mai per la vita.</w:t>
      </w:r>
    </w:p>
    <w:p w14:paraId="3384B217" w14:textId="77777777" w:rsidR="00E6731C" w:rsidRDefault="00E6731C" w:rsidP="0030114C">
      <w:pPr>
        <w:pStyle w:val="Corpotesto"/>
      </w:pPr>
      <w:r>
        <w:t>Se notiamo la nostra storia attuale: tutti ci stiamo facendo esseri per la morte, creatori di morte. Non siamo creatori di vita, perché solo Dio crea vita.</w:t>
      </w:r>
    </w:p>
    <w:p w14:paraId="04B0EC15" w14:textId="77777777" w:rsidR="00E6731C" w:rsidRDefault="00E6731C" w:rsidP="0030114C">
      <w:pPr>
        <w:pStyle w:val="Corpotesto"/>
      </w:pPr>
      <w:r>
        <w:t>Tutte le leggi attuali dell’uomo che ha deciso di non avere alcun Dio sopra di lui, non sono forse tutte leggi di morte? C’è una sola legge di vita? Nessuna.</w:t>
      </w:r>
    </w:p>
    <w:p w14:paraId="125D9F4C" w14:textId="77777777" w:rsidR="00E6731C" w:rsidRDefault="00E6731C" w:rsidP="0030114C">
      <w:pPr>
        <w:pStyle w:val="Corpotesto"/>
      </w:pPr>
      <w:r>
        <w:t>Legge di morte è l’aborto, il divorzio, l‘eutanasia, la cancellazione della differenza di genere, la distruzione della natura, il sovvertimento di essa.</w:t>
      </w:r>
    </w:p>
    <w:p w14:paraId="2CB4ECE5" w14:textId="77777777" w:rsidR="00E6731C" w:rsidRDefault="00E6731C" w:rsidP="0030114C">
      <w:pPr>
        <w:pStyle w:val="Corpotesto"/>
      </w:pPr>
      <w:r>
        <w:t>Quanti non hanno il vero Dio, non sono tutti operatori di morte? Solo il vero Dio è il Dio della vita. Chi non si sottomette al vero Dio, mai potrà creare la vita.</w:t>
      </w:r>
    </w:p>
    <w:p w14:paraId="33F0CF34" w14:textId="77777777" w:rsidR="00E6731C" w:rsidRDefault="00E6731C" w:rsidP="0030114C">
      <w:pPr>
        <w:pStyle w:val="Corpotesto"/>
      </w:pPr>
      <w:r>
        <w:t>Quando non si vuole essere da Dio, necessariamente si è dal principe di questo mondo, colui che si è fatto per la sua ribellione dio di morte per l’uomo.</w:t>
      </w:r>
    </w:p>
    <w:p w14:paraId="3849D8B4" w14:textId="77777777" w:rsidR="00E6731C" w:rsidRDefault="00E6731C" w:rsidP="00F24F40">
      <w:pPr>
        <w:pStyle w:val="Corpodeltesto2"/>
        <w:rPr>
          <w:color w:val="000000"/>
        </w:rPr>
      </w:pPr>
      <w:r w:rsidRPr="0098286D">
        <w:rPr>
          <w:color w:val="000000"/>
          <w:position w:val="6"/>
          <w:vertAlign w:val="superscript"/>
        </w:rPr>
        <w:t>7</w:t>
      </w:r>
      <w:r w:rsidRPr="0098286D">
        <w:rPr>
          <w:color w:val="000000"/>
        </w:rPr>
        <w:t>Perciò, dice il Signore Dio: Poiché voi siete più ribelli delle nazioni che vi circondano, non avete camminato secondo le mie leggi, non avete osservato le mie norme e neppure avete agito secondo le norme delle nazioni che vi stanno intorno,</w:t>
      </w:r>
    </w:p>
    <w:p w14:paraId="040B50EE" w14:textId="77777777" w:rsidR="00E6731C" w:rsidRDefault="00E6731C" w:rsidP="0030114C">
      <w:pPr>
        <w:pStyle w:val="Corpotesto"/>
      </w:pPr>
      <w:r>
        <w:t xml:space="preserve">Gerusalemme non è come le nazioni. Essa era la sposa del suo Dio. Ma da sposa fedele si è trasformata in una grande prostituta, in adoratrice di idoli. </w:t>
      </w:r>
    </w:p>
    <w:p w14:paraId="412C5E47" w14:textId="77777777" w:rsidR="00E6731C" w:rsidRDefault="00E6731C" w:rsidP="0030114C">
      <w:pPr>
        <w:pStyle w:val="Corpotesto"/>
      </w:pPr>
      <w:r>
        <w:t xml:space="preserve">Perciò, dice il Signore Dio: Poiché voi siete più ribelli delle nazioni che vi circondano, non avete camminato secondo le mie leggi. È questo il peccato. </w:t>
      </w:r>
    </w:p>
    <w:p w14:paraId="5E299CE3" w14:textId="77777777" w:rsidR="00E6731C" w:rsidRDefault="00E6731C" w:rsidP="0030114C">
      <w:pPr>
        <w:pStyle w:val="Corpotesto"/>
      </w:pPr>
      <w:r>
        <w:t>Poiché non avete osservato le mie norme e neppure avete agito secondo le norme delle nazioni che vi stanno intorno… Gerusalemme è doppiamente rea.</w:t>
      </w:r>
    </w:p>
    <w:p w14:paraId="7D749B29" w14:textId="77777777" w:rsidR="00E6731C" w:rsidRDefault="00E6731C" w:rsidP="0030114C">
      <w:pPr>
        <w:pStyle w:val="Corpotesto"/>
      </w:pPr>
      <w:r>
        <w:t>Non ha osservato le legge del suo Dio. Neanche ha osservato le leggi che sono in uso presso le nazioni. Ha disonorato il Signore e anche le nazioni.</w:t>
      </w:r>
    </w:p>
    <w:p w14:paraId="7D7166E8" w14:textId="77777777" w:rsidR="00E6731C" w:rsidRDefault="00E6731C" w:rsidP="0030114C">
      <w:pPr>
        <w:pStyle w:val="Corpotesto"/>
      </w:pPr>
      <w:r>
        <w:t>Essa è doppiamente colpevole. Non segue la legge del Signore e neanche vive osservando le leggi che sono in vigore nelle nazioni.</w:t>
      </w:r>
    </w:p>
    <w:p w14:paraId="0285CB98" w14:textId="77777777" w:rsidR="00E6731C" w:rsidRDefault="00E6731C" w:rsidP="0030114C">
      <w:pPr>
        <w:pStyle w:val="Corpotesto"/>
      </w:pPr>
      <w:r>
        <w:t>Si è totalmente ribellata. La sua idolatria l’ha condotta in una immoralità così grande che neppure tra i pagani si riscontra. Non conosce il limite del male.</w:t>
      </w:r>
    </w:p>
    <w:p w14:paraId="61E03CB1" w14:textId="77777777" w:rsidR="00E6731C" w:rsidRDefault="00E6731C" w:rsidP="0030114C">
      <w:pPr>
        <w:pStyle w:val="Corpotesto"/>
      </w:pPr>
      <w:r>
        <w:t>San Paolo lamenta la stessa immoralità presso i cristiani di Corinto. Compiono atti di una così altra depravazione da non riscontrarsi neanche tra i pagani.</w:t>
      </w:r>
    </w:p>
    <w:p w14:paraId="72852E2A" w14:textId="77777777" w:rsidR="00E6731C" w:rsidRPr="00472417" w:rsidRDefault="00E6731C" w:rsidP="0030114C">
      <w:pPr>
        <w:pStyle w:val="Corpotesto"/>
        <w:rPr>
          <w:i/>
          <w:iCs/>
          <w:sz w:val="20"/>
        </w:rPr>
      </w:pPr>
      <w:r w:rsidRPr="00472417">
        <w:rPr>
          <w:i/>
          <w:iCs/>
          <w:sz w:val="20"/>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A48E642" w14:textId="77777777" w:rsidR="00E6731C" w:rsidRPr="00472417" w:rsidRDefault="00E6731C" w:rsidP="0030114C">
      <w:pPr>
        <w:pStyle w:val="Corpotesto"/>
        <w:rPr>
          <w:i/>
          <w:iCs/>
          <w:sz w:val="20"/>
        </w:rPr>
      </w:pPr>
      <w:r w:rsidRPr="00472417">
        <w:rPr>
          <w:i/>
          <w:iCs/>
          <w:sz w:val="20"/>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9B66C7C" w14:textId="77777777" w:rsidR="00E6731C" w:rsidRPr="00472417" w:rsidRDefault="00E6731C" w:rsidP="0030114C">
      <w:pPr>
        <w:pStyle w:val="Corpotesto"/>
        <w:rPr>
          <w:i/>
          <w:iCs/>
          <w:sz w:val="20"/>
        </w:rPr>
      </w:pPr>
      <w:r w:rsidRPr="00472417">
        <w:rPr>
          <w:i/>
          <w:iCs/>
          <w:sz w:val="20"/>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66CAA49" w14:textId="77777777" w:rsidR="00E6731C" w:rsidRDefault="00E6731C" w:rsidP="0030114C">
      <w:pPr>
        <w:pStyle w:val="Corpotesto"/>
      </w:pPr>
      <w:r>
        <w:t xml:space="preserve">Ma questo succede a chi conosce il vero Dio. Chi poi lo abbandona, viene abbandonato alle immoralità più immonde e nefande. </w:t>
      </w:r>
    </w:p>
    <w:p w14:paraId="51CD992C" w14:textId="77777777" w:rsidR="00E6731C" w:rsidRDefault="00E6731C" w:rsidP="0030114C">
      <w:pPr>
        <w:pStyle w:val="Corpotesto"/>
      </w:pPr>
      <w:r>
        <w:t>Questo vale anche per la legge scritta da Dio nei cuori. Quando ci si allontana da essa, allora non vi sono più limiti all’immoralità e alla depravazione.</w:t>
      </w:r>
    </w:p>
    <w:p w14:paraId="577A00FA" w14:textId="77777777" w:rsidR="00E6731C" w:rsidRPr="00472417" w:rsidRDefault="00E6731C" w:rsidP="0030114C">
      <w:pPr>
        <w:pStyle w:val="Corpotesto"/>
        <w:rPr>
          <w:i/>
          <w:iCs/>
          <w:sz w:val="20"/>
        </w:rPr>
      </w:pPr>
      <w:r w:rsidRPr="00472417">
        <w:rPr>
          <w:i/>
          <w:iCs/>
          <w:sz w:val="20"/>
        </w:rPr>
        <w:t>Io infatti non mi vergogno del Vangelo, perché è potenza di Dio per la salvezza di chiunque crede, del Giudeo, prima, come del Greco. In esso infatti si rivela la giustizia di Dio, da fede a fede, come sta scritto: Il giusto per fede vivrà.</w:t>
      </w:r>
    </w:p>
    <w:p w14:paraId="7E846868" w14:textId="77777777" w:rsidR="00E6731C" w:rsidRPr="00472417" w:rsidRDefault="00E6731C" w:rsidP="0030114C">
      <w:pPr>
        <w:pStyle w:val="Corpotesto"/>
        <w:rPr>
          <w:i/>
          <w:iCs/>
          <w:sz w:val="20"/>
        </w:rPr>
      </w:pPr>
      <w:r w:rsidRPr="00472417">
        <w:rPr>
          <w:i/>
          <w:iCs/>
          <w:sz w:val="20"/>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38A66C12" w14:textId="77777777" w:rsidR="00E6731C" w:rsidRPr="00472417" w:rsidRDefault="00E6731C" w:rsidP="0030114C">
      <w:pPr>
        <w:pStyle w:val="Corpotesto"/>
        <w:rPr>
          <w:i/>
          <w:iCs/>
          <w:sz w:val="20"/>
        </w:rPr>
      </w:pPr>
      <w:r w:rsidRPr="00472417">
        <w:rPr>
          <w:i/>
          <w:iCs/>
          <w:sz w:val="20"/>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38CC5FB" w14:textId="77777777" w:rsidR="00E6731C" w:rsidRPr="00472417" w:rsidRDefault="00E6731C" w:rsidP="0030114C">
      <w:pPr>
        <w:pStyle w:val="Corpotesto"/>
        <w:rPr>
          <w:i/>
          <w:iCs/>
          <w:sz w:val="20"/>
        </w:rPr>
      </w:pPr>
      <w:r w:rsidRPr="00472417">
        <w:rPr>
          <w:i/>
          <w:iCs/>
          <w:sz w:val="20"/>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2A94070D" w14:textId="77777777" w:rsidR="00E6731C" w:rsidRDefault="00E6731C" w:rsidP="0030114C">
      <w:pPr>
        <w:pStyle w:val="Corpotesto"/>
      </w:pPr>
      <w:r>
        <w:t>Sempre si deve fare attenzione a non uscire dalla legge del Signore, sia legge positiva che naturale. Se si esce, si precipita nel male fino ai suoi abissi.</w:t>
      </w:r>
    </w:p>
    <w:p w14:paraId="0BDF4189" w14:textId="77777777" w:rsidR="00E6731C" w:rsidRDefault="00E6731C" w:rsidP="0030114C">
      <w:pPr>
        <w:pStyle w:val="Corpotesto"/>
      </w:pPr>
      <w:r>
        <w:t>L’immoralità di Gerusalemme ha ampiamente sorpassato ogni altra immoralità. Questo è avvenuto perché ha disprezzato il suo Dio, Signore, Creatore, Padre.</w:t>
      </w:r>
    </w:p>
    <w:p w14:paraId="0EE1E702" w14:textId="77777777" w:rsidR="00E6731C" w:rsidRDefault="00E6731C" w:rsidP="00F24F40">
      <w:pPr>
        <w:pStyle w:val="Corpodeltesto2"/>
        <w:rPr>
          <w:color w:val="000000"/>
        </w:rPr>
      </w:pPr>
      <w:r w:rsidRPr="0098286D">
        <w:rPr>
          <w:color w:val="000000"/>
          <w:position w:val="6"/>
          <w:vertAlign w:val="superscript"/>
        </w:rPr>
        <w:t>8</w:t>
      </w:r>
      <w:r w:rsidRPr="0098286D">
        <w:rPr>
          <w:color w:val="000000"/>
        </w:rPr>
        <w:t>ebbene, così dice il Signore Dio: Ecco, anch’io sono contro di te! Farò giustizia di te di fronte alle nazioni.</w:t>
      </w:r>
    </w:p>
    <w:p w14:paraId="0B680116" w14:textId="77777777" w:rsidR="00E6731C" w:rsidRDefault="00E6731C" w:rsidP="0030114C">
      <w:pPr>
        <w:pStyle w:val="Corpotesto"/>
      </w:pPr>
      <w:r>
        <w:t>Il Signore potrebbe lasciare che Gerusalemme si consumi nella sua morte. Ma non lo fa. Non glielo consente il suo amore.  Lui deve redimere, salvare.</w:t>
      </w:r>
    </w:p>
    <w:p w14:paraId="2FFE55CD" w14:textId="77777777" w:rsidR="00E6731C" w:rsidRDefault="00E6731C" w:rsidP="0030114C">
      <w:pPr>
        <w:pStyle w:val="Corpotesto"/>
      </w:pPr>
      <w:r>
        <w:t>Ebbene, così dice il Signore Dio: Ecco, anch’io sono contro  di te! Farò giustizia di te di fronte alle nazioni. Il contro di Dio non è un contro di morte.</w:t>
      </w:r>
    </w:p>
    <w:p w14:paraId="4B2E64C6" w14:textId="77777777" w:rsidR="00E6731C" w:rsidRDefault="00E6731C" w:rsidP="0030114C">
      <w:pPr>
        <w:pStyle w:val="Corpotesto"/>
      </w:pPr>
      <w:r>
        <w:t>Sempre il contro di Dio, la giustizia di Dio, è un contro, è una giustizia per la conversione, la salvezza, la redenzione, la giustificazione, il ritorno.</w:t>
      </w:r>
    </w:p>
    <w:p w14:paraId="4DDCEED3" w14:textId="77777777" w:rsidR="00E6731C" w:rsidRDefault="00E6731C" w:rsidP="0030114C">
      <w:pPr>
        <w:pStyle w:val="Corpotesto"/>
      </w:pPr>
      <w:r>
        <w:t>È un contro, è una giustizia che consiste nel far ingoiare a Gerusalemme i frutti del suo peccato. Solo così potrà iniziare la via della conversione, del ritorno.</w:t>
      </w:r>
    </w:p>
    <w:p w14:paraId="2FC2E7E6" w14:textId="77777777" w:rsidR="00E6731C" w:rsidRDefault="00E6731C" w:rsidP="0030114C">
      <w:pPr>
        <w:pStyle w:val="Corpotesto"/>
      </w:pPr>
      <w:r>
        <w:t>Il contro, la giustizia di Dio è quella via dolorosa obbligatoria perché l’uomo, Gerusalemme, i popoli, si aprano alla vera fede e alla vera conversione.</w:t>
      </w:r>
    </w:p>
    <w:p w14:paraId="634734D3" w14:textId="77777777" w:rsidR="00E6731C" w:rsidRDefault="00E6731C" w:rsidP="0030114C">
      <w:pPr>
        <w:pStyle w:val="Corpotesto"/>
      </w:pPr>
      <w:r>
        <w:t>Gerusalemme dovrà percorrere ora questa via di dolore, afflizione, morte da essa costruita. Percorrendola, comprenderà, ritornerà.</w:t>
      </w:r>
    </w:p>
    <w:p w14:paraId="3DC26D6D" w14:textId="77777777" w:rsidR="00E6731C" w:rsidRDefault="00E6731C" w:rsidP="00F24F40">
      <w:pPr>
        <w:pStyle w:val="Corpodeltesto2"/>
        <w:rPr>
          <w:color w:val="000000"/>
        </w:rPr>
      </w:pPr>
      <w:r w:rsidRPr="0098286D">
        <w:rPr>
          <w:color w:val="000000"/>
          <w:position w:val="6"/>
          <w:vertAlign w:val="superscript"/>
        </w:rPr>
        <w:t>9</w:t>
      </w:r>
      <w:r w:rsidRPr="0098286D">
        <w:rPr>
          <w:color w:val="000000"/>
        </w:rPr>
        <w:t>Farò a te quanto non ho mai fatto e non farò mai più, a causa delle tue colpe abominevoli.</w:t>
      </w:r>
    </w:p>
    <w:p w14:paraId="66ECC237" w14:textId="77777777" w:rsidR="00E6731C" w:rsidRDefault="00E6731C" w:rsidP="0030114C">
      <w:pPr>
        <w:pStyle w:val="Corpotesto"/>
      </w:pPr>
      <w:r>
        <w:t>Il Signore farà gustare a Gerusalemme tutti i frutti che l’idolatria ha prodotto e fatto maturare. Grandissima è stata l’idolatria, amarissimi i frutti da gustare.</w:t>
      </w:r>
    </w:p>
    <w:p w14:paraId="23E3AD18" w14:textId="77777777" w:rsidR="00E6731C" w:rsidRDefault="00E6731C" w:rsidP="0030114C">
      <w:pPr>
        <w:pStyle w:val="Corpotesto"/>
      </w:pPr>
      <w:r>
        <w:t>Farò a te quanto non ho mai fatto e non farò mai più, a causa delle tue colpe abominevoli. Poiché ogni peccato produce i suoi frutti, questi frutti sono unici.</w:t>
      </w:r>
    </w:p>
    <w:p w14:paraId="707447E2" w14:textId="77777777" w:rsidR="00E6731C" w:rsidRDefault="00E6731C" w:rsidP="0030114C">
      <w:pPr>
        <w:pStyle w:val="Corpotesto"/>
      </w:pPr>
      <w:r>
        <w:t>È come se il Signore rivelasse a Gerusalemme che la gravità della sua corruzione, idolatria, immoralità non sarà più raggiunta da nessun altro.</w:t>
      </w:r>
    </w:p>
    <w:p w14:paraId="37F6A4F5" w14:textId="77777777" w:rsidR="00E6731C" w:rsidRDefault="00E6731C" w:rsidP="0030114C">
      <w:pPr>
        <w:pStyle w:val="Corpotesto"/>
      </w:pPr>
      <w:r>
        <w:t xml:space="preserve">I frutti nascono dalla corruzione. Il contro di Dio è in misura della corruzione. Poiché non vi sarà un contro più alto, neanche corruzione più alta vi sarà. </w:t>
      </w:r>
    </w:p>
    <w:p w14:paraId="0C232E96" w14:textId="77777777" w:rsidR="00E6731C" w:rsidRDefault="00E6731C" w:rsidP="0030114C">
      <w:pPr>
        <w:pStyle w:val="Corpotesto"/>
      </w:pPr>
      <w:r>
        <w:t>È come se Gerusalemme avesse raggiunto per le sue nefandezze il culmine insuperabile. Nessuna nazione arriverà ad una corruzione così grande.</w:t>
      </w:r>
    </w:p>
    <w:p w14:paraId="3CBEF354" w14:textId="77777777" w:rsidR="00E6731C" w:rsidRDefault="00E6731C" w:rsidP="0030114C">
      <w:pPr>
        <w:pStyle w:val="Corpotesto"/>
      </w:pPr>
      <w:r>
        <w:t>Questa rivelazione deve fare riflettere, pensare, meditare non solo la città santa, ma anche ogni altro credente nel vero Dio.</w:t>
      </w:r>
    </w:p>
    <w:p w14:paraId="0489B842" w14:textId="77777777" w:rsidR="00E6731C" w:rsidRDefault="00E6731C" w:rsidP="0030114C">
      <w:pPr>
        <w:pStyle w:val="Corpotesto"/>
      </w:pPr>
      <w:r>
        <w:t>Se Gerusalemme ha raggiunto il sommo irripetibile della corruzione, vi potrà essere garanzia per alcuno di non corruzione? La garanzia è dalla fede.</w:t>
      </w:r>
    </w:p>
    <w:p w14:paraId="326E6E2E" w14:textId="77777777" w:rsidR="00E6731C" w:rsidRDefault="00E6731C" w:rsidP="0030114C">
      <w:pPr>
        <w:pStyle w:val="Corpotesto"/>
      </w:pPr>
      <w:r>
        <w:t>Finché si rimane nella fede, il rischio di precipitare negli abissi infiniti della corruzione può essere evitato, controllato. Nulla si può fare se si perde la fede.</w:t>
      </w:r>
    </w:p>
    <w:p w14:paraId="5185A903" w14:textId="77777777" w:rsidR="00E6731C" w:rsidRDefault="00E6731C" w:rsidP="00F24F40">
      <w:pPr>
        <w:pStyle w:val="Corpodeltesto2"/>
        <w:rPr>
          <w:color w:val="000000"/>
        </w:rPr>
      </w:pPr>
      <w:r w:rsidRPr="0098286D">
        <w:rPr>
          <w:color w:val="000000"/>
          <w:position w:val="6"/>
          <w:vertAlign w:val="superscript"/>
        </w:rPr>
        <w:t>10</w:t>
      </w:r>
      <w:r w:rsidRPr="0098286D">
        <w:rPr>
          <w:color w:val="000000"/>
        </w:rPr>
        <w:t>Perciò in mezzo a te i padri divoreranno i figli e i figli divoreranno i padri. Porterò a compimento i miei giudizi contro di te e disperderò ai quattro venti quello che resterà di te.</w:t>
      </w:r>
    </w:p>
    <w:p w14:paraId="0FB1AAD0" w14:textId="77777777" w:rsidR="00E6731C" w:rsidRDefault="00E6731C" w:rsidP="0030114C">
      <w:pPr>
        <w:pStyle w:val="Corpotesto"/>
      </w:pPr>
      <w:r>
        <w:t>Ecco uno dei frutti più inquietanti della corruzione e dell’immoralità dei figli di Israele. Si giunge fino a mangiare la carne di quanti fanno parte della famiglia.</w:t>
      </w:r>
    </w:p>
    <w:p w14:paraId="2DF2B56C" w14:textId="77777777" w:rsidR="00E6731C" w:rsidRDefault="00E6731C" w:rsidP="0030114C">
      <w:pPr>
        <w:pStyle w:val="Corpotesto"/>
      </w:pPr>
      <w:r>
        <w:t>Perciò in mezzo a te i padri divoreranno i figli e i figli divoreranno i padri. Non si tratta di azione spirituale, ma fisica. Padri e figli di mangeranno a vicenda.</w:t>
      </w:r>
    </w:p>
    <w:p w14:paraId="5326AB21" w14:textId="77777777" w:rsidR="00E6731C" w:rsidRDefault="00E6731C" w:rsidP="0030114C">
      <w:pPr>
        <w:pStyle w:val="Corpotesto"/>
      </w:pPr>
      <w:r>
        <w:t>Porterò a compimento i miei giudizi contro di te e disperderò ai quattro venti quello che resterà di te. Gerusalemme sarà totalmente distrutta.</w:t>
      </w:r>
    </w:p>
    <w:p w14:paraId="0D7FE1FD" w14:textId="77777777" w:rsidR="00E6731C" w:rsidRDefault="00E6731C" w:rsidP="0030114C">
      <w:pPr>
        <w:pStyle w:val="Corpotesto"/>
      </w:pPr>
      <w:r>
        <w:t>Quanti rimarranno in vita prenderanno la via dell’esilio. Saranno deportati tra le nazioni. Gerusalemme dovrà imparare che mai potrà farsi da se stessa.</w:t>
      </w:r>
    </w:p>
    <w:p w14:paraId="7E0D67F2" w14:textId="77777777" w:rsidR="00E6731C" w:rsidRDefault="00E6731C" w:rsidP="0030114C">
      <w:pPr>
        <w:pStyle w:val="Corpotesto"/>
      </w:pPr>
      <w:r>
        <w:t>Nessuno potrà essere creatore di se stesso. Uno solo è il Creatore: il Dio vivo e vero. Quando l’uomo vuole farsi creatore, lo è di morte, mai di vita.</w:t>
      </w:r>
    </w:p>
    <w:p w14:paraId="6359A23A" w14:textId="77777777" w:rsidR="00E6731C" w:rsidRDefault="00E6731C" w:rsidP="0030114C">
      <w:pPr>
        <w:pStyle w:val="Corpotesto"/>
      </w:pPr>
      <w:r>
        <w:t>L’uomo può creare solo morte. La vita è in Dio. La morte è nell’uomo. L’uomo vive in Dio. Si sottrae a Lui, crea morte. Vale per ogni uomo la prima parola.</w:t>
      </w:r>
    </w:p>
    <w:p w14:paraId="00B179E5" w14:textId="77777777" w:rsidR="00E6731C" w:rsidRDefault="00E6731C" w:rsidP="0030114C">
      <w:pPr>
        <w:pStyle w:val="Corpotesto"/>
      </w:pPr>
      <w:r>
        <w:t>Fin dagli inizi il Signore ha avvisato l’uomo: se ti distacchi da me, se esci dalla mia volontà, mai sarai creatore di vita, lo sarai di morte: “Se ne mangi, muori”.</w:t>
      </w:r>
    </w:p>
    <w:p w14:paraId="339DEC1B" w14:textId="77777777" w:rsidR="00E6731C" w:rsidRDefault="00E6731C" w:rsidP="0030114C">
      <w:pPr>
        <w:pStyle w:val="Corpotesto"/>
      </w:pPr>
      <w:r>
        <w:t>Questa parola è eterna. La storia sempre testimonia la verità di questa parola del Signore. Con Dio è la vita, fuori di Dio, senza di Lui, è la morte.</w:t>
      </w:r>
    </w:p>
    <w:p w14:paraId="4C779E34" w14:textId="77777777" w:rsidR="00E6731C" w:rsidRDefault="00E6731C" w:rsidP="0030114C">
      <w:pPr>
        <w:pStyle w:val="Corpotesto"/>
      </w:pPr>
      <w:r>
        <w:t>Ora Gerusalemme dovrà sperimentare la morte di se stessa e dei suoi figli. Gusterà la morte che in essa diventerà totale assenza di vita.</w:t>
      </w:r>
    </w:p>
    <w:p w14:paraId="23FD006E" w14:textId="77777777" w:rsidR="00E6731C" w:rsidRDefault="00E6731C" w:rsidP="00F24F40">
      <w:pPr>
        <w:pStyle w:val="Corpodeltesto2"/>
        <w:rPr>
          <w:color w:val="000000"/>
        </w:rPr>
      </w:pPr>
      <w:r w:rsidRPr="0098286D">
        <w:rPr>
          <w:color w:val="000000"/>
          <w:position w:val="6"/>
          <w:vertAlign w:val="superscript"/>
        </w:rPr>
        <w:t>11</w:t>
      </w:r>
      <w:r w:rsidRPr="0098286D">
        <w:rPr>
          <w:color w:val="000000"/>
        </w:rPr>
        <w:t>Com’è vero che io vivo, oracolo del Signore Dio: poiché tu hai profanato il mio santuario con tutte le tue nefandezze e con tutte le tue abominazioni, anche io raderò tutto, il mio occhio non si impietosirà, non avrò compassione.</w:t>
      </w:r>
    </w:p>
    <w:p w14:paraId="3C063B5A" w14:textId="77777777" w:rsidR="00E6731C" w:rsidRDefault="00E6731C" w:rsidP="0030114C">
      <w:pPr>
        <w:pStyle w:val="Corpotesto"/>
      </w:pPr>
      <w:r>
        <w:t xml:space="preserve">Ecco quali saranno i frutti di morte che Gerusalemme dovrà gustare. Lei ha ucciso Dio nella sua vita. Il Dio ucciso da essa non potrà aiutarla. </w:t>
      </w:r>
    </w:p>
    <w:p w14:paraId="561FB8CC" w14:textId="77777777" w:rsidR="00E6731C" w:rsidRDefault="00E6731C" w:rsidP="0030114C">
      <w:pPr>
        <w:pStyle w:val="Corpotesto"/>
      </w:pPr>
      <w:r>
        <w:t>Com’è vero che io vivo, oracolo del Signore Dio: poiché tu hai profanato il mio santuario con tutte le tue nefandezze e con tutte le tue abominazioni…</w:t>
      </w:r>
    </w:p>
    <w:p w14:paraId="1A01406E" w14:textId="77777777" w:rsidR="00E6731C" w:rsidRDefault="00E6731C" w:rsidP="0030114C">
      <w:pPr>
        <w:pStyle w:val="Corpotesto"/>
      </w:pPr>
      <w:r>
        <w:t>Anche io raderò tutto, il mio occhio non si impietosirà, non avrò compassione. Tu Gerusalemme hai raso me da te. Questa rasatura raserà te da te.</w:t>
      </w:r>
    </w:p>
    <w:p w14:paraId="3D117907" w14:textId="77777777" w:rsidR="00E6731C" w:rsidRDefault="00E6731C" w:rsidP="0030114C">
      <w:pPr>
        <w:pStyle w:val="Corpotesto"/>
      </w:pPr>
      <w:r>
        <w:t>Tu Gerusalemme, senza di me, sarai rasata nei tuoi palazzi, nel tuo tempio, nella tua bellezza, nei tuoi figli, in tutto ciò che possiedi.</w:t>
      </w:r>
    </w:p>
    <w:p w14:paraId="625CDCCE" w14:textId="77777777" w:rsidR="00E6731C" w:rsidRDefault="00E6731C" w:rsidP="0030114C">
      <w:pPr>
        <w:pStyle w:val="Corpotesto"/>
      </w:pPr>
      <w:r>
        <w:t>Di te, Gerusalemme, nulla resterà. Radendo me da te, hai rasato te da te. Non hai più nessuno che ti protegga, ti difenda, ti custodisca. Mi hai rasato.</w:t>
      </w:r>
    </w:p>
    <w:p w14:paraId="1F8FADD2" w14:textId="77777777" w:rsidR="00E6731C" w:rsidRDefault="00E6731C" w:rsidP="0030114C">
      <w:pPr>
        <w:pStyle w:val="Corpotesto"/>
      </w:pPr>
      <w:r>
        <w:t>Ezechiele si è rasato barba e capelli per essere simbolo, figura sia di Dio che di Gerusalemme. La città ha rasato da sé Dio. Radendo Dio, ha rasata se stessa.</w:t>
      </w:r>
    </w:p>
    <w:p w14:paraId="660C02BD" w14:textId="77777777" w:rsidR="00E6731C" w:rsidRDefault="00E6731C" w:rsidP="0030114C">
      <w:pPr>
        <w:pStyle w:val="Corpotesto"/>
      </w:pPr>
      <w:r>
        <w:t>È questa la giustizia di Dio: rispettare la volontà dell’uomo che decide di raderlo dalla sua vita. Ma chi rade Dio dalla sua vita, rade se stesso da se stesso.</w:t>
      </w:r>
    </w:p>
    <w:p w14:paraId="75D2085D" w14:textId="77777777" w:rsidR="00E6731C" w:rsidRDefault="00E6731C" w:rsidP="0030114C">
      <w:pPr>
        <w:pStyle w:val="Corpotesto"/>
      </w:pPr>
      <w:r>
        <w:t xml:space="preserve">È verità eterna: chi rade Dio dalla sua vita, rade se stesso dalla vita che è Dio. Si rade per la morte, la distruzione, la devastazione. </w:t>
      </w:r>
    </w:p>
    <w:p w14:paraId="1597D3B8" w14:textId="77777777" w:rsidR="00E6731C" w:rsidRDefault="00E6731C" w:rsidP="0030114C">
      <w:pPr>
        <w:pStyle w:val="Corpotesto"/>
      </w:pPr>
      <w:r>
        <w:t>Dio deve essere attaccato all’uomo più che i capelli alla sua testa e la barba alla sua guancia. Dio deve essere più che capelli e barba.</w:t>
      </w:r>
    </w:p>
    <w:p w14:paraId="7CA1FE1A" w14:textId="77777777" w:rsidR="00E6731C" w:rsidRDefault="00E6731C" w:rsidP="00F24F40">
      <w:pPr>
        <w:pStyle w:val="Corpodeltesto2"/>
        <w:rPr>
          <w:color w:val="000000"/>
        </w:rPr>
      </w:pPr>
      <w:r w:rsidRPr="0098286D">
        <w:rPr>
          <w:color w:val="000000"/>
          <w:position w:val="6"/>
          <w:vertAlign w:val="superscript"/>
        </w:rPr>
        <w:t>12</w:t>
      </w:r>
      <w:r w:rsidRPr="0098286D">
        <w:rPr>
          <w:color w:val="000000"/>
        </w:rPr>
        <w:t>Un terzo dei tuoi morirà di peste e perirà di fame in mezzo a te; un terzo cadrà di spada attorno a te e l’altro terzo lo disperderò a tutti i venti e li inseguirò con la spada sguainata.</w:t>
      </w:r>
    </w:p>
    <w:p w14:paraId="6D9E177D" w14:textId="77777777" w:rsidR="00E6731C" w:rsidRDefault="00E6731C" w:rsidP="0030114C">
      <w:pPr>
        <w:pStyle w:val="Corpotesto"/>
      </w:pPr>
      <w:r>
        <w:t>Ecco i frutti della rasatura che Gerusalemme ha fatto del suo Dio da se stessa. Per i suoi figli ci sarà peste, fame, spada, esilio. Per tutti vi sarà la morte.</w:t>
      </w:r>
    </w:p>
    <w:p w14:paraId="64F813EA" w14:textId="77777777" w:rsidR="00E6731C" w:rsidRDefault="00E6731C" w:rsidP="0030114C">
      <w:pPr>
        <w:pStyle w:val="Corpotesto"/>
      </w:pPr>
      <w:r>
        <w:t xml:space="preserve">Un terzo dei tuoi morirà di peste e perirà di fame in mezzo a te. Un terzo cadrà di spada attorno a te. Queste morti la città le contemplerà con i suoi occhi. </w:t>
      </w:r>
    </w:p>
    <w:p w14:paraId="1C20DB71" w14:textId="77777777" w:rsidR="00E6731C" w:rsidRDefault="00E6731C" w:rsidP="0030114C">
      <w:pPr>
        <w:pStyle w:val="Corpotesto"/>
      </w:pPr>
      <w:r>
        <w:t>E l’altro terzo lo disperderò a tutti i venti e li inseguirò con la spada sguainata. Questo ultimo terzo la città lo vedrà solo partire. Non assisterà alla sua morte.</w:t>
      </w:r>
    </w:p>
    <w:p w14:paraId="338F32F4" w14:textId="77777777" w:rsidR="00E6731C" w:rsidRDefault="00E6731C" w:rsidP="0030114C">
      <w:pPr>
        <w:pStyle w:val="Corpotesto"/>
      </w:pPr>
      <w:r>
        <w:t>Questo sempre succede quando Dio viene raso da un cuore, una città, una nazione, un popolo, una civiltà. Ognuno rade se stesso per la morte.</w:t>
      </w:r>
    </w:p>
    <w:p w14:paraId="17A27743" w14:textId="77777777" w:rsidR="00E6731C" w:rsidRDefault="00E6731C" w:rsidP="0030114C">
      <w:pPr>
        <w:pStyle w:val="Corpotesto"/>
      </w:pPr>
      <w:r>
        <w:t>Solo il vero Dio è il Dio della vita. All’uomo la scelta: radere Dio dalla sua vita radendo se stesso per la morte, oppure tenere Dio che dona la vita.</w:t>
      </w:r>
    </w:p>
    <w:p w14:paraId="4EC5F6CB" w14:textId="77777777" w:rsidR="00E6731C" w:rsidRDefault="00E6731C" w:rsidP="00F24F40">
      <w:pPr>
        <w:pStyle w:val="Corpodeltesto2"/>
        <w:rPr>
          <w:color w:val="000000"/>
        </w:rPr>
      </w:pPr>
      <w:r w:rsidRPr="0098286D">
        <w:rPr>
          <w:color w:val="000000"/>
          <w:position w:val="6"/>
          <w:vertAlign w:val="superscript"/>
        </w:rPr>
        <w:t>13</w:t>
      </w:r>
      <w:r w:rsidRPr="0098286D">
        <w:rPr>
          <w:color w:val="000000"/>
        </w:rPr>
        <w:t>Allora darò sfogo alla mia ira, scaricherò su di loro il mio furore e mi vendicherò; allora sapranno che io, il Signore, avevo parlato con sdegno, quando sfogherò su di loro il mio furore.</w:t>
      </w:r>
    </w:p>
    <w:p w14:paraId="1B999F18" w14:textId="77777777" w:rsidR="00E6731C" w:rsidRDefault="00E6731C" w:rsidP="0030114C">
      <w:pPr>
        <w:pStyle w:val="Corpotesto"/>
      </w:pPr>
      <w:r>
        <w:t>Cosa è l’ira del Signore? È la non possibilità di usare la sua onnipotenza per la vita. È il lasciare che l’uomo vada verso la morte, non potendo intervenire.</w:t>
      </w:r>
    </w:p>
    <w:p w14:paraId="6F790AEC" w14:textId="77777777" w:rsidR="00E6731C" w:rsidRDefault="00E6731C" w:rsidP="0030114C">
      <w:pPr>
        <w:pStyle w:val="Corpotesto"/>
      </w:pPr>
      <w:r>
        <w:t>Perché Dio non può intervenire? Perché l’uomo glielo impedisce con la sua ostinazione a volersi fare da se stesso essere per la morte.</w:t>
      </w:r>
    </w:p>
    <w:p w14:paraId="11A4EA36" w14:textId="77777777" w:rsidR="00E6731C" w:rsidRDefault="00E6731C" w:rsidP="0030114C">
      <w:pPr>
        <w:pStyle w:val="Corpotesto"/>
      </w:pPr>
      <w:r>
        <w:t>Allora darò sfogo alla mia ira, scaricherò su di loro il mio furore e mi vendicherò. Dio nulla può fare per fermare, ostacolare, impedire la distruzione della città.</w:t>
      </w:r>
    </w:p>
    <w:p w14:paraId="7EB9D16F" w14:textId="77777777" w:rsidR="00E6731C" w:rsidRDefault="00E6731C" w:rsidP="0030114C">
      <w:pPr>
        <w:pStyle w:val="Corpotesto"/>
      </w:pPr>
      <w:r>
        <w:t>Allora sapranno che io, il Signore avevo parlato con sdegno, quando sfogherò  su di loro il mio furore. Il Signore sempre aveva avvisato Gerusalemme.</w:t>
      </w:r>
    </w:p>
    <w:p w14:paraId="39A49BE4" w14:textId="77777777" w:rsidR="00E6731C" w:rsidRDefault="00E6731C" w:rsidP="0030114C">
      <w:pPr>
        <w:pStyle w:val="Corpotesto"/>
      </w:pPr>
      <w:r>
        <w:t>Sempre le aveva detto che camminando per quella via sarebbe stata distrutta, annientata, rasa al suolo. Dio avrebbe voluto salvare Gerusalemme.</w:t>
      </w:r>
    </w:p>
    <w:p w14:paraId="7AFD4A5F" w14:textId="77777777" w:rsidR="00E6731C" w:rsidRDefault="00E6731C" w:rsidP="0030114C">
      <w:pPr>
        <w:pStyle w:val="Corpotesto"/>
      </w:pPr>
      <w:r>
        <w:t xml:space="preserve">È questa l’ira di Dio: vedere Gerusalemme che con ostinazione e ribellione rifiuta il suo Dio. Ecco l’ira di Dio: vedere se stesso che non può essere Dio. </w:t>
      </w:r>
    </w:p>
    <w:p w14:paraId="621B28D4" w14:textId="77777777" w:rsidR="00E6731C" w:rsidRDefault="00E6731C" w:rsidP="0030114C">
      <w:pPr>
        <w:pStyle w:val="Corpotesto"/>
      </w:pPr>
      <w:r>
        <w:t>Dio non può essere di vita, salvezza, redenzione, amore, bontà, misericordia, aiuto, perché Gerusalemme non vuole, si ostina a non volere.</w:t>
      </w:r>
    </w:p>
    <w:p w14:paraId="46FA32D8" w14:textId="77777777" w:rsidR="00E6731C" w:rsidRDefault="00E6731C" w:rsidP="0030114C">
      <w:pPr>
        <w:pStyle w:val="Corpotesto"/>
      </w:pPr>
      <w:r>
        <w:t xml:space="preserve">Ecco l’ira di Dio: il non poter essere il Dio della vita per l’uomo, perché l’uomo ha deciso di essere Dio di morte per se stesso. </w:t>
      </w:r>
      <w:r w:rsidRPr="00300B73">
        <w:rPr>
          <w:i/>
        </w:rPr>
        <w:t>“Diventerete come Dio”</w:t>
      </w:r>
      <w:r>
        <w:t>.</w:t>
      </w:r>
    </w:p>
    <w:p w14:paraId="077D5C8B" w14:textId="77777777" w:rsidR="00E6731C" w:rsidRPr="00907960" w:rsidRDefault="00E6731C" w:rsidP="0030114C">
      <w:pPr>
        <w:pStyle w:val="Corpotesto"/>
        <w:rPr>
          <w:rFonts w:cs="Arial"/>
          <w:i/>
          <w:iCs/>
          <w:sz w:val="20"/>
        </w:rPr>
      </w:pPr>
      <w:r w:rsidRPr="00907960">
        <w:rPr>
          <w:i/>
          <w:iCs/>
          <w:sz w:val="20"/>
        </w:rPr>
        <w:t xml:space="preserve">Rimarrai con lui qualche tempo, finché l'ira di tuo fratello si sarà placata (Gen 27, 44). Quando il padrone udì le parole di sua moglie che gli parlava: "Proprio così mi ha fatto il tuo servo!", si accese d'ira (Gen 39, 19). Allora Giuda gli si fece innanzi e disse: "Mio signore, sia permesso al tuo servo di far sentire una parola agli orecchi del mio signore; non si accenda la tua ira contro il tuo servo, perché il faraone è come te! (Gen 44, 18). Nel loro conciliabolo non entri l'anima mia, al loro convegno non si unisca il mio cuore. Perché con ira hanno ucciso gli uomini e con passione hanno storpiato i tori(Gen 49, 6). </w:t>
      </w:r>
      <w:r w:rsidRPr="00907960">
        <w:rPr>
          <w:rFonts w:cs="Arial"/>
          <w:i/>
          <w:iCs/>
          <w:sz w:val="20"/>
        </w:rPr>
        <w:t xml:space="preserve">Maledetta la loro ira, perché violenta, e la loro collera, perché crudele! Io li dividerò in Giacobbe e li disperderò in Israele (Gen 49, 7). </w:t>
      </w:r>
    </w:p>
    <w:p w14:paraId="6F53EC54" w14:textId="77777777" w:rsidR="00E6731C" w:rsidRDefault="00E6731C" w:rsidP="0030114C">
      <w:pPr>
        <w:pStyle w:val="Corpotesto"/>
        <w:rPr>
          <w:i/>
          <w:iCs/>
          <w:sz w:val="20"/>
        </w:rPr>
      </w:pPr>
      <w:r w:rsidRPr="00907960">
        <w:rPr>
          <w:i/>
          <w:iCs/>
          <w:sz w:val="20"/>
        </w:rPr>
        <w:t xml:space="preserve">Al soffio della tua ira si accumularono le acque, si alzarono le onde come un argine, si rappresero gli abissi in fondo al mare (Es 15, 8). Ora lascia che la mia ira si accenda contro di loro e li distrugga. Di te invece farò una grande nazione" (Es 32, 10). Mosè allora supplicò il Signore, suo Dio, e disse: "Perché, Signore, divamperà la tua ira contro il tuo popolo, che tu hai fatto uscire dal paese d'Egitto con grande forza e con mano potente? (Es 32, 11). Perché dovranno dire gli Egiziani: Con malizia li ha fatti uscire, per farli perire tra le montagne e farli sparire dalla terra? Desisti dall'ardore della tua ira e abbandona il proposito di fare del male al tuo popolo (Es 32, 12). Quando si fu avvicinato all'accampamento, vide il vitello e le danze. Allora si accese l'ira di Mosè: egli scagliò dalle mani le tavole e le spezzò ai piedi della montagna (Es 32, 19). Aronne rispose: "Non si accenda l'ira del mio signore; tu stesso sai che questo popolo è inclinato al male (Es 32, 22). </w:t>
      </w:r>
    </w:p>
    <w:p w14:paraId="019E3653" w14:textId="77777777" w:rsidR="00E6731C" w:rsidRPr="00907960" w:rsidRDefault="00E6731C" w:rsidP="0030114C">
      <w:pPr>
        <w:pStyle w:val="Corpotesto"/>
        <w:rPr>
          <w:rFonts w:cs="Arial"/>
          <w:i/>
          <w:iCs/>
          <w:sz w:val="20"/>
        </w:rPr>
      </w:pPr>
      <w:r w:rsidRPr="00907960">
        <w:rPr>
          <w:i/>
          <w:iCs/>
          <w:sz w:val="20"/>
        </w:rPr>
        <w:t xml:space="preserve">Il Signore passò davanti a lui proclamando: "Il Signore, il Signore, Dio misericordioso e pietoso, lento all'ira e ricco di grazia e di fedeltà (Es 34, 6). Ma i leviti pianteranno le tende attorno alla Dimora della testimonianza; così la mia ira non si accenderà contro la comunità degli Israeliti. I leviti avranno la cura della Dimora" (Nm 1, 53). L'ira del Signore si accese contro di loro ed Egli se ne andò (Nm 12, 9). Il Signore è lento all'ira e grande in bontà, perdona la colpa e la ribellione, ma non lascia senza punizione; castiga la colpa dei padri nei figli fino alla terza e alla quarta generazione (Nm 14, 18). Mosè disse ad Aronne: "Prendi l'incensiere, mettici il fuoco preso dall'altare, ponici sopra l'incenso; portalo presto in mezzo alla comunità e fa’ il rito espiatorio per essi; poiché l'ira del Signore è divampata, il flagello è già cominciato" (Nm 17, 11).  </w:t>
      </w:r>
      <w:r w:rsidRPr="00907960">
        <w:rPr>
          <w:rFonts w:cs="Arial"/>
          <w:i/>
          <w:iCs/>
          <w:sz w:val="20"/>
        </w:rPr>
        <w:t xml:space="preserve">Voi sarete addetti alla custodia del santuario e dell'altare, perché non vi sia più ira contro gli Israeliti (Nm 18, 5).  Ma l'ira di Dio si accese perché egli era andato; l'angelo del Signore si pose sulla strada per ostacolarlo. Egli cavalcava l'asina e aveva con sé due servitori (Nm 22, 22). L'asina vide l'angelo del Signore e si accovacciò sotto Balaam; l'ira di Balaam si accese ed egli percosse l'asina con il bastone (Nm 22, 27). </w:t>
      </w:r>
    </w:p>
    <w:p w14:paraId="2D96BF88" w14:textId="77777777" w:rsidR="00E6731C" w:rsidRDefault="00E6731C" w:rsidP="0030114C">
      <w:pPr>
        <w:pStyle w:val="Corpotesto"/>
        <w:rPr>
          <w:i/>
          <w:iCs/>
          <w:sz w:val="20"/>
        </w:rPr>
      </w:pPr>
      <w:r w:rsidRPr="00907960">
        <w:rPr>
          <w:i/>
          <w:iCs/>
          <w:sz w:val="20"/>
        </w:rPr>
        <w:t xml:space="preserve">Allora l'ira di Balak si accese contro Balaam; Balak batté le mani e disse a Balaam: "Ti ho chiamato per maledire i miei nemici e tu invece per tre volte li hai benedetti! (Nm 24, 10).  Israele aderì al culto di Baal-Peor e l'ira del Signore si accese contro Israele (Nm 25, 3). Il Signore disse a Mosè: "Prendi tutti i capi del popolo e fa’ appendere al palo i colpevoli, davanti al Signore, al sole, perché l'ira ardente del Signore si allontani da Israele" (Nm 25, 4). "Pincas, figlio di Eleazaro, figlio del sacerdote Aronne, ha allontanato la mia ira dagli Israeliti, perché egli è stato animato dal mio zelo fra di loro, e io nella mia gelosia non ho sterminato gli Israeliti (Nm 25, 11). Così l'ira del Signore si accese in quel giorno ed egli giurò (Nm 32, 10). L'ira del Signore si accese dunque contro Israele; lo fece errare nel deserto per quarant'anni, finché fosse finita tutta la generazione che aveva agito male agli occhi del Signore (Nm 32, 13). </w:t>
      </w:r>
    </w:p>
    <w:p w14:paraId="0B3E92C9" w14:textId="77777777" w:rsidR="00E6731C" w:rsidRPr="00907960" w:rsidRDefault="00E6731C" w:rsidP="0030114C">
      <w:pPr>
        <w:pStyle w:val="Corpotesto"/>
        <w:rPr>
          <w:i/>
          <w:iCs/>
          <w:sz w:val="20"/>
        </w:rPr>
      </w:pPr>
      <w:r w:rsidRPr="00907960">
        <w:rPr>
          <w:i/>
          <w:iCs/>
          <w:sz w:val="20"/>
        </w:rPr>
        <w:t xml:space="preserve">Ed ecco voi sorgerete al posto dei vostri padri, razza di uomini peccatori, per aumentare ancora l'ira del Signore contro Israele (Nm 32, 14). perché il Signore tuo Dio che sta in mezzo a te, è un Dio geloso; l'ira del Signore tuo Dio si accenderebbe contro di te e ti distruggerebbe dalla terra (Dt 6, 15). perché allontanerebbero i tuoi figli dal seguire me, per farli servire a dei stranieri, e l'ira del Signore si accenderebbe contro di voi e ben presto vi distruggerebbe (Dt 7, 4). Ricordati, non dimenticare, come hai provocato all'ira il Signore tuo Dio nel deserto. Da quando usciste dal paese d'Egitto fino al vostro arrivo in questo luogo, siete stati ribelli al Signore (Dt 9, 7). Anche sull'Oreb provocaste all'ira il Signore; il Signore si adirò contro di voi fino a volere la vostra distruzione (Dt 9, 8). Io avevo paura di fronte all'ira e al furore di cui il Signore era acceso contro di voi, al punto di volervi distruggere. Ma il Signore mi esaudì anche quella volta (Dt 9, 19). Allora si accenderebbe contro di voi l'ira del Signore ed egli chiuderebbe i cieli e non vi sarebbe più pioggia e la terra non darebbe più i prodotti e voi perireste ben presto, scomparendo dalla fertile terra che il Signore sta per darvi (Dt 11, 17). </w:t>
      </w:r>
    </w:p>
    <w:p w14:paraId="7A91E7D8" w14:textId="77777777" w:rsidR="00E6731C" w:rsidRPr="00DE0025" w:rsidRDefault="00E6731C" w:rsidP="0030114C">
      <w:pPr>
        <w:pStyle w:val="Corpotesto"/>
        <w:rPr>
          <w:i/>
          <w:iCs/>
          <w:sz w:val="20"/>
        </w:rPr>
      </w:pPr>
      <w:r w:rsidRPr="00DE0025">
        <w:rPr>
          <w:i/>
          <w:iCs/>
          <w:sz w:val="20"/>
        </w:rPr>
        <w:t xml:space="preserve">Nulla di ciò che sarà votato allo sterminio si attaccherà alle tue mani, perché il Signore desista dalla sua ira ardente, ti conceda misericordia, abbia pietà di te e ti moltiplichi come ha giurato ai tuoi padri (Dt 13, 18). altrimenti il vendicatore del sangue, mentre l'ira gli arde in cuore, potrebbe inseguire l'omicida e, se il cammino fosse lungo, raggiungerlo e colpirlo a morte, benché non lo meritasse, non avendo prima odiato il compagno (Dt 19, 6). Il Signore li ha strappati dal loro suolo con ira, con furore e con grande sdegno e li ha gettati in un altro paese, come oggi (Dt 29, 27). 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Lo hanno fatto ingelosire con dei stranieri e provocato con abomini all'ira (Dt 32, 16). </w:t>
      </w:r>
    </w:p>
    <w:p w14:paraId="4A784237" w14:textId="77777777" w:rsidR="00E6731C" w:rsidRDefault="00E6731C" w:rsidP="0030114C">
      <w:pPr>
        <w:pStyle w:val="Corpotesto"/>
        <w:rPr>
          <w:i/>
          <w:iCs/>
          <w:sz w:val="20"/>
        </w:rPr>
      </w:pPr>
      <w:r w:rsidRPr="00DE0025">
        <w:rPr>
          <w:i/>
          <w:iCs/>
          <w:sz w:val="20"/>
        </w:rPr>
        <w:t xml:space="preserve">Ma il Signore ha visto e ha disdegnato con ira i suoi figli e le sue figlie (Dt 32, 19). Quando Acan figlio di Zerach commise un'infedeltà riguardo allo sterminio, non venne forse l'ira del Signore su tutta la comunità d'Israele sebbene fosse un individuo solo? Non dovette egli morire per la sua colpa?" (Gs 22, 20).  Se trasgredite l'alleanza che il Signore vostro Dio vi ha imposta, e andate a servire altri dei e vi prostrate davanti a loro, l'ira del Signore si accenderà contro di voi e voi perirete presto, scomparendo dal buon paese che egli vi ha dato" (Gs 23, 16). Allora si accese l'ira del Signore contro Israele e li mise in mano a razziatori, che li depredarono; li vendette ai nemici che stavano loro intorno ed essi non potevano più tener testa ai nemici (Gdc 2, 14). Perciò l'ira del Signore si accese contro Israele e disse: "Poiché questa nazione ha violato l'alleanza che avevo stabilita con i loro padri e non hanno obbedito alla mia voce (Gdc 2, 20).  Perciò l'ira del Signore si accese contro Israele e li mise nelle mani di Cusan-Risataim, re del Paese dei due fiumi; gli Israeliti furono servi di Cusan-Risataim per otto anni (Gdc 3, 8). </w:t>
      </w:r>
    </w:p>
    <w:p w14:paraId="02911A11" w14:textId="77777777" w:rsidR="00E6731C" w:rsidRPr="00DE0025" w:rsidRDefault="00E6731C" w:rsidP="0030114C">
      <w:pPr>
        <w:pStyle w:val="Corpotesto"/>
        <w:rPr>
          <w:i/>
          <w:iCs/>
          <w:sz w:val="20"/>
        </w:rPr>
      </w:pPr>
      <w:r w:rsidRPr="00DE0025">
        <w:rPr>
          <w:i/>
          <w:iCs/>
          <w:sz w:val="20"/>
        </w:rPr>
        <w:t xml:space="preserve">Dio vi ha messo nelle mani i capi di Madian, Oreb e Zeeb; che dunque ho potuto fare io in confronto a voi?". A tali parole, la loro ira contro di lui si calmò (Gdc 8, 3). Ora Zebul, governatore della città, udite le parole di Gaal, figlio di Ebed, si accese d'ira (Gdc 9, 30). L'ira del Signore si accese contro Israele e li mise nelle mani dei Filistei e nelle mani degli Ammoniti (Gdc 10, 7). Allora lo spirito del Signore lo investì ed egli scese ad Ascalon; vi uccise trenta uomini, prese le loro spoglie e diede le mute di vesti a quelli che avevano spiegato l'indovinello. Poi acceso d'ira, risalì a casa di suo padre (Gdc 14, 19). Giònata si alzò dalla tavola acceso d'ira e non volle prendere cibo in quel secondo giorno della luna nuova. Era rattristato per riguardo a Davide perché suo padre ne violava i diritti (1Sam 20, 34). poiché non hai ascoltato il comando del Signore e non hai dato effetto alla sua ira contro Amalek, per questo il Signore ti ha trattato oggi in questo modo (1Sam 28, 18).  L'ira del Signore si accese contro Uzza; Dio lo percosse per la sua colpa ed egli morì sul posto, presso l'arca di Dio (2Sam 6, 7). </w:t>
      </w:r>
    </w:p>
    <w:p w14:paraId="13A1A8BD" w14:textId="77777777" w:rsidR="00E6731C" w:rsidRPr="00DE0025" w:rsidRDefault="00E6731C" w:rsidP="0030114C">
      <w:pPr>
        <w:pStyle w:val="Corpotesto"/>
        <w:rPr>
          <w:i/>
          <w:iCs/>
          <w:sz w:val="20"/>
        </w:rPr>
      </w:pPr>
      <w:r w:rsidRPr="00DE0025">
        <w:rPr>
          <w:i/>
          <w:iCs/>
          <w:sz w:val="20"/>
        </w:rPr>
        <w:t xml:space="preserve">L'ira di Davide si scatenò contro quell'uomo e disse a Natan: "Per la vita del Signore, chi ha fatto questo merita la morte (2Sam 12, 5). Seraià era scriba; Zadok ed Ebiatàr erano sacerdoti e anche Ira lo Iairita era ministro di Davide (2Sam 20, 25). Apparvero le profondità marine; si scoprirono le basi del mondo, come effetto della tua minaccia, Signore, del soffio violento della tua ira (2Sam 22, 16). Allora prese il figlio primogenito, che doveva regnare al suo posto, e l'offrì in olocausto sulle mura. Si scatenò una grande ira contro gli Israeliti, che si allontanarono da lui e tornarono nella loro regione (2Re 3, 27). L'ira del Signore divampò contro Israele e li mise nelle mani di Cazael re di Aram e di Ben-Adad figlio di Cazael, per tutto quel tempo (2Re 13, 3). </w:t>
      </w:r>
    </w:p>
    <w:p w14:paraId="3BD314BC" w14:textId="77777777" w:rsidR="00E6731C" w:rsidRDefault="00E6731C" w:rsidP="0030114C">
      <w:pPr>
        <w:pStyle w:val="Corpotesto"/>
        <w:rPr>
          <w:i/>
          <w:iCs/>
          <w:sz w:val="20"/>
        </w:rPr>
      </w:pPr>
      <w:r w:rsidRPr="00DE0025">
        <w:rPr>
          <w:i/>
          <w:iCs/>
          <w:sz w:val="20"/>
        </w:rPr>
        <w:t xml:space="preserve">Tuttavia il Signore non attenuò l'ardore della sua grande ira, che era divampata contro Giuda a causa di tutte le provocazioni di Manasse (2Re 23, 26). Ciò accadde in Gerusalemme e in Giuda a causa dell'ira del Signore, tanto che infine li allontanò da sé. Sedecìa poi si ribellò al re di Babilonia (2Re 24, 20). Ma l'ira del Signore divampò contro Uzza e lo colpì perché aveva steso la mano sull'arca. Così egli morì lì davanti a Dio (1Cr 13, 10). Davide si rattristò, perché il Signore era sceso con ira contro Uzza e chiamò quel luogo Perez-Uzza, nome ancora in uso (1Cr 13, 11). Sesto, per il sesto mese, Ira, figlio di Ikkes di Tekoà; la sua classe era di ventiquattromila (1Cr 27, 9). Ioab figlio di Zeruià aveva cominciato il censimento, ma non lo terminò; proprio per esso si scatenò l'ira su Israele. Questo censimento non fu registrato nel libro delle Cronache del re Davide (1Cr 27, 24). Poiché si erano umiliati, il Signore parlò a Semaia: "Si sono umiliati e io non li distruggerò. Anzi concederò loro la liberazione fra poco; la mia ira non si rovescerà su Gerusalemme per mezzo di Sisach (2Cr 12, 7). </w:t>
      </w:r>
    </w:p>
    <w:p w14:paraId="2BCF3203" w14:textId="77777777" w:rsidR="00E6731C" w:rsidRDefault="00E6731C" w:rsidP="0030114C">
      <w:pPr>
        <w:pStyle w:val="Corpotesto"/>
        <w:rPr>
          <w:i/>
          <w:iCs/>
          <w:sz w:val="20"/>
        </w:rPr>
      </w:pPr>
      <w:r w:rsidRPr="00DE0025">
        <w:rPr>
          <w:i/>
          <w:iCs/>
          <w:sz w:val="20"/>
        </w:rPr>
        <w:t xml:space="preserve">Costoro trascurarono il tempio del Signore Dio dei loro padri, per venerare i pali sacri e gli idoli. Per questa loro colpa si scatenò l'ira di Dio su Giuda e su Gerusalemme (2Cr 24, 18). Amazia congedò la schiera venuta a lui da Efraim perché se ne tornasse a casa; ma la loro ira divampò contro Giuda; tornarono a casa loro pieni di sdegno (2Cr 25, 10). Perciò l'ira del Signore divampò contro Amazia; gli mandò un profeta che gli disse: "Perché ti sei rivolto a dei che non sono stati capace di liberare il loro popolo dalla tua mano?" (2Cr 25, 15). Ora ascoltatemi e rimandate i prigionieri, che avete catturati in mezzo ai vostri fratelli, perché altrimenti l'ira ardente del Signore ricadrà su di voi" (2Cr 28, 11). Dicendo loro: "Non portate qui i prigionieri, perché su di noi pesa già una colpa nei riguardi del Signore. Voi intendete aumentare il numero dei nostri peccati e delle nostre colpe, mentre la nostra colpa è già grande e su Israele incombe un'ira ardente" (2Cr 28, 13). Perciò l'ira del Signore si è riversata su Giuda e su Gerusalemme ed egli ha reso gli abitanti oggetto di terrore, di stupore e di scherno, come potete constatare con i vostri occhi (2Cr 29, 8). Ora io ho deciso di concludere un'alleanza con il Signore, Dio di Israele, perché si allontani da noi la sua ira ardente (2Cr 29, 10). Ora non siate di dura cervice come i vostri padri, date la mano al Signore, venite nel santuario che egli ha santificato per sempre. Servite il Signore vostro Dio e si allontanerà da voi la sua ira ardente (2Cr 30, 8). </w:t>
      </w:r>
    </w:p>
    <w:p w14:paraId="46BE5C08" w14:textId="77777777" w:rsidR="00E6731C" w:rsidRPr="00DE0025" w:rsidRDefault="00E6731C" w:rsidP="0030114C">
      <w:pPr>
        <w:pStyle w:val="Corpotesto"/>
        <w:rPr>
          <w:i/>
          <w:iCs/>
          <w:sz w:val="20"/>
        </w:rPr>
      </w:pPr>
      <w:r w:rsidRPr="00DE0025">
        <w:rPr>
          <w:i/>
          <w:iCs/>
          <w:sz w:val="20"/>
        </w:rPr>
        <w:t xml:space="preserve">Ma la riconoscenza di Ezechia non fu proporzionata al beneficio, perché il suo cuore si era insuperbito; per questo su di lui, su Giuda e su Gerusalemme si riversò l'ira divina (2Cr 32, 25). Tuttavia Ezechia si umiliò della superbia del suo cuore e a lui si associarono gli abitanti di Gerusalemme; per questo l'ira del Signore non si abbatté su di essi finché Ezechia restò in vita (2Cr 32, 26). Ma essi si beffarono dei messaggeri di Dio, disprezzarono le sue parole e schernirono i suoi profeti al punto che l'ira del Signore contro il suo popolo raggiunse il culmine, senza più rimedio (2Cr 36, 16). </w:t>
      </w:r>
    </w:p>
    <w:p w14:paraId="0FDD6890" w14:textId="77777777" w:rsidR="00E6731C" w:rsidRPr="00EB63BC" w:rsidRDefault="00E6731C" w:rsidP="0030114C">
      <w:pPr>
        <w:pStyle w:val="Corpotesto"/>
        <w:rPr>
          <w:i/>
          <w:iCs/>
          <w:sz w:val="20"/>
        </w:rPr>
      </w:pPr>
      <w:r w:rsidRPr="00EB63BC">
        <w:rPr>
          <w:i/>
          <w:iCs/>
          <w:sz w:val="20"/>
        </w:rPr>
        <w:t xml:space="preserve">Ma poiché i nostri padri hanno provocato all'ira il Dio del cielo, egli li ha messi nelle mani di Nabucodònosor re di Babilonia, il Caldeo, che distrusse questo tempio e deportò a Babilonia il popolo (Esd 5, 12). Quanto è secondo la volontà del Dio del cielo sia fatto con precisione per la casa del Dio del cielo, perché non venga l'ira sul regno del re e dei suoi figli (Esd 7, 23). Avevo infatti vergogna di domandare al re soldati e cavalieri per difenderci lungo il cammino da un eventuale nemico; anzi, avevamo detto al re: "La mano del nostro Dio è su quanti lo cercano, per il loro bene; invece la sua potenza e la sua ira su quanti lo abbandonano" (Esd 8, 22).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I nostri padri non hanno fatto così? Il nostro Dio per questo ha fatto cadere su noi e su questa città tutti questi mali. Voi accrescete l'ira accesa contro Israele, profanando il sabato!" (Ne 13, 18). </w:t>
      </w:r>
    </w:p>
    <w:p w14:paraId="3C0124FE" w14:textId="77777777" w:rsidR="00E6731C" w:rsidRDefault="00E6731C" w:rsidP="0030114C">
      <w:pPr>
        <w:pStyle w:val="Corpotesto"/>
        <w:rPr>
          <w:i/>
          <w:iCs/>
          <w:sz w:val="20"/>
        </w:rPr>
      </w:pPr>
      <w:r w:rsidRPr="00EB63BC">
        <w:rPr>
          <w:i/>
          <w:iCs/>
          <w:sz w:val="20"/>
        </w:rPr>
        <w:t xml:space="preserve">Signore è il tuo nome. Abbatti la loro forza con la tua potenza e rovescia la loro violenza con la tua ira: fanno conto di profanare il tuo santuario, di contaminare la Dimora ove riposa il tuo nome e la tua gloria, di abbattere con il ferro il corno del tuo altare (Gdt 9, 8). Guarda la loro superbia, fa’ scendere la tua ira sulle loro teste; infondi a questa vedova la forza di fare quello che ho deciso (Gdt 9, 9).  Ora perché il mio signore non resti deluso e a mani vuote, sappia che si avventerà la morte contro di loro, perché li stringe il peccato per il quale provocheranno l'ira del loro Dio appena compiranno un gesto inconsulto (Gdt 11, 11). Amàn vide che Mardocheo non s'inginocchiava né si prostrava davanti a lui e ne fu pieno d'ira (Est 3, 5). Amàn quel giorno uscì lieto e con il cuore contento, ma quando vide alla porta del re Mardocheo che non si alzava né si muoveva per lui, fu preso d'ira contro Mardocheo (Est 5, 9). Così Amàn fu impiccato al palo che aveva preparato per Mardocheo. E l'ira del re si calmò (Est 7, 10). </w:t>
      </w:r>
    </w:p>
    <w:p w14:paraId="12F50575" w14:textId="77777777" w:rsidR="00E6731C" w:rsidRPr="00EB63BC" w:rsidRDefault="00E6731C" w:rsidP="0030114C">
      <w:pPr>
        <w:pStyle w:val="Corpotesto"/>
        <w:rPr>
          <w:i/>
          <w:iCs/>
          <w:sz w:val="20"/>
        </w:rPr>
      </w:pPr>
      <w:r w:rsidRPr="00EB63BC">
        <w:rPr>
          <w:i/>
          <w:iCs/>
          <w:sz w:val="20"/>
        </w:rPr>
        <w:t xml:space="preserve">Sopra Israele fu così scatenata un'ira veramente grande (1Mac 1, 64). Così organizzarono un contingente di forze e percossero con ira i peccatori e gli uomini empi con furore; gli scampati fuggirono tra i pagani per salvarsi (1Mac 2, 44). Intanto si avvicinava per Mattatia l'ora della morte ed egli disse ai figli: "Ora domina la superbia e l'ingiustizia, è il tempo della distruzione e dell'ira rabbiosa (1Mac 2, 49). Egli passò per le città di Giuda e vi disperse gli empi e distolse l'ira da Israele (1Mac 3, 8). Perciò anche il luogo, dopo essere stato coinvolto nelle sventure piombate sul popolo, da ultimo ne condivise i benefici; esso, che per l'ira dell'Onnipotente aveva sperimentato l'abbandono, per la riconciliazione del grande Sovrano fu ripristinato in tutta la sua gloria (2Mac 5, 20). con me invece e con i miei fratelli possa arrestarsi l'ira dell'Onnipotente, giustamente attirata su tutta la nostra stirpe" (2Mac 7, 38). Il Maccabeo, postosi a capo del gruppo, divenne ormai invincibile per i pagani, mentre l'ira del Signore si volgeva in misericordia (2Mac 8, 5). Ma il Re dei re eccitò l'ira di Antioco contro quello scellerato e, quando Lisia ebbe additato costui come causa di tutti i mali, diede ordine che fosse condotto a Berèa e messo a morte secondo l'usanza del luogo (2Mac 13, 4). </w:t>
      </w:r>
    </w:p>
    <w:p w14:paraId="5CDF2388" w14:textId="77777777" w:rsidR="00E6731C" w:rsidRPr="00EB63BC" w:rsidRDefault="00E6731C" w:rsidP="0030114C">
      <w:pPr>
        <w:pStyle w:val="Corpotesto"/>
        <w:rPr>
          <w:i/>
          <w:iCs/>
          <w:sz w:val="20"/>
        </w:rPr>
      </w:pPr>
      <w:r w:rsidRPr="00EB63BC">
        <w:rPr>
          <w:i/>
          <w:iCs/>
          <w:sz w:val="20"/>
        </w:rPr>
        <w:t xml:space="preserve">A un soffio di Dio periscono e dallo sfogo della sua ira sono annientati (Gb 4, 9). Sposta le montagne e non lo sanno, egli nella sua ira le sconvolge (Gb 9, 5). su di me rinnovi i tuoi attacchi, contro di me aumenti la tua ira e truppe sempre fresche mi assalgono (Gb 10, 17). Oh, se tu volessi nascondermi nella tomba, occultarmi, finché sarà passata la tua ira, fissarmi un termine e poi ricordarti di me! (Gb 14, 13). Ha acceso contro di me la sua ira e mi considera come suo nemico (Gb 19, 11). Un'alluvione travolgerà la sua casa, scorrerà nel giorno dell'ira (Gb 20, 28). Quante volte si spegne la lucerna degli empi, o la sventura piomba su di loro, e infliggerà loro castighi con ira? (Gb 21, 17). Veda con i suoi occhi la sua rovina e beva dell'ira dell'Onnipotente! (Gb 21, 20). che nel giorno della sciagura è risparmiato il malvagio e nel giorno dell'ira egli la scampa (Gb 21, 30). Così pure quando dici che la sua ira non punisce né si cura molto dell'iniquità (Gb 35, 15). I perversi di cuore accumulano l'ira; non invocano aiuto, quando Dio li avvince in catene (Gb 36, 13). Lo annunzia il suo fragore, riserva d'ira contro l'iniquità (Gb 36, 33). Dopo che il Signore aveva rivolto queste parole a Giobbe, disse a Elifaz il Temanita: "La mia ira si è accesa contro di te e contro i tuoi due amici, perché non avete detto di me cose rette come il mio servo Giobbe (Gb 42, 7). </w:t>
      </w:r>
    </w:p>
    <w:p w14:paraId="776303ED" w14:textId="77777777" w:rsidR="00E6731C" w:rsidRPr="00EB63BC" w:rsidRDefault="00E6731C" w:rsidP="0030114C">
      <w:pPr>
        <w:pStyle w:val="Corpotesto"/>
        <w:rPr>
          <w:i/>
          <w:iCs/>
          <w:sz w:val="20"/>
        </w:rPr>
      </w:pPr>
      <w:r w:rsidRPr="00EB63BC">
        <w:rPr>
          <w:i/>
          <w:iCs/>
          <w:sz w:val="20"/>
        </w:rPr>
        <w:t xml:space="preserve">Egli parla loro con ira, li spaventa nel suo sdegno (Sal 2, 5). che non si sdegni e voi perdiate la via. Improvvisa divampa la sua ira. Beato chi in lui si rifugia (Sal 2, 12). Ne farai una fornace ardente, nel giorno in cui ti mostrerai: il Signore li consumerà nella sua ira, li divorerà il fuoco (Sal 20, 10). Non nascondermi il tuo volto, non respingere con ira il tuo servo. Sei tu il mio aiuto, non lasciarmi, non abbandonarmi, Dio della mia salvezza (Sal 26, 9). Desisti dall'ira e deponi lo sdegno, non irritarti: faresti del male (Sal 36, 8). Signore, non castigarmi nel tuo sdegno, non punirmi nella tua ira (Sal 37, 2). Per tanta iniquità non abbiano scampo: nella tua ira abbatti i popoli, o Dio (Sal 55, 8). Annientali nella tua ira, annientali e più non siano; e sappiano che Dio domina in Giacobbe, fino ai confini della terra (Sal 58, 14). Riversa su di loro il tuo sdegno, li raggiunga la tua ira ardente (Sal 68, 25). Maskil. Di Asaf. O Dio, perché ci respingi per sempre, perché divampa la tua ira contro il gregge del tuo pascolo? (Sal 73, 1). </w:t>
      </w:r>
    </w:p>
    <w:p w14:paraId="2C9A8E0A" w14:textId="77777777" w:rsidR="00E6731C" w:rsidRPr="00EB63BC" w:rsidRDefault="00E6731C" w:rsidP="0030114C">
      <w:pPr>
        <w:pStyle w:val="Corpotesto"/>
        <w:rPr>
          <w:i/>
          <w:iCs/>
          <w:sz w:val="20"/>
        </w:rPr>
      </w:pPr>
      <w:r w:rsidRPr="00EB63BC">
        <w:rPr>
          <w:i/>
          <w:iCs/>
          <w:sz w:val="20"/>
        </w:rPr>
        <w:t xml:space="preserve">Tu sei terribile; chi ti resiste quando si scatena la tua ira? (Sal 75, 8). L'uomo colpito dal tuo furore ti dá gloria, gli scampati dall'ira ti fanno festa (Sal 75, 11). Può Dio aver dimenticato la misericordia, aver chiuso nell'ira il suo cuore? (Sal 76, 10).  Quando l'ira di Dio si alzò contro di essi, facendo strage dei più vigorosi e abbattendo i migliori d'Israele (Sal 77, 31). Ed egli, pietoso, perdonava la colpa, li perdonava invece di distruggerli. Molte volte placò la sua ira e trattenne il suo furore (Sal 77, 38). Scatenò contro di essi la sua ira ardente, la collera, lo sdegno, la tribolazione, e inviò messaggeri di sventure (Sal 77, 49). Diede sfogo alla sua ira: non li risparmiò dalla morte e diede in preda alla peste la loro vita (Sal 77, 50). Diede il suo popolo in preda alla spada e contro la sua eredità si accese d'ira (Sal 77, 62). </w:t>
      </w:r>
    </w:p>
    <w:p w14:paraId="4047E1AF" w14:textId="77777777" w:rsidR="00E6731C" w:rsidRDefault="00E6731C" w:rsidP="0030114C">
      <w:pPr>
        <w:pStyle w:val="Corpotesto"/>
        <w:rPr>
          <w:i/>
          <w:iCs/>
          <w:sz w:val="20"/>
        </w:rPr>
      </w:pPr>
      <w:r w:rsidRPr="006F652A">
        <w:rPr>
          <w:i/>
          <w:iCs/>
          <w:sz w:val="20"/>
        </w:rPr>
        <w:t xml:space="preserve">Hai deposto tutto il tuo sdegno e messo fine alla tua grande ira (Sal 84, 4). Ma tu, Signore, Dio di pietà, compassionevole, lento all'ira e pieno di amore, Dio fedele (Sal 85, 15). Sopra di me è passata la tua ira, i tuoi spaventi mi hanno annientato (Sal 87, 17). Fino a quando, Signore, continuerai a tenerti nascosto, arderà come fuoco la tua ira? (Sal 88, 47). Perché siamo distrutti dalla tua ira, siamo atterriti dal tuo furore (Sal 89, 7).  Tutti i nostri giorni svaniscono per la tua ira, finiamo i nostri anni come un soffio (Sal 89, 9). Chi conosce l'impeto della tua ira, tuo sdegno, con il timore a te dovuto? (Sal 89, 11). </w:t>
      </w:r>
    </w:p>
    <w:p w14:paraId="20A9DE6D" w14:textId="77777777" w:rsidR="00E6731C" w:rsidRPr="006F652A" w:rsidRDefault="00E6731C" w:rsidP="0030114C">
      <w:pPr>
        <w:pStyle w:val="Corpotesto"/>
        <w:rPr>
          <w:i/>
          <w:iCs/>
          <w:sz w:val="20"/>
        </w:rPr>
      </w:pPr>
      <w:r w:rsidRPr="006F652A">
        <w:rPr>
          <w:i/>
          <w:iCs/>
          <w:sz w:val="20"/>
        </w:rPr>
        <w:t xml:space="preserve">Buono e pietoso è il Signore, lento all'ira e grande nell'amore (Sal 102, 8). L'ira del Signore si accese contro il suo popolo, ebbe in orrore il suo possesso (Sal 105, 40). Il Signore è alla tua destra, annienterà i re nel giorno della sua ira (Sal 109, 5). ci avrebbero inghiottiti vivi, nel furore della loro ira (Sal 123, 3). Se cammino in mezzo alla sventura tu mi ridoni vita; contro l'ira dei miei nemici stendi la mano e la tua destra mi salva (Sal 137, 7). Paziente e misericordioso è il Signore, lento all'ira e ricco di grazia (Sal 144, 8). </w:t>
      </w:r>
    </w:p>
    <w:p w14:paraId="2FC6CBFF" w14:textId="77777777" w:rsidR="00E6731C" w:rsidRPr="006F652A" w:rsidRDefault="00E6731C" w:rsidP="0030114C">
      <w:pPr>
        <w:pStyle w:val="Corpotesto"/>
        <w:rPr>
          <w:rFonts w:cs="Arial"/>
          <w:i/>
          <w:iCs/>
          <w:sz w:val="20"/>
        </w:rPr>
      </w:pPr>
      <w:r w:rsidRPr="006F652A">
        <w:rPr>
          <w:i/>
          <w:iCs/>
          <w:sz w:val="20"/>
        </w:rPr>
        <w:t xml:space="preserve">Una risposta gentile calma la collera, una parola pungente eccita l'ira (Pr 15, 1). L'uomo collerico suscita litigi, il lento all'ira seda le contese (Pr 15, 18). L'ira del re è messaggera di morte, ma l'uomo saggio la placherà (Pr 16, 14). Correggi tuo figlio finché c'è speranza, ma non ti trasporti l'ira fino a ucciderlo (Pr 19, 18). La bocca delle straniere è una fossa profonda, chi è in ira al Signore vi cade (Pr 22, 14). La collera è crudele, l'ira è impetuosa; ma chi può resistere alla gelosia? (Pr 27, 4). Non esser facile a irritarti nel tuo spirito, perché l'ira alberga in seno agli stolti (Qo 7, 9). Se l'ira d'un potente si accende contro di te, non lasciare il tuo posto, perché la calma placa le offese anche gravi (Qo 10, 4). Essa condusse per diritti sentieri il giusto in fuga dall'ira del fratello, gli mostrò il regno di Dio e gli diede la conoscenza delle cose sante; gli diede successo nelle sue fatiche e moltiplicò i frutti del suo lavoro (Sap 10, 10). La prova della morte colpì anche i giusti e nel deserto ci fu strage di molti; ma l'ira non durò a lungo (Sap 18, 20). Egli superò l'ira divina non con la forza del corpo, né con l'efficacia delle armi; ma con la parola placò colui che castigava, ricordandogli i giuramenti e le alleanze dei padri (Sap 18, 22).  </w:t>
      </w:r>
      <w:r w:rsidRPr="006F652A">
        <w:rPr>
          <w:rFonts w:cs="Arial"/>
          <w:i/>
          <w:iCs/>
          <w:sz w:val="20"/>
        </w:rPr>
        <w:t xml:space="preserve">I morti eran caduti a mucchi gli uni sugli altri, quando egli, ergendosi lì in mezzo, arrestò l'ira e le tagliò la strada che conduceva verso i viventi (Sap 18, 23). </w:t>
      </w:r>
    </w:p>
    <w:p w14:paraId="788CCBA7" w14:textId="77777777" w:rsidR="00E6731C" w:rsidRPr="006F652A" w:rsidRDefault="00E6731C" w:rsidP="0030114C">
      <w:pPr>
        <w:pStyle w:val="Corpotesto"/>
        <w:rPr>
          <w:i/>
          <w:iCs/>
          <w:sz w:val="20"/>
        </w:rPr>
      </w:pPr>
      <w:r w:rsidRPr="006F652A">
        <w:rPr>
          <w:i/>
          <w:iCs/>
          <w:sz w:val="20"/>
        </w:rPr>
        <w:t xml:space="preserve">Non dire: "La sua misericordia è grande; mi perdonerà i molti peccati", perché presso di lui ci sono misericordia e ira, il suo sdegno si riverserà sui peccatori (Sir 5, 6). Non aspettare a convertirti al Signore e non rimandare di giorno in giorno, poiché improvvisa scoppierà l'ira del Signore e al tempo del castigo sarai annientato (Sir 5, 7). Non crucciarti con il tuo prossimo per un torto qualsiasi; non far nulla in preda all'ira (Sir 10, 6). Nell'assemblea dei peccatori un fuoco si accende, contro un popolo ribelle è divampata l'ira (Sir 16, 6). poiché misericordia e ira sono in Dio, potente quando perdona e quando riversa l'ira (Sir 16, 12). Pensa all'ira del giorno della morte, al tempo della vendetta, quando egli distoglierà lo sguardo da te (Sir 18, 24). Quanto è meglio rimproverare che covare l'ira! (Sir 20, 2). Due specie di colpe moltiplicano i peccati, la terza provoca l'ira (Sir 23, 16). Non c'è veleno peggiore del veleno di un serpente, non c'è ira peggiore dell'ira di un nemico (Sir 25, 14). Due cose mi serrano il cuore, la terza mi provoca all'ira: un guerriero che languisca nella miseria, uomini saggi trattati con disprezzo, chi passa dalla giustizia al peccato; il Signore lo tiene pronto per la spada (Sir 26, 19). Anche il rancore e l'ira sono un abominio, il peccatore li possiede (Sir 27, 30). Secondo la materia del fuoco, esso s'infiamma, una rissa divampa secondo la sua violenza; il furore di un uomo è proporzionato alla sua forza, la sua ira cresce in base alla sua ricchezza (Sir 28, 10). Gelosia e ira accorciano i giorni, la preoccupazione anticipa la vecchiaia (Sir 30, 24). </w:t>
      </w:r>
    </w:p>
    <w:p w14:paraId="4C6DB396" w14:textId="77777777" w:rsidR="00E6731C" w:rsidRPr="006F652A" w:rsidRDefault="00E6731C" w:rsidP="0030114C">
      <w:pPr>
        <w:pStyle w:val="Corpotesto"/>
        <w:rPr>
          <w:i/>
          <w:iCs/>
          <w:sz w:val="20"/>
        </w:rPr>
      </w:pPr>
      <w:r w:rsidRPr="006F652A">
        <w:rPr>
          <w:i/>
          <w:iCs/>
          <w:sz w:val="20"/>
        </w:rPr>
        <w:t xml:space="preserve">L'ubriachezza accresce l'ira dello stolto a sua rovina, ne diminuisce le forze e gli procura ferite (Sir 31, 30). Risveglia lo sdegno e riversa l'ira, distruggi l'avversario e abbatti il nemico (Sir 36, 6). Sia consumato dall'ira del fuoco chi cerca scampo; gli avversari del tuo popolo vadano in perdizione (Sir 36, 8). Così le genti sperimenteranno la sua ira, come trasformò le acque in deserto salato (Sir 39, 23). Noè fu trovato perfetto e giusto, al tempo dell'ira fu riconciliazione; per suo mezzo un resto sopravvisse sulla terra, quando avvenne il diluvio (Sir 44, 17). Il Signore vide e se ne indignò; essi finirono annientati nella furia della sua ira. Egli compì prodigi a loro danno per distruggerli con il fuoco della sua fiamma (Sir 45, 19). designato a rimproverare i tempi futuri per placare l'ira prima che divampi, per ricondurre il cuore dei padri verso i figli e ristabilire le tribù di Giacobbe (Sir 48, 10). </w:t>
      </w:r>
    </w:p>
    <w:p w14:paraId="278F6D51" w14:textId="77777777" w:rsidR="00E6731C" w:rsidRPr="006F652A" w:rsidRDefault="00E6731C" w:rsidP="0030114C">
      <w:pPr>
        <w:pStyle w:val="Corpotesto"/>
        <w:rPr>
          <w:i/>
          <w:iCs/>
          <w:sz w:val="20"/>
        </w:rPr>
      </w:pPr>
      <w:r w:rsidRPr="006F652A">
        <w:rPr>
          <w:i/>
          <w:iCs/>
          <w:sz w:val="20"/>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(Is 5, 25). Egli si aggirerà nel paese oppresso e affamato, e, quando sarà affamato e preso dall'ira, maledirà il suo re e il suo dio. Guarderà in alto (Is 8, 21). gli Aramei dall'oriente, da occidente i Filistei che divorano Israele a grandi morsi. Con tutto ciò non si calma la sua ira e ancora la sua mano rimane stesa (Is 9, 11). Perciò il Signore non avrà pietà dei suoi giovani, non si impietosirà degli orfani e delle vedove, perché tutti sono empi e perversi; ogni bocca proferisce parole stolte. Con tutto ciò non si calma la sua ira e ancora la sua mano rimane stesa (Is 9, 16). Per l'ira del Signore brucia la terra e il popolo è come un'esca per il fuoco; nessuno ha pietà del proprio fratello (Is 9, 18). Manàsse contro Efraim ed Efraim contro Manàsse, tutti e due insieme contro Giuda. Con tutto ciò non si calma la sua ira e ancora la sua mano rimane stesa (Is 9, 20). Non vi resterà che piegarvi tra i prigionieri o cadere tra i morti. Con tutto ciò non si calma la sua ira e ancora la sua mano rimane stesa (Is 10, 4). </w:t>
      </w:r>
    </w:p>
    <w:p w14:paraId="44617E83" w14:textId="77777777" w:rsidR="00E6731C" w:rsidRDefault="00E6731C" w:rsidP="0030114C">
      <w:pPr>
        <w:pStyle w:val="Corpotesto"/>
        <w:rPr>
          <w:i/>
          <w:iCs/>
          <w:sz w:val="20"/>
        </w:rPr>
      </w:pPr>
      <w:r w:rsidRPr="006F652A">
        <w:rPr>
          <w:i/>
          <w:iCs/>
          <w:sz w:val="20"/>
        </w:rPr>
        <w:t xml:space="preserve">Perché ancora un poco, ben poco, e il mio sdegno avrà fine; la mia ira li annienterà" (Is 10, 25). Ecco, il giorno del Signore arriva implacabile, con sdegno, ira e furore, per fare della terra un deserto, per sterminare i peccatori (Is 13, 9). Allora farò tremare i cieli e la terra si scuoterà dalle fondamenta per lo sdegno del Signore degli eserciti, nel giorno della sua ira ardente (Is 13, 13). Ecco il nome del Signore venire da lontano; ardente è la sua ira e gravoso il suo divampare; le sue labbra traboccano sdegno, la sua lingua è come un fuoco divorante (Is 30, 27). Il Signore farà udire la sua voce maestosa e mostrerà come colpisce il suo braccio con ira ardente, in mezzo a un fuoco divorante, tra nembi, tempesta e grandine furiosa (Is 30, 30). Egli, perciò, ha riversato su di esso la sua ira ardente e la violenza della guerra. L'ira divina lo ha avvolto nelle sue fiamme senza che egli se ne accorgesse, lo ha bruciato, senza che vi facesse attenzione (Is 42, 25). Si dirà: "Solo nel Signore si trovano vittoria e potenza!". Verso di lui verranno, coperti di vergogna, quanti fremevano d'ira contro di lui (Is 45, 24). </w:t>
      </w:r>
    </w:p>
    <w:p w14:paraId="6B3F495E" w14:textId="77777777" w:rsidR="00E6731C" w:rsidRDefault="00E6731C" w:rsidP="0030114C">
      <w:pPr>
        <w:pStyle w:val="Corpotesto"/>
        <w:rPr>
          <w:i/>
          <w:iCs/>
          <w:sz w:val="20"/>
        </w:rPr>
      </w:pPr>
      <w:r w:rsidRPr="006F652A">
        <w:rPr>
          <w:i/>
          <w:iCs/>
          <w:sz w:val="20"/>
        </w:rPr>
        <w:t xml:space="preserve">Svegliati, svegliati, alzati, Gerusalemme, che hai bevuto dalla mano del Signore il calice della sua ira; la coppa della vertigine hai bevuto, l'hai vuotata (Is 51, 17). I tuoi figli giacciono privi di forze agli angoli di tutte le strade, come antilope in una rete, pieni dell'ira del Signore, della minaccia del tuo Dio (Is 51, 20). Così dice il tuo Signore Dio, il tuo Dio che difende la causa del suo popolo: "Ecco io ti tolgo di mano il calice della vertigine, la coppa della mia ira; tu non lo berrai più (Is 51, 22). - "Nel tino ho pigiato da solo e del mio popolo nessuno era con me. Li ho pigiati con sdegno, li ho calpestati con ira. Il loro sangue è sprizzato sulle mie vesti e mi sono macchiato tutti gli abiti (Is 63, 3). Guardai: nessuno aiutava; osservai stupito: nessuno mi sosteneva. Allora mi prestò soccorso il mio braccio, mi sostenne la mia ira (Is 63, 5). Calpestai i popoli con sdegno, li stritolai con ira, feci scorrere per terra il loro sangue" (Is 63, 6). Poiché, ecco, il Signore viene con il fuoco, i suoi carri sono come un turbine, per riversare con ardore l'ira, la sua minaccia con fiamme di fuoco (Is 66, 15). </w:t>
      </w:r>
    </w:p>
    <w:p w14:paraId="75EE9CEC" w14:textId="77777777" w:rsidR="00E6731C" w:rsidRDefault="00E6731C" w:rsidP="0030114C">
      <w:pPr>
        <w:pStyle w:val="Corpotesto"/>
        <w:rPr>
          <w:i/>
          <w:iCs/>
          <w:sz w:val="20"/>
        </w:rPr>
      </w:pPr>
      <w:r w:rsidRPr="008946D3">
        <w:rPr>
          <w:i/>
          <w:iCs/>
          <w:sz w:val="20"/>
        </w:rPr>
        <w:t xml:space="preserve">Eppure protesti: Io sono innocente, la sua ira è già lontana da me. Eccomi pronto a entrare in giudizio con te, perché hai detto: Non ho peccato! (Ger 2, 35). Serberà egli rancore per sempre? Conserverà in eterno la sua ira? Così parli, ma intanto ti ostini a commettere il male che puoi" (Ger 3, 5). Và e grida tali cose verso il settentrione dicendo: Ritorna, Israele ribelle, dice il Signore. Non ti mostrerò la faccia sdegnata, perché io sono pietoso, dice il Signore. Non conserverò l'ira per sempre (Ger 3, 12). Circoncidetevi per il Signore, circoncidete il vostro cuore, uomini di Giuda e abitanti di Gerusalemme, perché la mia ira non divampi come fuoco e non bruci senza che alcuno la possa spegnere, a causa delle vostre azioni perverse (Ger 4, 4). Per questo vestitevi di sacco, lamentatevi e alzate grida, perché non si è allontanata l'ira ardente del Signore da noi (Ger 4, 8). Guardai ed ecco la terra fertile era un deserto e tutte le sue città erano state distrutte dal Signore e dalla sua ira ardente (Ger 4, 26). </w:t>
      </w:r>
    </w:p>
    <w:p w14:paraId="5E06FAA6" w14:textId="77777777" w:rsidR="00E6731C" w:rsidRPr="008946D3" w:rsidRDefault="00E6731C" w:rsidP="0030114C">
      <w:pPr>
        <w:pStyle w:val="Corpotesto"/>
        <w:rPr>
          <w:i/>
          <w:iCs/>
          <w:sz w:val="20"/>
        </w:rPr>
      </w:pPr>
      <w:r w:rsidRPr="008946D3">
        <w:rPr>
          <w:i/>
          <w:iCs/>
          <w:sz w:val="20"/>
        </w:rPr>
        <w:t xml:space="preserve">Io perciò sono pieno dell'ira del Signore, non posso più contenerla. "Riversala sui bambini nella strada, e anche sull'adunanza dei giovani, perché saranno presi insieme uomini e donne, l'anziano e il decrepito (Ger 6, 11). Pertanto, dice il Signore Dio: "Ecco il mio furore, la mia ira si riversa su questo luogo, sugli uomini e sul bestiame, sugli alberi dei campi e sui frutti della terra e brucerà senza estinguersi" (Ger 7, 20). Taglia la tua chioma e gettala via e intona sulle alture un canto lugubre, perché il Signore ha rigettato e abbandonato la generazione che è oggetto della sua ira (Ger 7, 29). Ecco odo le grida della figlia del mio popolo da una terra lunga e larga: "Forse il Signore non si trova in Sion, il suo re non vi abita più?". Perché mi hanno provocato all'ira con i loro idoli e con queste nullità straniere? (Ger 8, 19). </w:t>
      </w:r>
    </w:p>
    <w:p w14:paraId="4CCAA851" w14:textId="77777777" w:rsidR="00E6731C" w:rsidRPr="008946D3" w:rsidRDefault="00E6731C" w:rsidP="0030114C">
      <w:pPr>
        <w:pStyle w:val="Corpotesto"/>
        <w:rPr>
          <w:i/>
          <w:iCs/>
          <w:sz w:val="20"/>
        </w:rPr>
      </w:pPr>
      <w:r w:rsidRPr="008946D3">
        <w:rPr>
          <w:i/>
          <w:iCs/>
          <w:sz w:val="20"/>
        </w:rPr>
        <w:t xml:space="preserve">Correggimi, Signore, ma con giusta misura, non secondo la tua ira, per non farmi vacillare" (Ger 10, 24). Essi hanno seminato grano e mietuto spine, si sono stancati senz'alcun vantaggio; restano confusi per il loro raccolto a causa dell'ira ardente del Signore" (Ger 12, 13). Ti renderò schiavo dei tuoi nemici in una terra che non conosci, perché si è acceso il fuoco della mia ira, che arderà contro di voi" (Ger 15, 14). Si rende forse male per bene? Poiché essi hanno scavato una fossa alla mia vita. Ricordati quando mi presentavo a te, per parlare in loro favore, per stornare da loro la tua ira (Ger 18, 20). Io stesso combatterò contro di voi con mano tesa e con braccio potente, con ira, furore e grande sdegno (Ger 21, 5). Casa di Davide, così dice il Signore: Amministrate la giustizia ogni mattina e liberate l'oppresso dalla mano dell'oppressore, se no la mia ira divamperà come fuoco, si accenderà e nessuno potrà spegnerla, a causa della malvagità delle vostre azioni (Ger 21, 12). Non cesserà l'ira del Signore, finché non abbia compiuto e attuato i progetti del suo cuore. Alla fine dei giorni comprenderete tutto! (Ger 23, 20). Così mi disse il Signore, Dio di Israele: "Prendi dalla mia mano questa coppa di vino della mia ira e falla bere a tutte le nazioni alle quali ti invio (Ger 25, 15). </w:t>
      </w:r>
    </w:p>
    <w:p w14:paraId="15A8087D" w14:textId="77777777" w:rsidR="00E6731C" w:rsidRDefault="00E6731C" w:rsidP="0030114C">
      <w:pPr>
        <w:pStyle w:val="Corpotesto"/>
        <w:rPr>
          <w:i/>
          <w:iCs/>
          <w:sz w:val="20"/>
        </w:rPr>
      </w:pPr>
      <w:r w:rsidRPr="008946D3">
        <w:rPr>
          <w:i/>
          <w:iCs/>
          <w:sz w:val="20"/>
        </w:rPr>
        <w:t xml:space="preserve">Sono devastati i prati tranquilli a causa dell'ardente ira del Signore (Ger 25, 37). Il leone abbandona la sua tana, poiché il loro paese è una desolazione a causa della spada devastatrice e a causa della sua ira ardente" (Ger 25, 38). Non cesserà l'ira ardente del Signore, finché non abbia compiuto e attuato i progetti del suo cuore. Alla fine dei giorni lo comprenderete! (Ger 30, 24). Poiché causa della mia ira e del mio sdegno è stata questa città da quando la edificarono fino ad oggi; così io la farò scomparire dalla mia presenza (Ger 32, 31).  "Ecco, li radunerò da tutti i paesi nei quali li ho dispersi nella mia ira, nel mio furore e nel mio grande sdegno; li farò tornare in questo luogo e li farò abitare tranquilli (Ger 32, 37). dei Caldei venuti a far guerra e a riempirle dei cadaveri degli uomini che io ho colpito nella mia ira e nel mio furore, poiché ho nascosto il volto distornandolo da questa città a causa di tutta la loro malvagità (Ger 33, 5). Forse si umilieranno con suppliche dinanzi al Signore e abbandoneranno ciascuno la sua condotta perversa, perché grande è l'ira e il furore che il Signore ha espresso verso questo popolo" (Ger 36, 7).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w:t>
      </w:r>
    </w:p>
    <w:p w14:paraId="6A5A6DD0" w14:textId="77777777" w:rsidR="00E6731C" w:rsidRPr="008946D3" w:rsidRDefault="00E6731C" w:rsidP="0030114C">
      <w:pPr>
        <w:pStyle w:val="Corpotesto"/>
        <w:rPr>
          <w:i/>
          <w:iCs/>
          <w:sz w:val="20"/>
        </w:rPr>
      </w:pPr>
      <w:r w:rsidRPr="008946D3">
        <w:rPr>
          <w:i/>
          <w:iCs/>
          <w:sz w:val="20"/>
        </w:rPr>
        <w:t xml:space="preserve">Perciò la mia ira e il mio furore divamparono come fuoco nelle città di Giuda e nelle strade di Gerusalemme ed esse divennero un deserto e una desolazione, come sono ancor oggi (Ger 44, 6). Incuterò terrore negli Elamiti davanti ai loro nemici e davanti a coloro che vogliono la loro vita; manderò su di essi la sventura, la mia ira ardente. Parola del Signore. Manderò la spada a inseguirli finché non li avrò sterminati (Ger 49, 37). A causa dell'ira del Signore non sarà più abitata, sarà tutta una desolazione. Chiunque passerà vicino a Babilonia rimarrà stupito e fischierà davanti a tutte le sue piaghe (Ger 50, 13). Esci da essa, popolo mio, ognuno salvi la vita dall'ira ardente del Signore (Ger 51, 45). Ma, a causa dell'ira del Signore, in Gerusalemme e in Giuda le cose arrivarono a tal punto che il Signore li scacciò dalla sua presenza. Sedecìa si era ribellato al re di Babilonia (Ger 52, 3). </w:t>
      </w:r>
    </w:p>
    <w:p w14:paraId="2A33AC91" w14:textId="77777777" w:rsidR="00E6731C" w:rsidRPr="008946D3" w:rsidRDefault="00E6731C" w:rsidP="0030114C">
      <w:pPr>
        <w:pStyle w:val="Corpotesto"/>
        <w:rPr>
          <w:i/>
          <w:iCs/>
          <w:sz w:val="20"/>
        </w:rPr>
      </w:pPr>
      <w:r w:rsidRPr="00DE2503">
        <w:rPr>
          <w:i/>
          <w:iCs/>
          <w:sz w:val="20"/>
        </w:rPr>
        <w:t>Voi tutti che passate per la via, considerate e osservate se c'è un dolore simile al mio dolore, al dolore che ora mi tormenta, e con cui il Signore mi ha punito nel giorno della sua ira ardente (Lam 1, 12). Come il Signore ha oscurato nella sua ira la figlia di Sion! Egli ha scagliato dal cielo in terra la gloria di Israele. Non si è ricordato dello sgabello dei suoi piedi nel giorno del suo furore (Lam 2, 1). Il Signore ha distrutto senza pietà tutte le dimore di Giacobbe; ha abbattuto con ira le fortezze della figlia di Giuda; ha prostrato a terra, ha profanato il suo regno e i suoi capi (Lam 2, 2). 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devastato come un giardino la sua dimora, ha demolito il luogo della riunione. Il Signore ha fatto dimenticare in Sion la festa e il sabato e ha rigettato nel furore della sua ira re e sacerdoti (Lam 2, 6). Giacciono a terra per le strade ragazzi e vecchi; le mie vergini e i miei giovani sono caduti di spada; hai ucciso nel giorno della tua ira, hai trucidato senza pietà (Lam 2, 21). Come ad un giorno di festa hai convocato i miei terrori dall'intorno. Nel giorno dell'ira del Signore non vi fu né superstite né fuggiasco. Quelli che io avevo portati in braccio e allevati li ha sterminati il mio nemico" (Lam 2, 22). Io sono l'uomo che ha provato la miseria sotto la sferza della sua ira (Lam 3, 1). Ti sei avvolto nell'ira e ci hai perseguitati, hai ucciso senza pietà (Lam 3, 43). Perseguitali nell'ira e distruggili sotto il cielo, Signore (Lam 3, 66). Il Signore ha esaurito la sua collera, ha rovesciato l'ira ardente; ha acceso in Sion un fuoco, che ha divorato le sue fondamenta (Lam 4, 11).</w:t>
      </w:r>
      <w:r w:rsidRPr="008946D3">
        <w:rPr>
          <w:i/>
          <w:iCs/>
          <w:sz w:val="20"/>
        </w:rPr>
        <w:t xml:space="preserve"> </w:t>
      </w:r>
    </w:p>
    <w:p w14:paraId="1B6FEEA6" w14:textId="77777777" w:rsidR="00E6731C" w:rsidRDefault="00E6731C" w:rsidP="0030114C">
      <w:pPr>
        <w:pStyle w:val="Corpotesto"/>
        <w:rPr>
          <w:i/>
          <w:iCs/>
          <w:sz w:val="20"/>
        </w:rPr>
      </w:pPr>
      <w:r w:rsidRPr="00DE2503">
        <w:rPr>
          <w:i/>
          <w:iCs/>
          <w:sz w:val="20"/>
        </w:rPr>
        <w:t xml:space="preserve">Pregate il Signore nostro Dio anche per noi che lo abbiamo offeso e fino ad oggi il suo sdegno e la sua ira non si sono allontanati da noi (Bar 1, 13). Essa ha visto piombare su di voi l'ira divina e ha esclamato: Ascoltate, città vicine di Sion, Dio mi ha mandato un grande dolore (Bar 4, 9). Allora darò sfogo alla mia ira, sazierò su di loro il mio furore e mi vendicherò; allora sapranno che io, il Signore, avevo parlato con sdegno, quando sfogherò su di loro il mio furore (Ez 5, 13). 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E' giunto il tempo, è vicino il giorno: chi ha comprato non si allieti, chi ha venduto non rimpianga; perché l'ira pende su tutti! (Ez 7, 12). </w:t>
      </w:r>
    </w:p>
    <w:p w14:paraId="30232415" w14:textId="77777777" w:rsidR="00E6731C" w:rsidRDefault="00E6731C" w:rsidP="0030114C">
      <w:pPr>
        <w:pStyle w:val="Corpotesto"/>
        <w:rPr>
          <w:i/>
          <w:iCs/>
          <w:sz w:val="20"/>
        </w:rPr>
      </w:pPr>
      <w:r w:rsidRPr="00DE2503">
        <w:rPr>
          <w:i/>
          <w:iCs/>
          <w:sz w:val="20"/>
        </w:rPr>
        <w:t xml:space="preserve">Perciò dice il Signore Dio: Con ira scatenerò un uragano, per la mia collera cadrà una pioggia torrenziale, nel mio furore per la distruzione cadrà grandine come pietre (Ez 13, 13). Quando avrò sfogato l'ira contro il muro e contro coloro che lo intonacarono di mota, io vi dirò: Il muro non c'è più e neppure gli intonacatori (Ez 13, 15). Per il fatto che tu non ti sei ricordata del tempo della tua giovinezza e mi hai provocato all'ira con tutte queste cose, ecco anch'io farò ricadere sul tuo capo le tue azioni, parola del Signore Dio; non accumulerai altre scelleratezze oltre tutti gli altri tuoi abomini (Ez 16, 43). </w:t>
      </w:r>
    </w:p>
    <w:p w14:paraId="4F2C01EF" w14:textId="77777777" w:rsidR="00E6731C" w:rsidRPr="00DE2503" w:rsidRDefault="00E6731C" w:rsidP="0030114C">
      <w:pPr>
        <w:pStyle w:val="Corpotesto"/>
        <w:rPr>
          <w:i/>
          <w:iCs/>
          <w:sz w:val="20"/>
        </w:rPr>
      </w:pPr>
      <w:r w:rsidRPr="00DE2503">
        <w:rPr>
          <w:i/>
          <w:iCs/>
          <w:sz w:val="20"/>
        </w:rPr>
        <w:t xml:space="preserve">Ma essi mi si ribellarono e non mi vollero ascoltare: non gettarono via gli abomini dei propri occhi e non abbandonarono gli idoli d'Egitto. Allora io decisi di riversare sopra di loro il mio furore e di sfogare contro di loro la mia ira, in mezzo al paese d'Egitto (Ez 20, 8). 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Com'è vero ch'io vivo - parola del Signore Dio - io regnerò su di voi con mano forte, con braccio possente e rovesciando la mia ira (Ez 20, 33). </w:t>
      </w:r>
    </w:p>
    <w:p w14:paraId="66531287" w14:textId="77777777" w:rsidR="00E6731C" w:rsidRPr="00DE2503" w:rsidRDefault="00E6731C" w:rsidP="0030114C">
      <w:pPr>
        <w:pStyle w:val="Corpotesto"/>
        <w:rPr>
          <w:i/>
          <w:iCs/>
          <w:sz w:val="20"/>
        </w:rPr>
      </w:pPr>
      <w:r w:rsidRPr="00DE2503">
        <w:rPr>
          <w:i/>
          <w:iCs/>
          <w:sz w:val="20"/>
        </w:rPr>
        <w:t xml:space="preserve">Poi vi farò uscire di mezzo ai popoli e vi radunerò da quei territori dove foste dispersi con mano forte, con braccio possente e con la mia ira traboccante (Ez 20, 34). Anch'io batterò le mani e sazierò la mia ira. Io, il Signore, ho parlato" (Ez 21, 22). Rovescerò su di te il mio sdegno, contro di te soffierò nel fuoco della mia ira e ti abbandonerò in mano di uomini violenti, portatori di distruzione (Ez 21, 36). Come si mette insieme argento, rame, ferro, piombo, stagno dentro un crogiuolo e si soffia nel fuoco per fonderli, così io, con ira e con sdegno, vi metterò tutti insieme e vi farò fondere (Ez 22, 20). La mia vendetta su Edom la compirò per mezzo del mio popolo, Israele, che tratterà Edom secondo la mia ira e il mio sdegno. Si conoscerà così la mia vendetta". Oracolo del Signore Dio (Ez 25, 14). Scatenerò l'ira su Sin, la roccaforte d'Egitto, sterminerò la moltitudine di Tebe (Ez 30, 15). Per questo, com'è vero ch'io vivo - oracolo del Signore Dio - io agirò secondo quell'ira e quel furore che tu hai dimostrato nell'odio contro di loro e mi rivelerò in mezzo a loro quando farò giustizia di te (Ez 35, 11). Perciò ho riversato su di loro la mia ira per il sangue che avevano sparso nel paese e per gli idoli con i quali l'avevano contaminato (Ez 36, 18). collocando la loro soglia accanto alla mia soglia e i loro stipiti accanto ai miei stipiti, così che fra me e loro vi era solo il muro, hanno profanato il mio santo nome con tutti gli abomini che hanno commessi, perciò li ho distrutti con ira (Ez 43, 8). </w:t>
      </w:r>
    </w:p>
    <w:p w14:paraId="1BFAA3AE" w14:textId="77777777" w:rsidR="00E6731C" w:rsidRPr="00DE2503" w:rsidRDefault="00E6731C" w:rsidP="0030114C">
      <w:pPr>
        <w:pStyle w:val="Corpotesto"/>
        <w:rPr>
          <w:i/>
          <w:iCs/>
          <w:sz w:val="20"/>
        </w:rPr>
      </w:pPr>
      <w:r w:rsidRPr="00DE2503">
        <w:rPr>
          <w:i/>
          <w:iCs/>
          <w:sz w:val="20"/>
        </w:rPr>
        <w:t xml:space="preserve">Allora Nabucodònosor, acceso d'ira e con aspetto minaccioso contro Sadrach, Mesach e Abdenego, ordinò che si aumentasse il fuoco della fornace sette volte più del solito (Dn 3, 19). Egli disse: "Ecco io ti rivelo ciò che avverrà al termine dell'ira, perché la visione riguarda il tempo della fine (Dn 8, 19).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Il re dunque farà ciò che vuole, s'innalzerà, si magnificherà sopra ogni dio e proferirà cose inaudite contro il Dio degli dei e avrà successo finché non sarà colma l'ira; poiché ciò che è stato determinato si compirà (Dn 11, 36). Ma notizie dall'oriente e dal settentrione lo turberanno: egli partirà con grande ira per distruggere e disperdere molti (Dn 11, 44). Acceso d'ira, fece arrestare i sacerdoti con le mogli e i figli; gli furono mostrate le porte segrete per le quali entravano a consumare quanto si trovava sulla tavola (Dn 14, 21). </w:t>
      </w:r>
    </w:p>
    <w:p w14:paraId="79660D7E" w14:textId="77777777" w:rsidR="00E6731C" w:rsidRPr="00DE2503" w:rsidRDefault="00E6731C" w:rsidP="0030114C">
      <w:pPr>
        <w:pStyle w:val="Corpotesto"/>
        <w:rPr>
          <w:i/>
          <w:iCs/>
          <w:sz w:val="20"/>
        </w:rPr>
      </w:pPr>
      <w:r w:rsidRPr="00DE2503">
        <w:rPr>
          <w:i/>
          <w:iCs/>
          <w:sz w:val="20"/>
        </w:rPr>
        <w:t xml:space="preserve">I capi di Giuda sono diventati come quelli che spostano i confini e su di essi come acqua verserò la mia ira (Os 5, 10). Tutti bruciano d'ira, ardono come un forno quando il fornaio cessa di rattizzare il fuoco, dopo che, preparata la pasta, aspetta che sia lievitata (Os 7, 4). Ripudio il tuo vitello, o Samaria! La mia ira divampa contro di loro; fino a quando non si potranno purificare (Os 8, 5). Non darò sfogo all'ardore della mia ira, non tornerò a distruggere Efraim, perché sono Dio e non uomo; sono il Santo in mezzo a te e non verrò nella mia ira (Os 11, 9). Ti ho dato un re nella mia ira e con sdegno te lo riprendo (Os 13, 11). Io li guarirò dalla loro infedeltà, li amerò di vero cuore, poiché la mia ira si è allontanata da loro (Os 14, 5). </w:t>
      </w:r>
    </w:p>
    <w:p w14:paraId="5B209F52" w14:textId="77777777" w:rsidR="00E6731C" w:rsidRPr="00DE2503" w:rsidRDefault="00E6731C" w:rsidP="0030114C">
      <w:pPr>
        <w:pStyle w:val="Corpotesto"/>
        <w:rPr>
          <w:i/>
          <w:iCs/>
          <w:sz w:val="20"/>
        </w:rPr>
      </w:pPr>
      <w:r w:rsidRPr="00DE2503">
        <w:rPr>
          <w:i/>
          <w:iCs/>
          <w:sz w:val="20"/>
        </w:rPr>
        <w:t xml:space="preserve">Laceratevi il cuore e non le vesti, ritornate al Signore vostro Dio, perché egli è misericordioso e benigno, tardo all'ira e ricco di benevolenza e si impietosisce riguardo alla sventura (Gl 2, 13). Così dice il Signore: "Per tre misfatti di Edom e per quattro non revocherò il mio decreto, perché ha inseguito con la spada suo fratello e ha soffocato la pietà verso di lui, perché ha continuato l'ira senza fine e ha conservato lo sdegno per sempre (Am 1, 11). Con ira e furore, farò vendetta delle genti, che non hanno voluto obbedire (Mi 5, 14). Qual dio è come te, che toglie l'iniquità e perdona il peccato al resto della sua eredità; che non serba per sempre l'ira, ma si compiace d'usar misericordia? (Mi 7, 18). Il Signore è lento all'ira, ma grande in potenza e nulla lascia impunito. Nell'uragano e nella tempesta è il suo cammino e le nubi sono la polvere dei suoi passi (Na 1, 3). Davanti al suo sdegno chi può resistere e affrontare il furore della sua ira? La sua collera si spande come il fuoco e alla sua presenza le rupi si spezzano (Na 1, 6). </w:t>
      </w:r>
    </w:p>
    <w:p w14:paraId="0D8CF312" w14:textId="77777777" w:rsidR="00E6731C" w:rsidRPr="0081065C" w:rsidRDefault="00E6731C" w:rsidP="0030114C">
      <w:pPr>
        <w:pStyle w:val="Corpotesto"/>
        <w:rPr>
          <w:i/>
          <w:iCs/>
          <w:sz w:val="20"/>
        </w:rPr>
      </w:pPr>
      <w:r w:rsidRPr="0081065C">
        <w:rPr>
          <w:i/>
          <w:iCs/>
          <w:sz w:val="20"/>
        </w:rPr>
        <w:t xml:space="preserve">Forse contro i fiumi, Signore, contro i fiumi si accende la tua ira o contro il mare è il tuo furore, quando tu monti sopra i tuoi cavalli, sopra i carri della tua vittoria? (Ab 3, 8). "Giorno d'ira quel giorno, giorno di angoscia e di afflizione, giorno di rovina e di sterminio, giorno di tenebre e di caligine, giorno di nubi e di oscurità (Sof 1, 15). Neppure il loro argento, neppure il loro oro potranno salvarli". Nel giorno dell'ira del Signore e al fuoco della sua gelosia tutta la terra sarà consumata, poiché farà improvvisa distruzione di tutti gli abitanti della terra (Sof 1, 18). Cercate il Signore voi tutti, umili della terra, che eseguite i suoi ordini; cercate la giustizia, cercate l'umiltà, per trovarvi al riparo nel giorno dell'ira del Signore (Sof 2, 3). Perciò aspettatemi - parola del Signore - quando mi leverò per accusare, perché ho decretato di adunare le genti, di convocare i regni, per riversare su di essi la mia collera, tutta la mia ira ardente: poiché dal fuoco della mia gelosia sarà consumata tutta la terra (Sof 3, 8). Così dice il Signore degli eserciti: "Come decisi di affliggervi quando i vostri padri mi provocarono all'ira - dice il Signore degli eserciti - e non mi lasciai commuovere (Zc 8, 14). </w:t>
      </w:r>
    </w:p>
    <w:p w14:paraId="7355AAB0" w14:textId="77777777" w:rsidR="00E6731C" w:rsidRDefault="00E6731C" w:rsidP="0030114C">
      <w:pPr>
        <w:pStyle w:val="Corpotesto"/>
        <w:rPr>
          <w:i/>
          <w:iCs/>
          <w:sz w:val="20"/>
        </w:rPr>
      </w:pPr>
      <w:r w:rsidRPr="0081065C">
        <w:rPr>
          <w:i/>
          <w:iCs/>
          <w:sz w:val="20"/>
        </w:rPr>
        <w:t xml:space="preserve">Vedendo però molti farisei e sadducei venire al suo battesimo, disse loro: "Razza di vipere! Chi vi ha suggerito di sottrarvi all'ira imminente? (Mt 3, 7). Diceva dunque alle folle che andavano a farsi battezzare da lui: "Razza di vipere, chi vi ha insegnato a sfuggire all'ira imminente? (Lc 3, 7). Guai alle donne che sono incinte e allattano in quei giorni, perché vi sarà grande calamità nel paese e ira contro questo popolo (Lc 21, 23). Chi crede nel Figlio ha la vita eterna; chi non obbedisce al Figlio non vedrà la vita, ma l'ira di Dio incombe su di lui" (Gv 3, 36). All'udire ciò s'infiammarono d'ira e si misero a gridare: "Grande è l'Artèmide degli Efesini!" (At 19, 28). </w:t>
      </w:r>
    </w:p>
    <w:p w14:paraId="38822823" w14:textId="77777777" w:rsidR="00E6731C" w:rsidRPr="0081065C" w:rsidRDefault="00E6731C" w:rsidP="0030114C">
      <w:pPr>
        <w:pStyle w:val="Corpotesto"/>
        <w:rPr>
          <w:i/>
          <w:iCs/>
          <w:sz w:val="20"/>
        </w:rPr>
      </w:pPr>
      <w:r w:rsidRPr="0081065C">
        <w:rPr>
          <w:i/>
          <w:iCs/>
          <w:sz w:val="20"/>
        </w:rPr>
        <w:t xml:space="preserve">In realtà l'ira di Dio si rivela dal cielo contro ogni empietà e ogni ingiustizia di uomini che soffocano la verità nell'ingiustizia (Rm 1, 18). Tu, però, con la tua durezza e il tuo cuore impenitente accumuli collera su di te per il giorno dell'ira e della rivelazione del giusto giudizio di Dio (Rm 2, 5). sdegno ed ira contro coloro che per ribellione resistono alla verità e obbediscono all'ingiustizia (Rm 2, 8). Se però la nostra ingiustizia mette in risalto la giustizia di Dio, che diremo? Forse è ingiusto Dio quando riversa su di noi la sua ira? Parlo alla maniera umana (Rm 3, 5). La legge infatti provoca l'ira; al contrario, dove non c'è legge, non c'è nemmeno trasgressione (Rm 4, 15). A maggior ragione ora, giustificati per il suo sangue, saremo salvati dall'ira per mezzo di lui (Rm 5, 9). Se pertanto Dio, volendo manifestare la sua ira e far conoscere la sua potenza, ha sopportato con grande pazienza vasi di collera, già pronti per la perdizione (Rm 9, 22). Non fatevi giustizia da voi stessi, carissimi, ma lasciate fare all'ira divina. Sta scritto infatti: A me la vendetta, sono io che ricambierò, dice il Signore (Rm 12, 19). </w:t>
      </w:r>
    </w:p>
    <w:p w14:paraId="744A867A" w14:textId="77777777" w:rsidR="00E6731C" w:rsidRPr="0081065C" w:rsidRDefault="00E6731C" w:rsidP="0030114C">
      <w:pPr>
        <w:pStyle w:val="Corpotesto"/>
        <w:rPr>
          <w:i/>
          <w:iCs/>
          <w:sz w:val="20"/>
        </w:rPr>
      </w:pPr>
      <w:r w:rsidRPr="0081065C">
        <w:rPr>
          <w:i/>
          <w:iCs/>
          <w:sz w:val="20"/>
        </w:rPr>
        <w:t xml:space="preserve">Nel numero di quei ribelli, del resto, siamo vissuti anche tutti noi, un tempo, con i desideri della nostra carne, seguendo le voglie della carne e i desideri cattivi; ed eravamo per natura meritevoli d'ira, come gli altri (Ef 2, 3). Nell'ira, non peccate; non tramonti il sole sopra la vostra ira (Ef 4, 26). Scompaia da voi ogni asprezza, sdegno, ira, clamore e maldicenza con ogni sorta di malignità (Ef 4, 31). Nessuno vi inganni con vani ragionamenti: per queste cose infatti piomba l'ira di Dio sopra coloro che gli resistono (Ef 5, 6). Ora invece deponete anche voi tutte queste cose: ira, passione, malizia, maldicenze e parole oscene dalla vostra bocca (Col 3, 8). e attendere dai cieli il suo Figlio, che egli ha risuscitato dai morti, Gesù, che ci libera dall'ira ventura (1Ts 1, 10). impedendo a noi di predicare ai pagani perché possano essere salvati. In tal modo essi colmano la misura dei loro peccati! Ma ormai l'ira è arrivata al colmo sul loro capo (1Ts 2, 16). Voglio dunque che gli uomini preghino, dovunque si trovino, alzando al cielo mani pure senza ira e senza contese (1Tm 2, 8). </w:t>
      </w:r>
    </w:p>
    <w:p w14:paraId="6A15E643" w14:textId="77777777" w:rsidR="00E6731C" w:rsidRDefault="00E6731C" w:rsidP="0030114C">
      <w:pPr>
        <w:pStyle w:val="Corpotesto"/>
        <w:rPr>
          <w:i/>
          <w:iCs/>
          <w:sz w:val="20"/>
        </w:rPr>
      </w:pPr>
      <w:r w:rsidRPr="0081065C">
        <w:rPr>
          <w:i/>
          <w:iCs/>
          <w:sz w:val="20"/>
        </w:rPr>
        <w:t xml:space="preserve">Così ho giurato nella mia ira: Non entreranno nel mio riposo (Eb 3, 11). Infatti noi che abbiamo creduto possiamo entrare in quel riposo, secondo ciò che egli ha detto: Sicché ho giurato nella mia ira: Non entreranno nel mio riposo! Questo, benché le opere di Dio fossero compiute fin dalla fondazione del mondo (Eb 4, 3). Per fede lasciò l'Egitto, senza temere l'ira del re; rimase infatti saldo, come se vedesse l'invisibile (Eb 11, 27). Lo sapete, fratelli miei carissimi: sia ognuno pronto ad ascoltare, lento a parlare, lento all'ira (Gc 1, 19). </w:t>
      </w:r>
    </w:p>
    <w:p w14:paraId="652F8090" w14:textId="77777777" w:rsidR="00E6731C" w:rsidRDefault="00E6731C" w:rsidP="0030114C">
      <w:pPr>
        <w:pStyle w:val="Corpotesto"/>
        <w:rPr>
          <w:i/>
          <w:iCs/>
          <w:sz w:val="20"/>
        </w:rPr>
      </w:pPr>
      <w:r w:rsidRPr="0081065C">
        <w:rPr>
          <w:i/>
          <w:iCs/>
          <w:sz w:val="20"/>
        </w:rPr>
        <w:t xml:space="preserve">Perché l'ira dell'uomo non compie ciò che è giusto davanti a Dio (Gc 1, 20). E dicevano ai monti e alle rupi: Cadete sopra di noi e nascondeteci dalla faccia di Colui che siede sul trono e dall'ira dell'Agnello (Ap 6, 16). Perché è venuto il gran giorno della loro ira, e chi vi può resistere? (Ap 6, 17). Le genti fremettero, ma è giunta l'ora della tua ira, il tempo di giudicare i morti, di dare la ricompensa ai tuoi servi, ai profeti e ai santi e a quanti temono il tuo nome, piccoli e grandi, e di annientare coloro che distruggono la terra" (Ap 11, 18). Berrà il vino dell'ira di Dio che è versato puro nella coppa della sua ira e sarà torturato con fuoco e zolfo al cospetto degli angeli santi e dell'Agnello (Ap 14, 10). L'angelo gettò la sua falce sulla terra, vendemmiò la vigna della terra e gettò l'uva nel grande tino dell'ira di Dio (Ap 14, 19). Poi vidi nel cielo un altro segno grande e meraviglioso: sette angeli che avevano sette flagelli; gli ultimi, poiché con essi si deve compiere l'ira di Dio (Ap 15, 1). Uno dei quattro esseri viventi diede ai sette angeli sette coppe d'oro colme dell'ira di Dio che vive nei secoli dei secoli (Ap 15, 7). Udii poi una gran voce dal tempio che diceva ai sette angeli: "Andate e versate sulla terra le sette coppe dell'ira di Dio" (Ap 16, 1). La grande città si squarciò in tre parti e crollarono le città delle nazioni. Dio si ricordò di Babilonia la grande, per darle da bere la coppa di vino della sua ira ardente (Ap 16, 19). Dalla bocca gli esce una spada affilata per colpire con essa le genti. Egli le governerà con scettro di ferro e pigerà nel tino il vino dell'ira furiosa del Dio onnipotente (Ap 19, 15). </w:t>
      </w:r>
    </w:p>
    <w:p w14:paraId="6A64078D" w14:textId="77777777" w:rsidR="00E6731C" w:rsidRDefault="00E6731C" w:rsidP="0030114C">
      <w:pPr>
        <w:pStyle w:val="Corpotesto"/>
      </w:pPr>
      <w:r>
        <w:t>Il peccato dell’uomo vince sull’onnipotenza redentrice, salvatrice, rigeneratrice di Dio. Dio vede e nulla può fare a causa dell’ostinazione della creatura.</w:t>
      </w:r>
    </w:p>
    <w:p w14:paraId="1A829400" w14:textId="77777777" w:rsidR="00E6731C" w:rsidRDefault="00E6731C" w:rsidP="0030114C">
      <w:pPr>
        <w:pStyle w:val="Corpotesto"/>
      </w:pPr>
      <w:r>
        <w:t>Il peccato dell’uomo giunge a tanta potenza da vincere la stessa croce di Cristo Signore. Anzi materialmente è esso che la prepara.</w:t>
      </w:r>
    </w:p>
    <w:p w14:paraId="1E748D6F" w14:textId="77777777" w:rsidR="00E6731C" w:rsidRDefault="00E6731C" w:rsidP="0030114C">
      <w:pPr>
        <w:pStyle w:val="Corpotesto"/>
      </w:pPr>
      <w:r>
        <w:t>Il peccato è come un incendio in un campo di grano matura quando soffia il vento dello scirocco. Il contadino nulla può fare per evitare la perdita.</w:t>
      </w:r>
    </w:p>
    <w:p w14:paraId="78628F19" w14:textId="77777777" w:rsidR="00E6731C" w:rsidRDefault="00E6731C" w:rsidP="00F24F40">
      <w:pPr>
        <w:pStyle w:val="Corpodeltesto2"/>
        <w:rPr>
          <w:color w:val="000000"/>
        </w:rPr>
      </w:pPr>
      <w:r w:rsidRPr="0098286D">
        <w:rPr>
          <w:color w:val="000000"/>
          <w:position w:val="6"/>
          <w:vertAlign w:val="superscript"/>
        </w:rPr>
        <w:t>14</w:t>
      </w:r>
      <w:r w:rsidRPr="0098286D">
        <w:rPr>
          <w:color w:val="000000"/>
        </w:rPr>
        <w:t>Ti ridurrò a un deserto, a un obbrobrio in mezzo alle nazioni circostanti, sotto gli sguardi di tutti i passanti.</w:t>
      </w:r>
    </w:p>
    <w:p w14:paraId="78189FA0" w14:textId="77777777" w:rsidR="00E6731C" w:rsidRDefault="00E6731C" w:rsidP="0030114C">
      <w:pPr>
        <w:pStyle w:val="Corpotesto"/>
      </w:pPr>
      <w:r>
        <w:t>Ora il vento di scirocco soffia su Gerusalemme. Essa sarà tutta incendiata, devastata. Dio nulla può fare per la sua salvezza. L’uomo glielo impedisce.</w:t>
      </w:r>
    </w:p>
    <w:p w14:paraId="63B0AC8B" w14:textId="77777777" w:rsidR="00E6731C" w:rsidRDefault="00E6731C" w:rsidP="0030114C">
      <w:pPr>
        <w:pStyle w:val="Corpotesto"/>
      </w:pPr>
      <w:r>
        <w:t>Ti ridurrò a un deserto, a un obbrobrio in mezzo alle nazioni circostanti, sotto gli sguardi di tutti i passanti. Potrà Dio ostacolare l’esercito degli Assiri?</w:t>
      </w:r>
    </w:p>
    <w:p w14:paraId="0BD82E3C" w14:textId="77777777" w:rsidR="00E6731C" w:rsidRDefault="00E6731C" w:rsidP="0030114C">
      <w:pPr>
        <w:pStyle w:val="Corpotesto"/>
      </w:pPr>
      <w:r>
        <w:t xml:space="preserve">Potrebbe se Gerusalemme si convertisse, chiedesse perdono, invocasse pietà. Invece essa si ostina e si ribella e Dio nulla può per la sua salvezza. </w:t>
      </w:r>
    </w:p>
    <w:p w14:paraId="7F72702F" w14:textId="77777777" w:rsidR="00E6731C" w:rsidRDefault="00E6731C" w:rsidP="0030114C">
      <w:pPr>
        <w:pStyle w:val="Corpotesto"/>
      </w:pPr>
      <w:r>
        <w:t>Per Gerusalemme è giunto il tempo della fine. Il suo peccato attira le nazioni straniere ed essa nulla potrà fare contro di esse. La sua forza è Dio.</w:t>
      </w:r>
    </w:p>
    <w:p w14:paraId="6446CAB6" w14:textId="77777777" w:rsidR="00E6731C" w:rsidRDefault="00E6731C" w:rsidP="0030114C">
      <w:pPr>
        <w:pStyle w:val="Corpotesto"/>
      </w:pPr>
      <w:r>
        <w:t>Ma Dio è tenuto lontano dal peccato dell’uomo. Il peccato è vero muro di bronzo che impedisce al Signore qualsiasi azione verso Gerusalemme.</w:t>
      </w:r>
    </w:p>
    <w:p w14:paraId="0ADB89E7" w14:textId="77777777" w:rsidR="00E6731C" w:rsidRDefault="00E6731C" w:rsidP="00F24F40">
      <w:pPr>
        <w:pStyle w:val="Corpodeltesto2"/>
        <w:rPr>
          <w:color w:val="000000"/>
        </w:rPr>
      </w:pPr>
      <w:r w:rsidRPr="0098286D">
        <w:rPr>
          <w:color w:val="000000"/>
          <w:position w:val="6"/>
          <w:vertAlign w:val="superscript"/>
        </w:rPr>
        <w:t>15</w:t>
      </w:r>
      <w:r w:rsidRPr="0098286D">
        <w:rPr>
          <w:color w:val="000000"/>
        </w:rPr>
        <w:t>Sarai un obbrobrio e un vituperio, un esempio e un orrore per le genti che ti circondano – io, il Signore, ho parlato – quando in mezzo a te farò giustizia, con sdegno e furore, con terribile vendetta,</w:t>
      </w:r>
    </w:p>
    <w:p w14:paraId="234617F8" w14:textId="77777777" w:rsidR="00E6731C" w:rsidRDefault="00E6731C" w:rsidP="0030114C">
      <w:pPr>
        <w:pStyle w:val="Corpotesto"/>
      </w:pPr>
      <w:r>
        <w:t>Ecco la potenza del grande peccato di Gerusalemme: peccato di ostinazione, ribellione, rifiuto di ascoltare la voce del Signore.</w:t>
      </w:r>
    </w:p>
    <w:p w14:paraId="53124FA6" w14:textId="77777777" w:rsidR="00E6731C" w:rsidRDefault="00E6731C" w:rsidP="0030114C">
      <w:pPr>
        <w:pStyle w:val="Corpotesto"/>
      </w:pPr>
      <w:r>
        <w:t>Sarai un obbrobrio e un vituperio, un esempio e un orrore per le genti che ti circondano – io il Signore, ho parlato - . Quando avverrà questo?</w:t>
      </w:r>
    </w:p>
    <w:p w14:paraId="008662E2" w14:textId="77777777" w:rsidR="00E6731C" w:rsidRDefault="00E6731C" w:rsidP="0030114C">
      <w:pPr>
        <w:pStyle w:val="Corpotesto"/>
      </w:pPr>
      <w:r>
        <w:t>Quando in mezzo a te farò giustizia, con sdegno e furore, con terribile vendetta. Questa frase rivela quanto grande è il peccato di Gerusalemme.</w:t>
      </w:r>
    </w:p>
    <w:p w14:paraId="3E8C27D5" w14:textId="77777777" w:rsidR="00E6731C" w:rsidRDefault="00E6731C" w:rsidP="0030114C">
      <w:pPr>
        <w:pStyle w:val="Corpotesto"/>
      </w:pPr>
      <w:r>
        <w:t>Mancando la città di ogni aiuto del suo Salvatore potente, i nemici ne faranno scempio, la ridurranno in macerie, la devasteranno, la incendieranno.</w:t>
      </w:r>
    </w:p>
    <w:p w14:paraId="21E0E4E8" w14:textId="77777777" w:rsidR="00E6731C" w:rsidRDefault="00E6731C" w:rsidP="0030114C">
      <w:pPr>
        <w:pStyle w:val="Corpotesto"/>
      </w:pPr>
      <w:r>
        <w:t>La vergogna di Gerusalemme sarà grande. Tutti i popoli conosceranno la sua umiliazione. I suoi figli saranno deportati fra le nazioni.</w:t>
      </w:r>
    </w:p>
    <w:p w14:paraId="4BBA6502" w14:textId="77777777" w:rsidR="00E6731C" w:rsidRDefault="00E6731C" w:rsidP="0030114C">
      <w:pPr>
        <w:pStyle w:val="Corpotesto"/>
      </w:pPr>
      <w:r>
        <w:t xml:space="preserve">Il Signore sta dicendo al suo popolo: poni attenzione. Io non ti posso aiutare. Non ti posso salvare. Se il nemico viene, sarai distrutta e deportata. </w:t>
      </w:r>
    </w:p>
    <w:p w14:paraId="48C1D791" w14:textId="77777777" w:rsidR="00E6731C" w:rsidRDefault="00E6731C" w:rsidP="00F24F40">
      <w:pPr>
        <w:pStyle w:val="Corpodeltesto2"/>
        <w:rPr>
          <w:color w:val="000000"/>
        </w:rPr>
      </w:pPr>
      <w:r w:rsidRPr="0098286D">
        <w:rPr>
          <w:color w:val="000000"/>
          <w:position w:val="6"/>
          <w:vertAlign w:val="superscript"/>
        </w:rPr>
        <w:t>16</w:t>
      </w:r>
      <w:r w:rsidRPr="0098286D">
        <w:rPr>
          <w:color w:val="000000"/>
        </w:rPr>
        <w:t>quando scoccherò contro di voi le terribili frecce della fame, che portano distruzione e che lancerò per distruggervi, e quando aumenterò la fame contro di voi, togliendovi la riserva del pane.</w:t>
      </w:r>
    </w:p>
    <w:p w14:paraId="4F77A759" w14:textId="77777777" w:rsidR="00E6731C" w:rsidRDefault="00E6731C" w:rsidP="0030114C">
      <w:pPr>
        <w:pStyle w:val="Corpotesto"/>
      </w:pPr>
      <w:r>
        <w:t xml:space="preserve">Chi scoccherà contro Gerusalemme le terribili frecce della fame, della peste, dell’esilio, della morte, della devastazione, non è il Signore. </w:t>
      </w:r>
    </w:p>
    <w:p w14:paraId="3C5BDAB9" w14:textId="77777777" w:rsidR="00E6731C" w:rsidRDefault="00E6731C" w:rsidP="0030114C">
      <w:pPr>
        <w:pStyle w:val="Corpotesto"/>
      </w:pPr>
      <w:r>
        <w:t>Quando scoccherò contro di voi le terribili frecce della fame, che portano distruzione e che lancerò per distruggervi. Farà questo l’esercito degli Assiri.</w:t>
      </w:r>
    </w:p>
    <w:p w14:paraId="2AE2B96F" w14:textId="77777777" w:rsidR="00E6731C" w:rsidRDefault="00E6731C" w:rsidP="0030114C">
      <w:pPr>
        <w:pStyle w:val="Corpotesto"/>
      </w:pPr>
      <w:r>
        <w:t>E quando aumenterò la fame contro di voi, togliendovi la riserva di pane. Anche questo farà l’Assiria. Dio cosa farà. Non può fare nulla per salvare la città.</w:t>
      </w:r>
    </w:p>
    <w:p w14:paraId="56F0A313" w14:textId="77777777" w:rsidR="00E6731C" w:rsidRDefault="00E6731C" w:rsidP="0030114C">
      <w:pPr>
        <w:pStyle w:val="Corpotesto"/>
      </w:pPr>
      <w:r>
        <w:t>Il Signore sta mettendo in guardia Gerusalemme. Se tu non ritorni, io non posso fare nulla per la tua salvezza. Neanche tu ti potrai salvare da te stessa.</w:t>
      </w:r>
    </w:p>
    <w:p w14:paraId="68AD023E" w14:textId="77777777" w:rsidR="00E6731C" w:rsidRDefault="00E6731C" w:rsidP="0030114C">
      <w:pPr>
        <w:pStyle w:val="Corpotesto"/>
      </w:pPr>
      <w:r>
        <w:t>L’uomo non può salvare se stesso. Solo il Signore è il suo salvatore. Se l’uomo rinnega e rade da se il suo Dio, è condannato alla perdizione.</w:t>
      </w:r>
    </w:p>
    <w:p w14:paraId="503BE568" w14:textId="77777777" w:rsidR="00E6731C" w:rsidRDefault="00E6731C" w:rsidP="0030114C">
      <w:pPr>
        <w:pStyle w:val="Corpotesto"/>
      </w:pPr>
      <w:r>
        <w:t xml:space="preserve">Questa è la tremenda verità racchiusa in queste parole. “Non puoi salvare te stessa”. “Solo io ti posso salvare”. “Tu non vuoi che io ti salvi”. </w:t>
      </w:r>
    </w:p>
    <w:p w14:paraId="24DC9B4D" w14:textId="77777777" w:rsidR="00E6731C" w:rsidRDefault="00E6731C" w:rsidP="00F24F40">
      <w:pPr>
        <w:pStyle w:val="Corpodeltesto2"/>
        <w:rPr>
          <w:color w:val="000000"/>
        </w:rPr>
      </w:pPr>
      <w:r w:rsidRPr="0098286D">
        <w:rPr>
          <w:color w:val="000000"/>
          <w:position w:val="6"/>
          <w:vertAlign w:val="superscript"/>
        </w:rPr>
        <w:t>17</w:t>
      </w:r>
      <w:r w:rsidRPr="0098286D">
        <w:rPr>
          <w:color w:val="000000"/>
        </w:rPr>
        <w:t>Allora manderò contro di voi la fame e le belve, che ti distruggeranno i figli; in mezzo a te passeranno la peste e la strage, mentre farò piombare sopra di te la spada. Io, il Signore, ho parlato».</w:t>
      </w:r>
    </w:p>
    <w:p w14:paraId="3E3EAE9E" w14:textId="77777777" w:rsidR="00E6731C" w:rsidRDefault="00E6731C" w:rsidP="0030114C">
      <w:pPr>
        <w:pStyle w:val="Corpotesto"/>
      </w:pPr>
      <w:r>
        <w:t xml:space="preserve">Poiché Gerusalemme ha deciso di confidare in se stessa, rinnegando il suo Signore, ha deciso anche per la sua morte. Ha stabilito il tempo della fine. </w:t>
      </w:r>
    </w:p>
    <w:p w14:paraId="05BDAE7B" w14:textId="77777777" w:rsidR="00E6731C" w:rsidRDefault="00E6731C" w:rsidP="0030114C">
      <w:pPr>
        <w:pStyle w:val="Corpotesto"/>
      </w:pPr>
      <w:r>
        <w:t>Allora manderò contro di voi la fame e le belve, che ti distruggeranno i figli. Le belve sono gli Assiri, feroci conquistatori. Sono gente senza alcuna pietà.</w:t>
      </w:r>
    </w:p>
    <w:p w14:paraId="58DB584F" w14:textId="77777777" w:rsidR="00E6731C" w:rsidRDefault="00E6731C" w:rsidP="0030114C">
      <w:pPr>
        <w:pStyle w:val="Corpotesto"/>
      </w:pPr>
      <w:r>
        <w:t>In mezzo a te passeranno la peste e la strage, mentre farò piombare sopra di te la spada. Io, il Signore, ho parlato.</w:t>
      </w:r>
    </w:p>
    <w:p w14:paraId="71D7AE4E" w14:textId="77777777" w:rsidR="00E6731C" w:rsidRDefault="00E6731C" w:rsidP="0030114C">
      <w:pPr>
        <w:pStyle w:val="Corpotesto"/>
      </w:pPr>
      <w:r>
        <w:t>Ecco la grande misericordia del Signore: avvisare Gerusalemme perché si converta per avere la vita. Se non si converte, per essa è la fine.</w:t>
      </w:r>
    </w:p>
    <w:p w14:paraId="7A46DDD8" w14:textId="77777777" w:rsidR="00E6731C" w:rsidRDefault="00E6731C" w:rsidP="0030114C">
      <w:pPr>
        <w:pStyle w:val="Corpotesto"/>
      </w:pPr>
      <w:r>
        <w:t>È questa la prima grande, infinita, eterna misericordia: il dono della Parola. La prima grande misericordia di Dio dopo la creazione dell’uomo, fu la Parola.</w:t>
      </w:r>
    </w:p>
    <w:p w14:paraId="0BB99CE3" w14:textId="77777777" w:rsidR="00E6731C" w:rsidRDefault="00E6731C" w:rsidP="0030114C">
      <w:pPr>
        <w:pStyle w:val="Corpotesto"/>
      </w:pPr>
      <w:r>
        <w:t>“Se ne mangi, muori”. Poni molta attenzione a non farlo. Questo sta dicendo il Signore a Gerusalemme attraverso Ezechiele: O ti converti o è la fine.</w:t>
      </w:r>
    </w:p>
    <w:p w14:paraId="6AC455DA" w14:textId="77777777" w:rsidR="00E6731C" w:rsidRDefault="00E6731C" w:rsidP="0030114C">
      <w:pPr>
        <w:pStyle w:val="Corpotesto"/>
      </w:pPr>
      <w:r>
        <w:t>Il Signore non solo dice alla città che è il tempo della fine. Le dice anche i mali che piomberanno su di essa. Ora la città sa cosa l’attende.</w:t>
      </w:r>
    </w:p>
    <w:p w14:paraId="091E7E8A" w14:textId="77777777" w:rsidR="00E6731C" w:rsidRDefault="00E6731C" w:rsidP="0030114C">
      <w:pPr>
        <w:pStyle w:val="Corpotesto"/>
      </w:pPr>
      <w:r>
        <w:t>Se il cristiano si rivestisse di questa stessa misericordia di Dio e dicesse all’uomo i mali che lo attendono, sarebbe l’uomo dalla grande pietà.</w:t>
      </w:r>
    </w:p>
    <w:p w14:paraId="71E92EA6" w14:textId="77777777" w:rsidR="00E6731C" w:rsidRDefault="00E6731C" w:rsidP="0030114C">
      <w:pPr>
        <w:pStyle w:val="Corpotesto"/>
      </w:pPr>
      <w:r>
        <w:t>Invece il cristiano inganna l’uomo, dicendo con falsa testimonianza, con inganno, falsità e menzogna, cose che Dio non ha detto.</w:t>
      </w:r>
    </w:p>
    <w:p w14:paraId="19AF9131" w14:textId="77777777" w:rsidR="00E6731C" w:rsidRDefault="00E6731C" w:rsidP="0030114C">
      <w:pPr>
        <w:pStyle w:val="Corpotesto"/>
      </w:pPr>
      <w:r>
        <w:t>E così anziché essere missionario di Dio, il cristiano si fa evangelizzatore di Satana. Dice la parola di Satana, ma servendosi del nome del suo Dio.</w:t>
      </w:r>
    </w:p>
    <w:p w14:paraId="7F61B414" w14:textId="77777777" w:rsidR="00E6731C" w:rsidRDefault="00E6731C" w:rsidP="0030114C">
      <w:pPr>
        <w:pStyle w:val="Corpotesto"/>
      </w:pPr>
      <w:r>
        <w:t>Senza questa primaria, fondamentale, essenziale misericordia, tutte le altre a nulla servono. Senza la prima si aprono per l’uomo le porte della morte.</w:t>
      </w:r>
    </w:p>
    <w:p w14:paraId="624654B5" w14:textId="77777777" w:rsidR="00E6731C" w:rsidRPr="0098286D" w:rsidRDefault="00E6731C" w:rsidP="0098286D">
      <w:pPr>
        <w:tabs>
          <w:tab w:val="left" w:pos="851"/>
          <w:tab w:val="left" w:pos="1134"/>
          <w:tab w:val="left" w:pos="2268"/>
        </w:tabs>
        <w:ind w:left="851" w:firstLine="567"/>
        <w:jc w:val="both"/>
        <w:rPr>
          <w:color w:val="000000"/>
          <w:sz w:val="24"/>
        </w:rPr>
      </w:pPr>
    </w:p>
    <w:p w14:paraId="3F2C7DE5" w14:textId="77777777" w:rsidR="00E6731C" w:rsidRDefault="00E6731C" w:rsidP="00190FE6">
      <w:pPr>
        <w:pStyle w:val="Corpotesto"/>
        <w:jc w:val="right"/>
        <w:sectPr w:rsidR="00E6731C" w:rsidSect="00190FE6">
          <w:headerReference w:type="default" r:id="rId16"/>
          <w:type w:val="oddPage"/>
          <w:pgSz w:w="11906" w:h="16838"/>
          <w:pgMar w:top="1701" w:right="1701" w:bottom="1701" w:left="1701" w:header="567" w:footer="567" w:gutter="0"/>
          <w:cols w:space="708"/>
          <w:titlePg/>
          <w:docGrid w:linePitch="360"/>
        </w:sectPr>
      </w:pPr>
    </w:p>
    <w:p w14:paraId="28E68160" w14:textId="77777777" w:rsidR="00E6731C" w:rsidRDefault="00E6731C"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57" w:name="_Toc62164849"/>
      <w:r w:rsidRPr="00A30629">
        <w:rPr>
          <w:rFonts w:ascii="Arial" w:hAnsi="Arial" w:cs="Arial"/>
          <w:color w:val="000000"/>
          <w:sz w:val="40"/>
          <w:szCs w:val="40"/>
        </w:rPr>
        <w:t xml:space="preserve">CAPITOLO </w:t>
      </w:r>
      <w:r>
        <w:rPr>
          <w:rFonts w:ascii="Arial" w:hAnsi="Arial" w:cs="Arial"/>
          <w:color w:val="000000"/>
          <w:sz w:val="40"/>
          <w:szCs w:val="40"/>
        </w:rPr>
        <w:t>V</w:t>
      </w:r>
      <w:r w:rsidRPr="00A30629">
        <w:rPr>
          <w:rFonts w:ascii="Arial" w:hAnsi="Arial" w:cs="Arial"/>
          <w:color w:val="000000"/>
          <w:sz w:val="40"/>
          <w:szCs w:val="40"/>
        </w:rPr>
        <w:t>I</w:t>
      </w:r>
      <w:bookmarkEnd w:id="57"/>
    </w:p>
    <w:p w14:paraId="2DFE08C8" w14:textId="77777777" w:rsidR="00E6731C" w:rsidRDefault="00E6731C" w:rsidP="00190FE6"/>
    <w:p w14:paraId="05A3B062" w14:textId="77777777" w:rsidR="00E6731C" w:rsidRDefault="00E6731C" w:rsidP="00190FE6"/>
    <w:p w14:paraId="73B25D44" w14:textId="77777777" w:rsidR="00E6731C" w:rsidRDefault="00E6731C" w:rsidP="00190FE6">
      <w:pPr>
        <w:pStyle w:val="Titolo4"/>
        <w:rPr>
          <w:rFonts w:ascii="Arial" w:hAnsi="Arial" w:cs="Arial"/>
        </w:rPr>
      </w:pPr>
      <w:bookmarkStart w:id="58" w:name="_Toc62164850"/>
      <w:r w:rsidRPr="00A30629">
        <w:rPr>
          <w:rFonts w:ascii="Arial" w:hAnsi="Arial" w:cs="Arial"/>
        </w:rPr>
        <w:t>LETTURA DEL TESTO</w:t>
      </w:r>
      <w:bookmarkEnd w:id="58"/>
    </w:p>
    <w:p w14:paraId="1CB0E65A" w14:textId="77777777" w:rsidR="00E6731C" w:rsidRDefault="00E6731C" w:rsidP="0098286D"/>
    <w:p w14:paraId="4981CCDB" w14:textId="77777777" w:rsidR="00E6731C" w:rsidRPr="0098286D" w:rsidRDefault="00E6731C" w:rsidP="0098286D">
      <w:pPr>
        <w:tabs>
          <w:tab w:val="left" w:pos="851"/>
          <w:tab w:val="left" w:pos="1418"/>
          <w:tab w:val="left" w:pos="2268"/>
        </w:tabs>
        <w:ind w:left="851" w:hanging="851"/>
        <w:jc w:val="both"/>
        <w:rPr>
          <w:color w:val="000000"/>
          <w:sz w:val="24"/>
        </w:rPr>
      </w:pPr>
      <w:r w:rsidRPr="0098286D">
        <w:rPr>
          <w:color w:val="000000"/>
          <w:sz w:val="24"/>
        </w:rPr>
        <w:tab/>
      </w:r>
      <w:r w:rsidRPr="0098286D">
        <w:rPr>
          <w:color w:val="000000"/>
          <w:sz w:val="24"/>
        </w:rPr>
        <w:tab/>
      </w:r>
      <w:r w:rsidRPr="0098286D">
        <w:rPr>
          <w:color w:val="000000"/>
          <w:position w:val="6"/>
          <w:vertAlign w:val="superscript"/>
        </w:rPr>
        <w:t>1</w:t>
      </w:r>
      <w:r w:rsidRPr="0098286D">
        <w:rPr>
          <w:color w:val="000000"/>
          <w:sz w:val="24"/>
        </w:rPr>
        <w:t xml:space="preserve">Mi fu quindi rivolta questa parola del Signore: </w:t>
      </w:r>
      <w:r w:rsidRPr="0098286D">
        <w:rPr>
          <w:color w:val="000000"/>
          <w:position w:val="6"/>
          <w:vertAlign w:val="superscript"/>
        </w:rPr>
        <w:t>2</w:t>
      </w:r>
      <w:r w:rsidRPr="0098286D">
        <w:rPr>
          <w:color w:val="000000"/>
          <w:sz w:val="24"/>
        </w:rPr>
        <w:t xml:space="preserve">«Figlio dell’uomo, volgiti verso i monti d’Israele e profetizza contro di essi: </w:t>
      </w:r>
      <w:r w:rsidRPr="0098286D">
        <w:rPr>
          <w:color w:val="000000"/>
          <w:position w:val="6"/>
          <w:vertAlign w:val="superscript"/>
        </w:rPr>
        <w:t>3</w:t>
      </w:r>
      <w:r w:rsidRPr="0098286D">
        <w:rPr>
          <w:color w:val="000000"/>
          <w:sz w:val="24"/>
        </w:rPr>
        <w:t xml:space="preserve">Monti d’Israele, udite la parola del Signore Dio. Così dice il Signore Dio ai monti e alle colline, alle gole e alle valli: Ecco, manderò sopra di voi la spada e distruggerò le vostre alture. </w:t>
      </w:r>
      <w:r w:rsidRPr="0098286D">
        <w:rPr>
          <w:color w:val="000000"/>
          <w:position w:val="6"/>
          <w:vertAlign w:val="superscript"/>
        </w:rPr>
        <w:t>4</w:t>
      </w:r>
      <w:r w:rsidRPr="0098286D">
        <w:rPr>
          <w:color w:val="000000"/>
          <w:sz w:val="24"/>
        </w:rPr>
        <w:t xml:space="preserve">I vostri altari saranno demoliti e quelli per l’incenso infranti, getterò i vostri cadaveri davanti ai vostri idoli </w:t>
      </w:r>
      <w:r w:rsidRPr="0098286D">
        <w:rPr>
          <w:color w:val="000000"/>
          <w:position w:val="6"/>
          <w:vertAlign w:val="superscript"/>
        </w:rPr>
        <w:t>5</w:t>
      </w:r>
      <w:r w:rsidRPr="0098286D">
        <w:rPr>
          <w:color w:val="000000"/>
          <w:sz w:val="24"/>
        </w:rPr>
        <w:t xml:space="preserve">e disseminerò le vostre ossa intorno ai vostri altari. </w:t>
      </w:r>
      <w:r w:rsidRPr="0098286D">
        <w:rPr>
          <w:color w:val="000000"/>
          <w:position w:val="6"/>
          <w:vertAlign w:val="superscript"/>
        </w:rPr>
        <w:t>6</w:t>
      </w:r>
      <w:r w:rsidRPr="0098286D">
        <w:rPr>
          <w:color w:val="000000"/>
          <w:sz w:val="24"/>
        </w:rPr>
        <w:t xml:space="preserve">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 </w:t>
      </w:r>
      <w:r w:rsidRPr="0098286D">
        <w:rPr>
          <w:color w:val="000000"/>
          <w:position w:val="6"/>
          <w:vertAlign w:val="superscript"/>
        </w:rPr>
        <w:t>7</w:t>
      </w:r>
      <w:r w:rsidRPr="0098286D">
        <w:rPr>
          <w:color w:val="000000"/>
          <w:sz w:val="24"/>
        </w:rPr>
        <w:t>Trafitti a morte cadranno in mezzo a voi e saprete che io sono il Signore.</w:t>
      </w:r>
    </w:p>
    <w:p w14:paraId="139CD650"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8</w:t>
      </w:r>
      <w:r w:rsidRPr="0098286D">
        <w:rPr>
          <w:color w:val="000000"/>
          <w:sz w:val="24"/>
        </w:rPr>
        <w:t xml:space="preserve">Tuttavia farò sopravvivere in mezzo alle nazioni alcuni di voi scampati alla spada, quando vi disperderò nei vari paesi. </w:t>
      </w:r>
      <w:r w:rsidRPr="0098286D">
        <w:rPr>
          <w:color w:val="000000"/>
          <w:position w:val="6"/>
          <w:vertAlign w:val="superscript"/>
        </w:rPr>
        <w:t>9</w:t>
      </w:r>
      <w:r w:rsidRPr="0098286D">
        <w:rPr>
          <w:color w:val="000000"/>
          <w:sz w:val="24"/>
        </w:rPr>
        <w:t xml:space="preserve">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 </w:t>
      </w:r>
      <w:r w:rsidRPr="0098286D">
        <w:rPr>
          <w:color w:val="000000"/>
          <w:position w:val="6"/>
          <w:vertAlign w:val="superscript"/>
        </w:rPr>
        <w:t>10</w:t>
      </w:r>
      <w:r w:rsidRPr="0098286D">
        <w:rPr>
          <w:color w:val="000000"/>
          <w:sz w:val="24"/>
        </w:rPr>
        <w:t>Sapranno allora che io sono il Signore e che non ho minacciato invano di infliggere loro questi mali.</w:t>
      </w:r>
    </w:p>
    <w:p w14:paraId="02D66BFF"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11</w:t>
      </w:r>
      <w:r w:rsidRPr="0098286D">
        <w:rPr>
          <w:color w:val="000000"/>
          <w:sz w:val="24"/>
        </w:rPr>
        <w:t xml:space="preserve">Così dice il Signore Dio: Batti le mani, pesta i piedi e di’: “Ohimè, per tutti i loro orribili abomini il popolo d’Israele perirà di spada, di fame e di peste! </w:t>
      </w:r>
      <w:r w:rsidRPr="0098286D">
        <w:rPr>
          <w:color w:val="000000"/>
          <w:position w:val="6"/>
          <w:vertAlign w:val="superscript"/>
        </w:rPr>
        <w:t>12</w:t>
      </w:r>
      <w:r w:rsidRPr="0098286D">
        <w:rPr>
          <w:color w:val="000000"/>
          <w:sz w:val="24"/>
        </w:rPr>
        <w:t xml:space="preserve">Chi è lontano morirà di peste, chi è vicino cadrà di spada, chi è assediato morirà di fame: sfogherò su di loro il mio sdegno”. </w:t>
      </w:r>
      <w:r w:rsidRPr="0098286D">
        <w:rPr>
          <w:color w:val="000000"/>
          <w:position w:val="6"/>
          <w:vertAlign w:val="superscript"/>
        </w:rPr>
        <w:t>13</w:t>
      </w:r>
      <w:r w:rsidRPr="0098286D">
        <w:rPr>
          <w:color w:val="000000"/>
          <w:sz w:val="24"/>
        </w:rPr>
        <w:t xml:space="preserve">Saprete allora che io sono il Signore, quando i loro cadaveri giaceranno fra i loro idoli, intorno ai loro altari, su ogni colle elevato, su ogni cima di monte, sotto ogni albero verde e ogni quercia frondosa, dovunque hanno bruciato profumi soavi ai loro idoli. </w:t>
      </w:r>
      <w:r w:rsidRPr="0098286D">
        <w:rPr>
          <w:color w:val="000000"/>
          <w:position w:val="6"/>
          <w:vertAlign w:val="superscript"/>
        </w:rPr>
        <w:t>14</w:t>
      </w:r>
      <w:r w:rsidRPr="0098286D">
        <w:rPr>
          <w:color w:val="000000"/>
          <w:sz w:val="24"/>
        </w:rPr>
        <w:t>Stenderò la mano su di loro e renderò la terra desolata e brulla, dal deserto fino a Ribla, dovunque dimorino; sapranno allora che io sono il Signore».</w:t>
      </w:r>
    </w:p>
    <w:p w14:paraId="76F9BA33" w14:textId="77777777" w:rsidR="00E6731C" w:rsidRPr="0098286D" w:rsidRDefault="00E6731C" w:rsidP="0098286D">
      <w:pPr>
        <w:tabs>
          <w:tab w:val="left" w:pos="851"/>
          <w:tab w:val="left" w:pos="1134"/>
          <w:tab w:val="left" w:pos="2268"/>
        </w:tabs>
        <w:ind w:left="851" w:firstLine="567"/>
        <w:jc w:val="both"/>
        <w:rPr>
          <w:color w:val="000000"/>
          <w:sz w:val="24"/>
        </w:rPr>
      </w:pPr>
    </w:p>
    <w:p w14:paraId="656928F1" w14:textId="77777777" w:rsidR="00E6731C" w:rsidRPr="00754276" w:rsidRDefault="00E6731C" w:rsidP="00754276">
      <w:pPr>
        <w:widowControl w:val="0"/>
        <w:tabs>
          <w:tab w:val="left" w:pos="1418"/>
        </w:tabs>
        <w:ind w:left="851" w:firstLine="567"/>
        <w:jc w:val="both"/>
        <w:rPr>
          <w:color w:val="000000"/>
          <w:sz w:val="24"/>
        </w:rPr>
      </w:pPr>
    </w:p>
    <w:p w14:paraId="0E54A468" w14:textId="77777777" w:rsidR="00E6731C" w:rsidRPr="00A30629" w:rsidRDefault="00E6731C" w:rsidP="00190FE6">
      <w:pPr>
        <w:pStyle w:val="Titolo1"/>
        <w:jc w:val="center"/>
        <w:rPr>
          <w:rFonts w:ascii="Arial" w:hAnsi="Arial" w:cs="Arial"/>
          <w:bCs/>
          <w:sz w:val="40"/>
          <w:szCs w:val="40"/>
        </w:rPr>
      </w:pPr>
      <w:bookmarkStart w:id="59" w:name="_Toc62164851"/>
      <w:r w:rsidRPr="00A30629">
        <w:rPr>
          <w:rFonts w:ascii="Arial" w:hAnsi="Arial" w:cs="Arial"/>
          <w:bCs/>
          <w:sz w:val="40"/>
          <w:szCs w:val="40"/>
        </w:rPr>
        <w:t>COMMENTO TEOLOGICO DEL TESTO</w:t>
      </w:r>
      <w:bookmarkEnd w:id="59"/>
    </w:p>
    <w:p w14:paraId="6033F11D" w14:textId="77777777" w:rsidR="00E6731C" w:rsidRDefault="00E6731C" w:rsidP="00190FE6">
      <w:pPr>
        <w:pStyle w:val="Titolo2"/>
        <w:rPr>
          <w:i w:val="0"/>
          <w:sz w:val="40"/>
          <w:szCs w:val="40"/>
        </w:rPr>
      </w:pPr>
      <w:bookmarkStart w:id="60" w:name="_Toc62164852"/>
      <w:r>
        <w:rPr>
          <w:i w:val="0"/>
          <w:sz w:val="40"/>
          <w:szCs w:val="40"/>
        </w:rPr>
        <w:t>Contro i monti d’Israele</w:t>
      </w:r>
      <w:bookmarkEnd w:id="60"/>
      <w:r>
        <w:rPr>
          <w:i w:val="0"/>
          <w:sz w:val="40"/>
          <w:szCs w:val="40"/>
        </w:rPr>
        <w:t xml:space="preserve"> </w:t>
      </w:r>
    </w:p>
    <w:p w14:paraId="43B5BC61" w14:textId="77777777" w:rsidR="00E6731C" w:rsidRPr="0098286D" w:rsidRDefault="00E6731C" w:rsidP="0098286D"/>
    <w:p w14:paraId="2E089CB9" w14:textId="77777777" w:rsidR="00E6731C" w:rsidRDefault="00E6731C" w:rsidP="00F24F40">
      <w:pPr>
        <w:pStyle w:val="Corpodeltesto2"/>
      </w:pPr>
      <w:r w:rsidRPr="0098286D">
        <w:rPr>
          <w:position w:val="6"/>
          <w:vertAlign w:val="superscript"/>
        </w:rPr>
        <w:t>1</w:t>
      </w:r>
      <w:r w:rsidRPr="0098286D">
        <w:t>Mi fu quindi rivolta questa parola del Signore:</w:t>
      </w:r>
    </w:p>
    <w:p w14:paraId="1B7123A0" w14:textId="77777777" w:rsidR="00E6731C" w:rsidRDefault="00E6731C" w:rsidP="0030114C">
      <w:pPr>
        <w:pStyle w:val="Corpotesto"/>
      </w:pPr>
      <w:r>
        <w:t>Quando un uomo parla, l’altro deve sapere se parla in suo nome o per conto di altri. Deve sapere se parla in nome proprio o in nome del Signore.</w:t>
      </w:r>
    </w:p>
    <w:p w14:paraId="5E70705D" w14:textId="77777777" w:rsidR="00E6731C" w:rsidRDefault="00E6731C" w:rsidP="0030114C">
      <w:pPr>
        <w:pStyle w:val="Corpotesto"/>
      </w:pPr>
      <w:r>
        <w:t>Mi fu rivolta questa parola del Signore. Ezechiele dice al suo popolo che la sua Parola non viene dal suo cuore, ma dal cuore di Dio. È una Parola ricevuta.</w:t>
      </w:r>
    </w:p>
    <w:p w14:paraId="1A938551" w14:textId="77777777" w:rsidR="00E6731C" w:rsidRDefault="00E6731C" w:rsidP="0030114C">
      <w:pPr>
        <w:pStyle w:val="Corpotesto"/>
      </w:pPr>
      <w:r>
        <w:t xml:space="preserve">Chi l’ascolta, deve accoglierla come Parola di Dio, Parola di profezia, rivelazione, di salvezza, di redenzione, di giustizia, di pace. È Parola di Dio. </w:t>
      </w:r>
    </w:p>
    <w:p w14:paraId="286E2CA0" w14:textId="77777777" w:rsidR="00E6731C" w:rsidRDefault="00E6731C" w:rsidP="0030114C">
      <w:pPr>
        <w:pStyle w:val="Corpotesto"/>
      </w:pPr>
      <w:r>
        <w:t xml:space="preserve">La Parola di Dio è sempre di vita, anche quando è di minaccia. È Parola di vita perché la minaccia è sempre un invito alla conversione, nella fede. </w:t>
      </w:r>
    </w:p>
    <w:p w14:paraId="25B2B272" w14:textId="77777777" w:rsidR="00E6731C" w:rsidRDefault="00E6731C" w:rsidP="00F24F40">
      <w:pPr>
        <w:pStyle w:val="Corpodeltesto2"/>
      </w:pPr>
      <w:r w:rsidRPr="0098286D">
        <w:rPr>
          <w:position w:val="6"/>
          <w:vertAlign w:val="superscript"/>
        </w:rPr>
        <w:t>2</w:t>
      </w:r>
      <w:r w:rsidRPr="0098286D">
        <w:t>«Figlio dell’uomo, volgiti verso i monti d’Israele e profetizza contro di essi:</w:t>
      </w:r>
    </w:p>
    <w:p w14:paraId="53747B5B" w14:textId="77777777" w:rsidR="00E6731C" w:rsidRDefault="00E6731C" w:rsidP="0030114C">
      <w:pPr>
        <w:pStyle w:val="Corpotesto"/>
      </w:pPr>
      <w:r>
        <w:t>A chi deve parlare Ezechiele? Ai monti di Israele. Chi sono i monti di Israele? È il popolo che ancora abita in Gerusalemme. Sono i figli di Giuda.</w:t>
      </w:r>
    </w:p>
    <w:p w14:paraId="36AD37E3" w14:textId="77777777" w:rsidR="00E6731C" w:rsidRDefault="00E6731C" w:rsidP="0030114C">
      <w:pPr>
        <w:pStyle w:val="Corpotesto"/>
      </w:pPr>
      <w:r>
        <w:t>Figlio dell’uomo, volgiti verso i monti d’Israele e profetizza contro di essi. È una parola di rivelazione di ciò che sta per accadere e non sono cose buone.</w:t>
      </w:r>
    </w:p>
    <w:p w14:paraId="2E45D389" w14:textId="77777777" w:rsidR="00E6731C" w:rsidRDefault="00E6731C" w:rsidP="0030114C">
      <w:pPr>
        <w:pStyle w:val="Corpotesto"/>
      </w:pPr>
      <w:r>
        <w:t xml:space="preserve">I monti d’Israele, prima di tutto il monte Sion e con esso Gerusalemme dovranno sapere che è giunto il tempo della fine. </w:t>
      </w:r>
    </w:p>
    <w:p w14:paraId="47D100F7" w14:textId="77777777" w:rsidR="00E6731C" w:rsidRDefault="00E6731C" w:rsidP="0030114C">
      <w:pPr>
        <w:pStyle w:val="Corpotesto"/>
      </w:pPr>
      <w:r>
        <w:t>Se Gerusalemme ascoltasse questa profezia e si convertisse al suo Dio, ancora farebbe in tempo a salvarsi. Il Signore non permetterebbe la sua rovina.</w:t>
      </w:r>
    </w:p>
    <w:p w14:paraId="381EE789" w14:textId="77777777" w:rsidR="00E6731C" w:rsidRDefault="00E6731C" w:rsidP="0030114C">
      <w:pPr>
        <w:pStyle w:val="Corpotesto"/>
      </w:pPr>
      <w:r>
        <w:t xml:space="preserve">Gesù nel Vangelo secondo Luca avvisa Gerusalemme che si può anche giungere al tempo del non ritorno, della non più conversione. </w:t>
      </w:r>
    </w:p>
    <w:p w14:paraId="14A54A83" w14:textId="77777777" w:rsidR="00E6731C" w:rsidRPr="004C6245" w:rsidRDefault="00E6731C" w:rsidP="0030114C">
      <w:pPr>
        <w:pStyle w:val="Corpotesto"/>
        <w:rPr>
          <w:i/>
          <w:iCs/>
          <w:sz w:val="20"/>
        </w:rPr>
      </w:pPr>
      <w:r w:rsidRPr="004C6245">
        <w:rPr>
          <w:i/>
          <w:iCs/>
          <w:sz w:val="20"/>
        </w:rPr>
        <w:t xml:space="preserve">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 (Lc 19,42-44). </w:t>
      </w:r>
    </w:p>
    <w:p w14:paraId="242851F8" w14:textId="77777777" w:rsidR="00E6731C" w:rsidRDefault="00E6731C" w:rsidP="0030114C">
      <w:pPr>
        <w:pStyle w:val="Corpotesto"/>
      </w:pPr>
      <w:r>
        <w:t>Per Gesù il limite del non ritorno si oltrepassa quando si cade nel peccato contro lo Spirito Santo. Con esso già sulla terra si è nella dannazione eterna.</w:t>
      </w:r>
    </w:p>
    <w:p w14:paraId="39DD4A6C" w14:textId="77777777" w:rsidR="00E6731C" w:rsidRPr="008F7525" w:rsidRDefault="00E6731C" w:rsidP="0030114C">
      <w:pPr>
        <w:pStyle w:val="Corpotesto"/>
        <w:rPr>
          <w:i/>
          <w:iCs/>
          <w:sz w:val="20"/>
        </w:rPr>
      </w:pPr>
      <w:r w:rsidRPr="008F7525">
        <w:rPr>
          <w:i/>
          <w:iCs/>
          <w:sz w:val="20"/>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797CD4F7" w14:textId="77777777" w:rsidR="00E6731C" w:rsidRDefault="00E6731C" w:rsidP="0030114C">
      <w:pPr>
        <w:pStyle w:val="Corpotesto"/>
      </w:pPr>
      <w:r>
        <w:t>La profezia, se da un lato può aprire il cuore al pentimento, dall’altro può anche indicare che ormai il limite del non ritorno è stato oltrepassato.</w:t>
      </w:r>
    </w:p>
    <w:p w14:paraId="45030FBA" w14:textId="77777777" w:rsidR="00E6731C" w:rsidRDefault="00E6731C" w:rsidP="00F24F40">
      <w:pPr>
        <w:pStyle w:val="Corpodeltesto2"/>
      </w:pPr>
      <w:r w:rsidRPr="0098286D">
        <w:rPr>
          <w:position w:val="6"/>
          <w:vertAlign w:val="superscript"/>
        </w:rPr>
        <w:t>3</w:t>
      </w:r>
      <w:r w:rsidRPr="0098286D">
        <w:t>Monti d’Israele, udite la parola del Signore Dio. Così dice il Signore Dio ai monti e alle colline, alle gole e alle valli: Ecco, manderò sopra di voi la spada e distruggerò le vostre alture.</w:t>
      </w:r>
    </w:p>
    <w:p w14:paraId="217F2020" w14:textId="77777777" w:rsidR="00E6731C" w:rsidRDefault="00E6731C" w:rsidP="0030114C">
      <w:pPr>
        <w:pStyle w:val="Corpotesto"/>
      </w:pPr>
      <w:r>
        <w:t>I monti d’Israele devono ascoltare la Parola del Signore. Devono sapere cosa sta per accadere a motivo della loro ostinazione e ribellione contro Dio.</w:t>
      </w:r>
    </w:p>
    <w:p w14:paraId="25001F07" w14:textId="77777777" w:rsidR="00E6731C" w:rsidRDefault="00E6731C" w:rsidP="0030114C">
      <w:pPr>
        <w:pStyle w:val="Corpotesto"/>
      </w:pPr>
      <w:r>
        <w:t>Monti d’Israele, udite la parola del Signore Dio. Chi parla è il Dio d’Israele, il Dio d’Abramo. Chi parla è il Dio dalla parola che sempre si compie.</w:t>
      </w:r>
    </w:p>
    <w:p w14:paraId="10B31A40" w14:textId="77777777" w:rsidR="00E6731C" w:rsidRDefault="00E6731C" w:rsidP="0030114C">
      <w:pPr>
        <w:pStyle w:val="Corpotesto"/>
      </w:pPr>
      <w:r>
        <w:t>Così dice il Signore Dio ai monti e alle colline, alle gole e alle valli: Ecco, manderò sopra di voi la spada e distruggerò le vostre alture.</w:t>
      </w:r>
    </w:p>
    <w:p w14:paraId="4202C066" w14:textId="77777777" w:rsidR="00E6731C" w:rsidRDefault="00E6731C" w:rsidP="0030114C">
      <w:pPr>
        <w:pStyle w:val="Corpotesto"/>
      </w:pPr>
      <w:r>
        <w:t xml:space="preserve">Le alture sono i luoghi dell’idolatria. Sulle alture venivano adorati i molti falsi idoli. Su di esse si praticava anche al prostituzione sacra. </w:t>
      </w:r>
    </w:p>
    <w:p w14:paraId="7E9BD6E7" w14:textId="77777777" w:rsidR="00E6731C" w:rsidRDefault="00E6731C" w:rsidP="0030114C">
      <w:pPr>
        <w:pStyle w:val="Corpotesto"/>
      </w:pPr>
      <w:r>
        <w:t>Queste alture erano luoghi di immoralità, nefandezze. Regnava in esse la disumanità, il degrado morale e spirituale. Erano luoghi immondi.</w:t>
      </w:r>
    </w:p>
    <w:p w14:paraId="3B90518E" w14:textId="77777777" w:rsidR="00E6731C" w:rsidRDefault="00E6731C" w:rsidP="0030114C">
      <w:pPr>
        <w:pStyle w:val="Corpotesto"/>
      </w:pPr>
      <w:r>
        <w:t>Soprattutto in questi luoghi veniva rinnegato, cancellato, radiato il Dio dell’alleanza, il Dio della vita. Venivano adorati dèi di morte.</w:t>
      </w:r>
    </w:p>
    <w:p w14:paraId="2A959552" w14:textId="77777777" w:rsidR="00E6731C" w:rsidRDefault="00E6731C" w:rsidP="0030114C">
      <w:pPr>
        <w:pStyle w:val="Corpotesto"/>
      </w:pPr>
      <w:r>
        <w:t>Per uno che ha conosciuto il vero Dio, non vi erano luoghi più avvilenti di questi. Qui si manifestava l’umanità peggiore. Le immoralità erano senza numero.</w:t>
      </w:r>
    </w:p>
    <w:p w14:paraId="478E315F" w14:textId="77777777" w:rsidR="00E6731C" w:rsidRDefault="00E6731C" w:rsidP="00F24F40">
      <w:pPr>
        <w:pStyle w:val="Corpodeltesto2"/>
      </w:pPr>
      <w:r w:rsidRPr="0098286D">
        <w:rPr>
          <w:position w:val="6"/>
          <w:vertAlign w:val="superscript"/>
        </w:rPr>
        <w:t>4</w:t>
      </w:r>
      <w:r w:rsidRPr="0098286D">
        <w:t>I vostri altari saranno demoliti e quelli per l’incenso infranti, getterò i vostri cadaveri davanti ai vostri idoli</w:t>
      </w:r>
    </w:p>
    <w:p w14:paraId="3508E766" w14:textId="77777777" w:rsidR="00E6731C" w:rsidRDefault="00E6731C" w:rsidP="0030114C">
      <w:pPr>
        <w:pStyle w:val="Corpotesto"/>
      </w:pPr>
      <w:r>
        <w:t>Ecco la parola che i monti d’Israele dovranno ascoltare. Il Signore distruggerà la loro idolatria, abbatterà gli idoli, distruggerà gli altari. Lui è il Signore.</w:t>
      </w:r>
    </w:p>
    <w:p w14:paraId="31A1FE62" w14:textId="77777777" w:rsidR="00E6731C" w:rsidRDefault="00E6731C" w:rsidP="0030114C">
      <w:pPr>
        <w:pStyle w:val="Corpotesto"/>
      </w:pPr>
      <w:r>
        <w:t>I vostri altari saranno demoliti e quelli per l’incenso infranti, getterò i vostri cadaveri davanti ai vostri idoli. Non vi sarà più idolatria su queste alture.</w:t>
      </w:r>
    </w:p>
    <w:p w14:paraId="2EA8D6A3" w14:textId="77777777" w:rsidR="00E6731C" w:rsidRDefault="00E6731C" w:rsidP="0030114C">
      <w:pPr>
        <w:pStyle w:val="Corpotesto"/>
      </w:pPr>
      <w:r>
        <w:t>O distruggiamo noi il peccato o dal peccato saremo distrutti. O portiamo noi conversione nella nostra vita o la malvagità ci divorerà.</w:t>
      </w:r>
    </w:p>
    <w:p w14:paraId="1E3EE74F" w14:textId="77777777" w:rsidR="00E6731C" w:rsidRDefault="00E6731C" w:rsidP="0030114C">
      <w:pPr>
        <w:pStyle w:val="Corpotesto"/>
      </w:pPr>
      <w:r>
        <w:t>Quando non siamo noi a dare una svolta morale alla nostra esistenza, sarà la storia che la opererà ma in un modo assai doloroso.</w:t>
      </w:r>
    </w:p>
    <w:p w14:paraId="6E3C8F19" w14:textId="77777777" w:rsidR="00E6731C" w:rsidRDefault="00E6731C" w:rsidP="0030114C">
      <w:pPr>
        <w:pStyle w:val="Corpotesto"/>
      </w:pPr>
      <w:r>
        <w:t>La storia distrugge e noi e gli idoli, noi e il nostro peccato, noi e la nostra immoralità, noi e la nostra falsa religione. La storia non fa distinzione.</w:t>
      </w:r>
    </w:p>
    <w:p w14:paraId="244AA446" w14:textId="77777777" w:rsidR="00E6731C" w:rsidRDefault="00E6731C" w:rsidP="0030114C">
      <w:pPr>
        <w:pStyle w:val="Corpotesto"/>
      </w:pPr>
      <w:r>
        <w:t xml:space="preserve">La storia è seminatrice di molti guai. Essa distrugge, abbatte, rade al suolo, infierisce, non risparmia alcuno. Essa passa e produce disastri e rovine. </w:t>
      </w:r>
    </w:p>
    <w:p w14:paraId="5E8CE460" w14:textId="77777777" w:rsidR="00E6731C" w:rsidRDefault="00E6731C" w:rsidP="00F24F40">
      <w:pPr>
        <w:pStyle w:val="Corpodeltesto2"/>
      </w:pPr>
      <w:r w:rsidRPr="0098286D">
        <w:rPr>
          <w:position w:val="6"/>
          <w:vertAlign w:val="superscript"/>
        </w:rPr>
        <w:t>5</w:t>
      </w:r>
      <w:r w:rsidRPr="0098286D">
        <w:t>e disseminerò le vostre ossa intorno ai vostri altari.</w:t>
      </w:r>
    </w:p>
    <w:p w14:paraId="5E2213A2" w14:textId="77777777" w:rsidR="00E6731C" w:rsidRDefault="00E6731C" w:rsidP="0030114C">
      <w:pPr>
        <w:pStyle w:val="Corpotesto"/>
      </w:pPr>
      <w:r>
        <w:t>Ecco cosa avverrà ancora. I morti saranno così tanti da non esservi più alcuno che seppellisca. I loro cadaveri saranno esposti alle bestie selvatiche.</w:t>
      </w:r>
    </w:p>
    <w:p w14:paraId="5C58291B" w14:textId="77777777" w:rsidR="00E6731C" w:rsidRDefault="00E6731C" w:rsidP="0030114C">
      <w:pPr>
        <w:pStyle w:val="Corpotesto"/>
      </w:pPr>
      <w:r>
        <w:t>E disseminerò le vostra ossa intorno ai vostri altari. Molti morranno durante la pratica della loro idolatria. Non saranno sepolti per mancanza di uomini.</w:t>
      </w:r>
    </w:p>
    <w:p w14:paraId="3D2DE94B" w14:textId="77777777" w:rsidR="00E6731C" w:rsidRDefault="00E6731C" w:rsidP="0030114C">
      <w:pPr>
        <w:pStyle w:val="Corpotesto"/>
      </w:pPr>
      <w:r>
        <w:t>Le bestie selvatiche divoreranno la loro carne. Le loro ossa rimarranno attorno ai loro altari. Il luogo del peccato diviene anche luogo di morte.</w:t>
      </w:r>
    </w:p>
    <w:p w14:paraId="255BBF16" w14:textId="77777777" w:rsidR="00E6731C" w:rsidRDefault="00E6731C" w:rsidP="0030114C">
      <w:pPr>
        <w:pStyle w:val="Corpotesto"/>
      </w:pPr>
      <w:r>
        <w:t xml:space="preserve">Il luogo del peccato è anche luogo del disonore eterno. Per un figlio di Abramo nulla era più disonorevole della non sepoltura. </w:t>
      </w:r>
    </w:p>
    <w:p w14:paraId="4BBE647E" w14:textId="77777777" w:rsidR="00E6731C" w:rsidRDefault="00E6731C" w:rsidP="0030114C">
      <w:pPr>
        <w:pStyle w:val="Corpotesto"/>
      </w:pPr>
      <w:r>
        <w:t>Restare insepolti era la pena più grande che si sarebbe potuta infliggere ad un uomo. Questa verità la possiamo attingere dal Libro di Tobia.</w:t>
      </w:r>
    </w:p>
    <w:p w14:paraId="622203C6" w14:textId="77777777" w:rsidR="00E6731C" w:rsidRPr="005B24AB" w:rsidRDefault="00E6731C" w:rsidP="0030114C">
      <w:pPr>
        <w:pStyle w:val="Corpotesto"/>
        <w:rPr>
          <w:i/>
          <w:iCs/>
          <w:sz w:val="20"/>
        </w:rPr>
      </w:pPr>
      <w:r w:rsidRPr="005B24AB">
        <w:rPr>
          <w:i/>
          <w:iCs/>
          <w:sz w:val="20"/>
        </w:rPr>
        <w:t>Libro della storia di Tobi, figlio di Tobièl, figlio di Ananièl, figlio di Aduèl, figlio di Gabaèl, figlio di Raffaele, figlio di Raguele, della discendenza di Asièl, della tribù di Nèftali. Al tempo di Salmanàssar, re degli Assiri, egli fu deportato dalla città di Tisbe, che sta a sud di Kedes di Nèftali, nell’alta Galilea, sopra Asor, verso occidente, a nord di Sefet.</w:t>
      </w:r>
    </w:p>
    <w:p w14:paraId="4DF7A024" w14:textId="77777777" w:rsidR="00E6731C" w:rsidRPr="005B24AB" w:rsidRDefault="00E6731C" w:rsidP="0030114C">
      <w:pPr>
        <w:pStyle w:val="Corpotesto"/>
        <w:rPr>
          <w:i/>
          <w:iCs/>
          <w:sz w:val="20"/>
        </w:rPr>
      </w:pPr>
      <w:r w:rsidRPr="005B24AB">
        <w:rPr>
          <w:i/>
          <w:iCs/>
          <w:sz w:val="20"/>
        </w:rPr>
        <w:t>Io, Tobi, passavo tutti i giorni della mia vita seguendo le vie della verità e della giustizia. Ai miei fratelli e ai miei compatrioti, che erano stati condotti con me in prigionia a Ninive, nel paese degli Assiri, facevo molte elemosine. Mi trovavo ancora al mio paese, la terra d’Israele, ed ero ancora giovane, quando la tribù del mio antenato Nèftali abbandonò la casa di Davide e si staccò da Gerusalemme, la sola città fra tutte le tribù d’Israele scelta per i sacrifici. In essa era stato consacrato il tempio, dove abita Dio, ed era stato edificato per tutte le generazioni future. Tutti i miei fratelli e quelli della tribù del mio antenato Nèftali facevano sacrifici su tutti i monti della Galilea al vitello che Geroboamo, re d’Israele, aveva fabbricato a Dan. Io ero il solo che spesso mi recavo a Gerusalemme nelle feste, per obbedienza a una legge perenne prescritta a tutto Israele. Correvo a Gerusalemme con le primizie dei frutti e degli animali, con le decime del bestiame e con la prima lana che tosavo alle mie pecore. Consegnavo tutto ai sacerdoti, figli di Aronne, per l’altare. Davo anche ai leviti, che prestavano servizio a Gerusalemme, le decime del grano, del vino, dell’olio, delle melagrane, dei fichi e degli altri frutti. Per sei anni consecutivi convertivo in denaro la seconda decima ogni anno e andavo a spenderla a Gerusalemme. La terza decima poi era per gli orfani, le vedove e i forestieri che si trovavano con gli Israeliti. La portavo loro ogni tre anni e la si consumava insieme, come vuole la legge di Mosè e secondo le raccomandazioni di Dèbora, moglie di Ananièl, la madre di nostro padre, poiché mio padre, morendo, mi aveva lasciato orfano. Quando divenni adulto, sposai Anna, una donna della mia parentela, e da essa ebbi un figlio che chiamai Tobia. Dopo la deportazione in Assiria, quando fui condotto prigioniero e arrivai a Ninive, tutti i miei fratelli e quelli della mia gente mangiavano i cibi dei pagani; ma io mi guardai bene dal farlo. Poiché restai fedele a Dio con tutto il cuore, l’Altissimo mi fece trovare il favore di Salmanàssar, del quale presi a trattare gli affari. Venni così nella Media, dove, finché egli visse, conclusi affari per conto suo. Fu allora che a Rage di Media, presso Gabaèl, fratello di Gabri, depositai in sacchetti la somma di dieci talenti d’argento.</w:t>
      </w:r>
    </w:p>
    <w:p w14:paraId="2FC75D6B" w14:textId="77777777" w:rsidR="00E6731C" w:rsidRPr="005B24AB" w:rsidRDefault="00E6731C" w:rsidP="0030114C">
      <w:pPr>
        <w:pStyle w:val="Corpotesto"/>
        <w:rPr>
          <w:i/>
          <w:iCs/>
          <w:sz w:val="20"/>
        </w:rPr>
      </w:pPr>
      <w:r w:rsidRPr="005B24AB">
        <w:rPr>
          <w:i/>
          <w:iCs/>
          <w:sz w:val="20"/>
        </w:rPr>
        <w:t>Quando Salmanàssar morì, gli successe il figlio Sennàcherib. Allora le strade della Media divennero impraticabili e non potei più tornarvi. Al tempo di Salmanàssar facevo spesso l’elemosina a quelli della mia gente; davo il pane agli affamati, gli abiti agli ignudi e, se vedevo qualcuno dei miei connazionali morto e gettato dietro le mura di Ninive, io lo seppellivo. Seppellii anche quelli che aveva ucciso Sennàcherib, quando tornò fuggendo dalla Giudea, al tempo del castigo mandato dal re del cielo sui bestemmiatori. Nella sua collera egli uccise molti Israeliti; io sottraevo i loro corpi per la sepoltura e Sennàcherib invano li cercava. Ma un cittadino di Ninive andò a informare il re che io li seppellivo di nascosto. Quando seppi che il re conosceva il fatto e che mi si cercava per essere messo a morte, colto da paura mi diedi alla fuga. I miei beni furono confiscati e passarono tutti al tesoro del re. Mi restò solo la moglie, Anna, con il figlio Tobia. Neanche quaranta giorni dopo, il re fu ucciso da due suoi figli, i quali poi fuggirono sui monti dell’Araràt. Gli successe allora il figlio Assarhàddon. Egli diede ad Achikàr, figlio di mio fratello Anaèl, l’incarico della contabilità del regno: egli ebbe così la direzione generale degli affari. Allora Achikàr prese a cuore la mia causa e potei così ritornare a Ninive. Al tempo di Sennàcherib, re degli Assiri, Achikàr era stato gran coppiere, ministro della giustizia, amministratore e sovrintendente della contabilità e Assarhàddon l’aveva mantenuto in carica. Egli era mio nipote e uno della mia parentela(Tb 1,1-22)</w:t>
      </w:r>
    </w:p>
    <w:p w14:paraId="0E57B1A2" w14:textId="77777777" w:rsidR="00E6731C" w:rsidRPr="005B24AB" w:rsidRDefault="00E6731C" w:rsidP="0030114C">
      <w:pPr>
        <w:pStyle w:val="Corpotesto"/>
        <w:rPr>
          <w:i/>
          <w:iCs/>
          <w:sz w:val="20"/>
        </w:rPr>
      </w:pPr>
      <w:r w:rsidRPr="005B24AB">
        <w:rPr>
          <w:i/>
          <w:iCs/>
          <w:sz w:val="20"/>
        </w:rPr>
        <w:t>Sotto il regno di Assarhàddon ritornai dunque a casa mia e mi fu restituita la compagnia di mia moglie Anna e del figlio Tobia. Per la nostra festa di Pentecoste, cioè la festa delle Settimane, avevo fatto preparare un buon pranzo e mi posi a tavola: la tavola era imbandita di molte vivande. Dissi al figlio Tobia: «Figlio mio, va’, e se trovi tra i nostri fratelli deportati a Ninive qualche povero, che sia però di cuore fedele, portalo a pranzo insieme con noi. Io resto ad aspettare che tu ritorni, figlio mio». Tobia uscì in cerca di un povero tra i nostri fratelli. Di ritorno disse: «Padre!». Gli risposi: «Ebbene, figlio mio?». «Padre – riprese – uno della nostra gente è stato ucciso e gettato nella piazza; l’hanno strangolato un momento fa». Io allora mi alzai, lasciando intatto il pranzo; tolsi l’uomo dalla piazza e lo posi in una camera in attesa del tramonto del sole, per poterlo seppellire. Ritornai, mi lavai e mangiai con tristezza, ricordando le parole del profeta Amos su Betel: «Si cambieranno le vostre feste in lutto, tutti i vostri canti in lamento».</w:t>
      </w:r>
    </w:p>
    <w:p w14:paraId="55464C92" w14:textId="77777777" w:rsidR="00E6731C" w:rsidRPr="005B24AB" w:rsidRDefault="00E6731C" w:rsidP="0030114C">
      <w:pPr>
        <w:pStyle w:val="Corpotesto"/>
        <w:rPr>
          <w:i/>
          <w:iCs/>
          <w:sz w:val="20"/>
        </w:rPr>
      </w:pPr>
      <w:r w:rsidRPr="005B24AB">
        <w:rPr>
          <w:i/>
          <w:iCs/>
          <w:sz w:val="20"/>
        </w:rPr>
        <w:t>E piansi. Quando poi calò il sole, andai a scavare una fossa e ve lo seppellii. I miei vicini mi deridevano dicendo: «Non ha più paura! Proprio per questo motivo lo hanno già ricercato per ucciderlo. È dovuto fuggire e ora eccolo di nuovo a seppellire i morti». Quella notte, dopo aver seppellito il morto, mi lavai, entrai nel mio cortile e mi addormentai sotto il muro del cortile. Per il caldo che c’era tenevo la faccia scoperta, ignorando che sopra di me, nel muro, stavano dei passeri. Caddero sui miei occhi i loro escrementi ancora caldi, che mi produssero macchie bianche, e dovetti andare dai medici per la cura. Più essi però mi applicavano farmaci, più mi si oscuravano gli occhi, a causa delle macchie bianche, finché divenni cieco del tutto. Per quattro anni rimasi cieco e ne soffrirono tutti i miei fratelli. Achikàr, nei due anni che precedettero la sua partenza per l’Elimàide, provvide al mio sostentamento.</w:t>
      </w:r>
    </w:p>
    <w:p w14:paraId="04F46A23" w14:textId="77777777" w:rsidR="00E6731C" w:rsidRPr="005B24AB" w:rsidRDefault="00E6731C" w:rsidP="0030114C">
      <w:pPr>
        <w:pStyle w:val="Corpotesto"/>
        <w:rPr>
          <w:i/>
          <w:iCs/>
          <w:sz w:val="20"/>
        </w:rPr>
      </w:pPr>
      <w:r w:rsidRPr="005B24AB">
        <w:rPr>
          <w:i/>
          <w:iCs/>
          <w:sz w:val="20"/>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(Tb 2,1-14). </w:t>
      </w:r>
    </w:p>
    <w:p w14:paraId="2F98862D" w14:textId="77777777" w:rsidR="00E6731C" w:rsidRDefault="00E6731C" w:rsidP="0030114C">
      <w:pPr>
        <w:pStyle w:val="Corpotesto"/>
      </w:pPr>
      <w:r>
        <w:t xml:space="preserve">Seppellire i morti era opera di altissima, squisita misericordia. La condanna al non seppellimento era l’onta e lo sfregio più grande. </w:t>
      </w:r>
    </w:p>
    <w:p w14:paraId="09602E70" w14:textId="77777777" w:rsidR="00E6731C" w:rsidRDefault="00E6731C" w:rsidP="0030114C">
      <w:pPr>
        <w:pStyle w:val="Corpotesto"/>
      </w:pPr>
      <w:r>
        <w:t xml:space="preserve">Il profeta Geremia annunzia per Gerusalemme che i suoi figli moriranno, ma non saranno né raccolti e né sepolti. È una pena peggiore della stessa morte. </w:t>
      </w:r>
    </w:p>
    <w:p w14:paraId="49E23A1B" w14:textId="77777777" w:rsidR="00E6731C" w:rsidRPr="00D22EFF" w:rsidRDefault="00E6731C" w:rsidP="0030114C">
      <w:pPr>
        <w:pStyle w:val="Corpotesto"/>
        <w:rPr>
          <w:i/>
          <w:iCs/>
          <w:sz w:val="20"/>
        </w:rPr>
      </w:pPr>
      <w:r w:rsidRPr="00D22EFF">
        <w:rPr>
          <w:i/>
          <w:iCs/>
          <w:sz w:val="20"/>
        </w:rPr>
        <w:t>Mi fu rivolta questa parola del Signore: «Non prendere moglie, non avere figli né figlie in questo luogo, perché dice il Signore riguardo ai figli e alle figlie che nascono in questo luogo e riguardo alle madri che li partoriscono e ai padri che li generano in questo paese: Moriranno di malattie strazianti, non saranno rimpianti né sepolti, ma diverranno come letame sul suolo. Periranno di spada e di fame; i loro cadaveri saranno pasto agli uccelli del cielo e alle bestie della terra». Poiché così dice il Signore: «Non entrare in una casa dove si fa un banchetto funebre, non piangere con loro e non commiserarli, perché io ho ritirato da questo popolo la mia pace – oracolo del Signore –, la mia benevolenza e la mia compassione. Moriranno in questo paese grandi e piccoli; non saranno sepolti né si farà lamento per loro e nessuno per disperazione si farà incisioni né per lutto si taglierà i capelli per loro. Non si spezzerà il pane all’afflitto per consolarlo del morto e non gli si darà da bere il calice della consolazione per suo padre e per sua madre. Non entrare nemmeno in una casa dove si banchetta per sederti a mangiare e a bere con loro, poiché così dice il Signore degli eserciti, Dio d’Israele: Ecco, sotto i vostri occhi e nei vostri giorni farò cessare da questo luogo i canti di gioia e di allegria, i canti dello sposo e della sposa.</w:t>
      </w:r>
    </w:p>
    <w:p w14:paraId="06DBF93A" w14:textId="77777777" w:rsidR="00E6731C" w:rsidRPr="00D22EFF" w:rsidRDefault="00E6731C" w:rsidP="0030114C">
      <w:pPr>
        <w:pStyle w:val="Corpotesto"/>
        <w:rPr>
          <w:i/>
          <w:iCs/>
          <w:sz w:val="20"/>
        </w:rPr>
      </w:pPr>
      <w:r w:rsidRPr="00D22EFF">
        <w:rPr>
          <w:i/>
          <w:iCs/>
          <w:sz w:val="20"/>
        </w:rPr>
        <w:t>Quando annuncerai a questo popolo tutte queste cose, ti diranno: “Perché il Signore ha decretato contro di noi questa sventura così grande? Quali iniquità e quali peccati abbiamo commesso contro il Signore, nostro Dio?”. Tu allora risponderai loro: Perché i vostri padri mi abbandonarono – oracolo del Signore –, seguirono altri dèi, li servirono e li adorarono, mentre abbandonarono me e non osservarono la mia legge. E voi avete agito peggio dei vostri padri; ognuno di voi, infatti, segue caparbiamente il suo cuore malvagio e si rifiuta di ascoltarmi. Perciò vi scaccerò da questo paese verso un paese che né voi né i vostri padri avete conosciuto, e là servirete divinità straniere giorno e notte, perché non vi farò più grazia.</w:t>
      </w:r>
    </w:p>
    <w:p w14:paraId="3FF4CA43" w14:textId="77777777" w:rsidR="00E6731C" w:rsidRPr="00D22EFF" w:rsidRDefault="00E6731C" w:rsidP="0030114C">
      <w:pPr>
        <w:pStyle w:val="Corpotesto"/>
        <w:rPr>
          <w:i/>
          <w:iCs/>
          <w:sz w:val="20"/>
        </w:rPr>
      </w:pPr>
      <w:r w:rsidRPr="00D22EFF">
        <w:rPr>
          <w:i/>
          <w:iCs/>
          <w:sz w:val="20"/>
        </w:rPr>
        <w:t>Pertanto, ecco, verranno giorni – oracolo del Signore – nei quali non si dirà più: “Per la vita del Signore che ha fatto uscire gli Israeliti dalla terra d’Egitto!”, ma piuttosto: “Per la vita del Signore che ha fatto uscire gli Israeliti dalla terra del settentrione e da tutte le regioni dove li aveva dispersi!”. E io li ricondurrò nella loro terra che avevo concesso ai loro padri.</w:t>
      </w:r>
    </w:p>
    <w:p w14:paraId="2D003BEA" w14:textId="77777777" w:rsidR="00E6731C" w:rsidRPr="00D22EFF" w:rsidRDefault="00E6731C" w:rsidP="0030114C">
      <w:pPr>
        <w:pStyle w:val="Corpotesto"/>
        <w:rPr>
          <w:i/>
          <w:iCs/>
          <w:sz w:val="20"/>
        </w:rPr>
      </w:pPr>
      <w:r w:rsidRPr="00D22EFF">
        <w:rPr>
          <w:i/>
          <w:iCs/>
          <w:sz w:val="20"/>
        </w:rPr>
        <w:t>Ecco, io invierò numerosi pescatori a pescarli – oracolo del Signore –, quindi invierò numerosi cacciatori a catturarli, su ogni monte, su ogni colle e nelle fessure delle rocce; poiché i miei occhi scrutano le loro vie: ciò che fanno non può restare nascosto dinanzi a me, né si può occultare la loro iniquità davanti ai miei occhi. Anzitutto ripagherò due volte la loro iniquità e il loro peccato, perché hanno profanato la mia terra con le carogne dei loro idoli, e con i loro abomini hanno riempito la mia eredità».</w:t>
      </w:r>
    </w:p>
    <w:p w14:paraId="7D075619" w14:textId="77777777" w:rsidR="00E6731C" w:rsidRPr="00D22EFF" w:rsidRDefault="00E6731C" w:rsidP="0030114C">
      <w:pPr>
        <w:pStyle w:val="Corpotesto"/>
        <w:rPr>
          <w:i/>
          <w:iCs/>
          <w:sz w:val="20"/>
        </w:rPr>
      </w:pPr>
      <w:r w:rsidRPr="00D22EFF">
        <w:rPr>
          <w:i/>
          <w:iCs/>
          <w:sz w:val="20"/>
        </w:rPr>
        <w:t xml:space="preserve">Signore, mia forza e mia difesa, mio rifugio nel giorno della tribolazione, a te verranno le genti dalle estremità della terra e diranno: «I nostri padri ereditarono soltanto menzogna, e nullità che non giovano». Può forse l’uomo fabbricarsi i propri dèi? Ma quelli non sono dèi! «Perciò, ecco, io faccio loro conoscere questa volta la mia mano e la mia forza. Essi sapranno che il mio nome è Signore» (Ger 16,1-21). </w:t>
      </w:r>
    </w:p>
    <w:p w14:paraId="1D7EF1F9" w14:textId="77777777" w:rsidR="00E6731C" w:rsidRPr="00D22EFF" w:rsidRDefault="00E6731C" w:rsidP="0030114C">
      <w:pPr>
        <w:pStyle w:val="Corpotesto"/>
        <w:rPr>
          <w:i/>
          <w:iCs/>
          <w:sz w:val="20"/>
        </w:rPr>
      </w:pPr>
      <w:r w:rsidRPr="00D22EFF">
        <w:rPr>
          <w:i/>
          <w:iCs/>
          <w:sz w:val="20"/>
        </w:rPr>
        <w:t xml:space="preserve">Questa parola fu rivolta a Geremia per tutto il popolo di Giuda nel quarto anno del regno di Ioiakìm, figlio di Giosia, re di Giuda, cioè nel primo anno del regno di Nabucodònosor, re di Babilonia. Il profeta Geremia l’annunciò a tutto il popolo di Giuda e a tutti gli abitanti di Gerusalemme dicendo: «Dall’anno tredicesimo del regno di Giosia, figlio di Amon, re di Giuda, fino ad oggi sono ventitré anni che mi è stata rivolta la parola del Signore e io ho parlato a voi con premura e insistenza, ma voi non avete ascoltato. Il Signore vi ha inviato con assidua premura tutti i suoi servi, i profeti, ma voi non avete ascoltato e non avete prestato orecchio per ascoltare quando vi diceva: “Ognuno abbandoni la sua condotta perversa e le sue opere malvagie; allora potrete abitare nella terra che il Signore ha dato a voi e ai vostri padri dai tempi antichi e per sempre. Non seguite altri dèi per servirli e adorarli e non provocatemi con le opere delle vostre mani e io non vi farò del male. Ma voi non mi avete ascoltato – oracolo del Signore – e mi avete provocato con l’opera delle vostre mani per vostra disgrazia”. </w:t>
      </w:r>
    </w:p>
    <w:p w14:paraId="2A159EB9" w14:textId="77777777" w:rsidR="00E6731C" w:rsidRPr="00D22EFF" w:rsidRDefault="00E6731C" w:rsidP="0030114C">
      <w:pPr>
        <w:pStyle w:val="Corpotesto"/>
        <w:rPr>
          <w:i/>
          <w:iCs/>
          <w:sz w:val="20"/>
        </w:rPr>
      </w:pPr>
      <w:r w:rsidRPr="00D22EFF">
        <w:rPr>
          <w:i/>
          <w:iCs/>
          <w:sz w:val="20"/>
        </w:rPr>
        <w:t>Per questo dice il Signore degli eserciti: Poiché non avete ascoltato le mie parole, ecco, manderò a prendere tutte le tribù del settentrione – oracolo del Signore – e Nabucodònosor re di Babilonia, mio servo, e li farò venire contro questo paese, contro i suoi abitanti e contro tutte le nazioni confinanti, voterò costoro allo sterminio e li ridurrò a oggetto di orrore, a scherno e a obbrobrio perenne. Farò cessare in mezzo a loro i canti di gioia e di allegria, il canto dello sposo e della sposa, il rumore della mola e il lume della lampada. Tutta questa regione sarà distrutta e desolata e queste genti serviranno il re di Babilonia per settanta anni. Quando saranno compiuti i settanta anni, punirò per i loro delitti il re di Babilonia e quel popolo – oracolo del Signore –, punirò il paese dei Caldei e lo ridurrò a una desolazione perenne. Manderò dunque a effetto su questo paese tutte le parole che ho pronunciato a suo riguardo, tutto quanto è scritto in questo libro, ciò che Geremia aveva profetizzato contro tutte le nazioni. Nazioni numerose e re potenti ridurranno in schiavitù anche costoro, e così li ripagherò secondo le loro azioni e le opere delle loro mani».</w:t>
      </w:r>
    </w:p>
    <w:p w14:paraId="1A76DAB4" w14:textId="77777777" w:rsidR="00E6731C" w:rsidRPr="00D22EFF" w:rsidRDefault="00E6731C" w:rsidP="0030114C">
      <w:pPr>
        <w:pStyle w:val="Corpotesto"/>
        <w:rPr>
          <w:i/>
          <w:iCs/>
          <w:sz w:val="20"/>
        </w:rPr>
      </w:pPr>
      <w:r w:rsidRPr="00D22EFF">
        <w:rPr>
          <w:i/>
          <w:iCs/>
          <w:sz w:val="20"/>
        </w:rPr>
        <w:t>Così mi disse il Signore, Dio d’Israele: «Prendi dalla mia mano questa coppa di vino della mia ira e falla bere a tutte le nazioni alle quali ti invio, perché ne bevano, ne restino inebriate ed escano di senno dinanzi alla spada che manderò in mezzo a loro».</w:t>
      </w:r>
    </w:p>
    <w:p w14:paraId="5CB0E768" w14:textId="77777777" w:rsidR="00E6731C" w:rsidRPr="00D22EFF" w:rsidRDefault="00E6731C" w:rsidP="0030114C">
      <w:pPr>
        <w:pStyle w:val="Corpotesto"/>
        <w:rPr>
          <w:i/>
          <w:iCs/>
          <w:sz w:val="20"/>
        </w:rPr>
      </w:pPr>
      <w:r w:rsidRPr="00D22EFF">
        <w:rPr>
          <w:i/>
          <w:iCs/>
          <w:sz w:val="20"/>
        </w:rPr>
        <w:t>Presi dunque la coppa dalla mano del Signore e la diedi a bere a tutte le nazioni alle quali il Signore mi aveva inviato: a Gerusalemme e alle città di Giuda, ai re e ai capi, per abbandonarli alla distruzione, all’orrore, allo scherno e alla maledizione, come avviene ancora oggi; anche al faraone, re d’Egitto, ai suoi ministri, ai suoi nobili e a tutto il suo popolo, alla gente d’ogni razza e a tutti i re del paese di Us, a tutti i re del paese dei Filistei, ad Àscalon, a Gaza, a Ekron e ai superstiti di Asdod, a Edom, a Moab e ad Ammon, a tutti i re di Tiro e a tutti i re di Sidone e ai re dell’isola che è al di là del mare, a Dedan, a Tema, a Buz e a quanti si radono le tempie, a tutti i re degli Arabi che abitano nel deserto, a tutti i re di Zimrì, a tutti i re dell’Elam e a tutti i re della Media, a tutti i re del settentrione, vicini e lontani, agli uni e agli altri e a tutti i regni che sono sulla terra; il re di Sesac berrà dopo di loro.</w:t>
      </w:r>
    </w:p>
    <w:p w14:paraId="09AA6D95" w14:textId="77777777" w:rsidR="00E6731C" w:rsidRPr="00D22EFF" w:rsidRDefault="00E6731C" w:rsidP="0030114C">
      <w:pPr>
        <w:pStyle w:val="Corpotesto"/>
        <w:rPr>
          <w:i/>
          <w:iCs/>
          <w:sz w:val="20"/>
        </w:rPr>
      </w:pPr>
      <w:r w:rsidRPr="00D22EFF">
        <w:rPr>
          <w:i/>
          <w:iCs/>
          <w:sz w:val="20"/>
        </w:rPr>
        <w:t xml:space="preserve">«Tu riferirai loro: Dice il Signore degli eserciti, Dio d’Israele: Bevete e inebriatevi, vomitate e cadete senza rialzarvi davanti alla spada che io mando in mezzo a voi. Se poi rifiuteranno di prendere dalla tua mano la coppa da bere, tu dirai loro: Dice il Signore degli eserciti: Berrete per forza! Ecco, io comincio a castigare la città che porta il mio nome, e voi pretendete di rimanere impuniti? No, non resterete impuniti, perché io farò venire la spada su tutti gli abitanti della terra. Oracolo del Signore degli eserciti. </w:t>
      </w:r>
    </w:p>
    <w:p w14:paraId="6A3A96B6" w14:textId="77777777" w:rsidR="00E6731C" w:rsidRPr="00D22EFF" w:rsidRDefault="00E6731C" w:rsidP="0030114C">
      <w:pPr>
        <w:pStyle w:val="Corpotesto"/>
        <w:rPr>
          <w:i/>
          <w:iCs/>
          <w:sz w:val="20"/>
        </w:rPr>
      </w:pPr>
      <w:r w:rsidRPr="00D22EFF">
        <w:rPr>
          <w:i/>
          <w:iCs/>
          <w:sz w:val="20"/>
        </w:rPr>
        <w:t>Profetizzerai tutte queste cose e dirai loro: Il Signore ruggisce dall’alto, dalla sua santa dimora fa udire la sua voce; alza il suo ruggito contro la prateria, manda grida di giubilo come i pigiatori delle uve, contro tutti gli abitanti della terra. Il rumore giunge fino all’estremità della terra, perché il Signore fa un processo alle nazioni; chiama in giudizio ogni uomo, condanna a morte gli empi.  Oracolo del Signore. Dice il Signore degli eserciti: Ecco, la sventura passa di nazione in nazione, si alza un grande turbine dall’estremità della terra».</w:t>
      </w:r>
    </w:p>
    <w:p w14:paraId="64B4BD0D" w14:textId="77777777" w:rsidR="00E6731C" w:rsidRPr="00D22EFF" w:rsidRDefault="00E6731C" w:rsidP="0030114C">
      <w:pPr>
        <w:pStyle w:val="Corpotesto"/>
        <w:rPr>
          <w:i/>
          <w:iCs/>
          <w:sz w:val="20"/>
        </w:rPr>
      </w:pPr>
      <w:r w:rsidRPr="00D22EFF">
        <w:rPr>
          <w:i/>
          <w:iCs/>
          <w:sz w:val="20"/>
        </w:rPr>
        <w:t>In quel giorno i colpiti dal Signore si troveranno da un’estremità all’altra della terra; non saranno rimpianti né raccolti né sepolti, ma diverranno come letame sul suolo.</w:t>
      </w:r>
    </w:p>
    <w:p w14:paraId="04C57C02" w14:textId="77777777" w:rsidR="00E6731C" w:rsidRPr="00D22EFF" w:rsidRDefault="00E6731C" w:rsidP="0030114C">
      <w:pPr>
        <w:pStyle w:val="Corpotesto"/>
        <w:rPr>
          <w:i/>
          <w:iCs/>
          <w:sz w:val="20"/>
        </w:rPr>
      </w:pPr>
      <w:r w:rsidRPr="00D22EFF">
        <w:rPr>
          <w:i/>
          <w:iCs/>
          <w:sz w:val="20"/>
        </w:rPr>
        <w:t xml:space="preserve">Urlate, pastori, gridate, rotolatevi nella polvere, capi del gregge! Perché sono giunti i giorni del vostro macello; stramazzerete come vaso prezioso. Non ci sarà rifugio per i pastori né scampo per i capi del gregge. Voci e grida dei pastori, urla delle guide del gregge, perché il Signore distrugge il loro pascolo; sono devastati i prati tranquilli a causa dell’ardente ira del Signore. Il leone abbandona la sua tana, la loro terra è diventata una desolazione, a causa della spada devastatrice e della sua ira ardente (Ger 25,1-38). </w:t>
      </w:r>
    </w:p>
    <w:p w14:paraId="27331BDD" w14:textId="77777777" w:rsidR="00E6731C" w:rsidRDefault="00E6731C" w:rsidP="0030114C">
      <w:pPr>
        <w:pStyle w:val="Corpotesto"/>
      </w:pPr>
      <w:r>
        <w:t xml:space="preserve">Ora i monti d’Israele sanno cosa accadrà. Essi sperimenteranno tutta la potenza di morte, devastazione, distruzione del loro peccato. </w:t>
      </w:r>
    </w:p>
    <w:p w14:paraId="6EC0BD88" w14:textId="77777777" w:rsidR="00E6731C" w:rsidRDefault="00E6731C" w:rsidP="0030114C">
      <w:pPr>
        <w:pStyle w:val="Corpotesto"/>
      </w:pPr>
      <w:r>
        <w:t>Essi sanno che non vi è nessuno che seppellisca. Sanno che i loro corpi saranno dati in pasto agli uccelli dell’aria e alle bestie dei campi.</w:t>
      </w:r>
    </w:p>
    <w:p w14:paraId="7333F8D9" w14:textId="77777777" w:rsidR="00E6731C" w:rsidRDefault="00E6731C" w:rsidP="00F24F40">
      <w:pPr>
        <w:pStyle w:val="Corpodeltesto2"/>
      </w:pPr>
      <w:r w:rsidRPr="0098286D">
        <w:rPr>
          <w:position w:val="6"/>
          <w:vertAlign w:val="superscript"/>
        </w:rPr>
        <w:t>6</w:t>
      </w:r>
      <w:r w:rsidRPr="0098286D">
        <w:t>Su tutto il vostro suolo dove abitate, le città saranno devastate, le alture verranno rese deserte, in modo che i vostri altari siano devastati e resi deserti, e siano frantumati e scompaiano i vostri idoli, siano spezzati i vostri altari per l’incenso e siano eliminate le vostre opere.</w:t>
      </w:r>
    </w:p>
    <w:p w14:paraId="2BDE9325" w14:textId="77777777" w:rsidR="00E6731C" w:rsidRDefault="00E6731C" w:rsidP="0030114C">
      <w:pPr>
        <w:pStyle w:val="Corpotesto"/>
      </w:pPr>
      <w:r>
        <w:t>Ora il profeta annunzia nei dettagli cosa sta per accadere ai monti d’Israele. Non resterà su di essi alcuna traccia di vita. Vi sarà solo desolazione e morte.</w:t>
      </w:r>
    </w:p>
    <w:p w14:paraId="14BFC517" w14:textId="77777777" w:rsidR="00E6731C" w:rsidRDefault="00E6731C" w:rsidP="0030114C">
      <w:pPr>
        <w:pStyle w:val="Corpotesto"/>
      </w:pPr>
      <w:r>
        <w:t>Su tutto il vostro suolo dove abitate, le città saranno devastate, le alture verranno rese deserte, in modo che i vostri altari siamo devastati e resi deserti.</w:t>
      </w:r>
    </w:p>
    <w:p w14:paraId="1BF8C43F" w14:textId="77777777" w:rsidR="00E6731C" w:rsidRDefault="00E6731C" w:rsidP="0030114C">
      <w:pPr>
        <w:pStyle w:val="Corpotesto"/>
      </w:pPr>
      <w:r>
        <w:t>E siano frantumati e scompaiano i vostri idoli, siano spezzati i vostri altari per l’incenso e siano eliminate le vostre opere. Nulla resterà in piedi.</w:t>
      </w:r>
    </w:p>
    <w:p w14:paraId="318D63E7" w14:textId="77777777" w:rsidR="00E6731C" w:rsidRDefault="00E6731C" w:rsidP="0030114C">
      <w:pPr>
        <w:pStyle w:val="Corpotesto"/>
      </w:pPr>
      <w:r>
        <w:t>Tutto ciò che il peccato produce dal peccato sarà distrutto. È legge eterna del Signore. Il peccato uccide chi lo compie. Il peccato distrugge le sue opere.</w:t>
      </w:r>
    </w:p>
    <w:p w14:paraId="183E658B" w14:textId="77777777" w:rsidR="00E6731C" w:rsidRDefault="00E6731C" w:rsidP="0030114C">
      <w:pPr>
        <w:pStyle w:val="Corpotesto"/>
      </w:pPr>
      <w:r>
        <w:t>Niente di ciò che il peccato di Gerusalemme ha costruito rimarrà in piedi. Tutto sarà distrutto. Anche l’uomo che ne è stato l’artefice, scomparirà.</w:t>
      </w:r>
    </w:p>
    <w:p w14:paraId="2CCA4A0F" w14:textId="77777777" w:rsidR="00E6731C" w:rsidRDefault="00E6731C" w:rsidP="0030114C">
      <w:pPr>
        <w:pStyle w:val="Corpotesto"/>
      </w:pPr>
      <w:r>
        <w:t>Il Signore per mezzo del suo profeta non avvisa solo i monti di Gerusalemme, ma ogni altro monte, ogni altro colle, ogni altra valle.</w:t>
      </w:r>
    </w:p>
    <w:p w14:paraId="6787DCA4" w14:textId="77777777" w:rsidR="00E6731C" w:rsidRDefault="00E6731C" w:rsidP="0030114C">
      <w:pPr>
        <w:pStyle w:val="Corpotesto"/>
      </w:pPr>
      <w:r>
        <w:t>Tutta l’umanità è avvisata dal profeta. Ogni uomo deve saperlo, è giusto che lo sappia: l’uomo e le sue cose sono consumate dalla sua empietà.</w:t>
      </w:r>
    </w:p>
    <w:p w14:paraId="62286C72" w14:textId="77777777" w:rsidR="00E6731C" w:rsidRDefault="00E6731C" w:rsidP="0030114C">
      <w:pPr>
        <w:pStyle w:val="Corpotesto"/>
      </w:pPr>
      <w:r>
        <w:t xml:space="preserve">È questo un monito perenne per ogni uomo. Tutto ciò che è frutto di empietà, idolatria, superstizione, immoralità, scomparirà, svanirà. </w:t>
      </w:r>
    </w:p>
    <w:p w14:paraId="43D54EB2" w14:textId="77777777" w:rsidR="00E6731C" w:rsidRDefault="00E6731C" w:rsidP="0030114C">
      <w:pPr>
        <w:pStyle w:val="Corpotesto"/>
      </w:pPr>
      <w:r>
        <w:t>Per questo è giusto rimanere sempre nella vera pietà, nella sapienza, in quell’obbedienza santa al Signore che è la sola sorgente di ogni vita.</w:t>
      </w:r>
    </w:p>
    <w:p w14:paraId="6938D11D" w14:textId="77777777" w:rsidR="00E6731C" w:rsidRDefault="00E6731C" w:rsidP="00F24F40">
      <w:pPr>
        <w:pStyle w:val="Corpodeltesto2"/>
      </w:pPr>
      <w:r w:rsidRPr="0098286D">
        <w:rPr>
          <w:position w:val="6"/>
          <w:vertAlign w:val="superscript"/>
        </w:rPr>
        <w:t>7</w:t>
      </w:r>
      <w:r w:rsidRPr="0098286D">
        <w:t>Trafitti a morte cadranno in mezzo a voi e saprete che io sono il Signore.</w:t>
      </w:r>
    </w:p>
    <w:p w14:paraId="43BB2631" w14:textId="77777777" w:rsidR="00E6731C" w:rsidRDefault="00E6731C" w:rsidP="0030114C">
      <w:pPr>
        <w:pStyle w:val="Corpotesto"/>
      </w:pPr>
      <w:r>
        <w:t>Ecco la sentenza del Signore. Tutti gli idolatri scompariranno, saranno trafitti, cadranno in mezzo alla città, non saranno neanche sepolti.</w:t>
      </w:r>
    </w:p>
    <w:p w14:paraId="7DB50BC6" w14:textId="77777777" w:rsidR="00E6731C" w:rsidRDefault="00E6731C" w:rsidP="0030114C">
      <w:pPr>
        <w:pStyle w:val="Corpotesto"/>
      </w:pPr>
      <w:r>
        <w:t>Trafitti a morte cadranno in mezzo a voi e saprete che io sono il Signore. Perché i moti d’Israele sapranno che Dio è il Signore?</w:t>
      </w:r>
    </w:p>
    <w:p w14:paraId="2591B34D" w14:textId="77777777" w:rsidR="00E6731C" w:rsidRDefault="00E6731C" w:rsidP="0030114C">
      <w:pPr>
        <w:pStyle w:val="Corpotesto"/>
      </w:pPr>
      <w:r>
        <w:t xml:space="preserve">Perché ogni sua parola puntualmente si compie. Solo la parola di Dio si compie. Poiché essa si realizza, è il segno che chi ha parlato è il Signore. </w:t>
      </w:r>
    </w:p>
    <w:p w14:paraId="61985AED" w14:textId="77777777" w:rsidR="00E6731C" w:rsidRDefault="00E6731C" w:rsidP="0030114C">
      <w:pPr>
        <w:pStyle w:val="Corpotesto"/>
      </w:pPr>
      <w:r>
        <w:t>Saprete che… Sapranno che è espressione caratteristica del profeta Ezechiele. Dal compimento di ogni Parola di Dio si conosce che solo Lui è.</w:t>
      </w:r>
    </w:p>
    <w:p w14:paraId="2CE51AA7" w14:textId="77777777" w:rsidR="00E6731C" w:rsidRPr="00535B57" w:rsidRDefault="00E6731C" w:rsidP="0030114C">
      <w:pPr>
        <w:pStyle w:val="Corpotesto"/>
        <w:rPr>
          <w:i/>
          <w:iCs/>
          <w:sz w:val="20"/>
        </w:rPr>
      </w:pPr>
      <w:r w:rsidRPr="00535B57">
        <w:rPr>
          <w:i/>
          <w:iCs/>
          <w:sz w:val="20"/>
        </w:rPr>
        <w:t xml:space="preserve">Io vi prenderò come mio popolo e diventerò il vostro Dio. Voi saprete che io sono il Signore, il vostro Dio, che vi sottrarrà ai gravami degli Egiziani (Es 6, 7). E perché tu possa raccontare e fissare nella memoria di tuo figlio e di tuo nipote come io ho trattato gli Egiziani e i segni che ho compiuti in mezzo a loro e così saprete che io sono il Signore!" (Es 10, 2). Mosè e Aronne dissero a tutti gli Israeliti: "Questa sera saprete che il Signore vi ha fatti uscire dal paese d'Egitto (Es 16, 6). Ho inteso la mormorazione degli Israeliti. Parla loro così: Al tramonto mangerete carne e alla mattina vi sazierete di pane; saprete che io sono il Signore vostro Dio" (Es 16, 12). </w:t>
      </w:r>
    </w:p>
    <w:p w14:paraId="6C3C495D" w14:textId="77777777" w:rsidR="00E6731C" w:rsidRPr="00535B57" w:rsidRDefault="00E6731C" w:rsidP="0030114C">
      <w:pPr>
        <w:pStyle w:val="Corpotesto"/>
        <w:rPr>
          <w:i/>
          <w:iCs/>
          <w:sz w:val="20"/>
        </w:rPr>
      </w:pPr>
      <w:r w:rsidRPr="00535B57">
        <w:rPr>
          <w:i/>
          <w:iCs/>
          <w:sz w:val="20"/>
        </w:rPr>
        <w:t xml:space="preserve">Mosè disse: "Da questo saprete che il Signore mi ha mandato per fare tutte queste opere e che io non ho agito di mia iniziativa (Nm 16, 28). Ma se il Signore fa una cosa meravigliosa, se la terra spalanca la bocca e li ingoia con quanto appartiene loro e se essi scendono vivi agli inferi, allora saprete che questi uomini hanno disprezzato il Signore" (Nm 16, 30). Continuò Giosuè: "Da ciò saprete che il Dio vivente è in mezzo a voi e che, certo, scaccerà dinanzi a voi il Cananeo, l'Hittita, l'Eveo, il Perizzita, il Gergeseo, l'Amorreo e il Gebuseo (Gs 3, 10). Dalla porpora e dal bisso che si logorano su di loro saprete che non sono dei; infine saranno divorati e nel paese saranno una vergogna (Bar 6, 71). </w:t>
      </w:r>
    </w:p>
    <w:p w14:paraId="5FD766AD" w14:textId="77777777" w:rsidR="00E6731C" w:rsidRPr="00535B57" w:rsidRDefault="00E6731C" w:rsidP="0030114C">
      <w:pPr>
        <w:pStyle w:val="Corpotesto"/>
        <w:rPr>
          <w:i/>
          <w:iCs/>
          <w:sz w:val="20"/>
        </w:rPr>
      </w:pPr>
      <w:r w:rsidRPr="00535B57">
        <w:rPr>
          <w:i/>
          <w:iCs/>
          <w:sz w:val="20"/>
        </w:rPr>
        <w:t xml:space="preserve">Trafitti a morte cadranno in mezzo a voi e saprete che io sono il Signore (Ez 6, 7). Cadrete di spada: sulla frontiera d'Israele io vi giudicherò e saprete che io sono il Signore (Ez 11, 10). Allora saprete che io sono il Signore, di cui non avete eseguito i comandi né osservate le leggi, mentre avete agito secondo i costumi delle genti vicine" (Ez 11, 12). Le città popolose saranno distrutte e la campagna ridotta a un deserto: saprete che io sono il Signore" (Ez 12, 20). 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w:t>
      </w:r>
    </w:p>
    <w:p w14:paraId="658AD848" w14:textId="77777777" w:rsidR="00E6731C" w:rsidRPr="00535B57" w:rsidRDefault="00E6731C" w:rsidP="0030114C">
      <w:pPr>
        <w:pStyle w:val="Corpotesto"/>
        <w:rPr>
          <w:i/>
          <w:iCs/>
          <w:sz w:val="20"/>
        </w:rPr>
      </w:pPr>
      <w:r w:rsidRPr="00535B57">
        <w:rPr>
          <w:i/>
          <w:iCs/>
          <w:sz w:val="20"/>
        </w:rPr>
        <w:t xml:space="preserve">Per questo non avrete più visioni false, né più spaccerete incantesimi: libererò il mio popolo dalle vostre mani e saprete che io sono il Signore" (Ez 13, 23). Essi vi consoleranno quando vedrete la loro condotta e le loro opere e saprete che non invano ho fatto quello che ho fatto in mezzo a lei". Parola del Signore Dio (Ez 14, 23). Volgerò contro di loro la faccia. Da un fuoco sono scampati, ma un fuoco li divorerà! Allora saprete che io sono il Signore quando volgerò contro di loro la faccia (Ez 15, 7). Tutti i migliori delle sue schiere cadranno di spada e i superstiti saranno dispersi a tutti i venti: così saprete che io, il Signore, ho parlato (Ez 17, 21).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w:t>
      </w:r>
    </w:p>
    <w:p w14:paraId="1A982F68" w14:textId="77777777" w:rsidR="00E6731C" w:rsidRPr="00535B57" w:rsidRDefault="00E6731C" w:rsidP="0030114C">
      <w:pPr>
        <w:pStyle w:val="Corpotesto"/>
        <w:rPr>
          <w:i/>
          <w:iCs/>
          <w:sz w:val="20"/>
        </w:rPr>
      </w:pPr>
      <w:r w:rsidRPr="00535B57">
        <w:rPr>
          <w:i/>
          <w:iCs/>
          <w:sz w:val="20"/>
        </w:rPr>
        <w:t xml:space="preserve">Allora saprete che io sono il Signore, quando agirò con voi per l'onore del mio nome e non secondo la vostra malvagia condotta e i vostri costumi corrotti, uomini d'Israele". Parola del Signore Dio (Ez 20, 44). Come si fonde l'argento nel crogiuolo, così sarete fusi in mezzo ad essa: saprete che io, il Signore, ho riversato il mio sdegno contro di voi" (Ez 22, 22). Ezechiele sarà per voi un segno: quando ciò avverrà, voi farete in tutto come ha fatto lui e saprete che io sono il Signore (Ez 24, 24). Farò di Rabbà una stalla da cammelli e delle città di Ammòn un ovile per pecore. Allora saprete che io sono il Signore" (Ez 25, 5). In solitudine perenne ti ridurrò e le tue città non saranno più abitate: saprete che io sono il Signore (Ez 35, 9). Moltiplicherò su di voi gli uomini e gli armenti e cresceranno e saranno fecondi: farò sì che siate popolati come prima e vi elargirò i miei benefici più che per il passato e saprete che io sono il Signore (Ez 36, 11). Metterò su di voi i nervi e farò crescere su di voi la carne, su di voi stenderò la pelle e infonderò in voi lo spirito e rivivrete: Saprete che io sono il Signore" (Ez 37, 6). </w:t>
      </w:r>
    </w:p>
    <w:p w14:paraId="5B5F55D0" w14:textId="77777777" w:rsidR="00E6731C" w:rsidRPr="00535B57" w:rsidRDefault="00E6731C" w:rsidP="0030114C">
      <w:pPr>
        <w:pStyle w:val="Corpotesto"/>
        <w:rPr>
          <w:i/>
          <w:iCs/>
          <w:sz w:val="20"/>
        </w:rPr>
      </w:pPr>
      <w:r w:rsidRPr="00535B57">
        <w:rPr>
          <w:i/>
          <w:iCs/>
          <w:sz w:val="20"/>
        </w:rPr>
        <w:t xml:space="preserve">Farò entrare in voi il mio spirito e rivivrete; vi farò riposare nel vostro paese; saprete che io sono il Signore. L'ho detto e lo farò". Oracolo del Signore Dio (Ez 37, 14). Voi saprete che io sono il Signore vostro Dio che abito in Sion, mio monte santo e luogo santo sarà Gerusalemme; per essa non passeranno più gli stranieri (Gl 4, 17). Ecco, io stendo la mano sopra di esse e diverranno preda dei loro schiavi e voi saprete che il Signore degli eserciti mi ha inviato (Zc 2, 13). Le mani di Zorobabele hanno fondato questa casa: le sue mani la compiranno e voi saprete che il Signore degli eserciti mi ha inviato a voi (Zc 4, 9). Così saprete che io ho diretto a voi questo monito, perché c'è anche un'alleanza fra me e Levi, dice il Signore degli Eserciti (Ml 2, 4). Disse allora Gesù: "Quando avrete innalzato il Figlio dell'uomo, allora saprete che Io Sono e non faccio nulla da me stesso, ma come mi ha insegnato il Padre, così io parlo (Gv 8, 28). In quel giorno voi saprete che io sono nel Padre e voi in me e io in voi (Gv 14, 20). </w:t>
      </w:r>
    </w:p>
    <w:p w14:paraId="736BECC5" w14:textId="77777777" w:rsidR="00E6731C" w:rsidRPr="00535B57" w:rsidRDefault="00E6731C" w:rsidP="0030114C">
      <w:pPr>
        <w:pStyle w:val="Corpotesto"/>
        <w:rPr>
          <w:i/>
          <w:iCs/>
          <w:sz w:val="20"/>
        </w:rPr>
      </w:pPr>
      <w:r w:rsidRPr="00535B57">
        <w:rPr>
          <w:i/>
          <w:iCs/>
          <w:sz w:val="20"/>
        </w:rPr>
        <w:t xml:space="preserve">Allora gli Egiziani sapranno che io sono il Signore, quando stenderò la mano contro l'Egitto e farò uscire di mezzo a loro gli Israeliti!" (Es 7, 5). Io renderò ostinato il cuore del faraone ed egli li inseguirà; io dimostrerò la mia gloria contro il faraone e tutto il suo esercito, così gli Egiziani sapranno che io sono il Signore!". Essi fecero in tal modo (Es 14, 4). Gli Egiziani sapranno che io sono il Signore, quando dimostrerò la mia gloria contro il faraone, i suoi carri e i suoi cavalieri" (Es 14, 18). Sapranno che io sono il Signore, il loro Dio, che li ho fatti uscire dal paese d'Egitto, per abitare in mezzo a loro, io il Signore, loro Dio (Es 29, 46). Allora tutti i popoli della terra sapranno che il Signore è Dio e che non ce n'è altri (1Re 8, 60). I superstiti sapranno che nulla è meglio del timore del Signore, nulla più dolce dell'osservare i suoi comandamenti (Sir 23, 27). Perciò, ecco io mostrerò loro, rivolgerò loro questa volta la mia mano e la mia forza. Essi sapranno che il mio nome è Signore (Ger 16, 21). </w:t>
      </w:r>
    </w:p>
    <w:p w14:paraId="0E67241A" w14:textId="77777777" w:rsidR="00E6731C" w:rsidRPr="00535B57" w:rsidRDefault="00E6731C" w:rsidP="0030114C">
      <w:pPr>
        <w:pStyle w:val="Corpotesto"/>
        <w:rPr>
          <w:i/>
          <w:iCs/>
          <w:sz w:val="20"/>
        </w:rPr>
      </w:pPr>
      <w:r w:rsidRPr="00535B57">
        <w:rPr>
          <w:i/>
          <w:iCs/>
          <w:sz w:val="20"/>
        </w:rPr>
        <w:t xml:space="preserve">Allora darò sfogo alla mia ira, sazierò su di loro il mio furore e mi vendicherò; allora sapranno che io, il Signore, avevo parlato con sdegno, quando sfogherò su di loro il mio furore (Ez 5, 13). Il re sarà in lutto, il principe ammantato di desolazione, tremeranno le mani del popolo del paese. Li tratterò secondo la loro condotta, li giudicherò secondo i loro giudizi: così sapranno che io sono il Signore" (Ez 7, 27). Allora sapranno che io sono il Signore, quando li avrò dispersi fra le genti e li avrò disseminati in paesi stranieri (Ez 12, 15). In quel giorno la tua bocca si aprirà per parlare con il profugo, parlerai e non sarai più muto e sarai per loro un segno: essi sapranno che io sono il Signore" (Ez 24, 27). Così farò giustizia di Moab e sapranno che io sono il Signore" (Ez 25, 11). Farò su di loro terribili vendette, castighi furiosi, e sapranno che io sono il Signore, quando eseguirò su di loro la vendetta" (Ez 25, 17). </w:t>
      </w:r>
    </w:p>
    <w:p w14:paraId="25E0A787" w14:textId="77777777" w:rsidR="00E6731C" w:rsidRPr="00535B57" w:rsidRDefault="00E6731C" w:rsidP="0030114C">
      <w:pPr>
        <w:pStyle w:val="Corpotesto"/>
        <w:rPr>
          <w:i/>
          <w:iCs/>
          <w:sz w:val="20"/>
        </w:rPr>
      </w:pPr>
      <w:r w:rsidRPr="00535B57">
        <w:rPr>
          <w:i/>
          <w:iCs/>
          <w:sz w:val="20"/>
        </w:rPr>
        <w:t xml:space="preserve">E le sue figlie in piena campagna saranno uccise di spada; allora sapranno che io sono il Signore (Ez 26, 6). Manderò contro di essa la peste e il sangue scorrerà per le sue vie: cadranno in essa i trafitti di spada e questa da ogni parte graverà; e sapranno che io sono il Signore (Ez 28, 23).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Tutti gli abitanti dell'Egitto sapranno che io sono il Signore, poiché tu sei stato un sostegno di canna per gli Israeliti (Ez 29, 6). L'Egitto diventerà un luogo desolato e deserto e sapranno che io sono il Signore. Perché egli ha detto: Il fiume è mio, è mia creatura (Ez 29, 9). </w:t>
      </w:r>
    </w:p>
    <w:p w14:paraId="3687B4B8" w14:textId="77777777" w:rsidR="00E6731C" w:rsidRPr="00535B57" w:rsidRDefault="00E6731C" w:rsidP="0030114C">
      <w:pPr>
        <w:pStyle w:val="Corpotesto"/>
        <w:rPr>
          <w:i/>
          <w:iCs/>
          <w:sz w:val="20"/>
        </w:rPr>
      </w:pPr>
      <w:r w:rsidRPr="00535B57">
        <w:rPr>
          <w:i/>
          <w:iCs/>
          <w:sz w:val="20"/>
        </w:rPr>
        <w:t xml:space="preserve">In quel giorno io farò spuntare un potente per la casa d'Israele e a te farò aprire la bocca in mezzo a loro: sapranno che io sono il Signore" (Ez 29, 21). Sapranno che io sono il Signore quando darò fuoco all'Egitto e tutti i suoi sostenitori saranno schiacciati (Ez 30, 8). Sapranno che io sono il Signore quando farò del loro paese una solitudine e un deserto, a causa di tutti gli abomini che hanno commessi (Ez 33, 29). Ma quando ciò avverrà ed ecco avviene, sapranno che c'è un profeta in mezzo a loro" (Ez 33, 33). Gli alberi del campo daranno i loro frutti e la terra i suoi prodotti; essi abiteranno in piena sicurezza nella loro terra. Sapranno che io sono il Signore, quando avrò spezzato le spranghe del loro giogo e li avrò liberati dalle mani di coloro che li tiranneggiano (Ez 34, 27). Sapranno che io, il Signore, sono il loro Dio e loro, la gente d'Israele, sono il mio popolo. Parola del Signore Dio (Ez 34, 30). </w:t>
      </w:r>
    </w:p>
    <w:p w14:paraId="0F2CC60C" w14:textId="77777777" w:rsidR="00E6731C" w:rsidRPr="00535B57" w:rsidRDefault="00E6731C" w:rsidP="0030114C">
      <w:pPr>
        <w:pStyle w:val="Corpotesto"/>
        <w:rPr>
          <w:i/>
          <w:iCs/>
          <w:sz w:val="20"/>
        </w:rPr>
      </w:pPr>
      <w:r w:rsidRPr="00535B57">
        <w:rPr>
          <w:i/>
          <w:iCs/>
          <w:sz w:val="20"/>
        </w:rPr>
        <w:t xml:space="preserve">Santificherò il mio nome grande, disonorato fra le genti, profanato da voi in mezzo a loro. Allora le genti sapranno che io sono il Signore - parola del Signore Dio - quando mostrerò la mia santità in voi davanti ai loro occhi (Ez 36, 23). I popoli che saranno rimasti attorno a voi sapranno che io, il Signore, ho ricostruito ciò che era distrutto e ricoltivato la terra che era un deserto. Io, il Signore, l'ho detto e lo farò" (Ez 36, 36). Come greggi consacrati, come un gregge di Gerusalemme nelle sue solennità. Allora le città rovinate saran ripiene di greggi di uomini e sapranno che io sono il Signore" (Ez 36, 38). Le genti sapranno che io sono il Signore che santifico Israele quando il mio santuario sarà in mezzo a loro per sempre" (Ez 37, 28). Io mostrerò la mia potenza e la mia santità e mi rivelerò davanti a genti numerose e sapranno che io sono il Signore" (Ez 38, 23). Manderò un fuoco su Magòg e sopra quelli che abitano tranquilli le isole: sapranno che io sono il Signore (Ez 39, 6). Farò conoscere il mio nome santo in mezzo al mio popolo Israele, e non permetterò che il mio santo nome sia profanato; le genti sapranno che io sono il Signore, santo in Israele (Ez 39, 7). Le genti sapranno che la casa d'Israele per la sua iniquità era stata condotta in schiavitù, perché si era ribellata a me e io avevo nascosto loro il mio volto e li avevo dati in mano ai loro nemici, perché tutti cadessero di spada (Ez 39, 23). </w:t>
      </w:r>
    </w:p>
    <w:p w14:paraId="43B66D9C" w14:textId="77777777" w:rsidR="00E6731C" w:rsidRPr="00535B57" w:rsidRDefault="00E6731C" w:rsidP="0030114C">
      <w:pPr>
        <w:pStyle w:val="Corpotesto"/>
        <w:rPr>
          <w:i/>
          <w:iCs/>
          <w:sz w:val="20"/>
        </w:rPr>
      </w:pPr>
      <w:r w:rsidRPr="00535B57">
        <w:rPr>
          <w:i/>
          <w:iCs/>
          <w:sz w:val="20"/>
        </w:rPr>
        <w:t xml:space="preserve">Allora sapranno che io, il Signore, sono il loro Dio, poiché dopo averli condotti in schiavitù fra le genti, li ho radunati nel loro paese e non ne ho lasciato fuori neppure uno (Ez 39, 28). Da questo tutti sapranno che siete miei discepoli, se avrete amore gli uni per gli altri" (Gv 13, 35). Colpirò a morte i suoi figli e tutte le Chiese sapranno che io sono Colui che scruta gli affetti e i pensieri degli uomini, e darò a ciascuno di voi secondo le proprie opere (Ap 2, 23). </w:t>
      </w:r>
    </w:p>
    <w:p w14:paraId="4897DCCD" w14:textId="77777777" w:rsidR="00E6731C" w:rsidRPr="00535B57" w:rsidRDefault="00E6731C" w:rsidP="0030114C">
      <w:pPr>
        <w:pStyle w:val="Corpotesto"/>
        <w:rPr>
          <w:i/>
          <w:iCs/>
          <w:sz w:val="20"/>
        </w:rPr>
      </w:pPr>
      <w:r w:rsidRPr="00535B57">
        <w:rPr>
          <w:i/>
          <w:iCs/>
          <w:sz w:val="20"/>
        </w:rPr>
        <w:t xml:space="preserve">In questo stesso giorno, il Signore ti farà cadere nelle mie mani. Io ti abbatterò e staccherò la testa dal tuo corpo e getterò i cadaveri dell'esercito filisteo agli uccelli del cielo e alle bestie selvatiche; tutta la terra saprà che vi è un Dio in Israele (1Sam 17, 46). Tutta questa moltitudine saprà che il Signore non salva per mezzo della spada o della lancia, perché il Signore è arbitro della lotta e vi metterà certo nelle nostre mani" (1Sam 17, 47). Achitofel rispose ad Assalonne: "Entra dalle concubine che tuo padre ha lasciate a custodia della casa; tutto Israele saprà che ti sei reso odioso a tuo padre e sarà rafforzato il coraggio di tutti i tuoi" (2Sam 16, 21). Quando Eliseo, uomo di Dio, seppe che il re si era stracciate le vesti, mandò a dire al re: "Perché ti sei stracciate le vesti? Quell'uomo venga da me e saprà che c'è un profeta in Israele" (2Re 5, 8). </w:t>
      </w:r>
    </w:p>
    <w:p w14:paraId="04FE8A3B" w14:textId="77777777" w:rsidR="00E6731C" w:rsidRPr="00535B57" w:rsidRDefault="00E6731C" w:rsidP="0030114C">
      <w:pPr>
        <w:pStyle w:val="Corpotesto"/>
        <w:rPr>
          <w:i/>
          <w:iCs/>
          <w:sz w:val="20"/>
        </w:rPr>
      </w:pPr>
      <w:r w:rsidRPr="00535B57">
        <w:rPr>
          <w:i/>
          <w:iCs/>
          <w:sz w:val="20"/>
        </w:rPr>
        <w:t xml:space="preserve">Farò mangiare le loro stesse carni ai tuoi oppressori, si ubriacheranno del proprio sangue come di mosto. Allora ogni uomo saprà che io sono il Signore, tuo salvatore, io il tuo redentore e il Forte di Giacobbe" (Is 49, 26). Così ogni vivente saprà che io, il Signore, ho sguainato la spada ed essa non rientrerà nel fodero (Ez 21, 10).  Annunziale: Dice il Signore Dio: Eccomi contro di te, Sidòne, e mostrerò la mia gloria in mezzo a te. Si saprà che io sono il Signore quando farò giustizia di te e manifesterò la mia santità (Ez 28, 22). Farò giustizia dell'Egitto e si saprà che io sono il Signore" (Ez 30, 19). Fortificherò le braccia del re di Babilonia, mentre le braccia del faraone cadranno. Si saprà che io sono il Signore, quando porrò la mia spada nella mano del re di Babilonia ed egli la stenderà sulla terra d'Egitto (Ez 30, 25). Disperderò gli Egiziani fra le genti e li disperderò in altre regioni: si saprà che io sono il Signore" (Ez 30, 26). Quando avrò fatto dell'Egitto una terra desolata, tutta priva di quanto contiene, quando avrò percosso tutti i suoi abitanti, allora si saprà che io sono il Signore (Ez 32, 15). Poiché tu hai gioito per l'eredità della casa d'Israele che era devastata, così io tratterò te: sarai ridotto a una solitudine, o monte Seir, e tu Edom, tutto intero; si saprà che io sono il Signore" (Ez 35, 15). La casa d'Israele da quel giorno in poi saprà che io, il Signore, sono il loro Dio (Ez 39, 22). </w:t>
      </w:r>
    </w:p>
    <w:p w14:paraId="3409A02C" w14:textId="77777777" w:rsidR="00E6731C" w:rsidRDefault="00E6731C" w:rsidP="0030114C">
      <w:pPr>
        <w:pStyle w:val="Corpotesto"/>
      </w:pPr>
      <w:r>
        <w:t>Nessun altro è Dio. Solo il Signore è Dio. Perché solo il Signore è Dio? Perché solo la sua Parola si compie in ogni suo dettaglio. Dio dice e la storia avviene.</w:t>
      </w:r>
    </w:p>
    <w:p w14:paraId="70528E4D" w14:textId="77777777" w:rsidR="00E6731C" w:rsidRDefault="00E6731C" w:rsidP="0030114C">
      <w:pPr>
        <w:pStyle w:val="Corpotesto"/>
      </w:pPr>
      <w:r>
        <w:t>Nessuna Parola di Dio, dalla prima proferita nel Giardino dell’Eden fino all’ultima, pronunciata nell’Apocalisse di Giovanni, cadrà a vuoto.</w:t>
      </w:r>
    </w:p>
    <w:p w14:paraId="2A2A0367" w14:textId="77777777" w:rsidR="00E6731C" w:rsidRDefault="00E6731C" w:rsidP="0030114C">
      <w:pPr>
        <w:pStyle w:val="Corpotesto"/>
      </w:pPr>
      <w:r>
        <w:t>Dal perfetto compimento della Parola si saprà che solo il Signore è il Signore, solo Lui è il Dio nelle cui mani è posto tutto l’universo.</w:t>
      </w:r>
    </w:p>
    <w:p w14:paraId="28D161C2" w14:textId="77777777" w:rsidR="00E6731C" w:rsidRDefault="00E6731C" w:rsidP="0030114C">
      <w:pPr>
        <w:pStyle w:val="Corpotesto"/>
      </w:pPr>
      <w:r>
        <w:t xml:space="preserve">Se noi diciamo che la Parola di Dio oggi è inutile, non serve, non si compie, noi dichiariamo falso il Dio vero. La differenza tra gli Dèi è la Parola. </w:t>
      </w:r>
    </w:p>
    <w:p w14:paraId="03A01311" w14:textId="77777777" w:rsidR="00E6731C" w:rsidRDefault="00E6731C" w:rsidP="0030114C">
      <w:pPr>
        <w:pStyle w:val="Corpotesto"/>
      </w:pPr>
      <w:r>
        <w:t>La Parola del vero Dio si compie nel tempo e nell’eternità. La parola del falso dio, del non dio, è semplice parola d’uomo che mai si compirà.</w:t>
      </w:r>
    </w:p>
    <w:p w14:paraId="2F082082" w14:textId="77777777" w:rsidR="00E6731C" w:rsidRDefault="00E6731C" w:rsidP="0030114C">
      <w:pPr>
        <w:pStyle w:val="Corpotesto"/>
      </w:pPr>
      <w:r>
        <w:t>Mai si compirà perché non esiste ciò che essa promette, dice, insegna. Esempio: se la vita si vive una volta sola, vi potrà essere rinascita? Mai.</w:t>
      </w:r>
    </w:p>
    <w:p w14:paraId="65D3F0F1" w14:textId="77777777" w:rsidR="00E6731C" w:rsidRDefault="00E6731C" w:rsidP="0030114C">
      <w:pPr>
        <w:pStyle w:val="Corpotesto"/>
      </w:pPr>
      <w:r>
        <w:t>Si vive, si muore, si esce dal tempo, si entra nell’eternità, che può essere di gioia eterna, ma anche di perdizione per sempre. La vita si vive una volta sola.</w:t>
      </w:r>
    </w:p>
    <w:p w14:paraId="0ECF45F7" w14:textId="77777777" w:rsidR="00E6731C" w:rsidRDefault="00E6731C" w:rsidP="0030114C">
      <w:pPr>
        <w:pStyle w:val="Corpotesto"/>
      </w:pPr>
      <w:r>
        <w:t>Altro esempio: Se Dio ha posto la vita dell’uomo nella sua volontà, possiamo noi affermare un cieco destino e un determinismo divino assoluto?</w:t>
      </w:r>
    </w:p>
    <w:p w14:paraId="40BBC43C" w14:textId="77777777" w:rsidR="00E6731C" w:rsidRDefault="00E6731C" w:rsidP="0030114C">
      <w:pPr>
        <w:pStyle w:val="Corpotesto"/>
      </w:pPr>
      <w:r>
        <w:t>Se esiste il determinismo divino assoluto, non vi è volontà nell’uomo. Se non vi è volontà, neanche vi è responsabilità. Vi è il non uomo, il non male.</w:t>
      </w:r>
    </w:p>
    <w:p w14:paraId="7E6411C7" w14:textId="77777777" w:rsidR="00E6731C" w:rsidRDefault="00E6731C" w:rsidP="0030114C">
      <w:pPr>
        <w:pStyle w:val="Corpotesto"/>
      </w:pPr>
      <w:r>
        <w:t>Poiché invece solo la Parola di Dio è vera, i dannati dell’inferno dovranno confessare per l’eternità che solo Dio è il Signore dalla Parola vera.</w:t>
      </w:r>
    </w:p>
    <w:p w14:paraId="600AF348" w14:textId="77777777" w:rsidR="00E6731C" w:rsidRDefault="00E6731C" w:rsidP="00F24F40">
      <w:pPr>
        <w:pStyle w:val="Corpodeltesto2"/>
      </w:pPr>
      <w:r w:rsidRPr="0098286D">
        <w:rPr>
          <w:position w:val="6"/>
          <w:vertAlign w:val="superscript"/>
        </w:rPr>
        <w:t>8</w:t>
      </w:r>
      <w:r w:rsidRPr="0098286D">
        <w:t>Tuttavia farò sopravvivere in mezzo alle nazioni alcuni di voi scampati alla spada, quando vi disperderò nei vari paesi.</w:t>
      </w:r>
    </w:p>
    <w:p w14:paraId="1F23F1E4" w14:textId="77777777" w:rsidR="00E6731C" w:rsidRDefault="00E6731C" w:rsidP="0030114C">
      <w:pPr>
        <w:pStyle w:val="Corpotesto"/>
      </w:pPr>
      <w:r>
        <w:t>Il Signore non distrugge del tutto il suo popolo. Vi lascerà un resto. Deve lasciarlo perché lo ha promesso. Dal resto deve nascere il Redentore.</w:t>
      </w:r>
    </w:p>
    <w:p w14:paraId="41037E69" w14:textId="77777777" w:rsidR="00E6731C" w:rsidRDefault="00E6731C" w:rsidP="0030114C">
      <w:pPr>
        <w:pStyle w:val="Corpotesto"/>
      </w:pPr>
      <w:r>
        <w:t>Tuttavia farò sopravvivere in mezzo alle nazioni alcuni di voi scampati alla spada, quando vi disperderò nei vari paesi. Dio ha un disegno da attuare.</w:t>
      </w:r>
    </w:p>
    <w:p w14:paraId="3E156008" w14:textId="77777777" w:rsidR="00E6731C" w:rsidRDefault="00E6731C" w:rsidP="0030114C">
      <w:pPr>
        <w:pStyle w:val="Corpotesto"/>
      </w:pPr>
      <w:r>
        <w:t xml:space="preserve">Questo disegno lo ha manifestato ad Abramo, a Davide, lo ha confermato per mezzo del profeta Isaia. Giuda non può essere annientato. </w:t>
      </w:r>
    </w:p>
    <w:p w14:paraId="5511DD3C" w14:textId="77777777" w:rsidR="00E6731C" w:rsidRDefault="00E6731C" w:rsidP="0030114C">
      <w:pPr>
        <w:pStyle w:val="Corpotesto"/>
      </w:pPr>
      <w:r>
        <w:t xml:space="preserve">Ogni Parola di Dio infallibilmente si compie, avviene, si realizza. Dio deve salvare un piccolo resto. Lo richiede la salvezza promessa. </w:t>
      </w:r>
    </w:p>
    <w:p w14:paraId="296127D5" w14:textId="77777777" w:rsidR="00E6731C" w:rsidRPr="00C65490" w:rsidRDefault="00E6731C" w:rsidP="0030114C">
      <w:pPr>
        <w:pStyle w:val="Corpotesto"/>
        <w:rPr>
          <w:i/>
          <w:iCs/>
          <w:sz w:val="20"/>
        </w:rPr>
      </w:pPr>
      <w:r w:rsidRPr="00C65490">
        <w:rPr>
          <w:i/>
          <w:iCs/>
          <w:sz w:val="20"/>
        </w:rPr>
        <w:t>Dopo queste cose, Dio mise alla prova Abramo e gli disse: «Abramo!». Rispose: «Eccomi!». Riprese: «Prendi tuo figlio, il tuo unigenito che ami, Isacco, va’ nel territorio di Mòria e offrilo in olocausto su di un monte che io ti indicherò».</w:t>
      </w:r>
    </w:p>
    <w:p w14:paraId="0F41D27A" w14:textId="77777777" w:rsidR="00E6731C" w:rsidRPr="00C65490" w:rsidRDefault="00E6731C" w:rsidP="0030114C">
      <w:pPr>
        <w:pStyle w:val="Corpotesto"/>
        <w:rPr>
          <w:i/>
          <w:iCs/>
          <w:sz w:val="20"/>
        </w:rPr>
      </w:pPr>
      <w:r w:rsidRPr="00C65490">
        <w:rPr>
          <w:i/>
          <w:iCs/>
          <w:sz w:val="20"/>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6B34395B" w14:textId="77777777" w:rsidR="00E6731C" w:rsidRPr="00C65490" w:rsidRDefault="00E6731C" w:rsidP="0030114C">
      <w:pPr>
        <w:pStyle w:val="Corpotesto"/>
        <w:rPr>
          <w:i/>
          <w:iCs/>
          <w:sz w:val="20"/>
        </w:rPr>
      </w:pPr>
      <w:r w:rsidRPr="00C65490">
        <w:rPr>
          <w:i/>
          <w:iCs/>
          <w:sz w:val="20"/>
        </w:rPr>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4D894A40" w14:textId="77777777" w:rsidR="00E6731C" w:rsidRPr="00C65490" w:rsidRDefault="00E6731C" w:rsidP="0030114C">
      <w:pPr>
        <w:pStyle w:val="Corpotesto"/>
        <w:rPr>
          <w:i/>
          <w:iCs/>
          <w:sz w:val="20"/>
        </w:rPr>
      </w:pPr>
      <w:r w:rsidRPr="00C65490">
        <w:rPr>
          <w:i/>
          <w:iCs/>
          <w:sz w:val="20"/>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26F24C33" w14:textId="77777777" w:rsidR="00E6731C" w:rsidRPr="00C65490" w:rsidRDefault="00E6731C" w:rsidP="0030114C">
      <w:pPr>
        <w:pStyle w:val="Corpotesto"/>
        <w:rPr>
          <w:i/>
          <w:iCs/>
          <w:sz w:val="20"/>
        </w:rPr>
      </w:pPr>
      <w:r w:rsidRPr="00C65490">
        <w:rPr>
          <w:i/>
          <w:iCs/>
          <w:sz w:val="20"/>
        </w:rPr>
        <w:t xml:space="preserve">Abramo tornò dai suoi servi; insieme si misero in cammino verso Bersabea e Abramo abitò a Bersabea (Gen 22,1-19). </w:t>
      </w:r>
    </w:p>
    <w:p w14:paraId="3861F6ED" w14:textId="77777777" w:rsidR="00E6731C" w:rsidRPr="00C65490" w:rsidRDefault="00E6731C" w:rsidP="0030114C">
      <w:pPr>
        <w:pStyle w:val="Corpotesto"/>
        <w:rPr>
          <w:i/>
          <w:iCs/>
          <w:sz w:val="20"/>
        </w:rPr>
      </w:pPr>
      <w:r w:rsidRPr="00C65490">
        <w:rPr>
          <w:i/>
          <w:iCs/>
          <w:sz w:val="20"/>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214AB6FE" w14:textId="77777777" w:rsidR="00E6731C" w:rsidRPr="00C65490" w:rsidRDefault="00E6731C" w:rsidP="0030114C">
      <w:pPr>
        <w:pStyle w:val="Corpotesto"/>
        <w:rPr>
          <w:i/>
          <w:iCs/>
          <w:sz w:val="20"/>
        </w:rPr>
      </w:pPr>
      <w:r w:rsidRPr="00C65490">
        <w:rPr>
          <w:i/>
          <w:iCs/>
          <w:sz w:val="20"/>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4A5B0065" w14:textId="77777777" w:rsidR="00E6731C" w:rsidRPr="00C65490" w:rsidRDefault="00E6731C" w:rsidP="0030114C">
      <w:pPr>
        <w:pStyle w:val="Corpotesto"/>
        <w:rPr>
          <w:i/>
          <w:iCs/>
          <w:sz w:val="20"/>
        </w:rPr>
      </w:pPr>
      <w:r w:rsidRPr="00C65490">
        <w:rPr>
          <w:i/>
          <w:iCs/>
          <w:sz w:val="20"/>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202AFF88" w14:textId="77777777" w:rsidR="00E6731C" w:rsidRPr="00C65490" w:rsidRDefault="00E6731C" w:rsidP="0030114C">
      <w:pPr>
        <w:pStyle w:val="Corpotesto"/>
        <w:rPr>
          <w:i/>
          <w:iCs/>
          <w:sz w:val="20"/>
        </w:rPr>
      </w:pPr>
      <w:r w:rsidRPr="00C65490">
        <w:rPr>
          <w:i/>
          <w:iCs/>
          <w:sz w:val="20"/>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 </w:t>
      </w:r>
    </w:p>
    <w:p w14:paraId="2C99B9E8" w14:textId="77777777" w:rsidR="00E6731C" w:rsidRPr="00C65490" w:rsidRDefault="00E6731C" w:rsidP="0030114C">
      <w:pPr>
        <w:pStyle w:val="Corpotesto"/>
        <w:rPr>
          <w:i/>
          <w:iCs/>
          <w:sz w:val="20"/>
        </w:rPr>
      </w:pPr>
      <w:r w:rsidRPr="00C65490">
        <w:rPr>
          <w:i/>
          <w:iCs/>
          <w:sz w:val="20"/>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p>
    <w:p w14:paraId="207DC749" w14:textId="77777777" w:rsidR="00E6731C" w:rsidRPr="00C65490" w:rsidRDefault="00E6731C" w:rsidP="0030114C">
      <w:pPr>
        <w:pStyle w:val="Corpotesto"/>
        <w:rPr>
          <w:i/>
          <w:iCs/>
          <w:sz w:val="20"/>
        </w:rPr>
      </w:pPr>
      <w:r w:rsidRPr="00C65490">
        <w:rPr>
          <w:i/>
          <w:iCs/>
          <w:sz w:val="20"/>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w:t>
      </w:r>
    </w:p>
    <w:p w14:paraId="1452F25F" w14:textId="77777777" w:rsidR="00E6731C" w:rsidRPr="00C65490" w:rsidRDefault="00E6731C" w:rsidP="0030114C">
      <w:pPr>
        <w:pStyle w:val="Corpotesto"/>
        <w:rPr>
          <w:i/>
          <w:iCs/>
          <w:sz w:val="20"/>
        </w:rPr>
      </w:pPr>
      <w:r w:rsidRPr="00C65490">
        <w:rPr>
          <w:i/>
          <w:iCs/>
          <w:sz w:val="20"/>
        </w:rPr>
        <w:t xml:space="preserve">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 </w:t>
      </w:r>
    </w:p>
    <w:p w14:paraId="4D28D87D" w14:textId="77777777" w:rsidR="00E6731C" w:rsidRDefault="00E6731C" w:rsidP="0030114C">
      <w:pPr>
        <w:pStyle w:val="Corpotesto"/>
      </w:pPr>
      <w:r>
        <w:t>Per questo motivo Giuda non può essere radiato dalla faccia della terra. Dalla sua radice dovrà nascere il Messia di Dio, la Benedizione per tutte le genti.</w:t>
      </w:r>
    </w:p>
    <w:p w14:paraId="3306132B" w14:textId="77777777" w:rsidR="00E6731C" w:rsidRDefault="00E6731C" w:rsidP="00F24F40">
      <w:pPr>
        <w:pStyle w:val="Corpodeltesto2"/>
      </w:pPr>
      <w:r w:rsidRPr="0098286D">
        <w:rPr>
          <w:position w:val="6"/>
          <w:vertAlign w:val="superscript"/>
        </w:rPr>
        <w:t>9</w:t>
      </w:r>
      <w:r w:rsidRPr="0098286D">
        <w:t>I vostri scampati si ricorderanno di me fra le nazioni in mezzo alle quali saranno deportati: io, infatti, spezzerò il loro cuore infedele, che si è allontanato da me, e i loro occhi, che si sono prostituiti ai loro idoli; avranno orrore di se stessi per le iniquità commesse e per tutti i loro abomini.</w:t>
      </w:r>
    </w:p>
    <w:p w14:paraId="0B1A37B5" w14:textId="77777777" w:rsidR="00E6731C" w:rsidRDefault="00E6731C" w:rsidP="0030114C">
      <w:pPr>
        <w:pStyle w:val="Corpotesto"/>
      </w:pPr>
      <w:r>
        <w:t>Ora il Signore si rivela come il Dio che crea la vera speranza. Quanti andranno in esilio si convertiranno, ritorneranno al loro Signore. Si ricorderanno di Lui.</w:t>
      </w:r>
    </w:p>
    <w:p w14:paraId="07D7E17D" w14:textId="77777777" w:rsidR="00E6731C" w:rsidRDefault="00E6731C" w:rsidP="0030114C">
      <w:pPr>
        <w:pStyle w:val="Corpotesto"/>
      </w:pPr>
      <w:r>
        <w:t>I vostri scampati si ricorderanno di me fra le nazioni in mezzo alle quali saranno deportati: io, infatti, spezzerò il loro cuore infedele che si è allontanato da me.</w:t>
      </w:r>
    </w:p>
    <w:p w14:paraId="7FF23DDD" w14:textId="77777777" w:rsidR="00E6731C" w:rsidRDefault="00E6731C" w:rsidP="0030114C">
      <w:pPr>
        <w:pStyle w:val="Corpotesto"/>
      </w:pPr>
      <w:r>
        <w:t xml:space="preserve">E i loro occhi, che si sono prostituiti ai loro idoli. Avranno orrore di se stessi per le iniquità commesse e per tutti i loro abomini. </w:t>
      </w:r>
    </w:p>
    <w:p w14:paraId="0B3C561A" w14:textId="77777777" w:rsidR="00E6731C" w:rsidRDefault="00E6731C" w:rsidP="0030114C">
      <w:pPr>
        <w:pStyle w:val="Corpotesto"/>
      </w:pPr>
      <w:r>
        <w:t>Dispersi fra le nazioni i figli di Gerusalemme prenderanno coscienza del male da essi fatto, dell’idolatria da essi vissuta e ne proveranno vergogna.</w:t>
      </w:r>
    </w:p>
    <w:p w14:paraId="24BFDF04" w14:textId="77777777" w:rsidR="00E6731C" w:rsidRDefault="00E6731C" w:rsidP="0030114C">
      <w:pPr>
        <w:pStyle w:val="Corpotesto"/>
      </w:pPr>
      <w:r>
        <w:t>Quando si inizia ad avere orrore per gli abomini, le iniquità, le nefandezze commesse, è segno che la grazia del Signore sta operando nei cuori.</w:t>
      </w:r>
    </w:p>
    <w:p w14:paraId="6FDB5F70" w14:textId="77777777" w:rsidR="00E6731C" w:rsidRDefault="00E6731C" w:rsidP="0030114C">
      <w:pPr>
        <w:pStyle w:val="Corpotesto"/>
      </w:pPr>
      <w:r>
        <w:t>Il cuore di pietra è insensibile ad ogni rimorso. È di pietra. Un cuore pentito, circonciso, umiliato attesta che il Signore Dio sta operando in esso.</w:t>
      </w:r>
    </w:p>
    <w:p w14:paraId="4DE9345D" w14:textId="77777777" w:rsidR="00E6731C" w:rsidRDefault="00E6731C" w:rsidP="0030114C">
      <w:pPr>
        <w:pStyle w:val="Corpotesto"/>
      </w:pPr>
      <w:r>
        <w:t>Dio non ha abbandonato i profughi. È con loro. È nel loro cuore, nei loro pensieri. Sta operando in essi un vero cambiamento. Li sta convertendo.</w:t>
      </w:r>
    </w:p>
    <w:p w14:paraId="068AA430" w14:textId="77777777" w:rsidR="00E6731C" w:rsidRDefault="00E6731C" w:rsidP="0030114C">
      <w:pPr>
        <w:pStyle w:val="Corpotesto"/>
      </w:pPr>
      <w:r>
        <w:t>La conversione è purissima opera della grazia del Signore. Se il Signore non elargisse la sua grazia, nessun uomo potrebbe mai convertirsi.</w:t>
      </w:r>
    </w:p>
    <w:p w14:paraId="0FC97518" w14:textId="77777777" w:rsidR="00E6731C" w:rsidRDefault="00E6731C" w:rsidP="0030114C">
      <w:pPr>
        <w:pStyle w:val="Corpotesto"/>
      </w:pPr>
      <w:r>
        <w:t>Ora il Signore promette che agirà con tutta la sua onnipotenza di grazia con i dispersi tra le nazioni. Per questa sua grazia essi ritorneranno a Lui.</w:t>
      </w:r>
    </w:p>
    <w:p w14:paraId="3E9DE147" w14:textId="77777777" w:rsidR="00E6731C" w:rsidRDefault="00E6731C" w:rsidP="00F24F40">
      <w:pPr>
        <w:pStyle w:val="Corpodeltesto2"/>
      </w:pPr>
      <w:r w:rsidRPr="0098286D">
        <w:rPr>
          <w:position w:val="6"/>
          <w:vertAlign w:val="superscript"/>
        </w:rPr>
        <w:t>10</w:t>
      </w:r>
      <w:r w:rsidRPr="0098286D">
        <w:t>Sapranno allora che io sono il Signore e che non ho minacciato invano di infliggere loro questi mali.</w:t>
      </w:r>
    </w:p>
    <w:p w14:paraId="49D8262D" w14:textId="77777777" w:rsidR="00E6731C" w:rsidRDefault="00E6731C" w:rsidP="0030114C">
      <w:pPr>
        <w:pStyle w:val="Corpotesto"/>
      </w:pPr>
      <w:r>
        <w:t>I mali minacciati dal Signore sono essenzialmente quattro: fame, peste, spada, esilio. Essi non sono stati minacciati come punizione, ma come grazia.</w:t>
      </w:r>
    </w:p>
    <w:p w14:paraId="043D6DD5" w14:textId="77777777" w:rsidR="00E6731C" w:rsidRDefault="00E6731C" w:rsidP="0030114C">
      <w:pPr>
        <w:pStyle w:val="Corpotesto"/>
      </w:pPr>
      <w:r>
        <w:t xml:space="preserve">Sapranno allora che io sono il Signore e che non ho minacciato invano di infliggere loro questi mali. La minaccia è vera profezia, vera evangelizzazione. </w:t>
      </w:r>
    </w:p>
    <w:p w14:paraId="43AB43EB" w14:textId="77777777" w:rsidR="00E6731C" w:rsidRDefault="00E6731C" w:rsidP="0030114C">
      <w:pPr>
        <w:pStyle w:val="Corpotesto"/>
      </w:pPr>
      <w:r>
        <w:t>Se Gerusalemme avesse creduto alla Parola del profeta, che è purissima Parola di Dio, si sarebbe convertita e nessun male sarebbe avvenuto.</w:t>
      </w:r>
    </w:p>
    <w:p w14:paraId="1C596969" w14:textId="77777777" w:rsidR="00E6731C" w:rsidRDefault="00E6731C" w:rsidP="0030114C">
      <w:pPr>
        <w:pStyle w:val="Corpotesto"/>
      </w:pPr>
      <w:r>
        <w:t>Invece Gerusalemme si è lasciata fuorviare dai falsi profeti e tutti i mali minacciati sono caduti sopra di essa. Ora sa che Dio mai parla vanamente.</w:t>
      </w:r>
    </w:p>
    <w:p w14:paraId="2D2DAF39" w14:textId="77777777" w:rsidR="00E6731C" w:rsidRDefault="00E6731C" w:rsidP="0030114C">
      <w:pPr>
        <w:pStyle w:val="Corpotesto"/>
      </w:pPr>
      <w:r>
        <w:t>Se il mondo cristiano oggi si convincesse che Gesù non ha parlato invano, potrebbe all’istante convertirsi. Invece pensa che Lui abbia parlato invano.</w:t>
      </w:r>
    </w:p>
    <w:p w14:paraId="4CA7DB86" w14:textId="77777777" w:rsidR="00E6731C" w:rsidRDefault="00E6731C" w:rsidP="0030114C">
      <w:pPr>
        <w:pStyle w:val="Corpotesto"/>
      </w:pPr>
      <w:r>
        <w:t>Con questo convincimento nel cuore, mai vi potrà essere conversione. La Parola del Vangelo è solo carta senza vita. Dio è oltre il Vangelo e la Parola.</w:t>
      </w:r>
    </w:p>
    <w:p w14:paraId="5E9D77E6" w14:textId="77777777" w:rsidR="00E6731C" w:rsidRDefault="00E6731C" w:rsidP="0030114C">
      <w:pPr>
        <w:pStyle w:val="Corpotesto"/>
      </w:pPr>
      <w:r>
        <w:t>Quando il Signore parla, sempre vi si deve porgere la più grande attenzione. Nella sua Parola vi è la vita, ma anche la morte. La sua è Parola vera.</w:t>
      </w:r>
    </w:p>
    <w:p w14:paraId="5A0D92B0" w14:textId="77777777" w:rsidR="00E6731C" w:rsidRPr="00656EE0" w:rsidRDefault="00E6731C" w:rsidP="0030114C">
      <w:pPr>
        <w:pStyle w:val="Corpotesto"/>
        <w:rPr>
          <w:i/>
          <w:iCs/>
          <w:sz w:val="20"/>
        </w:rPr>
      </w:pPr>
      <w:r w:rsidRPr="00656EE0">
        <w:rPr>
          <w:i/>
          <w:iCs/>
          <w:sz w:val="20"/>
        </w:rPr>
        <w:t>Così disse il Signore a Geremia: «Va’ a comprarti una brocca di terracotta; prendi con te alcuni anziani del popolo e alcuni sacerdoti, ed esci nella valle di Ben-Innòm, che è all’ingresso della porta dei Cocci. Là proclamerai le parole che io ti dirò. Riferirai: Ascoltate la parola del Signore, o re di Giuda e abitanti di Gerusalemme. Così dice il Signore degli eserciti, Dio d’Israele: Ecco, io manderò su questo luogo una sventura tale che risuonerà negli orecchi di chiunque l’udrà, poiché hanno abbandonato me e hanno reso straniero questo luogo per sacrificarvi ad altri dèi, che né essi né i loro padri né i re di Giuda conoscevano. Essi hanno riempito questo luogo di sangue innocente; hanno costruito le alture di Baal per bruciare nel fuoco i loro figli come olocausti a Baal, cosa che io non avevo comandato, di cui non avevo mai parlato, che non avevo mai pensato.</w:t>
      </w:r>
    </w:p>
    <w:p w14:paraId="55C14580" w14:textId="77777777" w:rsidR="00E6731C" w:rsidRPr="00656EE0" w:rsidRDefault="00E6731C" w:rsidP="0030114C">
      <w:pPr>
        <w:pStyle w:val="Corpotesto"/>
        <w:rPr>
          <w:i/>
          <w:iCs/>
          <w:sz w:val="20"/>
        </w:rPr>
      </w:pPr>
      <w:r w:rsidRPr="00656EE0">
        <w:rPr>
          <w:i/>
          <w:iCs/>
          <w:sz w:val="20"/>
        </w:rPr>
        <w:t>Perciò, ecco, verranno giorni – oracolo del Signore – nei quali questo luogo non si chiamerà più Tofet e valle di Ben-Innòm, ma valle della Strage. In questo luogo farò fallire i piani di Giuda e di Gerusalemme. Li farò cadere di spada davanti ai loro nemici e nelle mani di coloro che vogliono la loro vita, e darò i loro cadaveri in pasto agli uccelli del cielo e alle bestie della terra. Ridurrò questa città a una desolazione e a oggetto di scherno; quanti le passeranno vicino resteranno sbigottiti e fischieranno di scherno davanti a tutte le sue ferite. Farò loro mangiare la carne dei propri figli e la carne delle proprie figlie; si divoreranno tra loro per l’assedio e per l’angoscia che incuteranno loro i nemici e quanti vogliono la loro vita.</w:t>
      </w:r>
    </w:p>
    <w:p w14:paraId="729417FD" w14:textId="77777777" w:rsidR="00E6731C" w:rsidRPr="00656EE0" w:rsidRDefault="00E6731C" w:rsidP="0030114C">
      <w:pPr>
        <w:pStyle w:val="Corpotesto"/>
        <w:rPr>
          <w:i/>
          <w:iCs/>
          <w:sz w:val="20"/>
        </w:rPr>
      </w:pPr>
      <w:r w:rsidRPr="00656EE0">
        <w:rPr>
          <w:i/>
          <w:iCs/>
          <w:sz w:val="20"/>
        </w:rPr>
        <w:t>Tu, poi, spezzerai la brocca sotto gli occhi degli uomini che saranno venuti con te e riferirai loro: Così dice il Signore degli eserciti: Spezzerò questo popolo e questa città, così come si spezza un vaso di terracotta, che non si può più aggiustare. Allora si seppellirà persino in Tofet, perché non ci sarà più spazio per seppellire. Così farò – oracolo del Signore – riguardo a questo luogo e ai suoi abitanti, rendendo questa città come Tofet. Le case di Gerusalemme e le case dei re di Giuda saranno impure come il luogo del Tofet: tutte le case, sulle cui terrazze essi bruciavano incenso a tutto l’esercito del cielo e facevano libagioni ad altri dèi».</w:t>
      </w:r>
    </w:p>
    <w:p w14:paraId="3669329B" w14:textId="77777777" w:rsidR="00E6731C" w:rsidRPr="00656EE0" w:rsidRDefault="00E6731C" w:rsidP="0030114C">
      <w:pPr>
        <w:pStyle w:val="Corpotesto"/>
        <w:rPr>
          <w:i/>
          <w:iCs/>
          <w:sz w:val="20"/>
        </w:rPr>
      </w:pPr>
      <w:r w:rsidRPr="00656EE0">
        <w:rPr>
          <w:i/>
          <w:iCs/>
          <w:sz w:val="20"/>
        </w:rPr>
        <w:t xml:space="preserve">Quando Geremia tornò dal Tofet dove il Signore lo aveva mandato a profetizzare, si fermò nell’atrio del tempio del Signore e disse a tutto il popolo: «Dice il Signore degli eserciti, Dio d’Israele: Ecco, io manderò su questa città e su tutte le sue borgate tutto il male che le ho preannunciato, perché essi si sono intestarditi, rifiutandosi di ascoltare le mie parole» (Ger 19,1-15). </w:t>
      </w:r>
    </w:p>
    <w:p w14:paraId="7CC73B26" w14:textId="77777777" w:rsidR="00E6731C" w:rsidRPr="00656EE0" w:rsidRDefault="00E6731C" w:rsidP="0030114C">
      <w:pPr>
        <w:pStyle w:val="Corpotesto"/>
        <w:rPr>
          <w:i/>
          <w:iCs/>
          <w:sz w:val="20"/>
        </w:rPr>
      </w:pPr>
      <w:r w:rsidRPr="00656EE0">
        <w:rPr>
          <w:i/>
          <w:iCs/>
          <w:sz w:val="20"/>
        </w:rPr>
        <w:t>Pascur, figlio di Immer, sacerdote e sovrintendente-capo del tempio del Signore, udì Geremia profetizzare queste cose. Pascur ordinò di fustigare il profeta Geremia e quindi lo fece mettere ai ceppi nella prigione che si trovava presso la porta superiore di Beniamino, nel tempio del Signore. Il giorno dopo, quando Pascur lo fece liberare dai ceppi, Geremia gli disse: «Il Signore non ti chiama più Pascur, ma Terrore all’intorno. Perché così dice il Signore: Ecco, io darò in preda al terrore te e tutti i tuoi cari; essi cadranno per la spada dei loro nemici davanti ai tuoi occhi. Consegnerò tutti gli abitanti di Giuda in mano al re di Babilonia, il quale li deporterà e li ucciderà di spada. Consegnerò tutte le ricchezze di questa città e i suoi prodotti, tutti gli oggetti preziosi e i tesori dei re di Giuda in mano ai loro nemici, i quali li saccheggeranno e li prenderanno e li porteranno a Babilonia. Tu, Pascur, e tutti quelli della tua casa andrete in schiavitù; andrai a Babilonia, là morirai e là sarai sepolto, tu e tutti i tuoi cari, ai quali hai profetizzato tante menzogne».</w:t>
      </w:r>
    </w:p>
    <w:p w14:paraId="02350EA7" w14:textId="77777777" w:rsidR="00E6731C" w:rsidRPr="00656EE0" w:rsidRDefault="00E6731C" w:rsidP="0030114C">
      <w:pPr>
        <w:pStyle w:val="Corpotesto"/>
        <w:rPr>
          <w:i/>
          <w:iCs/>
          <w:sz w:val="20"/>
        </w:rPr>
      </w:pPr>
      <w:r w:rsidRPr="00656EE0">
        <w:rPr>
          <w:i/>
          <w:iCs/>
          <w:sz w:val="20"/>
        </w:rPr>
        <w:t>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penserò più a lui, non parlerò più nel suo nome!». Ma nel mio cuore c’era come un fuoco ardente, trattenuto nelle mie ossa; mi sforzavo di contenerlo, ma non potevo.</w:t>
      </w:r>
    </w:p>
    <w:p w14:paraId="487FDB3C" w14:textId="77777777" w:rsidR="00E6731C" w:rsidRPr="00656EE0" w:rsidRDefault="00E6731C" w:rsidP="0030114C">
      <w:pPr>
        <w:pStyle w:val="Corpotesto"/>
        <w:rPr>
          <w:i/>
          <w:iCs/>
          <w:sz w:val="20"/>
        </w:rPr>
      </w:pPr>
      <w:r w:rsidRPr="00656EE0">
        <w:rPr>
          <w:i/>
          <w:iCs/>
          <w:sz w:val="20"/>
        </w:rPr>
        <w:t>Sentivo la calunnia di molti: «Terrore all’intorno! Denunciatelo! Sì, lo denunceremo». Tutti i miei amici aspettavano la mia caduta: «Forse si lascerà trarre in inganno, così noi prevarremo su di lui, ci prenderemo la nostra vendetta».</w:t>
      </w:r>
    </w:p>
    <w:p w14:paraId="6C0A59F9" w14:textId="77777777" w:rsidR="00E6731C" w:rsidRPr="00656EE0" w:rsidRDefault="00E6731C" w:rsidP="0030114C">
      <w:pPr>
        <w:pStyle w:val="Corpotesto"/>
        <w:rPr>
          <w:i/>
          <w:iCs/>
          <w:sz w:val="20"/>
        </w:rPr>
      </w:pPr>
      <w:r w:rsidRPr="00656EE0">
        <w:rPr>
          <w:i/>
          <w:iCs/>
          <w:sz w:val="20"/>
        </w:rPr>
        <w:t>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w:t>
      </w:r>
    </w:p>
    <w:p w14:paraId="642A99BE" w14:textId="77777777" w:rsidR="00E6731C" w:rsidRPr="00656EE0" w:rsidRDefault="00E6731C" w:rsidP="0030114C">
      <w:pPr>
        <w:pStyle w:val="Corpotesto"/>
        <w:rPr>
          <w:i/>
          <w:iCs/>
          <w:sz w:val="20"/>
        </w:rPr>
      </w:pPr>
      <w:r w:rsidRPr="00656EE0">
        <w:rPr>
          <w:i/>
          <w:iCs/>
          <w:sz w:val="20"/>
        </w:rPr>
        <w:t xml:space="preserve">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20,1-18). </w:t>
      </w:r>
    </w:p>
    <w:p w14:paraId="51590AA1" w14:textId="77777777" w:rsidR="00E6731C" w:rsidRPr="00656EE0" w:rsidRDefault="00E6731C" w:rsidP="0030114C">
      <w:pPr>
        <w:pStyle w:val="Corpotesto"/>
        <w:rPr>
          <w:i/>
          <w:iCs/>
          <w:sz w:val="20"/>
        </w:rPr>
      </w:pPr>
      <w:r w:rsidRPr="00656EE0">
        <w:rPr>
          <w:i/>
          <w:iCs/>
          <w:sz w:val="20"/>
        </w:rPr>
        <w:t>Questa parola fu rivolta a Geremia dal Signore quando il re Sedecìa gli mandò Pascur, figlio di Malchia, e il sacerdote Sofonia, figlio di Maasia, per dirgli: «Consulta per noi il Signore perché Nabucodònosor, re di Babilonia, ci fa guerra; forse il Signore compirà per noi qualcuno dei suoi tanti prodigi, in modo da farlo allontanare». Geremia rispose loro: «Direte a Sedecìa: Così dice il Signore, Dio d’Israele: Ecco, io farò rientrare le armi da guerra di cui disponete e con le quali combattete il re di Babilonia e i Caldei che vi assediano fuori delle mura, e le radunerò in mezzo a questa città. Io stesso combatterò contro di voi con mano tesa e con braccio potente, con ira, furore e grande sdegno. Percuoterò gli abitanti di questa città, uomini e bestie; essi moriranno di una grave peste. Poi – oracolo del Signore – io consegnerò Sedecìa, re di Giuda, i suoi ministri e la gente che sarà scampata in questa città alla peste, alla spada e alla fame, in potere di Nabucodònosor, re di Babilonia, in mano ai loro nemici e a quanti vogliono la loro vita. Egli li passerà a fil di spada; non ne avrà pietà, non perdonerà e non risparmierà nessuno.</w:t>
      </w:r>
    </w:p>
    <w:p w14:paraId="5FF99EF3" w14:textId="77777777" w:rsidR="00E6731C" w:rsidRPr="00656EE0" w:rsidRDefault="00E6731C" w:rsidP="0030114C">
      <w:pPr>
        <w:pStyle w:val="Corpotesto"/>
        <w:rPr>
          <w:i/>
          <w:iCs/>
          <w:sz w:val="20"/>
        </w:rPr>
      </w:pPr>
      <w:r w:rsidRPr="00656EE0">
        <w:rPr>
          <w:i/>
          <w:iCs/>
          <w:sz w:val="20"/>
        </w:rPr>
        <w:t>Dirai a questo popolo: Dice il Signore: Ecco, metto davanti a voi la via della vita e la via della morte. Chi rimane in questa città morirà di spada, di fame e di peste; chi uscirà e si consegnerà ai Caldei che vi cingono d’assedio, vivrà e gli sarà lasciata la vita come bottino, perché io ho volto la faccia contro questa città, per il suo danno e non per il suo bene. Oracolo del Signore. Essa sarà data in mano al re di Babilonia, che la darà alle fiamme.</w:t>
      </w:r>
    </w:p>
    <w:p w14:paraId="0653AFAA" w14:textId="77777777" w:rsidR="00E6731C" w:rsidRPr="00656EE0" w:rsidRDefault="00E6731C" w:rsidP="0030114C">
      <w:pPr>
        <w:pStyle w:val="Corpotesto"/>
        <w:rPr>
          <w:i/>
          <w:iCs/>
          <w:sz w:val="20"/>
        </w:rPr>
      </w:pPr>
      <w:r w:rsidRPr="00656EE0">
        <w:rPr>
          <w:i/>
          <w:iCs/>
          <w:sz w:val="20"/>
        </w:rPr>
        <w:t xml:space="preserve">Alla casa del re di Giuda dirai: Ascoltate la parola del Signore! Casa di Davide, così dice il Signore: Amministrate la giustizia ogni mattina e liberate il derubato dalla mano dell’oppressore, se no la mia ira divamperà come fuoco, si accenderà senza che nessuno la possa spegnere, a causa della malvagità delle vostre azioni. Eccomi a te, o abitatrice della valle, roccia nella pianura  – oracolo del Signore –,  voi che dite: “Chi scenderà contro di noi? Chi entrerà nelle nostre dimore?”. Io vi punirò secondo il frutto delle vostre opere – oracolo del Signore –  e darò alle fiamme il suo bosco, esse divoreranno tutti i suoi dintorni» (Ger 21,1-14). </w:t>
      </w:r>
    </w:p>
    <w:p w14:paraId="5386C900" w14:textId="77777777" w:rsidR="00E6731C" w:rsidRPr="00656EE0" w:rsidRDefault="00E6731C" w:rsidP="0030114C">
      <w:pPr>
        <w:pStyle w:val="Corpotesto"/>
        <w:rPr>
          <w:i/>
          <w:iCs/>
          <w:sz w:val="20"/>
        </w:rPr>
      </w:pPr>
      <w:r w:rsidRPr="00656EE0">
        <w:rPr>
          <w:i/>
          <w:iCs/>
          <w:sz w:val="20"/>
        </w:rPr>
        <w:t>Così dice il Signore: «Scendi nella casa del re di Giuda e là proclama questo messaggio. Tu dirai: Ascolta la parola del Signore, o re di Giuda che siedi sul trono di Davide, tu, i tuoi ministri e il tuo popolo, che entrano per queste porte. Dice il Signore: Praticate il diritto e la giustizia, liberate il derubato dalle mani dell’oppressore, non frodate e non opprimete il forestiero, l’orfano e la vedova, e non spargete sangue innocente in questo luogo. Se osserverete lealmente quest’ordine, entreranno ancora per le porte di questa casa i re che siedono sul trono di Davide, montati su carri e cavalli, insieme ai loro ministri e al loro popolo. Ma se non ascolterete queste parole, io lo giuro per me stesso – oracolo del Signore –, questa casa diventerà una rovina.</w:t>
      </w:r>
    </w:p>
    <w:p w14:paraId="74D9E056" w14:textId="77777777" w:rsidR="00E6731C" w:rsidRPr="00656EE0" w:rsidRDefault="00E6731C" w:rsidP="0030114C">
      <w:pPr>
        <w:pStyle w:val="Corpotesto"/>
        <w:rPr>
          <w:i/>
          <w:iCs/>
          <w:sz w:val="20"/>
        </w:rPr>
      </w:pPr>
      <w:r w:rsidRPr="00656EE0">
        <w:rPr>
          <w:i/>
          <w:iCs/>
          <w:sz w:val="20"/>
        </w:rPr>
        <w:t>Poiché così dice il Signore riguardo alla casa del re di Giuda: Tu sei per me come Gàlaad, come una vetta del Libano, ma ti ridurrò simile a un deserto, a città disabitate. Sto preparando i tuoi distruttori, ognuno con le armi. Abbatteranno i tuoi cedri migliori, li getteranno nel fuoco.</w:t>
      </w:r>
    </w:p>
    <w:p w14:paraId="65802D30" w14:textId="77777777" w:rsidR="00E6731C" w:rsidRPr="00656EE0" w:rsidRDefault="00E6731C" w:rsidP="0030114C">
      <w:pPr>
        <w:pStyle w:val="Corpotesto"/>
        <w:rPr>
          <w:i/>
          <w:iCs/>
          <w:sz w:val="20"/>
        </w:rPr>
      </w:pPr>
      <w:r w:rsidRPr="00656EE0">
        <w:rPr>
          <w:i/>
          <w:iCs/>
          <w:sz w:val="20"/>
        </w:rPr>
        <w:t>Molte genti passeranno vicino a questa città e si chiederanno: “Perché il Signore ha trattato in questo modo una città così grande?”. E risponderanno: “Perché hanno abbandonato l’alleanza del Signore, loro Dio, hanno adorato e servito altri dèi”».</w:t>
      </w:r>
    </w:p>
    <w:p w14:paraId="015284A6" w14:textId="77777777" w:rsidR="00E6731C" w:rsidRPr="00656EE0" w:rsidRDefault="00E6731C" w:rsidP="0030114C">
      <w:pPr>
        <w:pStyle w:val="Corpotesto"/>
        <w:rPr>
          <w:i/>
          <w:iCs/>
          <w:sz w:val="20"/>
        </w:rPr>
      </w:pPr>
      <w:r w:rsidRPr="00656EE0">
        <w:rPr>
          <w:i/>
          <w:iCs/>
          <w:sz w:val="20"/>
        </w:rPr>
        <w:t>Non piangete sul morto e non fate lamenti per lui, ma piangete amaramente su chi parte, perché non tornerà più, non rivedrà la terra natale.</w:t>
      </w:r>
    </w:p>
    <w:p w14:paraId="55B79198" w14:textId="77777777" w:rsidR="00E6731C" w:rsidRPr="00656EE0" w:rsidRDefault="00E6731C" w:rsidP="0030114C">
      <w:pPr>
        <w:pStyle w:val="Corpotesto"/>
        <w:rPr>
          <w:i/>
          <w:iCs/>
          <w:sz w:val="20"/>
        </w:rPr>
      </w:pPr>
      <w:r w:rsidRPr="00656EE0">
        <w:rPr>
          <w:i/>
          <w:iCs/>
          <w:sz w:val="20"/>
        </w:rPr>
        <w:t>Poiché dice il Signore riguardo a Sallum, figlio di Giosia, re di Giuda, che regna al posto di Giosia, suo padre: «Chi esce da questo luogo non vi farà più ritorno, ma morirà nel luogo dove lo condurranno prigioniero e non rivedrà più questa terra».</w:t>
      </w:r>
    </w:p>
    <w:p w14:paraId="7E596462" w14:textId="77777777" w:rsidR="00E6731C" w:rsidRPr="00656EE0" w:rsidRDefault="00E6731C" w:rsidP="0030114C">
      <w:pPr>
        <w:pStyle w:val="Corpotesto"/>
        <w:rPr>
          <w:i/>
          <w:iCs/>
          <w:sz w:val="20"/>
        </w:rPr>
      </w:pPr>
      <w:r w:rsidRPr="00656EE0">
        <w:rPr>
          <w:i/>
          <w:iCs/>
          <w:sz w:val="20"/>
        </w:rPr>
        <w:t>Guai a chi costruisce la sua casa senza giustizia e i suoi piani superiori senza equità, fa lavorare il prossimo per niente, senza dargli il salario, e dice: «Mi costruirò una casa grande con vasti saloni ai piani superiori», e vi apre finestre e la riveste di tavolati di cedro e la dipinge di rosso. Pensi di essere un re, perché ostenti passione per il cedro? Forse tuo padre non mangiava e beveva? Ma egli praticava il diritto e la giustizia e tutto andava bene, tutelava la causa del povero e del misero e tutto andava bene; non è questo che significa conoscermi? Oracolo del Signore. Invece i tuoi occhi e il tuo cuore non badano che al tuo interesse, a spargere sangue innocente, a commettere violenze e angherie.</w:t>
      </w:r>
    </w:p>
    <w:p w14:paraId="466D0C0C" w14:textId="77777777" w:rsidR="00E6731C" w:rsidRPr="00656EE0" w:rsidRDefault="00E6731C" w:rsidP="0030114C">
      <w:pPr>
        <w:pStyle w:val="Corpotesto"/>
        <w:rPr>
          <w:i/>
          <w:iCs/>
          <w:sz w:val="20"/>
        </w:rPr>
      </w:pPr>
      <w:r w:rsidRPr="00656EE0">
        <w:rPr>
          <w:i/>
          <w:iCs/>
          <w:sz w:val="20"/>
        </w:rPr>
        <w:t xml:space="preserve">Per questo così dice il Signore su Ioiakìm, figlio di Giosia, re di Giuda: «Non faranno per lui il lamento: “Ahi, fratello mio! Ahi, sorella!”. Non faranno per lui il lamento: “Ahi, signore! Ahi, maestà!”. Sarà sepolto come si seppellisce un asino, lo trascineranno e lo getteranno al di là delle porte di Gerusalemme». </w:t>
      </w:r>
    </w:p>
    <w:p w14:paraId="6073F95B" w14:textId="77777777" w:rsidR="00E6731C" w:rsidRPr="00656EE0" w:rsidRDefault="00E6731C" w:rsidP="0030114C">
      <w:pPr>
        <w:pStyle w:val="Corpotesto"/>
        <w:rPr>
          <w:i/>
          <w:iCs/>
          <w:sz w:val="20"/>
        </w:rPr>
      </w:pPr>
      <w:r w:rsidRPr="00656EE0">
        <w:rPr>
          <w:i/>
          <w:iCs/>
          <w:sz w:val="20"/>
        </w:rPr>
        <w:t>Sali sul Libano e grida e in Basan alza la voce; grida dai monti Abarìm, perché tutti i tuoi amanti sono abbattuti. Ti parlai al tempo della tua prosperità, ma tu dicesti: «Non voglio ascoltare». Questa è stata la tua condotta fin dalla giovinezza: non hai ascoltato la mia voce. Tutti i tuoi pastori saranno pascolo del vento e i tuoi amanti andranno schiavi. Allora ti vergognerai e sarai confusa, per tutta la tua malvagità. Tu che dimori sul Libano, che ti sei fatta il nido tra i cedri, come gemerai quando ti coglieranno i dolori, come le doglie di una partoriente!</w:t>
      </w:r>
    </w:p>
    <w:p w14:paraId="5C31FF75" w14:textId="77777777" w:rsidR="00E6731C" w:rsidRPr="00656EE0" w:rsidRDefault="00E6731C" w:rsidP="0030114C">
      <w:pPr>
        <w:pStyle w:val="Corpotesto"/>
        <w:rPr>
          <w:i/>
          <w:iCs/>
          <w:sz w:val="20"/>
        </w:rPr>
      </w:pPr>
      <w:r w:rsidRPr="00656EE0">
        <w:rPr>
          <w:i/>
          <w:iCs/>
          <w:sz w:val="20"/>
        </w:rPr>
        <w:t xml:space="preserve">«Per la mia vita – oracolo del Signore –, anche se Conìa, figlio di Ioiakìm, re di Giuda, fosse un anello da sigillo nella mia destra, io me lo strapperei. Ti metterò nelle mani di chi vuole la tua vita, nelle mani di quanti tu temi, nelle mani di Nabucodònosor, re di Babilonia, e nelle mani dei Caldei. Scaccerò te e tua madre che ti ha generato in un paese dove non siete nati e là morirete. Ma nella terra in cui brameranno tornare, non torneranno». </w:t>
      </w:r>
    </w:p>
    <w:p w14:paraId="05221ED3" w14:textId="77777777" w:rsidR="00E6731C" w:rsidRPr="00656EE0" w:rsidRDefault="00E6731C" w:rsidP="0030114C">
      <w:pPr>
        <w:pStyle w:val="Corpotesto"/>
        <w:rPr>
          <w:i/>
          <w:iCs/>
          <w:sz w:val="20"/>
        </w:rPr>
      </w:pPr>
      <w:r w:rsidRPr="00656EE0">
        <w:rPr>
          <w:i/>
          <w:iCs/>
          <w:sz w:val="20"/>
        </w:rPr>
        <w:t xml:space="preserve">Questo Conìa è forse un vaso spregevole, rotto, un oggetto che non piace più a nessuno? Perché dunque lui e la sua discendenza sono scacciati e gettati in una terra che non conoscono? Terra, terra, terra! Ascolta la parola del Signore! Dice il Signore: «Registrate quest’uomo come uno senza figli, un uomo che non ha successo nella vita, perché nessuno della sua stirpe avrà la fortuna di sedere sul trono di Davide e di regnare ancora su Giuda» (Ger 22,1-30). </w:t>
      </w:r>
    </w:p>
    <w:p w14:paraId="090526AC" w14:textId="77777777" w:rsidR="00E6731C" w:rsidRPr="007D17D5" w:rsidRDefault="00E6731C" w:rsidP="0030114C">
      <w:pPr>
        <w:pStyle w:val="Corpotesto"/>
        <w:rPr>
          <w:i/>
          <w:iCs/>
          <w:sz w:val="20"/>
        </w:rPr>
      </w:pPr>
      <w:r w:rsidRPr="007D17D5">
        <w:rPr>
          <w:i/>
          <w:iCs/>
          <w:sz w:val="20"/>
        </w:rPr>
        <w:t>«Guai ai pastori che fanno perire e disperdono il gregge del mio pascolo. Oracolo del Signore. Perciò dice il Signore, Dio d’Israele, contro i pastori che devono pascere il mio popolo: Voi avete disperso le mie pecore, le avete scacciate e non ve ne siete preoccupati; ecco io vi punirò per la malvagità delle vostre opere. Oracolo del Signore. Radunerò io stesso il resto delle mie pecore da tutte le regioni dove le ho scacciate e le farò tornare ai loro pascoli; saranno feconde e si moltiplicheranno. Costituirò sopra di esse pastori che le faranno pascolare, così che non dovranno più temere né sgomentarsi; non ne mancherà neppure una. Oracolo del Signore.</w:t>
      </w:r>
    </w:p>
    <w:p w14:paraId="25A959CC" w14:textId="77777777" w:rsidR="00E6731C" w:rsidRPr="007D17D5" w:rsidRDefault="00E6731C" w:rsidP="0030114C">
      <w:pPr>
        <w:pStyle w:val="Corpotesto"/>
        <w:rPr>
          <w:i/>
          <w:iCs/>
          <w:sz w:val="20"/>
        </w:rPr>
      </w:pPr>
      <w:r w:rsidRPr="007D17D5">
        <w:rPr>
          <w:i/>
          <w:iCs/>
          <w:sz w:val="20"/>
        </w:rPr>
        <w:t xml:space="preserve">Ecco, verranno giorni – oracolo del Signore –  nei quali susciterò a Davide un germoglio giusto, che regnerà da vero re e sarà saggio ed eserciterà il diritto e la giustizia sulla terra. Nei suoi giorni Giuda sarà salvato e Israele vivrà tranquillo, e lo chiameranno con questo nome: Signore-nostra-giustizia. </w:t>
      </w:r>
    </w:p>
    <w:p w14:paraId="6CE69B42" w14:textId="77777777" w:rsidR="00E6731C" w:rsidRPr="007D17D5" w:rsidRDefault="00E6731C" w:rsidP="0030114C">
      <w:pPr>
        <w:pStyle w:val="Corpotesto"/>
        <w:rPr>
          <w:i/>
          <w:iCs/>
          <w:sz w:val="20"/>
        </w:rPr>
      </w:pPr>
      <w:r w:rsidRPr="007D17D5">
        <w:rPr>
          <w:i/>
          <w:iCs/>
          <w:sz w:val="20"/>
        </w:rPr>
        <w:t>Pertanto, ecco, verranno giorni – oracolo del Signore – nei quali non si dirà più: “Per la vita del Signore che ha fatto uscire gli Israeliti dalla terra d’Egitto!”, ma piuttosto: “Per la vita del Signore che ha fatto uscire e ha ricondotto la discendenza della casa d’Israele dalla terra del settentrione e da tutte le regioni dove li aveva dispersi!”; costoro dimoreranno nella propria terra».</w:t>
      </w:r>
    </w:p>
    <w:p w14:paraId="65DF1D00" w14:textId="77777777" w:rsidR="00E6731C" w:rsidRPr="007D17D5" w:rsidRDefault="00E6731C" w:rsidP="0030114C">
      <w:pPr>
        <w:pStyle w:val="Corpotesto"/>
        <w:rPr>
          <w:i/>
          <w:iCs/>
          <w:sz w:val="20"/>
        </w:rPr>
      </w:pPr>
      <w:r w:rsidRPr="007D17D5">
        <w:rPr>
          <w:i/>
          <w:iCs/>
          <w:sz w:val="20"/>
        </w:rPr>
        <w:t>Contro i profeti.</w:t>
      </w:r>
    </w:p>
    <w:p w14:paraId="3B6863BD" w14:textId="77777777" w:rsidR="00E6731C" w:rsidRPr="007D17D5" w:rsidRDefault="00E6731C" w:rsidP="0030114C">
      <w:pPr>
        <w:pStyle w:val="Corpotesto"/>
        <w:rPr>
          <w:i/>
          <w:iCs/>
          <w:sz w:val="20"/>
        </w:rPr>
      </w:pPr>
      <w:r w:rsidRPr="007D17D5">
        <w:rPr>
          <w:i/>
          <w:iCs/>
          <w:sz w:val="20"/>
        </w:rPr>
        <w:t>Mi si spezza il cuore nel petto, tremano tutte le mie ossa, sono come un ubriaco e come uno inebetito dal vino, a causa del Signore e delle sue sante parole. La terra è piena di adùlteri; per la maledizione tutta la terra è in lutto, sono inariditi i pascoli della steppa. La loro corsa è diretta al male e la loro forza è l’ingiustizia.</w:t>
      </w:r>
    </w:p>
    <w:p w14:paraId="2EC7223A" w14:textId="77777777" w:rsidR="00E6731C" w:rsidRPr="007D17D5" w:rsidRDefault="00E6731C" w:rsidP="0030114C">
      <w:pPr>
        <w:pStyle w:val="Corpotesto"/>
        <w:rPr>
          <w:i/>
          <w:iCs/>
          <w:sz w:val="20"/>
        </w:rPr>
      </w:pPr>
      <w:r w:rsidRPr="007D17D5">
        <w:rPr>
          <w:i/>
          <w:iCs/>
          <w:sz w:val="20"/>
        </w:rPr>
        <w:t xml:space="preserve">«Persino il profeta, persino il sacerdote sono empi, persino nella mia casa ho trovato la loro malvagità. Oracolo del Signore. </w:t>
      </w:r>
    </w:p>
    <w:p w14:paraId="2878D95F" w14:textId="77777777" w:rsidR="00E6731C" w:rsidRPr="007D17D5" w:rsidRDefault="00E6731C" w:rsidP="0030114C">
      <w:pPr>
        <w:pStyle w:val="Corpotesto"/>
        <w:rPr>
          <w:i/>
          <w:iCs/>
          <w:sz w:val="20"/>
        </w:rPr>
      </w:pPr>
      <w:r w:rsidRPr="007D17D5">
        <w:rPr>
          <w:i/>
          <w:iCs/>
          <w:sz w:val="20"/>
        </w:rPr>
        <w:t>Perciò la loro strada sarà per loro come sentiero sdrucciolevole, saranno sospinti nelle tenebre e cadranno in esse, poiché io manderò su di loro la sventura, nell’anno del loro castigo. Oracolo del Signore.</w:t>
      </w:r>
    </w:p>
    <w:p w14:paraId="3F37E43C" w14:textId="77777777" w:rsidR="00E6731C" w:rsidRPr="007D17D5" w:rsidRDefault="00E6731C" w:rsidP="0030114C">
      <w:pPr>
        <w:pStyle w:val="Corpotesto"/>
        <w:rPr>
          <w:i/>
          <w:iCs/>
          <w:sz w:val="20"/>
        </w:rPr>
      </w:pPr>
      <w:r w:rsidRPr="007D17D5">
        <w:rPr>
          <w:i/>
          <w:iCs/>
          <w:sz w:val="20"/>
        </w:rPr>
        <w:t xml:space="preserve">Tra i profeti di Samaria ho visto cose stolte: profetavano in nome di Baal e traviavano il mio popolo Israele. Ma tra i profeti di Gerusalemme ho visto cose nefande: commettono adultèri e praticano la menzogna, danno aiuto ai malfattori, e nessuno si converte dalla sua malvagità; per me sono tutti come Sòdoma e i suoi abitanti come Gomorra». </w:t>
      </w:r>
    </w:p>
    <w:p w14:paraId="5E3B99A7" w14:textId="77777777" w:rsidR="00E6731C" w:rsidRPr="007D17D5" w:rsidRDefault="00E6731C" w:rsidP="0030114C">
      <w:pPr>
        <w:pStyle w:val="Corpotesto"/>
        <w:rPr>
          <w:i/>
          <w:iCs/>
          <w:sz w:val="20"/>
        </w:rPr>
      </w:pPr>
      <w:r w:rsidRPr="007D17D5">
        <w:rPr>
          <w:i/>
          <w:iCs/>
          <w:sz w:val="20"/>
        </w:rPr>
        <w:t>Pertanto così dice il Signore degli eserciti contro i profeti: «Ecco, farò loro ingoiare assenzio e bere acque avvelenate, perché dai profeti di Gerusalemme l’empietà si è sparsa su tutta la terra».</w:t>
      </w:r>
    </w:p>
    <w:p w14:paraId="2F827CED" w14:textId="77777777" w:rsidR="00E6731C" w:rsidRPr="007D17D5" w:rsidRDefault="00E6731C" w:rsidP="0030114C">
      <w:pPr>
        <w:pStyle w:val="Corpotesto"/>
        <w:rPr>
          <w:i/>
          <w:iCs/>
          <w:sz w:val="20"/>
        </w:rPr>
      </w:pPr>
      <w:r w:rsidRPr="007D17D5">
        <w:rPr>
          <w:i/>
          <w:iCs/>
          <w:sz w:val="20"/>
        </w:rPr>
        <w:t>Così dice il Signore degli eserciti: «Non ascoltate le parole dei profeti che profetizzano per voi; essi vi fanno vaneggiare, vi annunciano fantasie del loro cuore, non quanto viene dalla bocca del Signore.</w:t>
      </w:r>
    </w:p>
    <w:p w14:paraId="3BFF6119" w14:textId="77777777" w:rsidR="00E6731C" w:rsidRPr="007D17D5" w:rsidRDefault="00E6731C" w:rsidP="0030114C">
      <w:pPr>
        <w:pStyle w:val="Corpotesto"/>
        <w:rPr>
          <w:i/>
          <w:iCs/>
          <w:sz w:val="20"/>
        </w:rPr>
      </w:pPr>
      <w:r w:rsidRPr="007D17D5">
        <w:rPr>
          <w:i/>
          <w:iCs/>
          <w:sz w:val="20"/>
        </w:rPr>
        <w:t>A coloro che disprezzano la parola del Signore, dicono: “Avrete la pace!”, e a quanti, ostinati, seguono il loro cuore: “Non vi coglierà la sventura!”.</w:t>
      </w:r>
    </w:p>
    <w:p w14:paraId="4F3CBD1F" w14:textId="77777777" w:rsidR="00E6731C" w:rsidRPr="007D17D5" w:rsidRDefault="00E6731C" w:rsidP="0030114C">
      <w:pPr>
        <w:pStyle w:val="Corpotesto"/>
        <w:rPr>
          <w:i/>
          <w:iCs/>
          <w:sz w:val="20"/>
        </w:rPr>
      </w:pPr>
      <w:r w:rsidRPr="007D17D5">
        <w:rPr>
          <w:i/>
          <w:iCs/>
          <w:sz w:val="20"/>
        </w:rPr>
        <w:t>Ma chi ha assistito al consiglio del Signore, chi l’ha visto e ha udito la sua parola? Chi vi ha fatto attenzione e ha obbedito?</w:t>
      </w:r>
    </w:p>
    <w:p w14:paraId="68301B36" w14:textId="77777777" w:rsidR="00E6731C" w:rsidRPr="007D17D5" w:rsidRDefault="00E6731C" w:rsidP="0030114C">
      <w:pPr>
        <w:pStyle w:val="Corpotesto"/>
        <w:rPr>
          <w:i/>
          <w:iCs/>
          <w:sz w:val="20"/>
        </w:rPr>
      </w:pPr>
      <w:r w:rsidRPr="007D17D5">
        <w:rPr>
          <w:i/>
          <w:iCs/>
          <w:sz w:val="20"/>
        </w:rPr>
        <w:t>Ecco la tempesta del Signore, il suo furore si scatena; una tempesta travolgente turbina sul capo dei malvagi. Non cesserà l’ira del Signore, finché non abbia compiuto e attuato i progetti del suo cuore. Alla fine dei giorni lo comprenderete pienamente! Io non ho inviato questi profeti ed essi corrono; non ho parlato a loro ed essi profetizzano. Se hanno assistito al mio consiglio, facciano udire le mie parole al mio popolo e li distolgano dalla loro condotta perversa e dalla malvagità delle loro azioni. Sono forse Dio solo da vicino?  Oracolo del Signore. Non sono Dio anche da lontano? Può nascondersi un uomo nel nascondiglio senza che io lo veda?  Oracolo del Signore. Non riempio io il cielo e la terra?  Oracolo del Signore.</w:t>
      </w:r>
    </w:p>
    <w:p w14:paraId="1890D55D" w14:textId="77777777" w:rsidR="00E6731C" w:rsidRPr="007D17D5" w:rsidRDefault="00E6731C" w:rsidP="0030114C">
      <w:pPr>
        <w:pStyle w:val="Corpotesto"/>
        <w:rPr>
          <w:i/>
          <w:iCs/>
          <w:sz w:val="20"/>
        </w:rPr>
      </w:pPr>
      <w:r w:rsidRPr="007D17D5">
        <w:rPr>
          <w:i/>
          <w:iCs/>
          <w:sz w:val="20"/>
        </w:rPr>
        <w:t>Ho sentito quanto affermano i profeti che profetizzano falsamente nel mio nome: “Ho avuto un sogno, ho avuto un sogno!”. Fino a quando ci saranno nel mio popolo profeti che predicono cose false e profetizzano le fantasie del loro cuore? Essi credono di far dimenticare il mio nome al mio popolo con i loro sogni, che si raccontano l’un l’altro, come i loro padri dimenticarono il mio nome per Baal! Il profeta che ha avuto un sogno racconti il suo sogno; chi ha udito la mia parola annunci fedelmente la mia parola.</w:t>
      </w:r>
    </w:p>
    <w:p w14:paraId="07561619" w14:textId="77777777" w:rsidR="00E6731C" w:rsidRPr="007D17D5" w:rsidRDefault="00E6731C" w:rsidP="0030114C">
      <w:pPr>
        <w:pStyle w:val="Corpotesto"/>
        <w:rPr>
          <w:i/>
          <w:iCs/>
          <w:sz w:val="20"/>
        </w:rPr>
      </w:pPr>
      <w:r w:rsidRPr="007D17D5">
        <w:rPr>
          <w:i/>
          <w:iCs/>
          <w:sz w:val="20"/>
        </w:rPr>
        <w:t>Che cosa ha in comune la paglia con il grano? Oracolo del Signore. La mia parola non è forse come il fuoco – oracolo del Signore –  e come un martello che spacca la roccia?</w:t>
      </w:r>
    </w:p>
    <w:p w14:paraId="0C9A713C" w14:textId="77777777" w:rsidR="00E6731C" w:rsidRPr="007D17D5" w:rsidRDefault="00E6731C" w:rsidP="0030114C">
      <w:pPr>
        <w:pStyle w:val="Corpotesto"/>
        <w:rPr>
          <w:i/>
          <w:iCs/>
          <w:sz w:val="20"/>
        </w:rPr>
      </w:pPr>
      <w:r w:rsidRPr="007D17D5">
        <w:rPr>
          <w:i/>
          <w:iCs/>
          <w:sz w:val="20"/>
        </w:rPr>
        <w:t>Perciò, eccomi contro i profeti – oracolo del Signore – i quali si rubano gli uni gli altri le mie parole. Eccomi contro i profeti – oracolo del Signore – che muovono la lingua per dare oracoli. Eccomi contro i profeti di sogni menzogneri – oracolo del Signore – che li raccontano e traviano il mio popolo con menzogne e millanterie. Io non li ho inviati né ho dato loro alcun ordine; essi non gioveranno affatto a questo popolo. Oracolo del Signore.</w:t>
      </w:r>
    </w:p>
    <w:p w14:paraId="1BF6CE76" w14:textId="77777777" w:rsidR="00E6731C" w:rsidRPr="007D17D5" w:rsidRDefault="00E6731C" w:rsidP="0030114C">
      <w:pPr>
        <w:pStyle w:val="Corpotesto"/>
        <w:rPr>
          <w:i/>
          <w:iCs/>
          <w:sz w:val="20"/>
        </w:rPr>
      </w:pPr>
      <w:r w:rsidRPr="007D17D5">
        <w:rPr>
          <w:i/>
          <w:iCs/>
          <w:sz w:val="20"/>
        </w:rPr>
        <w:t xml:space="preserve">Quando dunque questo popolo o un profeta o un sacerdote ti domanderà: “Qual è il peso del messaggio del Signore?”, tu riferirai loro: “Voi siete il peso del Signore; io vi rigetterò”. Oracolo del Signore. E il profeta o il sacerdote o il popolo che dica: “Peso del Signore!”, io lo punirò nella persona e nella famiglia. Direte l’uno all’altro: “Che cosa ha risposto il Signore?”, e: “Che cosa ha detto il Signore?”. Non farete più menzione del peso del Signore, altrimenti per chiunque la sua stessa parola sarà considerata un peso, per avere travisato le parole del Dio vivente, del Signore degli eserciti, nostro Dio. Così dirai al profeta: “Che cosa ti ha risposto il Signore?”, e: “Che cosa ha detto il Signore?”. Ma se direte: “Peso del Signore”, allora così parla il Signore: Poiché ripetete: “Peso del Signore”, mentre vi avevo ordinato di non dire più: “Peso del Signore”, ecco, proprio per questo, io mi caricherò di voi come di un peso e getterò lontano dal mio volto voi e la città che ho dato a voi e ai vostri padri. Vi coprirò di obbrobrio perenne e di confusione perenne, che non sarà mai dimenticata» (Ger 23,1-40). </w:t>
      </w:r>
    </w:p>
    <w:p w14:paraId="665B392A" w14:textId="77777777" w:rsidR="00E6731C" w:rsidRPr="007D17D5" w:rsidRDefault="00E6731C" w:rsidP="0030114C">
      <w:pPr>
        <w:pStyle w:val="Corpotesto"/>
        <w:rPr>
          <w:i/>
          <w:iCs/>
          <w:sz w:val="20"/>
        </w:rPr>
      </w:pPr>
      <w:r w:rsidRPr="007D17D5">
        <w:rPr>
          <w:i/>
          <w:iCs/>
          <w:sz w:val="20"/>
        </w:rPr>
        <w:t>In quell’anno, all’inizio del regno di Sedecìa, re di Giuda, nell’anno quarto, nel quinto mese, Anania, figlio di Azzur, il profeta di Gàbaon, mi riferì nel tempio del Signore sotto gli occhi dei sacerdoti e di tutto il popolo: «Così dice il Signore degli eserciti, Dio d’Israele: Io romperò il giogo del re di Babilonia! Entro due anni farò ritornare in questo luogo tutti gli arredi del tempio del Signore che Nabucodònosor, re di Babilonia, prese da questo luogo e portò in Babilonia. Farò ritornare in questo luogo – oracolo del Signore – Ieconia, figlio di Ioiakìm, re di Giuda, con tutti i deportati di Giuda che andarono a Babilonia, poiché romperò il giogo del re di Babilonia».</w:t>
      </w:r>
    </w:p>
    <w:p w14:paraId="54ACF838" w14:textId="77777777" w:rsidR="00E6731C" w:rsidRPr="007D17D5" w:rsidRDefault="00E6731C" w:rsidP="0030114C">
      <w:pPr>
        <w:pStyle w:val="Corpotesto"/>
        <w:rPr>
          <w:i/>
          <w:iCs/>
          <w:sz w:val="20"/>
        </w:rPr>
      </w:pPr>
      <w:r w:rsidRPr="007D17D5">
        <w:rPr>
          <w:i/>
          <w:iCs/>
          <w:sz w:val="20"/>
        </w:rPr>
        <w:t>Il profeta Geremia rispose al profeta Anania, sotto gli occhi dei sacerdoti e di tutto il popolo, che stavano nel tempio del Signore. Il profeta Geremia disse: «Così sia! Così faccia il Signore! Voglia il Signore realizzare le cose che hai profetizzato, facendo ritornare gli arredi nel tempio e da Babilonia tutti i deportati. Tuttavia ascolta ora la parola che sto per dire a te e a tutto il popolo. I profeti che furono prima di me e di te dai tempi antichissimi profetizzarono guerra, fame e peste contro molti paesi e regni potenti. Il profeta invece che profetizza la pace sarà riconosciuto come profeta mandato veramente dal Signore soltanto quando la sua parola si realizzerà».</w:t>
      </w:r>
    </w:p>
    <w:p w14:paraId="0ABB4EC5" w14:textId="77777777" w:rsidR="00E6731C" w:rsidRPr="007D17D5" w:rsidRDefault="00E6731C" w:rsidP="0030114C">
      <w:pPr>
        <w:pStyle w:val="Corpotesto"/>
        <w:rPr>
          <w:i/>
          <w:iCs/>
          <w:sz w:val="20"/>
        </w:rPr>
      </w:pPr>
      <w:r w:rsidRPr="007D17D5">
        <w:rPr>
          <w:i/>
          <w:iCs/>
          <w:sz w:val="20"/>
        </w:rPr>
        <w:t>Allora il profeta Anania strappò il giogo dal collo del profeta Geremia, lo ruppe e disse a tutto il popolo: «Così dice il Signore: A questo modo io romperò il giogo di Nabucodònosor, re di Babilonia, entro due anni, sul collo di tutte le nazioni». Il profeta Geremia se ne andò per la sua strada.</w:t>
      </w:r>
    </w:p>
    <w:p w14:paraId="4EC9878C" w14:textId="77777777" w:rsidR="00E6731C" w:rsidRPr="007D17D5" w:rsidRDefault="00E6731C" w:rsidP="0030114C">
      <w:pPr>
        <w:pStyle w:val="Corpotesto"/>
        <w:rPr>
          <w:i/>
          <w:iCs/>
          <w:sz w:val="20"/>
        </w:rPr>
      </w:pPr>
      <w:r w:rsidRPr="007D17D5">
        <w:rPr>
          <w:i/>
          <w:iCs/>
          <w:sz w:val="20"/>
        </w:rPr>
        <w:t>Dopo che il profeta Anania ebbe rotto il giogo che il profeta Geremia portava sul collo, fu rivolta a Geremia questa parola del Signore: «Va’ e riferisci ad Anania: Così dice il Signore: Tu hai rotto un giogo di legno, ma io, al suo posto, ne farò uno di ferro. Infatti, dice il Signore degli eserciti, Dio d’Israele: Pongo un giogo di ferro sul collo di tutte queste nazioni perché siano soggette a Nabucodònosor, re di Babilonia, e lo servano; persino le bestie selvatiche gli consegno».</w:t>
      </w:r>
    </w:p>
    <w:p w14:paraId="2461F79A" w14:textId="77777777" w:rsidR="00E6731C" w:rsidRPr="007D17D5" w:rsidRDefault="00E6731C" w:rsidP="0030114C">
      <w:pPr>
        <w:pStyle w:val="Corpotesto"/>
        <w:rPr>
          <w:i/>
          <w:iCs/>
          <w:sz w:val="20"/>
        </w:rPr>
      </w:pPr>
      <w:r w:rsidRPr="007D17D5">
        <w:rPr>
          <w:i/>
          <w:iCs/>
          <w:sz w:val="20"/>
        </w:rPr>
        <w:t xml:space="preserve">Allora il profeta Geremia disse al profeta Anania: «Ascolta, Anania! Il Signore non ti ha mandato e tu induci questo popolo a confidare nella menzogna; perciò dice il Signore: Ecco, ti faccio sparire dalla faccia della terra; quest’anno tu morirai, perché hai predicato la ribellione al Signore». In quello stesso anno, nel settimo mese, il profeta Anania morì (Ger 28,1-17). </w:t>
      </w:r>
    </w:p>
    <w:p w14:paraId="5D649E71" w14:textId="77777777" w:rsidR="00E6731C" w:rsidRDefault="00E6731C" w:rsidP="0030114C">
      <w:pPr>
        <w:pStyle w:val="Corpotesto"/>
      </w:pPr>
      <w:r>
        <w:t>Al Signore che parla sempre si deve prestare attenzione. Ma come si riconosce il vero profeta dal falso? Non parlano tutti e due nel nome del Signore?</w:t>
      </w:r>
    </w:p>
    <w:p w14:paraId="781F4A89" w14:textId="77777777" w:rsidR="00E6731C" w:rsidRDefault="00E6731C" w:rsidP="0030114C">
      <w:pPr>
        <w:pStyle w:val="Corpotesto"/>
      </w:pPr>
      <w:r>
        <w:t>Il vero profeta si distingue dal falso per un solo motivo: Lui chiede sempre obbedienza alla Parola di Dio che è a fondamento del Patto dell’Alleanza.</w:t>
      </w:r>
    </w:p>
    <w:p w14:paraId="637B62C7" w14:textId="77777777" w:rsidR="00E6731C" w:rsidRDefault="00E6731C" w:rsidP="0030114C">
      <w:pPr>
        <w:pStyle w:val="Corpotesto"/>
      </w:pPr>
      <w:r>
        <w:t xml:space="preserve">La Parola Nuova di Dio chiede l’obbedienza alla Parola Antica di Dio. Quando questo congiungimento non esiste, ci si trova dinanzi ad un falso profeta. </w:t>
      </w:r>
    </w:p>
    <w:p w14:paraId="0F89539F" w14:textId="77777777" w:rsidR="00E6731C" w:rsidRDefault="00E6731C" w:rsidP="0030114C">
      <w:pPr>
        <w:pStyle w:val="Corpotesto"/>
      </w:pPr>
      <w:r>
        <w:t>È facile sapere chi è vero profeta da chi è falso. Il vero annunzia i Comandamenti, la Legge del Signore. Il falso li ignora, li trascura.</w:t>
      </w:r>
    </w:p>
    <w:p w14:paraId="2259C0BF" w14:textId="77777777" w:rsidR="00E6731C" w:rsidRDefault="00E6731C" w:rsidP="0030114C">
      <w:pPr>
        <w:pStyle w:val="Corpotesto"/>
      </w:pPr>
      <w:r>
        <w:t xml:space="preserve">Il vero profeta vive nella Legge del Signore, la osserva in ogni suo dettaglio. Il falso vive fuori della Parola, fuori della Legge. </w:t>
      </w:r>
    </w:p>
    <w:p w14:paraId="68442BE3" w14:textId="77777777" w:rsidR="00E6731C" w:rsidRDefault="00E6731C" w:rsidP="0030114C">
      <w:pPr>
        <w:pStyle w:val="Corpotesto"/>
      </w:pPr>
      <w:r>
        <w:t>Se un profeta vive lui falsamente, potrà indicare la via della verità e della giustizia agli altri?  Il vero profeta è vero per sé ed è vero per gli altri.</w:t>
      </w:r>
    </w:p>
    <w:p w14:paraId="1A548EC4" w14:textId="77777777" w:rsidR="00E6731C" w:rsidRDefault="00E6731C" w:rsidP="0030114C">
      <w:pPr>
        <w:pStyle w:val="Corpotesto"/>
      </w:pPr>
      <w:r>
        <w:t>Nessuno potrà mai essere vero profeta per gli altri se è falso profeta per se stesso. La Parola prima si dice a se stessi e poi agli altri.</w:t>
      </w:r>
    </w:p>
    <w:p w14:paraId="38F5ACE0" w14:textId="77777777" w:rsidR="00E6731C" w:rsidRDefault="00E6731C" w:rsidP="0030114C">
      <w:pPr>
        <w:pStyle w:val="Corpotesto"/>
      </w:pPr>
      <w:r>
        <w:t>Gesù dona proprio l’osservanza dei Comandamento come segno per riconoscere chi è vero profeta da chi è falso. I frutti attestano per noi.</w:t>
      </w:r>
    </w:p>
    <w:p w14:paraId="43F5E5A4" w14:textId="77777777" w:rsidR="00E6731C" w:rsidRPr="00FE0E13" w:rsidRDefault="00E6731C" w:rsidP="0030114C">
      <w:pPr>
        <w:pStyle w:val="Corpotesto"/>
        <w:rPr>
          <w:i/>
          <w:iCs/>
          <w:sz w:val="20"/>
        </w:rPr>
      </w:pPr>
      <w:r w:rsidRPr="00FE0E13">
        <w:rPr>
          <w:i/>
          <w:iCs/>
          <w:sz w:val="20"/>
        </w:rPr>
        <w:t>Entrate per la porta stretta, perché larga è la porta e spaziosa la via che conduce alla perdizione, e molti sono quelli che vi entrano. Quanto stretta è la porta e angusta la via che conduce alla vita, e pochi sono quelli che la trovano!</w:t>
      </w:r>
    </w:p>
    <w:p w14:paraId="4B779D5E" w14:textId="77777777" w:rsidR="00E6731C" w:rsidRPr="00FE0E13" w:rsidRDefault="00E6731C" w:rsidP="0030114C">
      <w:pPr>
        <w:pStyle w:val="Corpotesto"/>
        <w:rPr>
          <w:i/>
          <w:iCs/>
          <w:sz w:val="20"/>
        </w:rPr>
      </w:pPr>
      <w:r w:rsidRPr="00FE0E13">
        <w:rPr>
          <w:i/>
          <w:iCs/>
          <w:sz w:val="20"/>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7,13-20). </w:t>
      </w:r>
    </w:p>
    <w:p w14:paraId="46DD025A" w14:textId="77777777" w:rsidR="00E6731C" w:rsidRDefault="00E6731C" w:rsidP="0030114C">
      <w:pPr>
        <w:pStyle w:val="Corpotesto"/>
      </w:pPr>
      <w:r>
        <w:t>Poiché i frutti sono sempre visibili, è sufficiente osservare la relazione che si ha con i comandamenti e subito si saprà chi è falso e chi è vero.</w:t>
      </w:r>
    </w:p>
    <w:p w14:paraId="27B0236B" w14:textId="77777777" w:rsidR="00E6731C" w:rsidRDefault="00E6731C" w:rsidP="0030114C">
      <w:pPr>
        <w:pStyle w:val="Corpotesto"/>
      </w:pPr>
    </w:p>
    <w:p w14:paraId="2B4B88DA" w14:textId="77777777" w:rsidR="00E6731C" w:rsidRDefault="00E6731C" w:rsidP="00F24F40">
      <w:pPr>
        <w:pStyle w:val="Titolo2"/>
        <w:rPr>
          <w:i w:val="0"/>
          <w:sz w:val="40"/>
          <w:szCs w:val="40"/>
        </w:rPr>
      </w:pPr>
      <w:bookmarkStart w:id="61" w:name="_Toc62164853"/>
      <w:r>
        <w:rPr>
          <w:i w:val="0"/>
          <w:sz w:val="40"/>
          <w:szCs w:val="40"/>
        </w:rPr>
        <w:t>I peccati d’Israele</w:t>
      </w:r>
      <w:bookmarkEnd w:id="61"/>
    </w:p>
    <w:p w14:paraId="0BCDE9E4" w14:textId="77777777" w:rsidR="00E6731C" w:rsidRPr="00E9747D" w:rsidRDefault="00E6731C" w:rsidP="00E9747D"/>
    <w:p w14:paraId="7592895F" w14:textId="77777777" w:rsidR="00E6731C" w:rsidRDefault="00E6731C" w:rsidP="00F24F40">
      <w:pPr>
        <w:pStyle w:val="Corpodeltesto2"/>
      </w:pPr>
      <w:r w:rsidRPr="0098286D">
        <w:rPr>
          <w:position w:val="6"/>
          <w:vertAlign w:val="superscript"/>
        </w:rPr>
        <w:t>11</w:t>
      </w:r>
      <w:r w:rsidRPr="0098286D">
        <w:t>Così dice il Signore Dio: Batti le mani, pesta i piedi e di’: “Ohimè, per tutti i loro orribili abomini il popolo d’Israele perirà di spada, di fame e di peste!</w:t>
      </w:r>
    </w:p>
    <w:p w14:paraId="11ACEE89" w14:textId="77777777" w:rsidR="00E6731C" w:rsidRDefault="00E6731C" w:rsidP="0030114C">
      <w:pPr>
        <w:pStyle w:val="Corpotesto"/>
      </w:pPr>
      <w:r>
        <w:t>Ora al profeta viene chiesto di compiere un’azione simbolica, come se lui fosse spettatore della Parola del Signore che si compie sotto i suoi occhi.</w:t>
      </w:r>
    </w:p>
    <w:p w14:paraId="3247BC56" w14:textId="77777777" w:rsidR="00E6731C" w:rsidRDefault="00E6731C" w:rsidP="0030114C">
      <w:pPr>
        <w:pStyle w:val="Corpotesto"/>
      </w:pPr>
      <w:r>
        <w:t>Così dice il Signore Dio: Batti le mani, pesta i piedi e di’: “Ohimé, per tutti i loro orribili abomini il popolo d’Israele perirà di spada, di fame e di peste!</w:t>
      </w:r>
    </w:p>
    <w:p w14:paraId="0510FC6C" w14:textId="77777777" w:rsidR="00E6731C" w:rsidRDefault="00E6731C" w:rsidP="0030114C">
      <w:pPr>
        <w:pStyle w:val="Corpotesto"/>
      </w:pPr>
      <w:r>
        <w:t>Sono i tre terribili mali minacciati dal Signore al suo popolo, se non si fosse convertito, se non fosse ritornato nella sua Parola.</w:t>
      </w:r>
    </w:p>
    <w:p w14:paraId="77B07227" w14:textId="77777777" w:rsidR="00E6731C" w:rsidRDefault="00E6731C" w:rsidP="0030114C">
      <w:pPr>
        <w:pStyle w:val="Corpotesto"/>
      </w:pPr>
      <w:r>
        <w:t>Ora Ezechiele deve essere lui il testimone che questa parola infallibilmente si compie, si sta compiendo. È come se lui assistesse alla sua realizzazione.</w:t>
      </w:r>
    </w:p>
    <w:p w14:paraId="471847D7" w14:textId="77777777" w:rsidR="00E6731C" w:rsidRDefault="00E6731C" w:rsidP="0030114C">
      <w:pPr>
        <w:pStyle w:val="Corpotesto"/>
      </w:pPr>
      <w:r>
        <w:t xml:space="preserve">La mani si battono e i piedi si pestano in segno di grande dolore. Ezechiele sta assistendo, sta vedendo nello spirito, quanto accadrà al suo popolo. </w:t>
      </w:r>
    </w:p>
    <w:p w14:paraId="0988DEBF" w14:textId="77777777" w:rsidR="00E6731C" w:rsidRDefault="00E6731C" w:rsidP="00F24F40">
      <w:pPr>
        <w:pStyle w:val="Corpodeltesto2"/>
      </w:pPr>
      <w:r w:rsidRPr="0098286D">
        <w:rPr>
          <w:position w:val="6"/>
          <w:vertAlign w:val="superscript"/>
        </w:rPr>
        <w:t>12</w:t>
      </w:r>
      <w:r w:rsidRPr="0098286D">
        <w:t>Chi è lontano morirà di peste, chi è vicino cadrà di spada, chi è assediato morirà di fame: sfogherò su di loro il mio sdegno”.</w:t>
      </w:r>
    </w:p>
    <w:p w14:paraId="62D5FE7B" w14:textId="77777777" w:rsidR="00E6731C" w:rsidRDefault="00E6731C" w:rsidP="0030114C">
      <w:pPr>
        <w:pStyle w:val="Corpotesto"/>
      </w:pPr>
      <w:r>
        <w:t>Sfogare lo sdegno altro non significa che infallibilmente la Parola del Signore si compie, si realizza, avviene in ogni suo dettaglio.</w:t>
      </w:r>
    </w:p>
    <w:p w14:paraId="46909E42" w14:textId="77777777" w:rsidR="00E6731C" w:rsidRDefault="00E6731C" w:rsidP="0030114C">
      <w:pPr>
        <w:pStyle w:val="Corpotesto"/>
      </w:pPr>
      <w:r>
        <w:t>Chi è lontano morirà di peste, chi è vicino cadrà di spada, chi è assediato morirà di fame: sfogherò su di loro il mio sdegno.</w:t>
      </w:r>
    </w:p>
    <w:p w14:paraId="35142132" w14:textId="77777777" w:rsidR="00E6731C" w:rsidRDefault="00E6731C" w:rsidP="0030114C">
      <w:pPr>
        <w:pStyle w:val="Corpotesto"/>
      </w:pPr>
      <w:r>
        <w:t>Nessuno potrà pensare: se fuggo mi salverò, se rimango mi salverò, se mi chiudo dentro Gerusalemme mi salverò. Non c’è alcuna salvezza per alcuno.</w:t>
      </w:r>
    </w:p>
    <w:p w14:paraId="604A3F1F" w14:textId="77777777" w:rsidR="00E6731C" w:rsidRDefault="00E6731C" w:rsidP="0030114C">
      <w:pPr>
        <w:pStyle w:val="Corpotesto"/>
      </w:pPr>
      <w:r>
        <w:t>Questi tre mali – peste, fame, spada – raggiungeranno ogni figlio di Giuda e di Gerusalemme. È questo lo sfogo del Signore: non poter dare salvezza.</w:t>
      </w:r>
    </w:p>
    <w:p w14:paraId="1B647ECD" w14:textId="77777777" w:rsidR="00E6731C" w:rsidRPr="00846AD2" w:rsidRDefault="00E6731C" w:rsidP="0030114C">
      <w:pPr>
        <w:pStyle w:val="Corpotesto"/>
        <w:rPr>
          <w:i/>
          <w:iCs/>
          <w:sz w:val="20"/>
        </w:rPr>
      </w:pPr>
      <w:r w:rsidRPr="00846AD2">
        <w:rPr>
          <w:i/>
          <w:iCs/>
          <w:sz w:val="20"/>
        </w:rPr>
        <w:t xml:space="preserve">Anche se digiuneranno, non ascolterò la loro supplica; se offriranno olocausti e sacrifici, non li gradirò; ma li distruggerò con la spada, la fame e la peste" (Ger 14, 12). Se ti domanderanno: "Dove andremo?" dirai loro: Così dice il Signore: Chi è destinato alla peste, alla peste, Chi alla spada, alla spada, chi alla fame, alla fame, chi alla schiavitù, alla schiavitù (Ger 15, 2). Percuoterò gli abitanti di questa città, uomini e bestie; essi moriranno di una grave peste (Ger 21, 6).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Chi rimane in questa città morirà di spada, di fame e di peste; chi uscirà e si consegnerà ai Caldei che vi cingono d'assedio, vivrà e gli sarà lasciata la vita come suo bottino (Ger 21, 9). Manderò contro di loro la spada, la fame e la peste finché non scompariranno dal paese che io diedi a loro e ai loro padri" (Ger 24, 10). </w:t>
      </w:r>
    </w:p>
    <w:p w14:paraId="79613F95" w14:textId="77777777" w:rsidR="00E6731C" w:rsidRPr="00846AD2" w:rsidRDefault="00E6731C" w:rsidP="0030114C">
      <w:pPr>
        <w:pStyle w:val="Corpotesto"/>
        <w:rPr>
          <w:i/>
          <w:iCs/>
          <w:sz w:val="20"/>
        </w:rPr>
      </w:pPr>
      <w:r w:rsidRPr="00846AD2">
        <w:rPr>
          <w:i/>
          <w:iCs/>
          <w:sz w:val="20"/>
        </w:rPr>
        <w:t xml:space="preserve">La nazione o il regno che non si assoggetterà a lui, Nabucodònosor, re di Babilonia, e che non sottoporrà il collo al giogo del re di Babilonia, io li punirò con la spada, la fame e la peste - dice il Signore - finché non li avrò consegnati in suo potere (Ger 27, 8). Perché tu e il tuo popolo vorreste morire di spada, di fame e di peste, come ha preannunziato il Signore per la nazione che non si assoggetterà al re di Babilonia? (Ger 27, 13). I profeti che furono prima di me e di te dai tempi antichissimi predissero contro molti paesi, contro regni potenti, guerra, fame e peste (Ger 28, 8). Dice il Signore degli eserciti: Ecco, io manderò contro di essi la spada, la fame e la peste e li renderò come i fichi guasti, che non si possono mangiare tanto sono cattivi (Ger 29, 17). Li perseguiterò con la spada, la fame e la peste; li farò oggetto di orrore per tutti i regni della terra, oggetto di maledizione, di stupore, di scherno e di obbrobrio in tutte le nazioni nelle quali li ho dispersi (Ger 29, 18). Ecco, le opere di assedio hanno raggiunto la città per occuparla; la città sarà data in mano ai Caldei che l'assediano con la spada, la fame e la peste. Ciò che tu avevi detto avviene; ecco, tu lo vedi (Ger 32, 24). </w:t>
      </w:r>
    </w:p>
    <w:p w14:paraId="22D1316A" w14:textId="77777777" w:rsidR="00E6731C" w:rsidRPr="00846AD2" w:rsidRDefault="00E6731C" w:rsidP="0030114C">
      <w:pPr>
        <w:pStyle w:val="Corpotesto"/>
        <w:rPr>
          <w:i/>
          <w:iCs/>
          <w:sz w:val="20"/>
        </w:rPr>
      </w:pPr>
      <w:r w:rsidRPr="00846AD2">
        <w:rPr>
          <w:i/>
          <w:iCs/>
          <w:sz w:val="20"/>
        </w:rPr>
        <w:t xml:space="preserve">Ora così dice il Signore Dio di Israele, riguardo a questa città che voi dite sarà data in mano al re di Babilonia per mezzo della spada, della fame e della peste (Ger 32, 36).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"Dice il Signore: Chi rimane in questa città morirà di spada, di fame e di peste, mentre chi passerà ai Caldei vivrà: per lui la sua vita sarà come bottino e vivrà (Ger 38, 2). Allora tutti gli uomini che avranno deciso di recarsi in Egitto per dimorarvi moriranno di spada, di fame e di peste. Nessuno di loro scamperà o sfuggirà alla sventura che io manderò su di loro (Ger 42, 17).  Perciò sappiate bene che morirete di spada, di fame e di peste nel luogo in cui desiderate andare a dimorare" (Ger 42, 22). Punirò coloro che dimorano nel paese d'Egitto come ho punito Gerusalemme con la spada, la fame e la peste (Ger 44, 13). </w:t>
      </w:r>
    </w:p>
    <w:p w14:paraId="4E6173C4" w14:textId="77777777" w:rsidR="00E6731C" w:rsidRDefault="00E6731C" w:rsidP="0030114C">
      <w:pPr>
        <w:pStyle w:val="Corpotesto"/>
      </w:pPr>
      <w:r>
        <w:t>Il Signore vorrebbe salvare il suo popolo, ma non può. Non può perché il popolo non vuole essere salvato. Esso confida solo in se stesso. È senza Dio.</w:t>
      </w:r>
    </w:p>
    <w:p w14:paraId="0BA31241" w14:textId="77777777" w:rsidR="00E6731C" w:rsidRDefault="00E6731C" w:rsidP="0030114C">
      <w:pPr>
        <w:pStyle w:val="Corpotesto"/>
      </w:pPr>
      <w:r>
        <w:t>Dio può solo offrire la salvezza. La offre nella sua Parola. La dona per mezzo della sua profezia. Ma il popolo è sordo, cieco, muto. Non ascolta il Signore.</w:t>
      </w:r>
    </w:p>
    <w:p w14:paraId="09FFF83F" w14:textId="77777777" w:rsidR="00E6731C" w:rsidRDefault="00E6731C" w:rsidP="0030114C">
      <w:pPr>
        <w:pStyle w:val="Corpotesto"/>
      </w:pPr>
      <w:r>
        <w:t>Senza l’ascolto della Parola, il Signore nulla può fare, né oggi, né domani, né mai. Questa verità vale anche per noi. La salvezza di Dio è nella Parola.</w:t>
      </w:r>
    </w:p>
    <w:p w14:paraId="3BE337F1" w14:textId="77777777" w:rsidR="00E6731C" w:rsidRDefault="00E6731C" w:rsidP="0030114C">
      <w:pPr>
        <w:pStyle w:val="Corpotesto"/>
      </w:pPr>
      <w:r>
        <w:t>Ma tutto Dio è nella Parola: la sua verità, la sua speranza, la sua carità, la sua misericordia, la sua pietà, la sua compassione, la sua giustizia.</w:t>
      </w:r>
    </w:p>
    <w:p w14:paraId="16E5F517" w14:textId="77777777" w:rsidR="00E6731C" w:rsidRDefault="00E6731C" w:rsidP="0030114C">
      <w:pPr>
        <w:pStyle w:val="Corpotesto"/>
      </w:pPr>
      <w:r>
        <w:t>L’errore di ieri, di oggi, di sempre, è volere tutto Dio e tutto di Dio senza la sua Parola, fuori della Parola. Senza Parola non c’è Dio, non c’è nulla di Dio.</w:t>
      </w:r>
    </w:p>
    <w:p w14:paraId="0EF83359" w14:textId="77777777" w:rsidR="00E6731C" w:rsidRDefault="00E6731C" w:rsidP="0030114C">
      <w:pPr>
        <w:pStyle w:val="Corpotesto"/>
      </w:pPr>
      <w:r>
        <w:t>Possiamo noi oggi predicare la misericordia fuori della Parola? È una misericordia artificiale, frutto di un Dio artificiale, frutto di un pensiero vano.</w:t>
      </w:r>
    </w:p>
    <w:p w14:paraId="62D69574" w14:textId="77777777" w:rsidR="00E6731C" w:rsidRDefault="00E6731C" w:rsidP="0030114C">
      <w:pPr>
        <w:pStyle w:val="Corpotesto"/>
      </w:pPr>
      <w:r>
        <w:t>E tuttavia oggi si sta insegnando un Dio fuori della Parola, senza la Parola, contrario, avverso alla sua stessa Parola. È la pura falsa profezia.</w:t>
      </w:r>
    </w:p>
    <w:p w14:paraId="5D305EDA" w14:textId="77777777" w:rsidR="00E6731C" w:rsidRDefault="00E6731C" w:rsidP="0030114C">
      <w:pPr>
        <w:pStyle w:val="Corpotesto"/>
      </w:pPr>
      <w:r>
        <w:t>Urge una forte convinzione da parte di ogni credente nel vero Dio. Tutti ci dobbiamo convincere che Dio è solo nella Parola. Vera Parola vero Dio.</w:t>
      </w:r>
    </w:p>
    <w:p w14:paraId="23B3B7A0" w14:textId="77777777" w:rsidR="00E6731C" w:rsidRDefault="00E6731C" w:rsidP="0030114C">
      <w:pPr>
        <w:pStyle w:val="Corpotesto"/>
      </w:pPr>
      <w:r>
        <w:t>Falsa parola falso dio. Un falso dio mai sarà un Dio di vita, sarebbe sempre un dio di morte, perché dalla falsa parola mai potrà nascere la vera speranza.</w:t>
      </w:r>
    </w:p>
    <w:p w14:paraId="40983437" w14:textId="77777777" w:rsidR="00E6731C" w:rsidRDefault="00E6731C" w:rsidP="0030114C">
      <w:pPr>
        <w:pStyle w:val="Corpotesto"/>
      </w:pPr>
      <w:r>
        <w:t xml:space="preserve">A tutti coloro che cercano salvezza fuori della Parola, il profeta lo dice con chiarezza: salvezza non c’è. C’è per tutti o peste, o fame, o spada. </w:t>
      </w:r>
    </w:p>
    <w:p w14:paraId="2A17F993" w14:textId="77777777" w:rsidR="00E6731C" w:rsidRDefault="00E6731C" w:rsidP="00F24F40">
      <w:pPr>
        <w:pStyle w:val="Corpodeltesto2"/>
      </w:pPr>
      <w:r w:rsidRPr="0098286D">
        <w:rPr>
          <w:position w:val="6"/>
          <w:vertAlign w:val="superscript"/>
        </w:rPr>
        <w:t>13</w:t>
      </w:r>
      <w:r w:rsidRPr="0098286D">
        <w:t>Saprete allora che io sono il Signore, quando i loro cadaveri giaceranno fra i loro idoli, intorno ai loro altari, su ogni colle elevato, su ogni cima di monte, sotto ogni albero verde e ogni quercia frondosa, dovunque hanno bruciato profumi soavi ai loro idoli.</w:t>
      </w:r>
    </w:p>
    <w:p w14:paraId="74CE3CD6" w14:textId="77777777" w:rsidR="00E6731C" w:rsidRDefault="00E6731C" w:rsidP="0030114C">
      <w:pPr>
        <w:pStyle w:val="Corpotesto"/>
      </w:pPr>
      <w:r>
        <w:t>Quando il popolo saprà che chi ha parlato è il vero Dio e non un idolo? Quando il popolo saprà che Dio aveva inviato loro veri profeti e non falsi?</w:t>
      </w:r>
    </w:p>
    <w:p w14:paraId="2700E60A" w14:textId="77777777" w:rsidR="00E6731C" w:rsidRDefault="00E6731C" w:rsidP="0030114C">
      <w:pPr>
        <w:pStyle w:val="Corpotesto"/>
      </w:pPr>
      <w:r>
        <w:t>Saprete allora che io sono il Signore, quando i loro cadaveri giaceranno fra i loro idoli, intorno ai loro altari. Quando si compirà la Parola.</w:t>
      </w:r>
    </w:p>
    <w:p w14:paraId="6885D0B1" w14:textId="77777777" w:rsidR="00E6731C" w:rsidRDefault="00E6731C" w:rsidP="0030114C">
      <w:pPr>
        <w:pStyle w:val="Corpotesto"/>
      </w:pPr>
      <w:r>
        <w:t>Su ogni colle elevato, su ogni cima di monte, sotto ogni albero verde e ogni quercia frondosa, dovunque hanno bruciato profumi soavi ai loro idoli.</w:t>
      </w:r>
    </w:p>
    <w:p w14:paraId="70A405F1" w14:textId="77777777" w:rsidR="00E6731C" w:rsidRDefault="00E6731C" w:rsidP="0030114C">
      <w:pPr>
        <w:pStyle w:val="Corpotesto"/>
      </w:pPr>
      <w:r>
        <w:t>O si crede nel vero Dio quando manda i suoi profeti, o si crederà quando la sua parola si compirà. Ma verrà un tempo in cui non si potrà non credere.</w:t>
      </w:r>
    </w:p>
    <w:p w14:paraId="5F84E11D" w14:textId="77777777" w:rsidR="00E6731C" w:rsidRDefault="00E6731C" w:rsidP="0030114C">
      <w:pPr>
        <w:pStyle w:val="Corpotesto"/>
      </w:pPr>
      <w:r>
        <w:t>O si crede nel vero Dio mentre si è in vita o si crederà per l’eternità mentre si è nell’inferno. Oggi Satana sa di non essere Dio. Oggi sa di essere un dio falso.</w:t>
      </w:r>
    </w:p>
    <w:p w14:paraId="07BD0B67" w14:textId="77777777" w:rsidR="00E6731C" w:rsidRDefault="00E6731C" w:rsidP="0030114C">
      <w:pPr>
        <w:pStyle w:val="Corpotesto"/>
      </w:pPr>
      <w:r>
        <w:t>Oggi i dannati sanno di non essere Dio. Oggi sanno di essere dèi falsi. Si sono creduti dio, ma non lo erano. Nell’oggi eterno devono credere nel vero Dio.</w:t>
      </w:r>
    </w:p>
    <w:p w14:paraId="7A6B172D" w14:textId="77777777" w:rsidR="00E6731C" w:rsidRDefault="00E6731C" w:rsidP="0030114C">
      <w:pPr>
        <w:pStyle w:val="Corpotesto"/>
      </w:pPr>
      <w:r>
        <w:t xml:space="preserve">La loro però è una fede confessata che non serve per la salvezza, ma per la dannazione. È una fede che perennemente rinnova la pena del danno. </w:t>
      </w:r>
    </w:p>
    <w:p w14:paraId="7965125B" w14:textId="77777777" w:rsidR="00E6731C" w:rsidRDefault="00E6731C" w:rsidP="0030114C">
      <w:pPr>
        <w:pStyle w:val="Corpotesto"/>
      </w:pPr>
      <w:r>
        <w:t>Così è per Gerusalemme. Essa, vedendo tutti i suoi figli trafitti giacenti per le sue strade assieme ai loro idoli, dovrà confessare che solo Dio è Dio.</w:t>
      </w:r>
    </w:p>
    <w:p w14:paraId="357E1463" w14:textId="77777777" w:rsidR="00E6731C" w:rsidRDefault="00E6731C" w:rsidP="0030114C">
      <w:pPr>
        <w:pStyle w:val="Corpotesto"/>
      </w:pPr>
      <w:r>
        <w:t xml:space="preserve">Allora, vedendo il compimento di ogni Parola detta ad essa dai profeti del Dio vivente, dovrà dire: il mio Dio mi aveva detto la verità. Solo Lui è Dio. </w:t>
      </w:r>
    </w:p>
    <w:p w14:paraId="40E0E006" w14:textId="77777777" w:rsidR="00E6731C" w:rsidRDefault="00E6731C" w:rsidP="0030114C">
      <w:pPr>
        <w:pStyle w:val="Corpotesto"/>
      </w:pPr>
      <w:r>
        <w:t>Questa verità è confermata da Cristo Signore. Dinanzi a Lui tutti si batteranno il petto. Anche i dannati lo confesseranno come loro Dio e Signore.</w:t>
      </w:r>
    </w:p>
    <w:p w14:paraId="0DFF19A7" w14:textId="77777777" w:rsidR="00E6731C" w:rsidRPr="00AE0DFD" w:rsidRDefault="00E6731C" w:rsidP="0030114C">
      <w:pPr>
        <w:pStyle w:val="Corpotesto"/>
        <w:rPr>
          <w:i/>
          <w:iCs/>
          <w:sz w:val="20"/>
        </w:rPr>
      </w:pPr>
      <w:r w:rsidRPr="00AE0DFD">
        <w:rPr>
          <w:i/>
          <w:iCs/>
          <w:sz w:val="20"/>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(Ap 1,5-8).</w:t>
      </w:r>
    </w:p>
    <w:p w14:paraId="0E87DC7C" w14:textId="77777777" w:rsidR="00E6731C" w:rsidRDefault="00E6731C" w:rsidP="0030114C">
      <w:pPr>
        <w:pStyle w:val="Corpotesto"/>
        <w:rPr>
          <w:i/>
          <w:iCs/>
          <w:sz w:val="20"/>
        </w:rPr>
      </w:pPr>
      <w:r w:rsidRPr="00AE0DFD">
        <w:rPr>
          <w:i/>
          <w:iCs/>
          <w:sz w:val="20"/>
        </w:rPr>
        <w:t>Allora, se qualcuno vi dirà: “Ecco, il Cristo è qui”, oppure: “È là”, non credeteci; perché sorgeranno falsi cristi e falsi profeti e faranno grandi segni e miracoli, così da ingannare, se possibile, anche gli eletti.</w:t>
      </w:r>
      <w:r w:rsidRPr="00AE0DFD">
        <w:rPr>
          <w:i/>
          <w:iCs/>
          <w:sz w:val="20"/>
          <w:szCs w:val="24"/>
        </w:rPr>
        <w:t xml:space="preserve"> </w:t>
      </w:r>
      <w:r w:rsidRPr="00AE0DFD">
        <w:rPr>
          <w:i/>
          <w:iCs/>
          <w:sz w:val="20"/>
        </w:rPr>
        <w:t xml:space="preserve">Ecco, io ve l’ho predetto. Se dunque vi diranno: “Ecco, è nel deserto”, non andateci; “Ecco, è in casa”, non credeteci. Infatti, come la folgore viene da oriente e brilla fino a occidente, così sarà la venuta del Figlio dell’uomo. Dovunque sia il cadavere, lì si raduneranno gli avvoltoi. Subito dopo la tribolazione di quei giorni, il sole si oscurerà, la luna non darà più la sua luce, le stelle cadranno dal cielo e le potenze dei cieli saranno sconvolte. 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24,23-31). </w:t>
      </w:r>
    </w:p>
    <w:p w14:paraId="0D223919" w14:textId="77777777" w:rsidR="00E6731C" w:rsidRDefault="00E6731C" w:rsidP="0030114C">
      <w:pPr>
        <w:pStyle w:val="Corpotesto"/>
      </w:pPr>
      <w:r>
        <w:t>O sulla terra, nel tempo, è nell’eternità, senza tempo, tutti gli idoli scompariranno e ogni idolatra dovrà confessare che uno solo è il vero Dio.</w:t>
      </w:r>
    </w:p>
    <w:p w14:paraId="74F52276" w14:textId="77777777" w:rsidR="00E6731C" w:rsidRDefault="00E6731C" w:rsidP="0030114C">
      <w:pPr>
        <w:pStyle w:val="Corpotesto"/>
      </w:pPr>
      <w:r>
        <w:t>Lo confesserà però a suo danno, tormentandosi per l’eternità per non averlo voluto conoscere, adorare, prestare a Lui l’ossequio di una perfetta obbedienza.</w:t>
      </w:r>
    </w:p>
    <w:p w14:paraId="7B37F369" w14:textId="77777777" w:rsidR="00E6731C" w:rsidRPr="0098286D" w:rsidRDefault="00E6731C" w:rsidP="00F24F40">
      <w:pPr>
        <w:pStyle w:val="Corpodeltesto2"/>
      </w:pPr>
      <w:r w:rsidRPr="0098286D">
        <w:rPr>
          <w:position w:val="6"/>
          <w:vertAlign w:val="superscript"/>
        </w:rPr>
        <w:t>14</w:t>
      </w:r>
      <w:r w:rsidRPr="0098286D">
        <w:t>Stenderò la mano su di loro e renderò la terra desolata e brulla, dal deserto fino a Ribla, dovunque dimorino; sapranno allora che io sono il Signore».</w:t>
      </w:r>
    </w:p>
    <w:p w14:paraId="2C820EBD" w14:textId="77777777" w:rsidR="00E6731C" w:rsidRDefault="00E6731C" w:rsidP="0030114C">
      <w:pPr>
        <w:pStyle w:val="Corpotesto"/>
      </w:pPr>
      <w:r>
        <w:t xml:space="preserve">Quando i monti d’Israele, cioè Gerusalemme e Giuda riconosceranno che solo Dio, il Signore, è il Dio, il solo ed unico vero Dio? </w:t>
      </w:r>
    </w:p>
    <w:p w14:paraId="147C2B6D" w14:textId="77777777" w:rsidR="00E6731C" w:rsidRDefault="00E6731C" w:rsidP="0030114C">
      <w:pPr>
        <w:pStyle w:val="Corpotesto"/>
      </w:pPr>
      <w:r>
        <w:t>Stenderò la mano su di loro e renderò la terra desolata e brulla, dal deserto fino a Ribla, dovunque dimorino. Sapranno allora che io sono il Signore.</w:t>
      </w:r>
    </w:p>
    <w:p w14:paraId="7A9AA200" w14:textId="77777777" w:rsidR="00E6731C" w:rsidRDefault="00E6731C" w:rsidP="0030114C">
      <w:pPr>
        <w:pStyle w:val="Corpotesto"/>
      </w:pPr>
      <w:r>
        <w:t>Dal confine del Sud fino al confine del Nord il Signore ridurrà la terra di Israele ad un deserto, farà di essa una desolazione. Tutto sarà distrutto.</w:t>
      </w:r>
    </w:p>
    <w:p w14:paraId="1945DD0D" w14:textId="77777777" w:rsidR="00E6731C" w:rsidRDefault="00E6731C" w:rsidP="0030114C">
      <w:pPr>
        <w:pStyle w:val="Corpotesto"/>
      </w:pPr>
      <w:r>
        <w:t>Tutto questo avverrà perché Israele, Giuda, Gerusalemme sappiano che la Parola di Dio è eternamente vera. Quanto Lui dice si compie, avviene.</w:t>
      </w:r>
    </w:p>
    <w:p w14:paraId="283E09BA" w14:textId="77777777" w:rsidR="00E6731C" w:rsidRDefault="00E6731C" w:rsidP="0030114C">
      <w:pPr>
        <w:pStyle w:val="Corpotesto"/>
      </w:pPr>
      <w:r>
        <w:t>Quando si vedrà il compimento di questa Parola, allora si griderà alla verità di Dio, si confesserà che solo il Signore è Dio, il vero Dio, il vero Signore.</w:t>
      </w:r>
    </w:p>
    <w:p w14:paraId="6F07DB6A" w14:textId="77777777" w:rsidR="00E6731C" w:rsidRDefault="00E6731C" w:rsidP="0030114C">
      <w:pPr>
        <w:pStyle w:val="Corpotesto"/>
      </w:pPr>
      <w:r>
        <w:t>Applichiamo questo principio a noi, moderni idolatri e moderni negatori della verità della Parola. Senza la Parola possiamo noi credere nel vero Dio?</w:t>
      </w:r>
    </w:p>
    <w:p w14:paraId="1B797037" w14:textId="77777777" w:rsidR="00E6731C" w:rsidRDefault="00E6731C" w:rsidP="0030114C">
      <w:pPr>
        <w:pStyle w:val="Corpotesto"/>
      </w:pPr>
      <w:r>
        <w:t>Se ognuno si fa la sua parola di Dio, in quale vero Dio si potrà credere, dal momento che non vi è nessuna vera Parola di Dio come principio di confronto?</w:t>
      </w:r>
    </w:p>
    <w:p w14:paraId="1CD2A774" w14:textId="77777777" w:rsidR="00E6731C" w:rsidRDefault="00E6731C" w:rsidP="0030114C">
      <w:pPr>
        <w:pStyle w:val="Corpotesto"/>
      </w:pPr>
      <w:r>
        <w:t>Il disastro più grande che si compie distruggendo la vera Parola di Dio come unico principio di verità è la cancellazione di ogni via per giungere al vero Dio.</w:t>
      </w:r>
    </w:p>
    <w:p w14:paraId="586ECCD4" w14:textId="77777777" w:rsidR="00E6731C" w:rsidRDefault="00E6731C" w:rsidP="0030114C">
      <w:pPr>
        <w:pStyle w:val="Corpotesto"/>
      </w:pPr>
      <w:r>
        <w:t>Necessariamente ognuno dovrà credere in un Dio personale. Ma ogni Dio personale è un Dio artificiale. È un idolo. Siamo idolatri.</w:t>
      </w:r>
    </w:p>
    <w:p w14:paraId="2DB4C9FE" w14:textId="77777777" w:rsidR="00E6731C" w:rsidRDefault="00E6731C" w:rsidP="0030114C">
      <w:pPr>
        <w:pStyle w:val="Corpotesto"/>
      </w:pPr>
      <w:r>
        <w:t>La Parola, solo la Parola, solo sulla Parola ci si può confrontare per giungere alla fede nell’unico e solo vero Dio. Senza la Parola, ogni dio è artificiale.</w:t>
      </w:r>
    </w:p>
    <w:p w14:paraId="0BB5DB1C" w14:textId="77777777" w:rsidR="00E6731C" w:rsidRDefault="00E6731C" w:rsidP="0030114C">
      <w:pPr>
        <w:pStyle w:val="Corpotesto"/>
      </w:pPr>
      <w:r>
        <w:t>Senza il principio unico, indiscutibile, posto a fondamento di ogni dialogo, non vi è alcuna possibilità di giungere alla conoscenza della verità.</w:t>
      </w:r>
    </w:p>
    <w:p w14:paraId="5AA37FBC" w14:textId="77777777" w:rsidR="00E6731C" w:rsidRDefault="00E6731C" w:rsidP="0030114C">
      <w:pPr>
        <w:pStyle w:val="Corpotesto"/>
      </w:pPr>
      <w:r>
        <w:t>Ognuno camminerà con le sue verità, ma anche queste sono verità artificiali. Non sono quella divina verità che dona vita e che rende liberi.</w:t>
      </w:r>
    </w:p>
    <w:p w14:paraId="4D6842D6" w14:textId="77777777" w:rsidR="00E6731C" w:rsidRDefault="00E6731C" w:rsidP="0030114C">
      <w:pPr>
        <w:pStyle w:val="Corpotesto"/>
      </w:pPr>
    </w:p>
    <w:p w14:paraId="33D8E907" w14:textId="77777777" w:rsidR="00E6731C" w:rsidRDefault="00E6731C" w:rsidP="0030114C">
      <w:pPr>
        <w:pStyle w:val="Corpotesto"/>
      </w:pPr>
    </w:p>
    <w:p w14:paraId="237090DB" w14:textId="77777777" w:rsidR="00E6731C" w:rsidRPr="0098286D" w:rsidRDefault="00E6731C" w:rsidP="0030114C">
      <w:pPr>
        <w:pStyle w:val="Corpotesto"/>
      </w:pPr>
    </w:p>
    <w:p w14:paraId="3071D6D5" w14:textId="77777777" w:rsidR="00E6731C" w:rsidRPr="00A30629" w:rsidRDefault="00E6731C" w:rsidP="00190FE6"/>
    <w:p w14:paraId="1A4B88D7" w14:textId="77777777" w:rsidR="00E6731C" w:rsidRDefault="00E6731C" w:rsidP="00190FE6">
      <w:pPr>
        <w:pStyle w:val="Corpotesto"/>
        <w:jc w:val="right"/>
        <w:sectPr w:rsidR="00E6731C" w:rsidSect="00190FE6">
          <w:headerReference w:type="default" r:id="rId17"/>
          <w:type w:val="oddPage"/>
          <w:pgSz w:w="11906" w:h="16838"/>
          <w:pgMar w:top="1701" w:right="1701" w:bottom="1701" w:left="1701" w:header="567" w:footer="567" w:gutter="0"/>
          <w:cols w:space="708"/>
          <w:titlePg/>
          <w:docGrid w:linePitch="360"/>
        </w:sectPr>
      </w:pPr>
    </w:p>
    <w:p w14:paraId="5ECD6351" w14:textId="77777777" w:rsidR="00E6731C" w:rsidRDefault="00E6731C"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2" w:name="_Toc62164854"/>
      <w:r w:rsidRPr="00A30629">
        <w:rPr>
          <w:rFonts w:ascii="Arial" w:hAnsi="Arial" w:cs="Arial"/>
          <w:color w:val="000000"/>
          <w:sz w:val="40"/>
          <w:szCs w:val="40"/>
        </w:rPr>
        <w:t xml:space="preserve">CAPITOLO </w:t>
      </w:r>
      <w:r>
        <w:rPr>
          <w:rFonts w:ascii="Arial" w:hAnsi="Arial" w:cs="Arial"/>
          <w:color w:val="000000"/>
          <w:sz w:val="40"/>
          <w:szCs w:val="40"/>
        </w:rPr>
        <w:t>VI</w:t>
      </w:r>
      <w:r w:rsidRPr="00A30629">
        <w:rPr>
          <w:rFonts w:ascii="Arial" w:hAnsi="Arial" w:cs="Arial"/>
          <w:color w:val="000000"/>
          <w:sz w:val="40"/>
          <w:szCs w:val="40"/>
        </w:rPr>
        <w:t>I</w:t>
      </w:r>
      <w:bookmarkEnd w:id="62"/>
    </w:p>
    <w:p w14:paraId="0867F1A5" w14:textId="77777777" w:rsidR="00E6731C" w:rsidRDefault="00E6731C" w:rsidP="00190FE6"/>
    <w:p w14:paraId="16AE0AE7" w14:textId="77777777" w:rsidR="00E6731C" w:rsidRDefault="00E6731C" w:rsidP="00190FE6"/>
    <w:p w14:paraId="2DE51018" w14:textId="77777777" w:rsidR="00E6731C" w:rsidRDefault="00E6731C" w:rsidP="00190FE6">
      <w:pPr>
        <w:pStyle w:val="Titolo4"/>
        <w:rPr>
          <w:rFonts w:ascii="Arial" w:hAnsi="Arial" w:cs="Arial"/>
        </w:rPr>
      </w:pPr>
      <w:bookmarkStart w:id="63" w:name="_Toc62164855"/>
      <w:r w:rsidRPr="00A30629">
        <w:rPr>
          <w:rFonts w:ascii="Arial" w:hAnsi="Arial" w:cs="Arial"/>
        </w:rPr>
        <w:t>LETTURA DEL TESTO</w:t>
      </w:r>
      <w:bookmarkEnd w:id="63"/>
    </w:p>
    <w:p w14:paraId="47A729D5" w14:textId="77777777" w:rsidR="00E6731C" w:rsidRDefault="00E6731C" w:rsidP="0098286D"/>
    <w:p w14:paraId="72FCA44C" w14:textId="77777777" w:rsidR="00E6731C" w:rsidRPr="0098286D" w:rsidRDefault="00E6731C" w:rsidP="0098286D">
      <w:pPr>
        <w:tabs>
          <w:tab w:val="left" w:pos="851"/>
          <w:tab w:val="left" w:pos="1418"/>
          <w:tab w:val="left" w:pos="2268"/>
        </w:tabs>
        <w:ind w:left="851" w:hanging="851"/>
        <w:jc w:val="both"/>
        <w:rPr>
          <w:color w:val="000000"/>
          <w:sz w:val="24"/>
        </w:rPr>
      </w:pPr>
      <w:r w:rsidRPr="0098286D">
        <w:rPr>
          <w:color w:val="000000"/>
          <w:sz w:val="24"/>
        </w:rPr>
        <w:tab/>
      </w:r>
      <w:r w:rsidRPr="0098286D">
        <w:rPr>
          <w:color w:val="000000"/>
          <w:sz w:val="24"/>
        </w:rPr>
        <w:tab/>
      </w:r>
      <w:r w:rsidRPr="0098286D">
        <w:rPr>
          <w:color w:val="000000"/>
          <w:position w:val="6"/>
          <w:vertAlign w:val="superscript"/>
        </w:rPr>
        <w:t>1</w:t>
      </w:r>
      <w:r w:rsidRPr="0098286D">
        <w:rPr>
          <w:color w:val="000000"/>
          <w:sz w:val="24"/>
        </w:rPr>
        <w:t xml:space="preserve">Mi fu rivolta questa parola del Signore: </w:t>
      </w:r>
      <w:r w:rsidRPr="0098286D">
        <w:rPr>
          <w:color w:val="000000"/>
          <w:position w:val="6"/>
          <w:vertAlign w:val="superscript"/>
        </w:rPr>
        <w:t>2</w:t>
      </w:r>
      <w:r w:rsidRPr="0098286D">
        <w:rPr>
          <w:color w:val="000000"/>
          <w:sz w:val="24"/>
        </w:rPr>
        <w:t xml:space="preserve">«Ora, figlio dell’uomo, riferisci: Così dice il Signore Dio alla terra d’Israele. Ecco la fine: essa giunge sino ai quattro estremi della terra. </w:t>
      </w:r>
      <w:r w:rsidRPr="0098286D">
        <w:rPr>
          <w:color w:val="000000"/>
          <w:position w:val="6"/>
          <w:vertAlign w:val="superscript"/>
        </w:rPr>
        <w:t>3</w:t>
      </w:r>
      <w:r w:rsidRPr="0098286D">
        <w:rPr>
          <w:color w:val="000000"/>
          <w:sz w:val="24"/>
        </w:rPr>
        <w:t>Ora che su di te pende la fine, io scaglio contro di te la mia ira, per</w:t>
      </w:r>
      <w:r w:rsidRPr="0098286D">
        <w:rPr>
          <w:color w:val="000000"/>
          <w:sz w:val="22"/>
        </w:rPr>
        <w:t xml:space="preserve"> </w:t>
      </w:r>
      <w:r w:rsidRPr="0098286D">
        <w:rPr>
          <w:color w:val="000000"/>
          <w:sz w:val="24"/>
        </w:rPr>
        <w:t xml:space="preserve">giudicarti secondo le tue opere e per domandarti conto di tutti i tuoi abomini. </w:t>
      </w:r>
      <w:r w:rsidRPr="0098286D">
        <w:rPr>
          <w:color w:val="000000"/>
          <w:position w:val="6"/>
          <w:vertAlign w:val="superscript"/>
        </w:rPr>
        <w:t>4</w:t>
      </w:r>
      <w:r w:rsidRPr="0098286D">
        <w:rPr>
          <w:color w:val="000000"/>
          <w:sz w:val="24"/>
        </w:rPr>
        <w:t>Non avrà pietà di te il mio occhio e non avrò compassione, ma ti riterrò responsabile della tua condotta e diverranno palesi in mezzo a te i tuoi abomini; saprete allora che io sono il Signore.</w:t>
      </w:r>
    </w:p>
    <w:p w14:paraId="6137E23B" w14:textId="77777777" w:rsidR="00E6731C" w:rsidRPr="0098286D" w:rsidRDefault="00E6731C" w:rsidP="0098286D">
      <w:pPr>
        <w:tabs>
          <w:tab w:val="left" w:pos="851"/>
          <w:tab w:val="left" w:pos="1134"/>
          <w:tab w:val="left" w:pos="2268"/>
        </w:tabs>
        <w:ind w:left="851" w:firstLine="567"/>
        <w:jc w:val="both"/>
        <w:rPr>
          <w:color w:val="000000"/>
          <w:position w:val="6"/>
          <w:sz w:val="24"/>
        </w:rPr>
      </w:pPr>
      <w:r w:rsidRPr="0098286D">
        <w:rPr>
          <w:color w:val="000000"/>
          <w:position w:val="6"/>
          <w:vertAlign w:val="superscript"/>
        </w:rPr>
        <w:t>5</w:t>
      </w:r>
      <w:r w:rsidRPr="0098286D">
        <w:rPr>
          <w:color w:val="000000"/>
          <w:sz w:val="24"/>
        </w:rPr>
        <w:t xml:space="preserve">Così dice il Signore Dio: Ecco, arriva sventura su sventura. </w:t>
      </w:r>
      <w:r w:rsidRPr="0098286D">
        <w:rPr>
          <w:color w:val="000000"/>
          <w:position w:val="6"/>
          <w:vertAlign w:val="superscript"/>
        </w:rPr>
        <w:t>6</w:t>
      </w:r>
      <w:r w:rsidRPr="0098286D">
        <w:rPr>
          <w:color w:val="000000"/>
          <w:sz w:val="24"/>
        </w:rPr>
        <w:t xml:space="preserve">Viene la fine, viene su di te: ecco, viene! </w:t>
      </w:r>
      <w:r w:rsidRPr="0098286D">
        <w:rPr>
          <w:color w:val="000000"/>
          <w:position w:val="6"/>
          <w:vertAlign w:val="superscript"/>
        </w:rPr>
        <w:t>7</w:t>
      </w:r>
      <w:r w:rsidRPr="0098286D">
        <w:rPr>
          <w:color w:val="000000"/>
          <w:sz w:val="24"/>
        </w:rPr>
        <w:t xml:space="preserve">Viene il tuo turno, o abitante della terra: arriva il tempo, è prossimo il giorno terribile e non di tripudio sui monti. </w:t>
      </w:r>
      <w:r w:rsidRPr="0098286D">
        <w:rPr>
          <w:color w:val="000000"/>
          <w:position w:val="6"/>
          <w:vertAlign w:val="superscript"/>
        </w:rPr>
        <w:t>8</w:t>
      </w:r>
      <w:r w:rsidRPr="0098286D">
        <w:rPr>
          <w:color w:val="000000"/>
          <w:sz w:val="24"/>
        </w:rPr>
        <w:t xml:space="preserve">Ora, fra breve, rovescerò il mio furore su di te, e su di te darò sfogo alla mia ira, per giudicarti secondo le tue opere e per domandarti conto di tutti i tuoi abomini. </w:t>
      </w:r>
      <w:r w:rsidRPr="0098286D">
        <w:rPr>
          <w:color w:val="000000"/>
          <w:position w:val="6"/>
          <w:vertAlign w:val="superscript"/>
        </w:rPr>
        <w:t>9</w:t>
      </w:r>
      <w:r w:rsidRPr="0098286D">
        <w:rPr>
          <w:color w:val="000000"/>
          <w:sz w:val="24"/>
        </w:rPr>
        <w:t>Non avrà pietà di te il mio occhio e non avrò compassione, ma ti riterrò responsabile della tua condotta e diverranno palesi in mezzo a te i tuoi abomini: saprete allora che sono io, il Signore, colui che colpisce.</w:t>
      </w:r>
      <w:r w:rsidRPr="0098286D">
        <w:rPr>
          <w:color w:val="000000"/>
          <w:position w:val="6"/>
          <w:sz w:val="24"/>
        </w:rPr>
        <w:t xml:space="preserve"> </w:t>
      </w:r>
    </w:p>
    <w:p w14:paraId="37EEDD8E"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10</w:t>
      </w:r>
      <w:r w:rsidRPr="0098286D">
        <w:rPr>
          <w:color w:val="000000"/>
          <w:sz w:val="24"/>
        </w:rPr>
        <w:t xml:space="preserve">Ecco il giorno, eccolo: arriva. È giunto il tuo turno. L’ingiustizia fiorisce, germoglia l’orgoglio </w:t>
      </w:r>
      <w:r w:rsidRPr="0098286D">
        <w:rPr>
          <w:color w:val="000000"/>
          <w:position w:val="6"/>
          <w:vertAlign w:val="superscript"/>
        </w:rPr>
        <w:t>11</w:t>
      </w:r>
      <w:r w:rsidRPr="0098286D">
        <w:rPr>
          <w:color w:val="000000"/>
          <w:sz w:val="24"/>
        </w:rPr>
        <w:t xml:space="preserve">e regna la violenza, scettro della malvagità. </w:t>
      </w:r>
      <w:r w:rsidRPr="0098286D">
        <w:rPr>
          <w:color w:val="000000"/>
          <w:position w:val="6"/>
          <w:vertAlign w:val="superscript"/>
        </w:rPr>
        <w:t>12</w:t>
      </w:r>
      <w:r w:rsidRPr="0098286D">
        <w:rPr>
          <w:color w:val="000000"/>
          <w:sz w:val="24"/>
        </w:rPr>
        <w:t xml:space="preserve">È giunto il tempo, è vicino il giorno: chi ha comprato non si allieti, chi ha venduto non rimpianga, perché l’ira pende su tutti! </w:t>
      </w:r>
      <w:r w:rsidRPr="0098286D">
        <w:rPr>
          <w:color w:val="000000"/>
          <w:position w:val="6"/>
          <w:vertAlign w:val="superscript"/>
        </w:rPr>
        <w:t>13</w:t>
      </w:r>
      <w:r w:rsidRPr="0098286D">
        <w:rPr>
          <w:color w:val="000000"/>
          <w:sz w:val="24"/>
        </w:rPr>
        <w:t>Chi ha venduto non tornerà in possesso di ciò che ha venduto, anche se rimarrà in vita, perché la condanna contro il loro fasto non sarà revocata e nessuno, per la sua perversità, potrà salvare la sua esistenza.</w:t>
      </w:r>
    </w:p>
    <w:p w14:paraId="61B66E8B" w14:textId="77777777" w:rsidR="00E6731C" w:rsidRPr="0098286D" w:rsidRDefault="00E6731C" w:rsidP="0098286D">
      <w:pPr>
        <w:tabs>
          <w:tab w:val="left" w:pos="851"/>
          <w:tab w:val="left" w:pos="1134"/>
          <w:tab w:val="left" w:pos="2268"/>
        </w:tabs>
        <w:ind w:left="851" w:firstLine="567"/>
        <w:jc w:val="both"/>
        <w:rPr>
          <w:color w:val="000000"/>
          <w:sz w:val="22"/>
        </w:rPr>
      </w:pPr>
      <w:r w:rsidRPr="0098286D">
        <w:rPr>
          <w:color w:val="000000"/>
          <w:position w:val="6"/>
          <w:vertAlign w:val="superscript"/>
        </w:rPr>
        <w:t>14</w:t>
      </w:r>
      <w:r w:rsidRPr="0098286D">
        <w:rPr>
          <w:color w:val="000000"/>
          <w:sz w:val="24"/>
        </w:rPr>
        <w:t xml:space="preserve">Si suona il corno e tutto è pronto; ma nessuno muove a battaglia, perché il mio furore è contro tutta quella moltitudine. </w:t>
      </w:r>
      <w:r w:rsidRPr="0098286D">
        <w:rPr>
          <w:color w:val="000000"/>
          <w:position w:val="6"/>
          <w:vertAlign w:val="superscript"/>
        </w:rPr>
        <w:t>15</w:t>
      </w:r>
      <w:r w:rsidRPr="0098286D">
        <w:rPr>
          <w:color w:val="000000"/>
          <w:sz w:val="24"/>
        </w:rPr>
        <w:t xml:space="preserve">La spada all’esterno, la peste e la fame di dentro: chi è in campagna perirà di spada, chi è in città sarà divorato dalla fame e dalla peste. </w:t>
      </w:r>
      <w:r w:rsidRPr="0098286D">
        <w:rPr>
          <w:color w:val="000000"/>
          <w:position w:val="6"/>
          <w:vertAlign w:val="superscript"/>
        </w:rPr>
        <w:t>16</w:t>
      </w:r>
      <w:r w:rsidRPr="0098286D">
        <w:rPr>
          <w:color w:val="000000"/>
          <w:sz w:val="24"/>
        </w:rPr>
        <w:t>Chi di loro potrà fuggire e salvarsi sui monti, gemerà come le colombe delle valli, ognuno per la sua iniquità.</w:t>
      </w:r>
    </w:p>
    <w:p w14:paraId="2EBBC228"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17</w:t>
      </w:r>
      <w:r w:rsidRPr="0098286D">
        <w:rPr>
          <w:color w:val="000000"/>
          <w:sz w:val="24"/>
        </w:rPr>
        <w:t xml:space="preserve">Tutte le mani si indeboliranno e tutte le ginocchia si scioglieranno come acqua. </w:t>
      </w:r>
      <w:r w:rsidRPr="0098286D">
        <w:rPr>
          <w:color w:val="000000"/>
          <w:position w:val="6"/>
          <w:vertAlign w:val="superscript"/>
        </w:rPr>
        <w:t>18</w:t>
      </w:r>
      <w:r w:rsidRPr="0098286D">
        <w:rPr>
          <w:color w:val="000000"/>
          <w:sz w:val="24"/>
        </w:rPr>
        <w:t xml:space="preserve">Vestiranno il sacco e lo spavento li avvolgerà. Su tutti i volti sarà la vergogna e tutte le teste saranno rasate. </w:t>
      </w:r>
      <w:r w:rsidRPr="0098286D">
        <w:rPr>
          <w:color w:val="000000"/>
          <w:position w:val="6"/>
          <w:vertAlign w:val="superscript"/>
        </w:rPr>
        <w:t>19</w:t>
      </w:r>
      <w:r w:rsidRPr="0098286D">
        <w:rPr>
          <w:color w:val="000000"/>
          <w:sz w:val="24"/>
        </w:rPr>
        <w:t xml:space="preserve">Getteranno l’argento per le strade e il loro oro si cambierà in immondizia, con esso non si sfameranno, non si riempiranno il ventre, perché è stato per loro causa di peccato. </w:t>
      </w:r>
      <w:r w:rsidRPr="0098286D">
        <w:rPr>
          <w:color w:val="000000"/>
          <w:position w:val="6"/>
          <w:vertAlign w:val="superscript"/>
        </w:rPr>
        <w:t>20</w:t>
      </w:r>
      <w:r w:rsidRPr="0098286D">
        <w:rPr>
          <w:color w:val="000000"/>
          <w:sz w:val="24"/>
        </w:rPr>
        <w:t xml:space="preserve">Della bellezza dei loro gioielli fecero oggetto d’orgoglio e fabbricarono con essi le abominevoli statue dei loro idoli. Per questo li tratterò come immondizia, </w:t>
      </w:r>
      <w:r w:rsidRPr="0098286D">
        <w:rPr>
          <w:color w:val="000000"/>
          <w:position w:val="6"/>
          <w:vertAlign w:val="superscript"/>
        </w:rPr>
        <w:t>21</w:t>
      </w:r>
      <w:r w:rsidRPr="0098286D">
        <w:rPr>
          <w:color w:val="000000"/>
          <w:sz w:val="24"/>
        </w:rPr>
        <w:t xml:space="preserve">li darò in preda agli stranieri e saranno bottino per i malvagi della terra che li profaneranno. </w:t>
      </w:r>
      <w:r w:rsidRPr="0098286D">
        <w:rPr>
          <w:color w:val="000000"/>
          <w:position w:val="6"/>
          <w:vertAlign w:val="superscript"/>
        </w:rPr>
        <w:t>22</w:t>
      </w:r>
      <w:r w:rsidRPr="0098286D">
        <w:rPr>
          <w:color w:val="000000"/>
          <w:sz w:val="24"/>
        </w:rPr>
        <w:t>Distoglierò da loro la mia faccia, sarà profanato il mio tesoro, vi entreranno i ladri e lo profaneranno.</w:t>
      </w:r>
    </w:p>
    <w:p w14:paraId="74145571"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23</w:t>
      </w:r>
      <w:r w:rsidRPr="0098286D">
        <w:rPr>
          <w:color w:val="000000"/>
          <w:sz w:val="24"/>
        </w:rPr>
        <w:t xml:space="preserve">Prepàrati una catena, poiché il paese è pieno di assassini e la città è colma di violenza. </w:t>
      </w:r>
      <w:r w:rsidRPr="0098286D">
        <w:rPr>
          <w:color w:val="000000"/>
          <w:position w:val="6"/>
          <w:vertAlign w:val="superscript"/>
        </w:rPr>
        <w:t>24</w:t>
      </w:r>
      <w:r w:rsidRPr="0098286D">
        <w:rPr>
          <w:color w:val="000000"/>
          <w:sz w:val="24"/>
        </w:rPr>
        <w:t xml:space="preserve">Io manderò i popoli più feroci e s’impadroniranno delle loro case, abbatterò la superbia dei potenti, i santuari saranno profanati. </w:t>
      </w:r>
      <w:r w:rsidRPr="0098286D">
        <w:rPr>
          <w:color w:val="000000"/>
          <w:position w:val="6"/>
          <w:vertAlign w:val="superscript"/>
        </w:rPr>
        <w:t>25</w:t>
      </w:r>
      <w:r w:rsidRPr="0098286D">
        <w:rPr>
          <w:color w:val="000000"/>
          <w:sz w:val="24"/>
        </w:rPr>
        <w:t xml:space="preserve">Giungerà l’angoscia e cercheranno pace, ma pace non vi sarà. </w:t>
      </w:r>
      <w:r w:rsidRPr="0098286D">
        <w:rPr>
          <w:color w:val="000000"/>
          <w:position w:val="6"/>
          <w:vertAlign w:val="superscript"/>
        </w:rPr>
        <w:t>26</w:t>
      </w:r>
      <w:r w:rsidRPr="0098286D">
        <w:rPr>
          <w:color w:val="000000"/>
          <w:sz w:val="24"/>
        </w:rPr>
        <w:t xml:space="preserve">Sventura seguirà a sventura, allarme succederà ad allarme: ai profeti chiederanno responsi, ai sacerdoti verrà meno la legge, agli anziani il consiglio. </w:t>
      </w:r>
      <w:r w:rsidRPr="0098286D">
        <w:rPr>
          <w:color w:val="000000"/>
          <w:position w:val="6"/>
          <w:vertAlign w:val="superscript"/>
        </w:rPr>
        <w:t>27</w:t>
      </w:r>
      <w:r w:rsidRPr="0098286D">
        <w:rPr>
          <w:color w:val="000000"/>
          <w:sz w:val="24"/>
        </w:rPr>
        <w:t>Il re sarà in lutto, il principe sarà ammantato di desolazione. Tremeranno le mani della popolazione del paese. Li tratterò secondo la loro condotta, li giudicherò secondo i loro giudizi: così sapranno che io sono il Signore».</w:t>
      </w:r>
    </w:p>
    <w:p w14:paraId="4B1EB2E1" w14:textId="77777777" w:rsidR="00E6731C" w:rsidRPr="0098286D" w:rsidRDefault="00E6731C" w:rsidP="0098286D">
      <w:pPr>
        <w:tabs>
          <w:tab w:val="left" w:pos="851"/>
          <w:tab w:val="left" w:pos="1134"/>
          <w:tab w:val="left" w:pos="2268"/>
        </w:tabs>
        <w:ind w:left="851" w:firstLine="567"/>
        <w:jc w:val="both"/>
        <w:rPr>
          <w:color w:val="000000"/>
          <w:sz w:val="22"/>
        </w:rPr>
      </w:pPr>
    </w:p>
    <w:p w14:paraId="73C1520E" w14:textId="77777777" w:rsidR="00E6731C" w:rsidRPr="0098286D" w:rsidRDefault="00E6731C" w:rsidP="0098286D"/>
    <w:p w14:paraId="5A75C7A3" w14:textId="77777777" w:rsidR="00E6731C" w:rsidRPr="00A30629" w:rsidRDefault="00E6731C" w:rsidP="00190FE6">
      <w:pPr>
        <w:pStyle w:val="Titolo1"/>
        <w:jc w:val="center"/>
        <w:rPr>
          <w:rFonts w:ascii="Arial" w:hAnsi="Arial" w:cs="Arial"/>
          <w:bCs/>
          <w:sz w:val="40"/>
          <w:szCs w:val="40"/>
        </w:rPr>
      </w:pPr>
      <w:bookmarkStart w:id="64" w:name="_Toc62164856"/>
      <w:r w:rsidRPr="00A30629">
        <w:rPr>
          <w:rFonts w:ascii="Arial" w:hAnsi="Arial" w:cs="Arial"/>
          <w:bCs/>
          <w:sz w:val="40"/>
          <w:szCs w:val="40"/>
        </w:rPr>
        <w:t>COMMENTO TEOLOGICO DEL TESTO</w:t>
      </w:r>
      <w:bookmarkEnd w:id="64"/>
    </w:p>
    <w:p w14:paraId="7378AF6C" w14:textId="77777777" w:rsidR="00E6731C" w:rsidRPr="00A30629" w:rsidRDefault="00E6731C" w:rsidP="00190FE6"/>
    <w:p w14:paraId="77EEC20F" w14:textId="77777777" w:rsidR="00E6731C" w:rsidRDefault="00E6731C" w:rsidP="00190FE6">
      <w:pPr>
        <w:pStyle w:val="Titolo2"/>
        <w:rPr>
          <w:i w:val="0"/>
          <w:sz w:val="40"/>
          <w:szCs w:val="40"/>
        </w:rPr>
      </w:pPr>
      <w:bookmarkStart w:id="65" w:name="_Toc62164857"/>
      <w:r>
        <w:rPr>
          <w:i w:val="0"/>
          <w:sz w:val="40"/>
          <w:szCs w:val="40"/>
        </w:rPr>
        <w:t>La fine è prossima</w:t>
      </w:r>
      <w:bookmarkEnd w:id="65"/>
    </w:p>
    <w:p w14:paraId="1D97B529" w14:textId="77777777" w:rsidR="00E6731C" w:rsidRDefault="00E6731C" w:rsidP="0098286D"/>
    <w:p w14:paraId="600D952C" w14:textId="77777777" w:rsidR="00E6731C" w:rsidRDefault="00E6731C" w:rsidP="00F24F40">
      <w:pPr>
        <w:pStyle w:val="Corpodeltesto2"/>
      </w:pPr>
      <w:r w:rsidRPr="0098286D">
        <w:rPr>
          <w:position w:val="6"/>
          <w:vertAlign w:val="superscript"/>
        </w:rPr>
        <w:t>1</w:t>
      </w:r>
      <w:r w:rsidRPr="0098286D">
        <w:t>Mi fu rivolta questa parola del Signore:</w:t>
      </w:r>
    </w:p>
    <w:p w14:paraId="0420AA6E" w14:textId="77777777" w:rsidR="00E6731C" w:rsidRDefault="00E6731C" w:rsidP="0030114C">
      <w:pPr>
        <w:pStyle w:val="Corpotesto"/>
      </w:pPr>
      <w:r>
        <w:t>Se il Signore parla, il profeta ascolta e riferisce. Se il Signore tace, anche il profeta tace. Lui è solo bocca di Dio. Mai potrà essere suo pensiero.</w:t>
      </w:r>
    </w:p>
    <w:p w14:paraId="7436F195" w14:textId="77777777" w:rsidR="00E6731C" w:rsidRDefault="00E6731C" w:rsidP="0030114C">
      <w:pPr>
        <w:pStyle w:val="Corpotesto"/>
      </w:pPr>
      <w:r>
        <w:t>Mi fu rivolta questa parola del Signore. Questa, non un’altra parola. Questa mi è stata riferita, questa io riferisco. Come ascolto, così parlo.</w:t>
      </w:r>
    </w:p>
    <w:p w14:paraId="7ADEE719" w14:textId="77777777" w:rsidR="00E6731C" w:rsidRDefault="00E6731C" w:rsidP="00F24F40">
      <w:pPr>
        <w:pStyle w:val="Corpodeltesto2"/>
      </w:pPr>
      <w:r w:rsidRPr="0098286D">
        <w:rPr>
          <w:position w:val="6"/>
          <w:vertAlign w:val="superscript"/>
        </w:rPr>
        <w:t>2</w:t>
      </w:r>
      <w:r w:rsidRPr="0098286D">
        <w:t>«Ora, figlio dell’uomo, riferisci: Così dice il Signore Dio alla terra d’Israele. Ecco la fine: essa giunge sino ai quattro estremi della terra.</w:t>
      </w:r>
    </w:p>
    <w:p w14:paraId="5454A197" w14:textId="77777777" w:rsidR="00E6731C" w:rsidRDefault="00E6731C" w:rsidP="0030114C">
      <w:pPr>
        <w:pStyle w:val="Corpotesto"/>
      </w:pPr>
      <w:r>
        <w:t>Il Signore vede che la fine sta giungendo verso la terra d’Israele. Nessun punto di essa sarà salvato, custodito, protetto. Tutta sarà devastata, distrutta.</w:t>
      </w:r>
    </w:p>
    <w:p w14:paraId="4DC81345" w14:textId="77777777" w:rsidR="00E6731C" w:rsidRDefault="00E6731C" w:rsidP="0030114C">
      <w:pPr>
        <w:pStyle w:val="Corpotesto"/>
      </w:pPr>
      <w:r>
        <w:t xml:space="preserve">Ora,  figlio dell’uomo, riferisci: Così dice il Signore Dio alla terra d’Israele. Ecco la fine: essa giunge sino ai quattro estremi della terra. </w:t>
      </w:r>
    </w:p>
    <w:p w14:paraId="0F9809BF" w14:textId="77777777" w:rsidR="00E6731C" w:rsidRDefault="00E6731C" w:rsidP="0030114C">
      <w:pPr>
        <w:pStyle w:val="Corpotesto"/>
      </w:pPr>
      <w:r>
        <w:t>Questo significa che nella terra d’Israele non vi è un solo angolo dove ci si possa rifugiare. Neanche una grotta o una spelonca.</w:t>
      </w:r>
    </w:p>
    <w:p w14:paraId="56BAA965" w14:textId="77777777" w:rsidR="00E6731C" w:rsidRDefault="00E6731C" w:rsidP="0030114C">
      <w:pPr>
        <w:pStyle w:val="Corpotesto"/>
      </w:pPr>
      <w:r>
        <w:t xml:space="preserve">Per la terra d’Israele non vi è più alcuna salvezza. Questo il Signore vede e questo  annunzia alla sua terra. Ora ognuno può prepararsi alla morte. </w:t>
      </w:r>
    </w:p>
    <w:p w14:paraId="52016CB2" w14:textId="77777777" w:rsidR="00E6731C" w:rsidRDefault="00E6731C" w:rsidP="00F24F40">
      <w:pPr>
        <w:pStyle w:val="Corpodeltesto2"/>
      </w:pPr>
      <w:r w:rsidRPr="0098286D">
        <w:rPr>
          <w:position w:val="6"/>
          <w:vertAlign w:val="superscript"/>
        </w:rPr>
        <w:t>3</w:t>
      </w:r>
      <w:r w:rsidRPr="0098286D">
        <w:t>Ora che su di te pende la fine, io scaglio contro di te la mia ira, per</w:t>
      </w:r>
      <w:r w:rsidRPr="0098286D">
        <w:rPr>
          <w:sz w:val="22"/>
        </w:rPr>
        <w:t xml:space="preserve"> </w:t>
      </w:r>
      <w:r w:rsidRPr="0098286D">
        <w:t>giudicarti secondo le tue opere e per domandarti conto di tutti i tuoi abomini.</w:t>
      </w:r>
    </w:p>
    <w:p w14:paraId="1BB3BCD0" w14:textId="77777777" w:rsidR="00E6731C" w:rsidRDefault="00E6731C" w:rsidP="0030114C">
      <w:pPr>
        <w:pStyle w:val="Corpotesto"/>
      </w:pPr>
      <w:r>
        <w:t>Chi colpirà Israele non è un popolo dal cuore tenero. È un popolo che non conosce né la pietà e né la commiserazione. Il suo cuore è di pietra.</w:t>
      </w:r>
    </w:p>
    <w:p w14:paraId="595F2A5D" w14:textId="77777777" w:rsidR="00E6731C" w:rsidRDefault="00E6731C" w:rsidP="0030114C">
      <w:pPr>
        <w:pStyle w:val="Corpotesto"/>
      </w:pPr>
      <w:r>
        <w:t>Ora che su di te pende la fine, io scaglio contro di te la mia ira, per giudicarti secondo le tue opere e per domandarti conto di tutti i tuoi abomini.</w:t>
      </w:r>
    </w:p>
    <w:p w14:paraId="32E91178" w14:textId="77777777" w:rsidR="00E6731C" w:rsidRDefault="00E6731C" w:rsidP="0030114C">
      <w:pPr>
        <w:pStyle w:val="Corpotesto"/>
      </w:pPr>
      <w:r>
        <w:t>Nell’Antica Scrittura tutto viene attribuito al Signore. Nella Scrittura dell’Antico Testamento si comincia a separare causa prima e causa seconda.</w:t>
      </w:r>
    </w:p>
    <w:p w14:paraId="325000B6" w14:textId="77777777" w:rsidR="00E6731C" w:rsidRDefault="00E6731C" w:rsidP="0030114C">
      <w:pPr>
        <w:pStyle w:val="Corpotesto"/>
      </w:pPr>
      <w:r>
        <w:t>Si comincia a distinguere ciò che Dio permette che avvenga e ciò che invece opera Lui direttamente. Dio, direttamente, opera solo il bene, mai il male.</w:t>
      </w:r>
    </w:p>
    <w:p w14:paraId="423810F9" w14:textId="77777777" w:rsidR="00E6731C" w:rsidRDefault="00E6731C" w:rsidP="0030114C">
      <w:pPr>
        <w:pStyle w:val="Corpotesto"/>
      </w:pPr>
      <w:r>
        <w:t>Quando il peccato dell’uomo gli impedisce di operare il bene, e l’uomo opera il male verso l’uomo, Dio non può se non permettere che il male si compia.</w:t>
      </w:r>
    </w:p>
    <w:p w14:paraId="7BEFE58A" w14:textId="77777777" w:rsidR="00E6731C" w:rsidRDefault="00E6731C" w:rsidP="0030114C">
      <w:pPr>
        <w:pStyle w:val="Corpotesto"/>
      </w:pPr>
      <w:r>
        <w:t>Dicendo che tutta la sua ira si sarebbe riversata sulla terra d’Israele si vuole affermare che chi la conquisterà sarà senza alcuna pietà. Sarà crudele.</w:t>
      </w:r>
    </w:p>
    <w:p w14:paraId="3D45CB1B" w14:textId="77777777" w:rsidR="00E6731C" w:rsidRDefault="00E6731C" w:rsidP="0030114C">
      <w:pPr>
        <w:pStyle w:val="Corpotesto"/>
      </w:pPr>
      <w:r>
        <w:t>Sarà un popolo che non avrà misericordia per alcuno. Non rispetterà né bambini lattanti e né anziani, né uomini e né donne. Esso è un rullo distruttore.</w:t>
      </w:r>
    </w:p>
    <w:p w14:paraId="398D9AE8" w14:textId="77777777" w:rsidR="00E6731C" w:rsidRDefault="00E6731C" w:rsidP="0030114C">
      <w:pPr>
        <w:pStyle w:val="Corpotesto"/>
      </w:pPr>
      <w:r>
        <w:t>La terra d’Israele sperimenterà così la differenza tra la pietà del Signore e la spietatezza degli uomini. Saprà anche che i suoi idoli non possono salvarla.</w:t>
      </w:r>
    </w:p>
    <w:p w14:paraId="087C96CB" w14:textId="77777777" w:rsidR="00E6731C" w:rsidRDefault="00E6731C" w:rsidP="00F24F40">
      <w:pPr>
        <w:pStyle w:val="Corpodeltesto2"/>
      </w:pPr>
      <w:r w:rsidRPr="0098286D">
        <w:rPr>
          <w:position w:val="6"/>
          <w:vertAlign w:val="superscript"/>
        </w:rPr>
        <w:t>4</w:t>
      </w:r>
      <w:r w:rsidRPr="0098286D">
        <w:t>Non avrà pietà di te il mio occhio e non avrò compassione, ma ti riterrò responsabile della tua condotta e diverranno palesi in mezzo a te i tuoi abomini; saprete allora che io sono il Signore.</w:t>
      </w:r>
    </w:p>
    <w:p w14:paraId="2EB19B6D" w14:textId="77777777" w:rsidR="00E6731C" w:rsidRDefault="00E6731C" w:rsidP="0030114C">
      <w:pPr>
        <w:pStyle w:val="Corpotesto"/>
      </w:pPr>
      <w:r>
        <w:t>Viene ribadito e confermato quanto ora detto. Il nemico sarà come un tritasassi e uno schiacciasassi. Viene e riduce tutto in morte. Passa lui, passa la morte.</w:t>
      </w:r>
    </w:p>
    <w:p w14:paraId="6EA4687B" w14:textId="77777777" w:rsidR="00E6731C" w:rsidRDefault="00E6731C" w:rsidP="0030114C">
      <w:pPr>
        <w:pStyle w:val="Corpotesto"/>
      </w:pPr>
      <w:r>
        <w:t>Non avrà pietà di te il mio occhio e non avrò compassione, ma ti riterrò responsabile della tua condotta. Il male è attirato sempre dal peccato.</w:t>
      </w:r>
    </w:p>
    <w:p w14:paraId="34492641" w14:textId="77777777" w:rsidR="00E6731C" w:rsidRDefault="00E6731C" w:rsidP="0030114C">
      <w:pPr>
        <w:pStyle w:val="Corpotesto"/>
      </w:pPr>
      <w:r>
        <w:t>E diverranno palesi in mezzo a te i tuoi abomini. Saprete allora che io sono il Signore. Dio avrebbe voluto risparmiare questo sangue e questo dolore.</w:t>
      </w:r>
    </w:p>
    <w:p w14:paraId="754D50EB" w14:textId="77777777" w:rsidR="00E6731C" w:rsidRDefault="00E6731C" w:rsidP="0030114C">
      <w:pPr>
        <w:pStyle w:val="Corpotesto"/>
      </w:pPr>
      <w:r>
        <w:t>Gerusalemme e i suoi figli si sono ribellati ad ogni richiamo del Signore. Il Signore avrebbe voluto mettersi come baluardo, il suo popolo non ha voluto.</w:t>
      </w:r>
    </w:p>
    <w:p w14:paraId="32264840" w14:textId="77777777" w:rsidR="00E6731C" w:rsidRDefault="00E6731C" w:rsidP="0030114C">
      <w:pPr>
        <w:pStyle w:val="Corpotesto"/>
      </w:pPr>
      <w:r>
        <w:t>Il Signore altro non può fare che lasciare che sperimenti i frutti delle sue decisioni insensate. Senza Dio, il popolo non conoscerà alcuna salvezza.</w:t>
      </w:r>
    </w:p>
    <w:p w14:paraId="01AE82EA" w14:textId="77777777" w:rsidR="00E6731C" w:rsidRDefault="00E6731C" w:rsidP="0030114C">
      <w:pPr>
        <w:pStyle w:val="Corpotesto"/>
      </w:pPr>
      <w:r>
        <w:t>Il Signore ha sempre avvisato il suo popolo: il tuo peccato ti condurrà alla distruzione, devastazione, morte. Esso sarà la causa della tua rovina.</w:t>
      </w:r>
    </w:p>
    <w:p w14:paraId="1EE0FF4F" w14:textId="77777777" w:rsidR="00E6731C" w:rsidRDefault="00E6731C" w:rsidP="0030114C">
      <w:pPr>
        <w:pStyle w:val="Corpotesto"/>
      </w:pPr>
      <w:r>
        <w:t>Più grande sarà il peccato e più devastanti saranno i suoi effetti su di te. Il popolo non ha ascoltato. Ora diverrà palese la gravità dei suoi abomini.</w:t>
      </w:r>
    </w:p>
    <w:p w14:paraId="38AF4B4D" w14:textId="77777777" w:rsidR="00E6731C" w:rsidRDefault="00E6731C" w:rsidP="0030114C">
      <w:pPr>
        <w:pStyle w:val="Corpotesto"/>
      </w:pPr>
      <w:r>
        <w:t>La fine che giunge per tutta la terra d’Israele attesta e rivela l’universalità dell’idolatria e dell’immoralità. Quasi tutti avevano abbandonato il Signore.</w:t>
      </w:r>
    </w:p>
    <w:p w14:paraId="37E88C09" w14:textId="77777777" w:rsidR="00E6731C" w:rsidRDefault="00E6731C" w:rsidP="0030114C">
      <w:pPr>
        <w:pStyle w:val="Corpotesto"/>
      </w:pPr>
      <w:r>
        <w:t>Quando si abbandona il Signore, non si abbandona solo il Signore, si abbandona anche la sua Legge. Si diviene immorali e idolatri.</w:t>
      </w:r>
    </w:p>
    <w:p w14:paraId="6F50FE8C" w14:textId="77777777" w:rsidR="00E6731C" w:rsidRDefault="00E6731C" w:rsidP="0030114C">
      <w:pPr>
        <w:pStyle w:val="Corpotesto"/>
      </w:pPr>
      <w:r>
        <w:t>Bevendo al calice della morte, Gerusalemme e Giuda sapranno che solo il Signore è il Dio della vita. Gli idoli sono dèi di morte per la morte.</w:t>
      </w:r>
    </w:p>
    <w:p w14:paraId="1142336E" w14:textId="77777777" w:rsidR="00E6731C" w:rsidRDefault="00E6731C" w:rsidP="0030114C">
      <w:pPr>
        <w:pStyle w:val="Corpotesto"/>
      </w:pPr>
      <w:r>
        <w:t xml:space="preserve">Il popolo di Dio è responsabile di questo sfacelo universale. È responsabile perché il Signore con premura lo aveva preventivamente avvisato. </w:t>
      </w:r>
    </w:p>
    <w:p w14:paraId="33BBAC19" w14:textId="77777777" w:rsidR="00E6731C" w:rsidRDefault="00E6731C" w:rsidP="00F24F40">
      <w:pPr>
        <w:pStyle w:val="Corpodeltesto2"/>
      </w:pPr>
      <w:r w:rsidRPr="0098286D">
        <w:rPr>
          <w:position w:val="6"/>
          <w:vertAlign w:val="superscript"/>
        </w:rPr>
        <w:t>5</w:t>
      </w:r>
      <w:r w:rsidRPr="0098286D">
        <w:t>Così dice il Signore Dio: Ecco, arriva sventura su sventura.</w:t>
      </w:r>
    </w:p>
    <w:p w14:paraId="41C60A35" w14:textId="77777777" w:rsidR="00E6731C" w:rsidRDefault="00E6731C" w:rsidP="0030114C">
      <w:pPr>
        <w:pStyle w:val="Corpotesto"/>
      </w:pPr>
      <w:r>
        <w:t>Il Signore non vuole che il suo popolo cada ancora nell’illusione e pensi che la Parola di Dio, o meglio, quella che è riferita in nome di Dio, non sia vera.</w:t>
      </w:r>
    </w:p>
    <w:p w14:paraId="658265E6" w14:textId="77777777" w:rsidR="00E6731C" w:rsidRDefault="00E6731C" w:rsidP="0030114C">
      <w:pPr>
        <w:pStyle w:val="Corpotesto"/>
      </w:pPr>
      <w:r>
        <w:t>Così dice il Signore Dio: Ecco, arriva sventura su sventura. Questa volta la profezia non è un avviso di conversione. È un annuncio di morte.</w:t>
      </w:r>
    </w:p>
    <w:p w14:paraId="568C0FCE" w14:textId="77777777" w:rsidR="00E6731C" w:rsidRDefault="00E6731C" w:rsidP="0030114C">
      <w:pPr>
        <w:pStyle w:val="Corpotesto"/>
      </w:pPr>
      <w:r>
        <w:t>Sul popolo del Signore stanno per piombare innumerevoli sventure. Ad una sventura appena passata se ne aggiunge una seconda, un terza, all’infinito.</w:t>
      </w:r>
    </w:p>
    <w:p w14:paraId="56473736" w14:textId="77777777" w:rsidR="00E6731C" w:rsidRDefault="00E6731C" w:rsidP="0030114C">
      <w:pPr>
        <w:pStyle w:val="Corpotesto"/>
      </w:pPr>
      <w:r>
        <w:t xml:space="preserve">Un brano del profeta Amos ci aiuta a comprendere perché non vi è salvezza. Anche se uno evita un pericolo, ne seguiranno altri due, tre. </w:t>
      </w:r>
    </w:p>
    <w:p w14:paraId="051E099B" w14:textId="77777777" w:rsidR="00E6731C" w:rsidRPr="006D05D3" w:rsidRDefault="00E6731C" w:rsidP="0030114C">
      <w:pPr>
        <w:pStyle w:val="Corpotesto"/>
        <w:rPr>
          <w:i/>
          <w:iCs/>
          <w:sz w:val="20"/>
        </w:rPr>
      </w:pPr>
      <w:r w:rsidRPr="006D05D3">
        <w:rPr>
          <w:i/>
          <w:iCs/>
          <w:sz w:val="20"/>
        </w:rPr>
        <w:t>Ascoltate questa parola, questo lamento che io elevo su di voi, o casa d’Israele! È caduta, non si alzerà più, la vergine d’Israele; è stesa al suolo, nessuno la fa rialzare. Poiché così dice il Signore Dio: «La città che mandava in guerra mille uomini resterà con cento, e la città che ne mandava cento per la casa d’Israele, resterà con dieci».</w:t>
      </w:r>
    </w:p>
    <w:p w14:paraId="6C6343DE" w14:textId="77777777" w:rsidR="00E6731C" w:rsidRPr="006D05D3" w:rsidRDefault="00E6731C" w:rsidP="0030114C">
      <w:pPr>
        <w:pStyle w:val="Corpotesto"/>
        <w:rPr>
          <w:i/>
          <w:iCs/>
          <w:sz w:val="20"/>
        </w:rPr>
      </w:pPr>
      <w:r w:rsidRPr="006D05D3">
        <w:rPr>
          <w:i/>
          <w:iCs/>
          <w:sz w:val="20"/>
        </w:rPr>
        <w:t>Poiché così dice il Signore alla casa d’Israele: «Cercate me e vivrete! Non cercate Betel, non andate a Gàlgala, non passate a Bersabea, perché Gàlgala andrà certo in esilio e Betel sarà ridotta al nulla».</w:t>
      </w:r>
    </w:p>
    <w:p w14:paraId="372F7D35" w14:textId="77777777" w:rsidR="00E6731C" w:rsidRPr="006D05D3" w:rsidRDefault="00E6731C" w:rsidP="0030114C">
      <w:pPr>
        <w:pStyle w:val="Corpotesto"/>
        <w:rPr>
          <w:i/>
          <w:iCs/>
          <w:sz w:val="20"/>
        </w:rPr>
      </w:pPr>
      <w:r w:rsidRPr="006D05D3">
        <w:rPr>
          <w:i/>
          <w:iCs/>
          <w:sz w:val="20"/>
        </w:rPr>
        <w:t>Cercate il Signore e vivrete, altrimenti egli, come un fuoco, brucerà la casa di Giuseppe, la divorerà e nessuno spegnerà Betel! Essi trasformano il diritto in assenzio e gettano a terra la giustizia. Colui che ha fatto le Pleiadi e Orione, cambia il buio in chiarore del mattino e il giorno nell’oscurità della notte, colui che chiama a raccolta le acque del mare e le riversa sulla terra, Signore è il suo nome.</w:t>
      </w:r>
    </w:p>
    <w:p w14:paraId="33E320EA" w14:textId="77777777" w:rsidR="00E6731C" w:rsidRPr="006D05D3" w:rsidRDefault="00E6731C" w:rsidP="0030114C">
      <w:pPr>
        <w:pStyle w:val="Corpotesto"/>
        <w:rPr>
          <w:i/>
          <w:iCs/>
          <w:sz w:val="20"/>
        </w:rPr>
      </w:pPr>
      <w:r w:rsidRPr="006D05D3">
        <w:rPr>
          <w:i/>
          <w:iCs/>
          <w:sz w:val="20"/>
        </w:rPr>
        <w:t>Egli fa cadere la rovina sull’uomo potente e fa giungere la devastazione sulle fortezze. Essi odiano chi fa giuste accuse in tribunale e detestano chi testimonia secondo verità. Poiché voi schiacciate l’indigente e gli estorcete una parte del grano, voi che avete costruito case in pietra squadrata, non le abiterete; voi che avete innalzato vigne deliziose, non ne berrete il vino.</w:t>
      </w:r>
    </w:p>
    <w:p w14:paraId="2B726F80" w14:textId="77777777" w:rsidR="00E6731C" w:rsidRPr="006D05D3" w:rsidRDefault="00E6731C" w:rsidP="0030114C">
      <w:pPr>
        <w:pStyle w:val="Corpotesto"/>
        <w:rPr>
          <w:i/>
          <w:iCs/>
          <w:sz w:val="20"/>
        </w:rPr>
      </w:pPr>
      <w:r w:rsidRPr="006D05D3">
        <w:rPr>
          <w:i/>
          <w:iCs/>
          <w:sz w:val="20"/>
        </w:rPr>
        <w:t xml:space="preserve">So infatti quanto numerosi sono i vostri misfatti, quanto enormi i vostri peccati. Essi sono ostili verso il giusto, prendono compensi illeciti e respingono i poveri nel tribunale. Perciò il prudente in questo tempo tacerà, perché sarà un tempo di calamità. </w:t>
      </w:r>
    </w:p>
    <w:p w14:paraId="602C47B5" w14:textId="77777777" w:rsidR="00E6731C" w:rsidRPr="006D05D3" w:rsidRDefault="00E6731C" w:rsidP="0030114C">
      <w:pPr>
        <w:pStyle w:val="Corpotesto"/>
        <w:rPr>
          <w:i/>
          <w:iCs/>
          <w:sz w:val="20"/>
        </w:rPr>
      </w:pPr>
      <w:r w:rsidRPr="006D05D3">
        <w:rPr>
          <w:i/>
          <w:iCs/>
          <w:sz w:val="20"/>
        </w:rPr>
        <w:t>Cercate il bene e non il male, se volete vivere, e solo così il Signore, Dio degli eserciti, sarà con voi, come voi dite. Odiate il male e amate il bene e ristabilite nei tribunali il diritto; forse il Signore, Dio degli eserciti, avrà pietà del resto di Giuseppe.</w:t>
      </w:r>
    </w:p>
    <w:p w14:paraId="1DC7CC2A" w14:textId="77777777" w:rsidR="00E6731C" w:rsidRPr="006D05D3" w:rsidRDefault="00E6731C" w:rsidP="0030114C">
      <w:pPr>
        <w:pStyle w:val="Corpotesto"/>
        <w:rPr>
          <w:i/>
          <w:iCs/>
          <w:sz w:val="20"/>
        </w:rPr>
      </w:pPr>
      <w:r w:rsidRPr="006D05D3">
        <w:rPr>
          <w:i/>
          <w:iCs/>
          <w:sz w:val="20"/>
        </w:rPr>
        <w:t>Perciò così dice il Signore, Dio degli eserciti, il Signore: «In tutte le piazze vi sarà lamento, in tutte le strade si dirà: “Ohimè! ohimè!”. Si chiameranno i contadini a fare il lutto e quelli che conoscono la nenia a fare il lamento. In tutte le vigne vi sarà lamento, quando io passerò in mezzo a te», dice il Signore.</w:t>
      </w:r>
    </w:p>
    <w:p w14:paraId="14F01FD5" w14:textId="77777777" w:rsidR="00E6731C" w:rsidRPr="006D05D3" w:rsidRDefault="00E6731C" w:rsidP="0030114C">
      <w:pPr>
        <w:pStyle w:val="Corpotesto"/>
        <w:rPr>
          <w:i/>
          <w:iCs/>
          <w:sz w:val="20"/>
        </w:rPr>
      </w:pPr>
      <w:r w:rsidRPr="006D05D3">
        <w:rPr>
          <w:i/>
          <w:iCs/>
          <w:sz w:val="20"/>
        </w:rPr>
        <w:t>Guai a coloro che attendono il giorno del Signore! Che cosa sarà per voi il giorno del Signore? Tenebre e non luce! Come quando uno fugge davanti al leone e s’imbatte in un orso; come quando entra in casa, appoggia la mano sul muro e un serpente lo morde.</w:t>
      </w:r>
    </w:p>
    <w:p w14:paraId="5B01E72C" w14:textId="77777777" w:rsidR="00E6731C" w:rsidRPr="006D05D3" w:rsidRDefault="00E6731C" w:rsidP="0030114C">
      <w:pPr>
        <w:pStyle w:val="Corpotesto"/>
        <w:rPr>
          <w:i/>
          <w:iCs/>
          <w:sz w:val="20"/>
        </w:rPr>
      </w:pPr>
      <w:r w:rsidRPr="006D05D3">
        <w:rPr>
          <w:i/>
          <w:iCs/>
          <w:sz w:val="20"/>
        </w:rPr>
        <w:t xml:space="preserve">Non sarà forse tenebra, non luce, il giorno del Signore? Oscurità, senza splendore alcuno? «Io detesto, respingo le vostre feste solenni e non gradisco le vostre riunioni sacre; anche se voi mi offrite olocausti, io non gradisco le vostre offerte, e le vittime grasse come pacificazione io non le guardo. Lontano da me il frastuono dei vostri canti: il suono delle vostre arpe non posso sentirlo! Piuttosto come le acque scorra il diritto e  la giustizia come un torrente perenne. Mi avete forse presentato sacrifici e offerte nel deserto per quarant’anni, o Israeliti? Voi avete innalzato Siccut come vostro re e Chiion come vostro idolo, e Stella come vostra divinità: tutte cose fatte da voi. Ora, io vi manderò in esilio al di là di Damasco»,  dice il Signore, il cui nome è Dio degli eserciti (Am 5,1-27). </w:t>
      </w:r>
    </w:p>
    <w:p w14:paraId="730E770C" w14:textId="77777777" w:rsidR="00E6731C" w:rsidRDefault="00E6731C" w:rsidP="0030114C">
      <w:pPr>
        <w:pStyle w:val="Corpotesto"/>
      </w:pPr>
      <w:r>
        <w:t>Anche i profeti Isaia e Geremia ribadiscono la stessa verità. Essa è annunciata per l’Assiria, distruttrice del popolo del Signore, e per i Moabiti.</w:t>
      </w:r>
    </w:p>
    <w:p w14:paraId="0CF9EF10" w14:textId="77777777" w:rsidR="00E6731C" w:rsidRDefault="00E6731C" w:rsidP="0030114C">
      <w:pPr>
        <w:pStyle w:val="Corpotesto"/>
      </w:pPr>
      <w:r>
        <w:t xml:space="preserve">Per il popolo del Signore vale la stessa legge. Il Signore ha parlato: sciagura su sciagura. Se ne evita una, ve ne sono altre mille. Ora è il tempo della morte. </w:t>
      </w:r>
    </w:p>
    <w:p w14:paraId="6B54FB46" w14:textId="77777777" w:rsidR="00E6731C" w:rsidRPr="00535F0E" w:rsidRDefault="00E6731C" w:rsidP="0030114C">
      <w:pPr>
        <w:pStyle w:val="Corpotesto"/>
        <w:rPr>
          <w:i/>
          <w:iCs/>
          <w:sz w:val="20"/>
        </w:rPr>
      </w:pPr>
      <w:r w:rsidRPr="00535F0E">
        <w:rPr>
          <w:i/>
          <w:iCs/>
          <w:sz w:val="20"/>
        </w:rPr>
        <w:t>Guai a quanti scendono in Egitto per cercare aiuto, e pongono la speranza nei cavalli, confidano nei carri perché numerosi e sulla cavalleria perché molto potente, senza guardare al Santo d’Israele e senza cercare il Signore.</w:t>
      </w:r>
    </w:p>
    <w:p w14:paraId="36388AB1" w14:textId="77777777" w:rsidR="00E6731C" w:rsidRPr="00535F0E" w:rsidRDefault="00E6731C" w:rsidP="0030114C">
      <w:pPr>
        <w:pStyle w:val="Corpotesto"/>
        <w:rPr>
          <w:i/>
          <w:iCs/>
          <w:sz w:val="20"/>
        </w:rPr>
      </w:pPr>
      <w:r w:rsidRPr="00535F0E">
        <w:rPr>
          <w:i/>
          <w:iCs/>
          <w:sz w:val="20"/>
        </w:rPr>
        <w:t>Eppure anch’egli è capace di mandare sciagure e non rinnega le sue parole. Egli si alzerà contro la razza dei malvagi e contro l’aiuto dei malfattori. L’Egiziano è un uomo e non un dio, i suoi cavalli sono carne e non spirito.</w:t>
      </w:r>
    </w:p>
    <w:p w14:paraId="322D6F42" w14:textId="77777777" w:rsidR="00E6731C" w:rsidRPr="00535F0E" w:rsidRDefault="00E6731C" w:rsidP="0030114C">
      <w:pPr>
        <w:pStyle w:val="Corpotesto"/>
        <w:rPr>
          <w:i/>
          <w:iCs/>
          <w:sz w:val="20"/>
        </w:rPr>
      </w:pPr>
      <w:r w:rsidRPr="00535F0E">
        <w:rPr>
          <w:i/>
          <w:iCs/>
          <w:sz w:val="20"/>
        </w:rPr>
        <w:t>Il Signore stenderà la sua mano: inciamperà chi porta aiuto e cadrà chi è aiutato, tutti insieme periranno.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Come uccelli che volano, così il Signore degli eserciti proteggerà Gerusalemme; egli la proteggerà ed essa sarà salvata, la risparmierà ed essa sarà liberata».</w:t>
      </w:r>
    </w:p>
    <w:p w14:paraId="14121158" w14:textId="77777777" w:rsidR="00E6731C" w:rsidRPr="00535F0E" w:rsidRDefault="00E6731C" w:rsidP="0030114C">
      <w:pPr>
        <w:pStyle w:val="Corpotesto"/>
        <w:rPr>
          <w:i/>
          <w:iCs/>
          <w:sz w:val="20"/>
        </w:rPr>
      </w:pPr>
      <w:r w:rsidRPr="00535F0E">
        <w:rPr>
          <w:i/>
          <w:iCs/>
          <w:sz w:val="20"/>
        </w:rPr>
        <w:t>Ritornate, Israeliti, a colui al quale vi siete profondamente ribellati. In quel giorno ognuno rigetterà i suoi idoli d’argento e i suoi idoli d’oro, lavoro delle vostre mani peccatrici.</w:t>
      </w:r>
    </w:p>
    <w:p w14:paraId="143012B2" w14:textId="77777777" w:rsidR="00E6731C" w:rsidRPr="00535F0E" w:rsidRDefault="00E6731C" w:rsidP="0030114C">
      <w:pPr>
        <w:pStyle w:val="Corpotesto"/>
        <w:rPr>
          <w:i/>
          <w:iCs/>
          <w:sz w:val="20"/>
        </w:rPr>
      </w:pPr>
      <w:r w:rsidRPr="00535F0E">
        <w:rPr>
          <w:i/>
          <w:iCs/>
          <w:sz w:val="20"/>
        </w:rPr>
        <w:t xml:space="preserve">Cadrà l’Assiria sotto una spada che non è umana; una spada non umana la divorerà. Se essa sfugge alla spada, i suoi giovani guerrieri saranno ridotti in schiavitù. Essa abbandonerà per lo spavento la sua rocca e i suoi capi tremeranno per un’insegna. Oracolo del Signore che ha un fuoco a Sion e una fornace a Gerusalemme (Is 31,1-9). </w:t>
      </w:r>
    </w:p>
    <w:p w14:paraId="1349F336" w14:textId="77777777" w:rsidR="00E6731C" w:rsidRPr="00327A1B" w:rsidRDefault="00E6731C" w:rsidP="0030114C">
      <w:pPr>
        <w:pStyle w:val="Corpotesto"/>
        <w:rPr>
          <w:i/>
          <w:iCs/>
          <w:sz w:val="20"/>
        </w:rPr>
      </w:pPr>
      <w:r w:rsidRPr="00327A1B">
        <w:rPr>
          <w:i/>
          <w:iCs/>
          <w:sz w:val="20"/>
        </w:rPr>
        <w:t>Su Moab. Così dice il Signore degli eserciti, Dio d’Israele: «Guai a Nebo, poiché è devastata! Piena di vergogna e catturata è Kiriatàim, sente vergogna, è abbattuta la roccaforte. Non esiste più la fama di Moab, a Chesbon tramano il male contro di essa: “Venite ed eliminiamola dalle nazioni”. Anche tu, Madmen, sarai demolita, la spada ti inseguirà. Una voce, un grido da Coronàim: “Devastazione e rovina grande!”. 4Abbattuta è Moab, le grida si fanno sentire fino a Soar. Piangendo, salgono la salita di Luchìt, giù per la discesa di Coronàim si odono grida strazianti: “Fuggite, salvate la vostra vita! Siate come l’asino selvatico nel deserto”. Poiché hai posto la fiducia nelle tue fortezze e nei tuoi tesori, anche tu sarai preso e Camos andrà in esilio, insieme con i suoi sacerdoti e con i suoi capi.</w:t>
      </w:r>
    </w:p>
    <w:p w14:paraId="1704091B" w14:textId="77777777" w:rsidR="00E6731C" w:rsidRPr="00327A1B" w:rsidRDefault="00E6731C" w:rsidP="0030114C">
      <w:pPr>
        <w:pStyle w:val="Corpotesto"/>
        <w:rPr>
          <w:i/>
          <w:iCs/>
          <w:sz w:val="20"/>
        </w:rPr>
      </w:pPr>
      <w:r w:rsidRPr="00327A1B">
        <w:rPr>
          <w:i/>
          <w:iCs/>
          <w:sz w:val="20"/>
        </w:rPr>
        <w:t>Il devastatore verrà contro ogni città, nessuna città potrà scampare. Sarà devastata la valle e la pianura desolata, come dice il Signore. Erigete un cippo funebre a Moab, perché è tutta in rovina. Le sue città diventeranno un deserto, nessuno le abiterà. Maledetto chi compie fiaccamente l’opera del Signore, maledetto chi trattiene la spada dal sangue! Moab era tranquillo fin dalla giovinezza, riposava come vino sulla sua feccia, non è stato travasato di botte in botte, né è mai andato in esilio; per questo gli è rimasto il suo sapore, il suo profumo non si è alterato. Per questo giorni verranno – oracolo del Signore – nei quali manderò uomini a travasarlo, vuoteranno le sue botti e frantumeranno i suoi otri.</w:t>
      </w:r>
    </w:p>
    <w:p w14:paraId="10DE03EA" w14:textId="77777777" w:rsidR="00E6731C" w:rsidRPr="00327A1B" w:rsidRDefault="00E6731C" w:rsidP="0030114C">
      <w:pPr>
        <w:pStyle w:val="Corpotesto"/>
        <w:rPr>
          <w:i/>
          <w:iCs/>
          <w:sz w:val="20"/>
        </w:rPr>
      </w:pPr>
      <w:r w:rsidRPr="00327A1B">
        <w:rPr>
          <w:i/>
          <w:iCs/>
          <w:sz w:val="20"/>
        </w:rPr>
        <w:t>Moab si vergognerà di Camos come la casa d’Israele si è vergognata di Betel, in cui aveva riposto la sua fiducia.</w:t>
      </w:r>
    </w:p>
    <w:p w14:paraId="3048D6D7" w14:textId="77777777" w:rsidR="00E6731C" w:rsidRPr="00327A1B" w:rsidRDefault="00E6731C" w:rsidP="0030114C">
      <w:pPr>
        <w:pStyle w:val="Corpotesto"/>
        <w:rPr>
          <w:i/>
          <w:iCs/>
          <w:sz w:val="20"/>
        </w:rPr>
      </w:pPr>
      <w:r w:rsidRPr="00327A1B">
        <w:rPr>
          <w:i/>
          <w:iCs/>
          <w:sz w:val="20"/>
        </w:rPr>
        <w:t>Come potete dire: “Noi siamo uomini prodi e uomini valorosi per la battaglia”? Il devastatore di Moab sale contro di lui, i suoi giovani migliori scendono al macello.  Oracolo del re, il cui nome è Signore degli eserciti.</w:t>
      </w:r>
    </w:p>
    <w:p w14:paraId="7566BDBC" w14:textId="77777777" w:rsidR="00E6731C" w:rsidRPr="00327A1B" w:rsidRDefault="00E6731C" w:rsidP="0030114C">
      <w:pPr>
        <w:pStyle w:val="Corpotesto"/>
        <w:rPr>
          <w:i/>
          <w:iCs/>
          <w:sz w:val="20"/>
        </w:rPr>
      </w:pPr>
      <w:r w:rsidRPr="00327A1B">
        <w:rPr>
          <w:i/>
          <w:iCs/>
          <w:sz w:val="20"/>
        </w:rPr>
        <w:t>È vicina la rovina di Moab, la sua sventura avanza in gran fretta. Compiangetelo, voi tutti suoi vicini e tutti voi che conoscete il suo nome; dite: “Come si è spezzata la verga robusta, quello scettro magnifico?”. Scendi dalla tua gloria, siedi sull’arido suolo, o popolo che abiti a Dibon; poiché il devastatore di Moab sale contro di te, egli distrugge le tue fortezze. Sta sulla strada e osserva, tu che abiti ad Aroèr. Interroga il fuggiasco e lo scampato, domanda: “Che cosa è successo?”. Moab prova vergogna, è in rovina; urlate, gridate, annunciate sull’Arnon che Moab è devastato.</w:t>
      </w:r>
    </w:p>
    <w:p w14:paraId="0189C804" w14:textId="77777777" w:rsidR="00E6731C" w:rsidRPr="00327A1B" w:rsidRDefault="00E6731C" w:rsidP="0030114C">
      <w:pPr>
        <w:pStyle w:val="Corpotesto"/>
        <w:rPr>
          <w:i/>
          <w:iCs/>
          <w:sz w:val="20"/>
        </w:rPr>
      </w:pPr>
      <w:r w:rsidRPr="00327A1B">
        <w:rPr>
          <w:i/>
          <w:iCs/>
          <w:sz w:val="20"/>
        </w:rPr>
        <w:t>È arrivato il giudizio per la regione dell’altopiano, per Colon, per Iaas e per Mefàat, per Dibon, per Nebo e per Bet-Diblatàim, per Kiriatàim, per Bet-Gamul e per Bet-Meon, per Keriòt e per Bosra, per tutte le città del territorio di Moab, lontane e vicine.</w:t>
      </w:r>
    </w:p>
    <w:p w14:paraId="1DCAF887" w14:textId="77777777" w:rsidR="00E6731C" w:rsidRPr="00327A1B" w:rsidRDefault="00E6731C" w:rsidP="0030114C">
      <w:pPr>
        <w:pStyle w:val="Corpotesto"/>
        <w:rPr>
          <w:i/>
          <w:iCs/>
          <w:sz w:val="20"/>
        </w:rPr>
      </w:pPr>
      <w:r w:rsidRPr="00327A1B">
        <w:rPr>
          <w:i/>
          <w:iCs/>
          <w:sz w:val="20"/>
        </w:rPr>
        <w:t xml:space="preserve">È infranta la potenza di Moab, è spezzato il suo braccio. Oracolo del Signore. </w:t>
      </w:r>
    </w:p>
    <w:p w14:paraId="0EAD19EE" w14:textId="77777777" w:rsidR="00E6731C" w:rsidRPr="00327A1B" w:rsidRDefault="00E6731C" w:rsidP="0030114C">
      <w:pPr>
        <w:pStyle w:val="Corpotesto"/>
        <w:rPr>
          <w:i/>
          <w:iCs/>
          <w:sz w:val="20"/>
        </w:rPr>
      </w:pPr>
      <w:r w:rsidRPr="00327A1B">
        <w:rPr>
          <w:i/>
          <w:iCs/>
          <w:sz w:val="20"/>
        </w:rPr>
        <w:t>Inebriatelo, perché si è sollevato contro il Signore, e Moab si rotolerà nel vomito e anch’esso diventerà oggetto di scherno. Non è stato forse Israele per te oggetto di scherno? Fu questi forse sorpreso fra i ladri, dato che quando parli di lui scuoti sempre la testa?</w:t>
      </w:r>
    </w:p>
    <w:p w14:paraId="21C877FF" w14:textId="77777777" w:rsidR="00E6731C" w:rsidRPr="00327A1B" w:rsidRDefault="00E6731C" w:rsidP="0030114C">
      <w:pPr>
        <w:pStyle w:val="Corpotesto"/>
        <w:rPr>
          <w:i/>
          <w:iCs/>
          <w:sz w:val="20"/>
        </w:rPr>
      </w:pPr>
      <w:r w:rsidRPr="00327A1B">
        <w:rPr>
          <w:i/>
          <w:iCs/>
          <w:sz w:val="20"/>
        </w:rPr>
        <w:t>Abbandonate le città e dimorate nelle rupi, abitanti di Moab, siate come la colomba, che fa il nido sull’orlo di un precipizio. Abbiamo udito l’orgoglio di Moab, il grande orgoglioso, la sua superbia, il suo orgoglio, la sua alterigia, l’altezzosità del suo cuore.</w:t>
      </w:r>
    </w:p>
    <w:p w14:paraId="22B03A22" w14:textId="77777777" w:rsidR="00E6731C" w:rsidRPr="00327A1B" w:rsidRDefault="00E6731C" w:rsidP="0030114C">
      <w:pPr>
        <w:pStyle w:val="Corpotesto"/>
        <w:rPr>
          <w:i/>
          <w:iCs/>
          <w:sz w:val="20"/>
        </w:rPr>
      </w:pPr>
      <w:r w:rsidRPr="00327A1B">
        <w:rPr>
          <w:i/>
          <w:iCs/>
          <w:sz w:val="20"/>
        </w:rPr>
        <w:t>Conosco bene la sua tracotanza – oracolo del Signore –, l’inconsistenza delle sue chiacchiere, le sue opere vane. Per questo alzo un lamento su Moab, grido per tutto Moab, gemo per gli uomini di Kir-Cheres.</w:t>
      </w:r>
    </w:p>
    <w:p w14:paraId="5DB2E6EE" w14:textId="77777777" w:rsidR="00E6731C" w:rsidRPr="00327A1B" w:rsidRDefault="00E6731C" w:rsidP="0030114C">
      <w:pPr>
        <w:pStyle w:val="Corpotesto"/>
        <w:rPr>
          <w:i/>
          <w:iCs/>
          <w:sz w:val="20"/>
        </w:rPr>
      </w:pPr>
      <w:r w:rsidRPr="00327A1B">
        <w:rPr>
          <w:i/>
          <w:iCs/>
          <w:sz w:val="20"/>
        </w:rPr>
        <w:t>Io piango per te come per Iazer, o vigna di Sibma! I tuoi tralci arrivavano al mare, raggiungevano Iazer. Sui tuoi frutti e sulla tua vendemmia è piombato il devastatore. Sono scomparse gioia e allegria dai frutteti e dalla regione di Moab. È finito il vino nei tini, non pigia più il pigiatore, il canto di gioia non è più canto di gioia.</w:t>
      </w:r>
    </w:p>
    <w:p w14:paraId="33521FFA" w14:textId="77777777" w:rsidR="00E6731C" w:rsidRPr="00327A1B" w:rsidRDefault="00E6731C" w:rsidP="0030114C">
      <w:pPr>
        <w:pStyle w:val="Corpotesto"/>
        <w:rPr>
          <w:i/>
          <w:iCs/>
          <w:sz w:val="20"/>
        </w:rPr>
      </w:pPr>
      <w:r w:rsidRPr="00327A1B">
        <w:rPr>
          <w:i/>
          <w:iCs/>
          <w:sz w:val="20"/>
        </w:rPr>
        <w:t>Delle grida di Chesbon e di Elalè si diffonde l’eco fino a Iaas; da Soar si odono grida fino a Coronàim e a Eglat-Selisià, poiché anche le acque di Nimrìm sono un deserto. Io farò scomparire in Moab – oracolo del Signore – chi sale sulle alture e chi brucia incenso ai suoi dèi. Perciò il mio cuore per Moab geme come i flauti, il mio cuore geme come i flauti per gli uomini di Kir-Cheres, poiché sono venute meno le loro scorte. Sì, ogni testa è rasata, ogni barba è tagliata; ci sono incisioni sulle mani e tutti i fianchi sono coperti di sacco. Sopra tutte le terrazze di Moab e nelle sue piazze è tutto un lamento, perché io ho spezzato Moab come un vaso senza valore. Oracolo del Signore. Come è rovinato! Gridate! Come Moab ha voltato vergognosamente le spalle! Moab è diventato oggetto di scherno e di orrore per tutti i suoi vicini.</w:t>
      </w:r>
    </w:p>
    <w:p w14:paraId="70A17E01" w14:textId="77777777" w:rsidR="00E6731C" w:rsidRPr="00327A1B" w:rsidRDefault="00E6731C" w:rsidP="0030114C">
      <w:pPr>
        <w:pStyle w:val="Corpotesto"/>
        <w:rPr>
          <w:i/>
          <w:iCs/>
          <w:sz w:val="20"/>
        </w:rPr>
      </w:pPr>
      <w:r w:rsidRPr="00327A1B">
        <w:rPr>
          <w:i/>
          <w:iCs/>
          <w:sz w:val="20"/>
        </w:rPr>
        <w:t>Poiché così dice il Signore: Ecco, come l’aquila si libra e distende le ali su Moab. Le città sono prese, le fortezze sono espugnate. In quel giorno il cuore dei prodi di Moab sarà come il cuore di una donna nei dolori del parto. Moab è distrutto, ha cessato di essere popolo, perché si è sollevato contro il Signore. Terrore, fossa e laccio ti sovrastano, o abitante di Moab. Oracolo del Signore.</w:t>
      </w:r>
    </w:p>
    <w:p w14:paraId="7E6BD170" w14:textId="77777777" w:rsidR="00E6731C" w:rsidRPr="00327A1B" w:rsidRDefault="00E6731C" w:rsidP="0030114C">
      <w:pPr>
        <w:pStyle w:val="Corpotesto"/>
        <w:rPr>
          <w:i/>
          <w:iCs/>
          <w:sz w:val="20"/>
        </w:rPr>
      </w:pPr>
      <w:r w:rsidRPr="00327A1B">
        <w:rPr>
          <w:i/>
          <w:iCs/>
          <w:sz w:val="20"/>
        </w:rPr>
        <w:t xml:space="preserve">Chi fugge al grido di terrore cadrà nella fossa, chi risale dalla fossa sarà preso nel laccio, perché io manderò sui Moabiti tutto questo nell’anno del loro castigo. Oracolo del Signore. All’ombra di Chesbon si fermano spossati i fuggiaschi, ma un fuoco esce da Chesbon, una fiamma dal palazzo di Sicon e divora le tempie di Moab e il cranio di uomini turbolenti. Guai a te, Moab, sei perduto, popolo di Camos, poiché i tuoi figli sono condotti in schiavitù, le tue figlie in esilio. Ma io cambierò la sorte di Moab negli ultimi giorni». Oracolo del Signore. Fin qui il giudizio su Moab (Ger 48,1-47). </w:t>
      </w:r>
    </w:p>
    <w:p w14:paraId="094EB73E" w14:textId="77777777" w:rsidR="00E6731C" w:rsidRDefault="00E6731C" w:rsidP="0030114C">
      <w:pPr>
        <w:pStyle w:val="Corpotesto"/>
      </w:pPr>
      <w:r>
        <w:t>Veramente non c’è salvezza. Da ogni parte viene la morte, in ogni parte regna la morte. Chi sfugge alla morte incappa nella morte, senza alcun riparo.</w:t>
      </w:r>
    </w:p>
    <w:p w14:paraId="2BD87B40" w14:textId="77777777" w:rsidR="00E6731C" w:rsidRDefault="00E6731C" w:rsidP="00F24F40">
      <w:pPr>
        <w:pStyle w:val="Corpodeltesto2"/>
      </w:pPr>
      <w:r w:rsidRPr="0098286D">
        <w:rPr>
          <w:position w:val="6"/>
          <w:vertAlign w:val="superscript"/>
        </w:rPr>
        <w:t>6</w:t>
      </w:r>
      <w:r w:rsidRPr="0098286D">
        <w:t xml:space="preserve">Viene la fine, viene su di te: ecco, viene! </w:t>
      </w:r>
      <w:r w:rsidRPr="0098286D">
        <w:rPr>
          <w:position w:val="6"/>
          <w:vertAlign w:val="superscript"/>
        </w:rPr>
        <w:t>7</w:t>
      </w:r>
      <w:r w:rsidRPr="0098286D">
        <w:t>Viene il tuo turno, o abitante della terra: arriva il tempo, è prossimo il giorno terribile e non di tripudio sui monti.</w:t>
      </w:r>
    </w:p>
    <w:p w14:paraId="2AFD02CB" w14:textId="77777777" w:rsidR="00E6731C" w:rsidRDefault="00E6731C" w:rsidP="0030114C">
      <w:pPr>
        <w:pStyle w:val="Corpotesto"/>
      </w:pPr>
      <w:r>
        <w:t>Per Giuda e per Gerusalemme è finito il tempo del ritorno. Il limite del male è stato abbondantemente oltrepassato. È inutile chiedere la conversione.</w:t>
      </w:r>
    </w:p>
    <w:p w14:paraId="4760F698" w14:textId="77777777" w:rsidR="00E6731C" w:rsidRDefault="00E6731C" w:rsidP="0030114C">
      <w:pPr>
        <w:pStyle w:val="Corpotesto"/>
      </w:pPr>
      <w:r>
        <w:t xml:space="preserve">Viene la fine, viene su di te: ecco, viene! Viene il tuo turno, o abitante della terra: arriva il tempo, è prossimo il giorno terribile e non di tripudio sui monti. </w:t>
      </w:r>
    </w:p>
    <w:p w14:paraId="6DE0FEAE" w14:textId="77777777" w:rsidR="00E6731C" w:rsidRDefault="00E6731C" w:rsidP="0030114C">
      <w:pPr>
        <w:pStyle w:val="Corpotesto"/>
      </w:pPr>
      <w:r>
        <w:t>Gerusalemme e tutto il territorio di Guida sono avvisati. La fine è arrivata. Altro tempo non è concesso. Ma perché il Signore avvisa il suo popolo?</w:t>
      </w:r>
    </w:p>
    <w:p w14:paraId="6B9754C4" w14:textId="77777777" w:rsidR="00E6731C" w:rsidRDefault="00E6731C" w:rsidP="0030114C">
      <w:pPr>
        <w:pStyle w:val="Corpotesto"/>
      </w:pPr>
      <w:r>
        <w:t>Lo avvisa perché domani si ricordi che nessuna sua Parola è proferita vanamente, inutilmente, a vuoto. Se il Signore dice, quanto dice è vero.</w:t>
      </w:r>
    </w:p>
    <w:p w14:paraId="279BD146" w14:textId="77777777" w:rsidR="00E6731C" w:rsidRDefault="00E6731C" w:rsidP="0030114C">
      <w:pPr>
        <w:pStyle w:val="Corpotesto"/>
      </w:pPr>
      <w:r>
        <w:t>Il Signore aveva avvisato Gerusalemme del pericolo cui stava andando incontro. Ma essa è stata sorda. Anche ora è sorda. Domani però capirà.</w:t>
      </w:r>
    </w:p>
    <w:p w14:paraId="1FB83DD4" w14:textId="77777777" w:rsidR="00E6731C" w:rsidRDefault="00E6731C" w:rsidP="0030114C">
      <w:pPr>
        <w:pStyle w:val="Corpotesto"/>
      </w:pPr>
      <w:r>
        <w:t>Ora per il territorio di Giuda è il turno della sua distruzione. È il turno della devastazione di tutti i suoi luoghi di spensierata immoralità e idolatria.</w:t>
      </w:r>
    </w:p>
    <w:p w14:paraId="7A28A7DB" w14:textId="77777777" w:rsidR="00E6731C" w:rsidRDefault="00E6731C" w:rsidP="0030114C">
      <w:pPr>
        <w:pStyle w:val="Corpotesto"/>
      </w:pPr>
      <w:r>
        <w:t>Sono questi i tripudi sui monti: la licenziosa immoralità e ogni altra nefandezza legata al culto degli idoli. Per tutte queste cose suona l’ora della fine.</w:t>
      </w:r>
    </w:p>
    <w:p w14:paraId="04BC8575" w14:textId="77777777" w:rsidR="00E6731C" w:rsidRDefault="00E6731C" w:rsidP="0030114C">
      <w:pPr>
        <w:pStyle w:val="Corpotesto"/>
      </w:pPr>
      <w:r>
        <w:t>Domani, dopo che la fine sarà passata, sarà il tempo della rilettura di ogni Parola di Dio. In quel giorno tutto sarà compreso dal popolo del Signore.</w:t>
      </w:r>
    </w:p>
    <w:p w14:paraId="4F588796" w14:textId="77777777" w:rsidR="00E6731C" w:rsidRDefault="00E6731C" w:rsidP="0030114C">
      <w:pPr>
        <w:pStyle w:val="Corpotesto"/>
      </w:pPr>
      <w:r>
        <w:t>Oggi è il giorno della cecità e sordità totali. Oggi non c’è spazio nel cuore di pietra per la Parola di Dio. Domani lo spazio vi sarà e tutto sarà diverso.</w:t>
      </w:r>
    </w:p>
    <w:p w14:paraId="1256542C" w14:textId="77777777" w:rsidR="00E6731C" w:rsidRDefault="00E6731C" w:rsidP="00F24F40">
      <w:pPr>
        <w:pStyle w:val="Corpodeltesto2"/>
      </w:pPr>
      <w:r w:rsidRPr="0098286D">
        <w:rPr>
          <w:position w:val="6"/>
          <w:vertAlign w:val="superscript"/>
        </w:rPr>
        <w:t>8</w:t>
      </w:r>
      <w:r w:rsidRPr="0098286D">
        <w:t>Ora, fra breve, rovescerò il mio furore su di te, e su di te darò sfogo alla mia ira, per giudicarti secondo le tue opere e per domandarti conto di tutti i tuoi abomini.</w:t>
      </w:r>
    </w:p>
    <w:p w14:paraId="14E7C4D3" w14:textId="77777777" w:rsidR="00E6731C" w:rsidRDefault="00E6731C" w:rsidP="0030114C">
      <w:pPr>
        <w:pStyle w:val="Corpotesto"/>
      </w:pPr>
      <w:r>
        <w:t>Il tempo dell’invito alla conversione è finito. Fra breve si abbatterà su Giuda e Gerusalemme ogni sciagura. La devastazione avanzerà senza pietà.</w:t>
      </w:r>
    </w:p>
    <w:p w14:paraId="1A7685E8" w14:textId="77777777" w:rsidR="00E6731C" w:rsidRDefault="00E6731C" w:rsidP="0030114C">
      <w:pPr>
        <w:pStyle w:val="Corpotesto"/>
      </w:pPr>
      <w:r>
        <w:t>Ora, fra breve, rovescerò il mio furore su di te, e su di te darò sfogo alla mia ira, per giudicarti secondo le tue opere e per domandarti conto di tutti i tuoi abomini.</w:t>
      </w:r>
    </w:p>
    <w:p w14:paraId="4FFBD20C" w14:textId="77777777" w:rsidR="00E6731C" w:rsidRDefault="00E6731C" w:rsidP="0030114C">
      <w:pPr>
        <w:pStyle w:val="Corpotesto"/>
      </w:pPr>
      <w:r>
        <w:t>Il linguaggio del Signore esprime gravità, pesantezza, grande sciagura, potente calamità, irreparabili disastri. Ciò che sta per accadere è inaudito.</w:t>
      </w:r>
    </w:p>
    <w:p w14:paraId="0AB5FC1E" w14:textId="77777777" w:rsidR="00E6731C" w:rsidRDefault="00E6731C" w:rsidP="0030114C">
      <w:pPr>
        <w:pStyle w:val="Corpotesto"/>
      </w:pPr>
      <w:r>
        <w:t>Per il popolo del Signore saranno giorni di grande lutto, desolazione, disperazione, assenza di ogni speranza. Per esso è un vero diluvio distruttore.</w:t>
      </w:r>
    </w:p>
    <w:p w14:paraId="0295B1A4" w14:textId="77777777" w:rsidR="00E6731C" w:rsidRDefault="00E6731C" w:rsidP="0030114C">
      <w:pPr>
        <w:pStyle w:val="Corpotesto"/>
      </w:pPr>
      <w:r>
        <w:t>Le parole lo rivelano con divina chiarezza. Altra verità altrettanto chiara: il Signore nulla potrà fare attualmente per impedire questo sfacelo.</w:t>
      </w:r>
    </w:p>
    <w:p w14:paraId="43CC9088" w14:textId="77777777" w:rsidR="00E6731C" w:rsidRDefault="00E6731C" w:rsidP="0030114C">
      <w:pPr>
        <w:pStyle w:val="Corpotesto"/>
      </w:pPr>
      <w:r>
        <w:t>Ecco allora il vero significato della profezia: solo la morte frutto della crudeltà degli invasori regnerà in Giuda e in Gerusalemme. Si oscura il sole della vita.</w:t>
      </w:r>
    </w:p>
    <w:p w14:paraId="19D194D7" w14:textId="77777777" w:rsidR="00E6731C" w:rsidRDefault="00E6731C" w:rsidP="00F24F40">
      <w:pPr>
        <w:pStyle w:val="Corpodeltesto2"/>
      </w:pPr>
      <w:r w:rsidRPr="0098286D">
        <w:rPr>
          <w:position w:val="6"/>
          <w:vertAlign w:val="superscript"/>
        </w:rPr>
        <w:t>9</w:t>
      </w:r>
      <w:r w:rsidRPr="0098286D">
        <w:t>Non avrà pietà di te il mio occhio e non avrò compassione, ma ti riterrò responsabile della tua condotta e diverranno palesi in mezzo a te i tuoi abomini: saprete allora che sono io, il Signore, colui che colpisce.</w:t>
      </w:r>
    </w:p>
    <w:p w14:paraId="1847C803" w14:textId="77777777" w:rsidR="00E6731C" w:rsidRDefault="00E6731C" w:rsidP="0030114C">
      <w:pPr>
        <w:pStyle w:val="Corpotesto"/>
      </w:pPr>
      <w:r>
        <w:t>Non vi sarà alcuna compassione per il popolo del Signore. La pietà scomparirà dalla terra. La misericordia sarà un nome strano, inesistente.</w:t>
      </w:r>
    </w:p>
    <w:p w14:paraId="14D0CEA5" w14:textId="77777777" w:rsidR="00E6731C" w:rsidRDefault="00E6731C" w:rsidP="0030114C">
      <w:pPr>
        <w:pStyle w:val="Corpotesto"/>
      </w:pPr>
      <w:r>
        <w:t>Non avrà pietà di te il mio occhio e non avrò compassione, ma ti riterrò responsabile della tua condotta. Quanto accade è solo frutto della ribellione.</w:t>
      </w:r>
    </w:p>
    <w:p w14:paraId="29944238" w14:textId="77777777" w:rsidR="00E6731C" w:rsidRDefault="00E6731C" w:rsidP="0030114C">
      <w:pPr>
        <w:pStyle w:val="Corpotesto"/>
      </w:pPr>
      <w:r>
        <w:t>E diverranno palesi in mezzo a te i tuoi abomini: saprete allora che sono io, il Signore, colui che colpisce. Questa frase va bene interpretata.</w:t>
      </w:r>
    </w:p>
    <w:p w14:paraId="37BD339D" w14:textId="77777777" w:rsidR="00E6731C" w:rsidRDefault="00E6731C" w:rsidP="0030114C">
      <w:pPr>
        <w:pStyle w:val="Corpotesto"/>
      </w:pPr>
      <w:r>
        <w:t>Dire che è il Signore colui che colpisce altro non significa che ogni sua Parola puntualmente si compie. Nessuno può pensare che Dio parli vanamente.</w:t>
      </w:r>
    </w:p>
    <w:p w14:paraId="7071DCA2" w14:textId="77777777" w:rsidR="00E6731C" w:rsidRDefault="00E6731C" w:rsidP="0030114C">
      <w:pPr>
        <w:pStyle w:val="Corpotesto"/>
      </w:pPr>
      <w:r>
        <w:t xml:space="preserve">Una volta che Dio ha parlato, che ha detto, ognuno si deve assumere la responsabilità del danno che il non ascolto gli arreca. </w:t>
      </w:r>
    </w:p>
    <w:p w14:paraId="5B2A2172" w14:textId="77777777" w:rsidR="00E6731C" w:rsidRDefault="00E6731C" w:rsidP="0030114C">
      <w:pPr>
        <w:pStyle w:val="Corpotesto"/>
      </w:pPr>
      <w:r>
        <w:t>Ogni uomo è governato da due padroni: da Dio che gli dona vita, dal diavolo che gli dona morte, ogni morte. Chi sceglie il diavolo, riceverà morte.</w:t>
      </w:r>
    </w:p>
    <w:p w14:paraId="7A51F025" w14:textId="77777777" w:rsidR="00E6731C" w:rsidRDefault="00E6731C" w:rsidP="0030114C">
      <w:pPr>
        <w:pStyle w:val="Corpotesto"/>
      </w:pPr>
      <w:r>
        <w:t>La morte non la dona il Signore. Lui è il Dio della vita. La morte la dona Satana. Lui è colui che si è autoproclamato dio di morte. Mai lui potrà donare vita.</w:t>
      </w:r>
    </w:p>
    <w:p w14:paraId="3476C490" w14:textId="77777777" w:rsidR="00E6731C" w:rsidRDefault="00E6731C" w:rsidP="0030114C">
      <w:pPr>
        <w:pStyle w:val="Corpotesto"/>
      </w:pPr>
      <w:r>
        <w:t>Dio ha avvisato il suo popolo. Se ti consegni agli idoli, che sono tutti immagini visibili del dio della morte, tu morte avrai. Sei responsabile di questa tua scelta.</w:t>
      </w:r>
    </w:p>
    <w:p w14:paraId="4B5F8B5F" w14:textId="77777777" w:rsidR="00E6731C" w:rsidRDefault="00E6731C" w:rsidP="0030114C">
      <w:pPr>
        <w:pStyle w:val="Corpotesto"/>
      </w:pPr>
      <w:r>
        <w:t>Il suo popolo ha scelto di servire Satana, il dio della morte. È responsabile della sua scelta. Dovrà sapere che solo Dio, il Signore, è il Dio della vita.</w:t>
      </w:r>
    </w:p>
    <w:p w14:paraId="2B72AB28" w14:textId="77777777" w:rsidR="00E6731C" w:rsidRDefault="00E6731C" w:rsidP="0030114C">
      <w:pPr>
        <w:pStyle w:val="Corpotesto"/>
      </w:pPr>
      <w:r>
        <w:t>La morte, ogni morte, attesta che il dio della morte governa con potenza la storia. È lui infatti che priva l’uomo della vita. Ma lui lavora per la morte.</w:t>
      </w:r>
    </w:p>
    <w:p w14:paraId="691CE9BB" w14:textId="77777777" w:rsidR="00E6731C" w:rsidRDefault="00E6731C" w:rsidP="0030114C">
      <w:pPr>
        <w:pStyle w:val="Corpotesto"/>
      </w:pPr>
      <w:r>
        <w:t>Come si può rimanere in vita? Aggrappandosi al Dio della vita, al Signore della vita. Ci si aggrappa a Lui, aggrappandosi alla sua Parola, vivendo in essa.</w:t>
      </w:r>
    </w:p>
    <w:p w14:paraId="153FA0B9" w14:textId="77777777" w:rsidR="00E6731C" w:rsidRDefault="00E6731C" w:rsidP="0030114C">
      <w:pPr>
        <w:pStyle w:val="Corpotesto"/>
      </w:pPr>
      <w:r>
        <w:t>Chi sceglie di servire Satana, sceglie di essere un suo satellite di morte. Chi sceglie di servire il Signore, sceglie di essere un ministro della sua vita.</w:t>
      </w:r>
    </w:p>
    <w:p w14:paraId="4505A15D" w14:textId="77777777" w:rsidR="00E6731C" w:rsidRDefault="00E6731C" w:rsidP="00F24F40">
      <w:pPr>
        <w:pStyle w:val="Corpodeltesto2"/>
      </w:pPr>
      <w:r w:rsidRPr="0098286D">
        <w:rPr>
          <w:position w:val="6"/>
          <w:vertAlign w:val="superscript"/>
        </w:rPr>
        <w:t>10</w:t>
      </w:r>
      <w:r w:rsidRPr="0098286D">
        <w:t>Ecco il giorno, eccolo: arriva. È giunto il tuo turno. L’ingiustizia fiorisce, germoglia l’orgoglio</w:t>
      </w:r>
    </w:p>
    <w:p w14:paraId="040C438E" w14:textId="77777777" w:rsidR="00E6731C" w:rsidRDefault="00E6731C" w:rsidP="0030114C">
      <w:pPr>
        <w:pStyle w:val="Corpotesto"/>
      </w:pPr>
      <w:r>
        <w:t>Ripetendo più volte che la fine arriva, è giunta, è segno che ormai essa è imminente. Manca qualche giorno, qualche mese. Ma la fine è giunta.</w:t>
      </w:r>
    </w:p>
    <w:p w14:paraId="65885F19" w14:textId="77777777" w:rsidR="00E6731C" w:rsidRDefault="00E6731C" w:rsidP="0030114C">
      <w:pPr>
        <w:pStyle w:val="Corpotesto"/>
      </w:pPr>
      <w:r>
        <w:t xml:space="preserve">Ecco il giorno, eccolo: arriva. È giunto il tuo turno. L’ingiustizia fiorisce, germoglia l’orgoglio. La fine e il turno arrivano per Gerusalemme e Giuda. </w:t>
      </w:r>
    </w:p>
    <w:p w14:paraId="3BB52AFB" w14:textId="77777777" w:rsidR="00E6731C" w:rsidRDefault="00E6731C" w:rsidP="0030114C">
      <w:pPr>
        <w:pStyle w:val="Corpotesto"/>
      </w:pPr>
      <w:r>
        <w:t>L’ingiustizia fiorisce e l’orgoglio germoglia in Gerusalemme e in Giuda perché hanno ostinatamente rifiutato di convertirsi al Signore.</w:t>
      </w:r>
    </w:p>
    <w:p w14:paraId="303EC46A" w14:textId="77777777" w:rsidR="00E6731C" w:rsidRDefault="00E6731C" w:rsidP="0030114C">
      <w:pPr>
        <w:pStyle w:val="Corpotesto"/>
      </w:pPr>
      <w:r>
        <w:t>Sempre l’orgoglio contro Dio è albero di ogni ingiustizia. L’ingiustizia aumenta l’orgoglio e l’orgoglio fa crescere l’ingiustizia. L’uno è padre dell’altra.</w:t>
      </w:r>
    </w:p>
    <w:p w14:paraId="7301D931" w14:textId="77777777" w:rsidR="00E6731C" w:rsidRDefault="00E6731C" w:rsidP="0030114C">
      <w:pPr>
        <w:pStyle w:val="Corpotesto"/>
      </w:pPr>
      <w:r>
        <w:t>Ma l’ingiustizia fiorisce e l’orgoglio germoglia anche nel popolo degli invasori. Essi non conoscono alcuna forma di giustizia verso nessuno.</w:t>
      </w:r>
    </w:p>
    <w:p w14:paraId="28F61FF8" w14:textId="77777777" w:rsidR="00E6731C" w:rsidRDefault="00E6731C" w:rsidP="0030114C">
      <w:pPr>
        <w:pStyle w:val="Corpotesto"/>
      </w:pPr>
      <w:r>
        <w:t>Il loro orgoglio germoglia perché per essi vincere su Gerusalemme è vincere sul Dio che governa in Gerusalemme. Il loro dio o i loro dèi sono più forti.</w:t>
      </w:r>
    </w:p>
    <w:p w14:paraId="0535279E" w14:textId="77777777" w:rsidR="00E6731C" w:rsidRDefault="00E6731C" w:rsidP="0030114C">
      <w:pPr>
        <w:pStyle w:val="Corpotesto"/>
      </w:pPr>
      <w:r>
        <w:t>Il popolo degli invasori riceve dalla caduta di Gerusalemme una grande consacrazione di onnipotenza. Nessuno è grande come i loro dèi.</w:t>
      </w:r>
    </w:p>
    <w:p w14:paraId="633D868D" w14:textId="77777777" w:rsidR="00E6731C" w:rsidRDefault="00E6731C" w:rsidP="0030114C">
      <w:pPr>
        <w:pStyle w:val="Corpotesto"/>
      </w:pPr>
      <w:r>
        <w:t>Sono essi gli dèi più potenti di tutta la terra. Hanno vinto e sottomesso al loro volere il Dio, che nella fede di Isaia e nella sua rivelazione, è il Creatore.</w:t>
      </w:r>
    </w:p>
    <w:p w14:paraId="4A5FCB3B" w14:textId="77777777" w:rsidR="00E6731C" w:rsidRDefault="00E6731C" w:rsidP="0030114C">
      <w:pPr>
        <w:pStyle w:val="Corpotesto"/>
      </w:pPr>
      <w:r>
        <w:t xml:space="preserve">Proviamo per un istante a mettere sulla bocca degli Assiri quanto Mosè e i figli di Israele cantano a Dio dopo il passaggio del Mar Rosso. </w:t>
      </w:r>
    </w:p>
    <w:p w14:paraId="58046183" w14:textId="77777777" w:rsidR="00E6731C" w:rsidRPr="00565180" w:rsidRDefault="00E6731C" w:rsidP="0030114C">
      <w:pPr>
        <w:pStyle w:val="Corpotesto"/>
        <w:rPr>
          <w:i/>
          <w:iCs/>
          <w:sz w:val="20"/>
        </w:rPr>
      </w:pPr>
      <w:r w:rsidRPr="00565180">
        <w:rPr>
          <w:i/>
          <w:iCs/>
          <w:sz w:val="20"/>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 Il Signore è un guerriero, Signore è il suo nome.</w:t>
      </w:r>
    </w:p>
    <w:p w14:paraId="3B1DB894" w14:textId="77777777" w:rsidR="00E6731C" w:rsidRPr="00565180" w:rsidRDefault="00E6731C" w:rsidP="0030114C">
      <w:pPr>
        <w:pStyle w:val="Corpotesto"/>
        <w:rPr>
          <w:i/>
          <w:iCs/>
          <w:sz w:val="20"/>
        </w:rPr>
      </w:pPr>
      <w:r w:rsidRPr="00565180">
        <w:rPr>
          <w:i/>
          <w:iCs/>
          <w:sz w:val="20"/>
        </w:rPr>
        <w:t>I carri del faraone e il suo esercito li ha scagliati nel mare; i suoi combattenti scelti furono sommersi nel Mar Rosso. Gli abissi li ricoprirono, sprofondarono come pietra. La tua destra, Signore, è gloriosa per la potenza, la tua destra, Signore, annienta il nemico; con sublime maestà abbatti i tuoi avversari, scateni il tuo furore, che li divora come paglia.</w:t>
      </w:r>
    </w:p>
    <w:p w14:paraId="7E3EE55F" w14:textId="77777777" w:rsidR="00E6731C" w:rsidRPr="00565180" w:rsidRDefault="00E6731C" w:rsidP="0030114C">
      <w:pPr>
        <w:pStyle w:val="Corpotesto"/>
        <w:rPr>
          <w:i/>
          <w:iCs/>
          <w:sz w:val="20"/>
        </w:rPr>
      </w:pPr>
      <w:r w:rsidRPr="00565180">
        <w:rPr>
          <w:i/>
          <w:iCs/>
          <w:sz w:val="20"/>
        </w:rPr>
        <w:t>Al soffio della tua ira si accumularono le acque, si alzarono le onde come un argine, si rappresero gli abissi nel fondo del mare. Il nemico aveva detto: “Inseguirò, raggiungerò, spartirò il bottino, se ne sazierà la mia brama; sfodererò la spada, li conquisterà la mia mano!”. Soffiasti con il tuo alito: li ricoprì il mare, sprofondarono come piombo in acque profonde. 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4DF26506" w14:textId="77777777" w:rsidR="00E6731C" w:rsidRPr="00565180" w:rsidRDefault="00E6731C" w:rsidP="0030114C">
      <w:pPr>
        <w:pStyle w:val="Corpotesto"/>
        <w:rPr>
          <w:i/>
          <w:iCs/>
          <w:sz w:val="20"/>
        </w:rPr>
      </w:pPr>
      <w:r w:rsidRPr="00565180">
        <w:rPr>
          <w:i/>
          <w:iCs/>
          <w:sz w:val="20"/>
        </w:rPr>
        <w:t>Udirono i popoli: sono atterriti. L’angoscia afferrò gli abitanti della Filistea. Allora si sono spaventati i capi di Edom, il pànico prende i potenti di Moab; hanno tremato tutti gli abitanti di Canaan. Piómbino su di loro paura e terrore; per la potenza del tuo braccio restino muti come pietra, finché sia passato il tuo popolo, Signore, finché sia passato questo tuo popolo, che ti sei acquistato. Tu lo fai entrare e lo pianti sul monte della tua eredità, luogo che per tua dimora, Signore, hai preparato, santuario che le tue mani, Signore, hanno fondato. Il Signore regni in eterno e per sempre!».</w:t>
      </w:r>
    </w:p>
    <w:p w14:paraId="671A663A" w14:textId="77777777" w:rsidR="00E6731C" w:rsidRPr="00565180" w:rsidRDefault="00E6731C" w:rsidP="0030114C">
      <w:pPr>
        <w:pStyle w:val="Corpotesto"/>
        <w:rPr>
          <w:i/>
          <w:iCs/>
          <w:sz w:val="20"/>
        </w:rPr>
      </w:pPr>
      <w:r w:rsidRPr="00565180">
        <w:rPr>
          <w:i/>
          <w:iCs/>
          <w:sz w:val="20"/>
        </w:rPr>
        <w:t xml:space="preserve">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 (Es 15,1-21). </w:t>
      </w:r>
    </w:p>
    <w:p w14:paraId="7AD0B11C" w14:textId="77777777" w:rsidR="00E6731C" w:rsidRDefault="00E6731C" w:rsidP="0030114C">
      <w:pPr>
        <w:pStyle w:val="Corpotesto"/>
      </w:pPr>
      <w:r>
        <w:t>Questo canto elevato ancora più in potenza cantano gli Assiri per i loro dèi. Essi hanno sottomesso il Dio grande, il Dio che ha fatto tremare tutta la terra.</w:t>
      </w:r>
    </w:p>
    <w:p w14:paraId="33276A8C" w14:textId="77777777" w:rsidR="00E6731C" w:rsidRDefault="00E6731C" w:rsidP="00F24F40">
      <w:pPr>
        <w:pStyle w:val="Corpodeltesto2"/>
      </w:pPr>
      <w:r w:rsidRPr="0098286D">
        <w:rPr>
          <w:position w:val="6"/>
          <w:vertAlign w:val="superscript"/>
        </w:rPr>
        <w:t>11</w:t>
      </w:r>
      <w:r w:rsidRPr="0098286D">
        <w:t xml:space="preserve">e regna la violenza, scettro della malvagità. </w:t>
      </w:r>
    </w:p>
    <w:p w14:paraId="0A2F3B94" w14:textId="77777777" w:rsidR="00E6731C" w:rsidRDefault="00E6731C" w:rsidP="0030114C">
      <w:pPr>
        <w:pStyle w:val="Corpotesto"/>
      </w:pPr>
      <w:r w:rsidRPr="0098286D">
        <w:t>L’ingiustizia fiorisce, germoglia l’orgoglio</w:t>
      </w:r>
      <w:r>
        <w:t xml:space="preserve"> e regna la violenza, scettro della malvagità, vanno però riferiti in modo più specifico al popolo del Signore.</w:t>
      </w:r>
    </w:p>
    <w:p w14:paraId="510D5184" w14:textId="77777777" w:rsidR="00E6731C" w:rsidRDefault="00E6731C" w:rsidP="0030114C">
      <w:pPr>
        <w:pStyle w:val="Corpotesto"/>
      </w:pPr>
      <w:r>
        <w:t xml:space="preserve">Perché si dice di esso: l’ingiustizia fiorisce, germoglia l’orgoglio e regna la violenza, scettro della malvagità? Perché la città è scettro della malvagità. </w:t>
      </w:r>
    </w:p>
    <w:p w14:paraId="06FD0A00" w14:textId="77777777" w:rsidR="00E6731C" w:rsidRDefault="00E6731C" w:rsidP="0030114C">
      <w:pPr>
        <w:pStyle w:val="Corpotesto"/>
      </w:pPr>
      <w:r>
        <w:t>La risposta è semplice: perché l’idolatria aveva trasformato Gerusalemme e Israele in un popolo nel quale l’ingiustizia era divenuta come l’acqua da bere.</w:t>
      </w:r>
    </w:p>
    <w:p w14:paraId="34755BB2" w14:textId="77777777" w:rsidR="00E6731C" w:rsidRDefault="00E6731C" w:rsidP="0030114C">
      <w:pPr>
        <w:pStyle w:val="Corpotesto"/>
      </w:pPr>
      <w:r>
        <w:t>Questo concetto va spiegato secondo pienezza di verità: Dio in sé non arreca alcun problema all’uomo. Si crede o non si crede è cosa indifferente.</w:t>
      </w:r>
    </w:p>
    <w:p w14:paraId="154B9043" w14:textId="77777777" w:rsidR="00E6731C" w:rsidRDefault="00E6731C" w:rsidP="0030114C">
      <w:pPr>
        <w:pStyle w:val="Corpotesto"/>
      </w:pPr>
      <w:r>
        <w:t>Il problema si crea quando Dio viene e ti dice: Questa è la mia volontà. Questa mia volontà ti è consegnata nella Parola. Questa Parola è legge per te.</w:t>
      </w:r>
    </w:p>
    <w:p w14:paraId="0EEA1097" w14:textId="77777777" w:rsidR="00E6731C" w:rsidRDefault="00E6731C" w:rsidP="0030114C">
      <w:pPr>
        <w:pStyle w:val="Corpotesto"/>
      </w:pPr>
      <w:r>
        <w:t xml:space="preserve">Con i figli di Israele il Signore aveva anche stipulato un patto sulla Parola. Io sarò il tuo Dio, ti custodirò, ti proteggerò, ti darò la vita. </w:t>
      </w:r>
    </w:p>
    <w:p w14:paraId="448B37D0" w14:textId="77777777" w:rsidR="00E6731C" w:rsidRDefault="00E6731C" w:rsidP="0030114C">
      <w:pPr>
        <w:pStyle w:val="Corpotesto"/>
      </w:pPr>
      <w:r>
        <w:t>Tu però se vuoi la vita devi osservare la mia Parola. Io e la mia Parola siamo una cosa sola. Siamo indivisibili. Cosa ha fatto Israele nella sua storia?</w:t>
      </w:r>
    </w:p>
    <w:p w14:paraId="2BE900ED" w14:textId="77777777" w:rsidR="00E6731C" w:rsidRDefault="00E6731C" w:rsidP="0030114C">
      <w:pPr>
        <w:pStyle w:val="Corpotesto"/>
      </w:pPr>
      <w:r>
        <w:t>Ha sempre diviso Dio dalla sua Parola. Dio lo vuole, la Parola la rinnega. Dio lo prende la Parola la cancella. Il Signore cosa fa nella storia del suo popolo?</w:t>
      </w:r>
    </w:p>
    <w:p w14:paraId="24D56030" w14:textId="77777777" w:rsidR="00E6731C" w:rsidRDefault="00E6731C" w:rsidP="0030114C">
      <w:pPr>
        <w:pStyle w:val="Corpotesto"/>
      </w:pPr>
      <w:r>
        <w:t>Gli ricorda la sua indivisibilità dalla Parola. Se vuoi me, devi volere la mia Parola. Se non hai la mia Parola non avrai neanche me.</w:t>
      </w:r>
    </w:p>
    <w:p w14:paraId="28D7CDFB" w14:textId="77777777" w:rsidR="00E6731C" w:rsidRDefault="00E6731C" w:rsidP="0030114C">
      <w:pPr>
        <w:pStyle w:val="Corpotesto"/>
      </w:pPr>
      <w:r>
        <w:t xml:space="preserve">La missione dei profeti è ricordare al popolo di Dio che Parola e Dio sono una cosa sola. Chi vuole Dio deve volere la Parola. Senza la Parola si è senza Dio. </w:t>
      </w:r>
    </w:p>
    <w:p w14:paraId="7A05E707" w14:textId="77777777" w:rsidR="00E6731C" w:rsidRDefault="00E6731C" w:rsidP="0030114C">
      <w:pPr>
        <w:pStyle w:val="Corpotesto"/>
      </w:pPr>
      <w:r>
        <w:t>Cosa è l’ingiustizia? È vivere senza la Parola del Signore, contro di essa. L’ingiustizia è la trasgressione della Parola di Dio. È vivere senza Dio.</w:t>
      </w:r>
    </w:p>
    <w:p w14:paraId="4F7CF75F" w14:textId="77777777" w:rsidR="00E6731C" w:rsidRDefault="00E6731C" w:rsidP="0030114C">
      <w:pPr>
        <w:pStyle w:val="Corpotesto"/>
      </w:pPr>
      <w:r>
        <w:t>Due brani, uno del profeta Isaia e l’altro di Geremia, ci rivelano l’evidente contraddizione della scelta di un Dio senza Dio, perché senza la Parola di Dio.</w:t>
      </w:r>
    </w:p>
    <w:p w14:paraId="082ACCDC" w14:textId="77777777" w:rsidR="00E6731C" w:rsidRPr="00972E7C" w:rsidRDefault="00E6731C" w:rsidP="0030114C">
      <w:pPr>
        <w:pStyle w:val="Corpotesto"/>
        <w:rPr>
          <w:i/>
          <w:iCs/>
          <w:sz w:val="20"/>
        </w:rPr>
      </w:pPr>
      <w:r w:rsidRPr="00972E7C">
        <w:rPr>
          <w:i/>
          <w:iCs/>
          <w:sz w:val="20"/>
        </w:rPr>
        <w:t>Visione che Isaia, figlio di Amoz, ebbe su Giuda e su Gerusalemme al tempo dei re di Giuda Ozia, Iotam, Acaz ed Ezechia.</w:t>
      </w:r>
    </w:p>
    <w:p w14:paraId="6D01C320" w14:textId="77777777" w:rsidR="00E6731C" w:rsidRPr="00972E7C" w:rsidRDefault="00E6731C" w:rsidP="0030114C">
      <w:pPr>
        <w:pStyle w:val="Corpotesto"/>
        <w:rPr>
          <w:i/>
          <w:iCs/>
          <w:sz w:val="20"/>
        </w:rPr>
      </w:pPr>
      <w:r w:rsidRPr="00972E7C">
        <w:rPr>
          <w:i/>
          <w:iCs/>
          <w:sz w:val="20"/>
        </w:rPr>
        <w:t>Udite, o cieli, ascolta, o terra, così parla il Signore: «Ho allevato e fatto crescere figli, ma essi si sono ribellati contro di me. Il bue conosce il suo proprietario e l’asino la greppia del suo padrone, ma Israele non conosce, il mio popolo non comprende».</w:t>
      </w:r>
    </w:p>
    <w:p w14:paraId="77A78D18" w14:textId="77777777" w:rsidR="00E6731C" w:rsidRPr="00972E7C" w:rsidRDefault="00E6731C" w:rsidP="0030114C">
      <w:pPr>
        <w:pStyle w:val="Corpotesto"/>
        <w:rPr>
          <w:i/>
          <w:iCs/>
          <w:sz w:val="20"/>
        </w:rPr>
      </w:pPr>
      <w:r w:rsidRPr="00972E7C">
        <w:rPr>
          <w:i/>
          <w:iCs/>
          <w:sz w:val="20"/>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71DCD644" w14:textId="77777777" w:rsidR="00E6731C" w:rsidRPr="00972E7C" w:rsidRDefault="00E6731C" w:rsidP="0030114C">
      <w:pPr>
        <w:pStyle w:val="Corpotesto"/>
        <w:rPr>
          <w:i/>
          <w:iCs/>
          <w:sz w:val="20"/>
        </w:rPr>
      </w:pPr>
      <w:r w:rsidRPr="00972E7C">
        <w:rPr>
          <w:i/>
          <w:iCs/>
          <w:sz w:val="20"/>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4014D4FB" w14:textId="77777777" w:rsidR="00E6731C" w:rsidRPr="00972E7C" w:rsidRDefault="00E6731C" w:rsidP="0030114C">
      <w:pPr>
        <w:pStyle w:val="Corpotesto"/>
        <w:rPr>
          <w:i/>
          <w:iCs/>
          <w:sz w:val="20"/>
        </w:rPr>
      </w:pPr>
      <w:r w:rsidRPr="00972E7C">
        <w:rPr>
          <w:i/>
          <w:iCs/>
          <w:sz w:val="20"/>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le vostre mani grondano sangue.</w:t>
      </w:r>
    </w:p>
    <w:p w14:paraId="7A3B78C6" w14:textId="77777777" w:rsidR="00E6731C" w:rsidRPr="00972E7C" w:rsidRDefault="00E6731C" w:rsidP="0030114C">
      <w:pPr>
        <w:pStyle w:val="Corpotesto"/>
        <w:rPr>
          <w:i/>
          <w:iCs/>
          <w:sz w:val="20"/>
        </w:rPr>
      </w:pPr>
      <w:r w:rsidRPr="00972E7C">
        <w:rPr>
          <w:i/>
          <w:iCs/>
          <w:sz w:val="20"/>
        </w:rPr>
        <w:t>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56952ABB" w14:textId="77777777" w:rsidR="00E6731C" w:rsidRPr="00972E7C" w:rsidRDefault="00E6731C" w:rsidP="0030114C">
      <w:pPr>
        <w:pStyle w:val="Corpotesto"/>
        <w:rPr>
          <w:i/>
          <w:iCs/>
          <w:sz w:val="20"/>
        </w:rPr>
      </w:pPr>
      <w:r w:rsidRPr="00972E7C">
        <w:rPr>
          <w:i/>
          <w:iCs/>
          <w:sz w:val="20"/>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w:t>
      </w:r>
    </w:p>
    <w:p w14:paraId="339529DE" w14:textId="77777777" w:rsidR="00E6731C" w:rsidRPr="00972E7C" w:rsidRDefault="00E6731C" w:rsidP="0030114C">
      <w:pPr>
        <w:pStyle w:val="Corpotesto"/>
        <w:rPr>
          <w:i/>
          <w:iCs/>
          <w:sz w:val="20"/>
        </w:rPr>
      </w:pPr>
      <w:r w:rsidRPr="00972E7C">
        <w:rPr>
          <w:i/>
          <w:iCs/>
          <w:sz w:val="20"/>
        </w:rPr>
        <w:t xml:space="preserve">Allora sarai chiamata “Città della giustizia”, “Città fedele”». 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7C73ECA2" w14:textId="77777777" w:rsidR="00E6731C" w:rsidRPr="00972E7C" w:rsidRDefault="00E6731C" w:rsidP="0030114C">
      <w:pPr>
        <w:pStyle w:val="Corpotesto"/>
        <w:rPr>
          <w:i/>
          <w:iCs/>
          <w:sz w:val="20"/>
        </w:rPr>
      </w:pPr>
      <w:r w:rsidRPr="00972E7C">
        <w:rPr>
          <w:i/>
          <w:iCs/>
          <w:sz w:val="20"/>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0649EB88" w14:textId="77777777" w:rsidR="00E6731C" w:rsidRPr="00972E7C" w:rsidRDefault="00E6731C" w:rsidP="0030114C">
      <w:pPr>
        <w:pStyle w:val="Corpotesto"/>
        <w:rPr>
          <w:i/>
          <w:iCs/>
          <w:sz w:val="20"/>
        </w:rPr>
      </w:pPr>
      <w:r w:rsidRPr="00972E7C">
        <w:rPr>
          <w:i/>
          <w:iCs/>
          <w:sz w:val="20"/>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5CDD6A71" w14:textId="77777777" w:rsidR="00E6731C" w:rsidRPr="00972E7C" w:rsidRDefault="00E6731C" w:rsidP="0030114C">
      <w:pPr>
        <w:pStyle w:val="Corpotesto"/>
        <w:rPr>
          <w:i/>
          <w:iCs/>
          <w:sz w:val="20"/>
        </w:rPr>
      </w:pPr>
      <w:r w:rsidRPr="00972E7C">
        <w:rPr>
          <w:i/>
          <w:iCs/>
          <w:sz w:val="20"/>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35494712" w14:textId="77777777" w:rsidR="00E6731C" w:rsidRPr="00972E7C" w:rsidRDefault="00E6731C" w:rsidP="0030114C">
      <w:pPr>
        <w:pStyle w:val="Corpotesto"/>
        <w:rPr>
          <w:i/>
          <w:iCs/>
          <w:sz w:val="20"/>
        </w:rPr>
      </w:pPr>
      <w:r w:rsidRPr="00972E7C">
        <w:rPr>
          <w:i/>
          <w:iCs/>
          <w:sz w:val="20"/>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57384518" w14:textId="77777777" w:rsidR="00E6731C" w:rsidRPr="00972E7C" w:rsidRDefault="00E6731C" w:rsidP="0030114C">
      <w:pPr>
        <w:pStyle w:val="Corpotesto"/>
        <w:rPr>
          <w:i/>
          <w:iCs/>
          <w:sz w:val="20"/>
        </w:rPr>
      </w:pPr>
      <w:r w:rsidRPr="00972E7C">
        <w:rPr>
          <w:i/>
          <w:iCs/>
          <w:sz w:val="20"/>
        </w:rPr>
        <w:t>Taglia la tua chioma e gettala via, e intona sulle alture un lamento, perché il Signore ha rigettato e abbandonato questa generazione che ha meritato la sua ira.</w:t>
      </w:r>
    </w:p>
    <w:p w14:paraId="24BF9578" w14:textId="77777777" w:rsidR="00E6731C" w:rsidRPr="00972E7C" w:rsidRDefault="00E6731C" w:rsidP="0030114C">
      <w:pPr>
        <w:pStyle w:val="Corpotesto"/>
        <w:rPr>
          <w:i/>
          <w:iCs/>
          <w:sz w:val="20"/>
        </w:rPr>
      </w:pPr>
      <w:r w:rsidRPr="00972E7C">
        <w:rPr>
          <w:i/>
          <w:iCs/>
          <w:sz w:val="20"/>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64D5D7B6" w14:textId="77777777" w:rsidR="00E6731C" w:rsidRDefault="00E6731C" w:rsidP="0030114C">
      <w:pPr>
        <w:pStyle w:val="Corpotesto"/>
      </w:pPr>
      <w:r>
        <w:t>Oggi sta avvenendo la stessa cosa. Si vuole Dio, ma senza la Parola di Dio. Si serve Dio, ma in assenza la sua Parola, contro la sua Parola.</w:t>
      </w:r>
    </w:p>
    <w:p w14:paraId="7AC14704" w14:textId="77777777" w:rsidR="00E6731C" w:rsidRDefault="00E6731C" w:rsidP="0030114C">
      <w:pPr>
        <w:pStyle w:val="Corpotesto"/>
      </w:pPr>
      <w:r>
        <w:t>Si vuole un culto sfarzoso, bello, ma nella violazione e nella trasgressione di ogni Parola del Signore. La liturgia è sublime, ma il cuore è senza la Parola.</w:t>
      </w:r>
    </w:p>
    <w:p w14:paraId="63CE65DA" w14:textId="77777777" w:rsidR="00E6731C" w:rsidRDefault="00E6731C" w:rsidP="00F24F40">
      <w:pPr>
        <w:pStyle w:val="Corpodeltesto2"/>
      </w:pPr>
      <w:r w:rsidRPr="0098286D">
        <w:rPr>
          <w:position w:val="6"/>
          <w:vertAlign w:val="superscript"/>
        </w:rPr>
        <w:t>12</w:t>
      </w:r>
      <w:r w:rsidRPr="0098286D">
        <w:t>È giunto il tempo, è vicino il giorno: chi ha comprato non si allieti, chi ha venduto non rimpianga, perché l’ira pende su tutti!</w:t>
      </w:r>
    </w:p>
    <w:p w14:paraId="002650B7" w14:textId="77777777" w:rsidR="00E6731C" w:rsidRDefault="00E6731C" w:rsidP="0030114C">
      <w:pPr>
        <w:pStyle w:val="Corpotesto"/>
      </w:pPr>
      <w:r>
        <w:t>Il Signore ribadisce quanto già detto: la fine è venuta. Il giorno della fine è giunto. Finisce un mondo. Ne inizia un altro. Il prima non esiste più.</w:t>
      </w:r>
    </w:p>
    <w:p w14:paraId="58F31AE6" w14:textId="77777777" w:rsidR="00E6731C" w:rsidRDefault="00E6731C" w:rsidP="0030114C">
      <w:pPr>
        <w:pStyle w:val="Corpotesto"/>
      </w:pPr>
      <w:r>
        <w:t>È giunto il tempo, è vicino il giorno: chi ha comprato non si allieti, chi ha venduto non rimpianga, perché l’ira pende su tutti!</w:t>
      </w:r>
    </w:p>
    <w:p w14:paraId="015BE006" w14:textId="77777777" w:rsidR="00E6731C" w:rsidRDefault="00E6731C" w:rsidP="0030114C">
      <w:pPr>
        <w:pStyle w:val="Corpotesto"/>
      </w:pPr>
      <w:r>
        <w:t>La fine che sta per venire porterà un vero capovolgimento sociale. Aver comprato o venduto prima del giorno della fine diviene senza significato.</w:t>
      </w:r>
    </w:p>
    <w:p w14:paraId="3CADE859" w14:textId="77777777" w:rsidR="00E6731C" w:rsidRDefault="00E6731C" w:rsidP="0030114C">
      <w:pPr>
        <w:pStyle w:val="Corpotesto"/>
      </w:pPr>
      <w:r>
        <w:t>Chi ha comprato non è sicuro che viva. Chi ha venduto non è certo che muoia. Rimpiangere o rallegrarsi in un contesto di disastro non ha alcun significato.</w:t>
      </w:r>
    </w:p>
    <w:p w14:paraId="76B77193" w14:textId="77777777" w:rsidR="00E6731C" w:rsidRDefault="00E6731C" w:rsidP="0030114C">
      <w:pPr>
        <w:pStyle w:val="Corpotesto"/>
      </w:pPr>
      <w:r>
        <w:t>Il giorno che sta per arrivare è un giorno d’ira, cioè di devastazione, rovina, morte, distruzione, sangue, cadaveri, peste, fame, spada.</w:t>
      </w:r>
    </w:p>
    <w:p w14:paraId="768D187F" w14:textId="77777777" w:rsidR="00E6731C" w:rsidRDefault="00E6731C" w:rsidP="0030114C">
      <w:pPr>
        <w:pStyle w:val="Corpotesto"/>
      </w:pPr>
      <w:r>
        <w:t>In questo contesto che valore ha aver venduto o aver comprato? L’unica cosa che ha valore è avere salva la vita. Ma la vita non è nelle azioni umane.</w:t>
      </w:r>
    </w:p>
    <w:p w14:paraId="1DF1C955" w14:textId="77777777" w:rsidR="00E6731C" w:rsidRDefault="00E6731C" w:rsidP="0030114C">
      <w:pPr>
        <w:pStyle w:val="Corpotesto"/>
      </w:pPr>
      <w:r>
        <w:t>La vita è nell’obbedienza al Signore. La vita è sempre un dono di Dio, un perenne dono di Dio, un costante e ininterrotto dono del Signore.</w:t>
      </w:r>
    </w:p>
    <w:p w14:paraId="5FC58BD5" w14:textId="77777777" w:rsidR="00E6731C" w:rsidRDefault="00E6731C" w:rsidP="0030114C">
      <w:pPr>
        <w:pStyle w:val="Corpotesto"/>
      </w:pPr>
      <w:r>
        <w:t>In quest’ora di vero diluvio universale, dove regnerà solo la morte, può avere valore qualche altra cosa oltre la propria conservazione in vita?</w:t>
      </w:r>
    </w:p>
    <w:p w14:paraId="38924EEF" w14:textId="77777777" w:rsidR="00E6731C" w:rsidRDefault="00E6731C" w:rsidP="0030114C">
      <w:pPr>
        <w:pStyle w:val="Corpotesto"/>
      </w:pPr>
      <w:r>
        <w:t>In questo momento storico solo di questo ci si deve preoccupare: chiedere perdono al Signore perché almeno ci faccia dono della vita.</w:t>
      </w:r>
    </w:p>
    <w:p w14:paraId="5FEAF785" w14:textId="77777777" w:rsidR="00E6731C" w:rsidRDefault="00E6731C" w:rsidP="00F24F40">
      <w:pPr>
        <w:pStyle w:val="Corpodeltesto2"/>
      </w:pPr>
      <w:r w:rsidRPr="0098286D">
        <w:rPr>
          <w:position w:val="6"/>
          <w:vertAlign w:val="superscript"/>
        </w:rPr>
        <w:t>13</w:t>
      </w:r>
      <w:r w:rsidRPr="0098286D">
        <w:t>Chi ha venduto non tornerà in possesso di ciò che ha venduto, anche se rimarrà in vita, perché la condanna contro il loro fasto non sarà revocata e nessuno, per la sua perversità, potrà salvare la sua esistenza.</w:t>
      </w:r>
    </w:p>
    <w:p w14:paraId="54269B35" w14:textId="77777777" w:rsidR="00E6731C" w:rsidRDefault="00E6731C" w:rsidP="0030114C">
      <w:pPr>
        <w:pStyle w:val="Corpotesto"/>
      </w:pPr>
      <w:r>
        <w:t>Per il Signore è venuto il tempo di operare un po’ di giustizia nel regno di Giuda e in Gerusalemme. Ogni frutto dell’ingiustizia scomparirà.</w:t>
      </w:r>
    </w:p>
    <w:p w14:paraId="681D1DB0" w14:textId="77777777" w:rsidR="00E6731C" w:rsidRDefault="00E6731C" w:rsidP="0030114C">
      <w:pPr>
        <w:pStyle w:val="Corpotesto"/>
      </w:pPr>
      <w:r>
        <w:t>Chi ha venduto non tornerà in possesso di ciò che ha venduto, anche se rimarrà in vita, perché la condanna contro il loro fasto non sarà revocata.</w:t>
      </w:r>
    </w:p>
    <w:p w14:paraId="4008D62F" w14:textId="77777777" w:rsidR="00E6731C" w:rsidRDefault="00E6731C" w:rsidP="0030114C">
      <w:pPr>
        <w:pStyle w:val="Corpotesto"/>
      </w:pPr>
      <w:r>
        <w:t>E nessuno, per la sua perversità, potrà salvare la sua esistenza. È come se il Signore annunziasse un nuovo stato sociale, una nuova legge di vita.</w:t>
      </w:r>
    </w:p>
    <w:p w14:paraId="2E0D9C79" w14:textId="77777777" w:rsidR="00E6731C" w:rsidRDefault="00E6731C" w:rsidP="0030114C">
      <w:pPr>
        <w:pStyle w:val="Corpotesto"/>
      </w:pPr>
      <w:r>
        <w:t>In questo nuovo stato sociale, scompare la possibilità di comprare con denaro che è frutto di ingiustizia, soprusi, frodi, inganni e cose del genere.</w:t>
      </w:r>
    </w:p>
    <w:p w14:paraId="5B3887CD" w14:textId="77777777" w:rsidR="00E6731C" w:rsidRDefault="00E6731C" w:rsidP="0030114C">
      <w:pPr>
        <w:pStyle w:val="Corpotesto"/>
      </w:pPr>
      <w:r>
        <w:t xml:space="preserve">Sempre Profeti e Saggi d’Israele hanno denunciato questa grave ingiustizia. Sempre hanno gridato contro questo gravissimo peccato. </w:t>
      </w:r>
    </w:p>
    <w:p w14:paraId="22BEA601" w14:textId="77777777" w:rsidR="00E6731C" w:rsidRPr="000530F6" w:rsidRDefault="00E6731C" w:rsidP="0030114C">
      <w:pPr>
        <w:pStyle w:val="Corpotesto"/>
        <w:rPr>
          <w:i/>
          <w:iCs/>
          <w:sz w:val="20"/>
        </w:rPr>
      </w:pPr>
      <w:r w:rsidRPr="000530F6">
        <w:rPr>
          <w:i/>
          <w:iCs/>
          <w:sz w:val="20"/>
        </w:rPr>
        <w:t xml:space="preserve">Proverbi di Salomone. Il figlio saggio allieta il padre, il figlio stolto contrista sua madre. I tesori male acquistati non giovano, ma la giustizia libera dalla morte. Il Signore non lascia che il giusto soffra la fame, ma respinge la cupidigia dei perfidi (Pr 10,1-3). </w:t>
      </w:r>
    </w:p>
    <w:p w14:paraId="06F348BD" w14:textId="77777777" w:rsidR="00E6731C" w:rsidRPr="000530F6" w:rsidRDefault="00E6731C" w:rsidP="0030114C">
      <w:pPr>
        <w:pStyle w:val="Corpotesto"/>
        <w:rPr>
          <w:i/>
          <w:iCs/>
          <w:sz w:val="20"/>
        </w:rPr>
      </w:pPr>
      <w:r w:rsidRPr="000530F6">
        <w:rPr>
          <w:i/>
          <w:iCs/>
          <w:sz w:val="20"/>
        </w:rPr>
        <w:t>Ascoltate dunque ciò che dice il Signore: «Su, illustra la tua causa ai monti e i colli ascoltino la tua voce!». Ascoltate, o monti, il processo del Signore, o perenni fondamenta della terra, perché il Signore è in causa con il suo popolo, accusa Israele.</w:t>
      </w:r>
    </w:p>
    <w:p w14:paraId="3E3A1C01" w14:textId="77777777" w:rsidR="00E6731C" w:rsidRPr="000530F6" w:rsidRDefault="00E6731C" w:rsidP="0030114C">
      <w:pPr>
        <w:pStyle w:val="Corpotesto"/>
        <w:rPr>
          <w:i/>
          <w:iCs/>
          <w:sz w:val="20"/>
        </w:rPr>
      </w:pPr>
      <w:r w:rsidRPr="000530F6">
        <w:rPr>
          <w:i/>
          <w:iCs/>
          <w:sz w:val="20"/>
        </w:rPr>
        <w:t>«Popolo mio, che cosa ti ho fatto? In che cosa ti ho stancato? Rispondimi. Forse perché ti ho fatto uscire dalla terra d’Egitto, ti ho riscattato dalla condizione servile e ho mandato davanti a te Mosè, Aronne e Maria?</w:t>
      </w:r>
    </w:p>
    <w:p w14:paraId="565125AF" w14:textId="77777777" w:rsidR="00E6731C" w:rsidRPr="000530F6" w:rsidRDefault="00E6731C" w:rsidP="0030114C">
      <w:pPr>
        <w:pStyle w:val="Corpotesto"/>
        <w:rPr>
          <w:i/>
          <w:iCs/>
          <w:sz w:val="20"/>
        </w:rPr>
      </w:pPr>
      <w:r w:rsidRPr="000530F6">
        <w:rPr>
          <w:i/>
          <w:iCs/>
          <w:sz w:val="20"/>
        </w:rPr>
        <w:t>Popolo mio, ricorda le trame di Balak, re di Moab, e quello che gli rispose Balaam, figlio di Beor. Ricòrdati di quello che è avvenuto da Sittìm a Gàlgala, per riconoscere le vittorie del Signore».</w:t>
      </w:r>
    </w:p>
    <w:p w14:paraId="021F83D1" w14:textId="77777777" w:rsidR="00E6731C" w:rsidRPr="000530F6" w:rsidRDefault="00E6731C" w:rsidP="0030114C">
      <w:pPr>
        <w:pStyle w:val="Corpotesto"/>
        <w:rPr>
          <w:i/>
          <w:iCs/>
          <w:sz w:val="20"/>
        </w:rPr>
      </w:pPr>
      <w:r w:rsidRPr="000530F6">
        <w:rPr>
          <w:i/>
          <w:iCs/>
          <w:sz w:val="20"/>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0E10A938" w14:textId="77777777" w:rsidR="00E6731C" w:rsidRPr="000530F6" w:rsidRDefault="00E6731C" w:rsidP="0030114C">
      <w:pPr>
        <w:pStyle w:val="Corpotesto"/>
        <w:rPr>
          <w:i/>
          <w:iCs/>
          <w:sz w:val="20"/>
        </w:rPr>
      </w:pPr>
      <w:r w:rsidRPr="000530F6">
        <w:rPr>
          <w:i/>
          <w:iCs/>
          <w:sz w:val="20"/>
        </w:rPr>
        <w:t>Uomo, ti è stato insegnato ciò che è buono e ciò che richiede il Signore da te: praticare la giustizia, amare la bontà, camminare umilmente con il tuo Dio.</w:t>
      </w:r>
    </w:p>
    <w:p w14:paraId="303876FB" w14:textId="77777777" w:rsidR="00E6731C" w:rsidRPr="000530F6" w:rsidRDefault="00E6731C" w:rsidP="0030114C">
      <w:pPr>
        <w:pStyle w:val="Corpotesto"/>
        <w:rPr>
          <w:i/>
          <w:iCs/>
          <w:sz w:val="20"/>
        </w:rPr>
      </w:pPr>
      <w:r w:rsidRPr="000530F6">
        <w:rPr>
          <w:i/>
          <w:iCs/>
          <w:sz w:val="20"/>
        </w:rPr>
        <w:t>La voce del Signore grida alla città e chi ha senno teme il suo nome: «Ascoltate, tribù e assemblea 10della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w:t>
      </w:r>
    </w:p>
    <w:p w14:paraId="0139370E" w14:textId="77777777" w:rsidR="00E6731C" w:rsidRPr="000530F6" w:rsidRDefault="00E6731C" w:rsidP="0030114C">
      <w:pPr>
        <w:pStyle w:val="Corpotesto"/>
        <w:rPr>
          <w:i/>
          <w:iCs/>
          <w:sz w:val="20"/>
        </w:rPr>
      </w:pPr>
      <w:r w:rsidRPr="000530F6">
        <w:rPr>
          <w:i/>
          <w:iCs/>
          <w:sz w:val="20"/>
        </w:rPr>
        <w:t xml:space="preserve">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0B01CC96" w14:textId="77777777" w:rsidR="00E6731C" w:rsidRPr="00354638" w:rsidRDefault="00E6731C" w:rsidP="0030114C">
      <w:pPr>
        <w:pStyle w:val="Corpotesto"/>
        <w:rPr>
          <w:i/>
          <w:iCs/>
          <w:sz w:val="20"/>
        </w:rPr>
      </w:pPr>
      <w:r w:rsidRPr="00354638">
        <w:rPr>
          <w:i/>
          <w:iCs/>
          <w:sz w:val="20"/>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5F124852" w14:textId="77777777" w:rsidR="00E6731C" w:rsidRPr="00354638" w:rsidRDefault="00E6731C" w:rsidP="0030114C">
      <w:pPr>
        <w:pStyle w:val="Corpotesto"/>
        <w:rPr>
          <w:i/>
          <w:iCs/>
          <w:sz w:val="20"/>
        </w:rPr>
      </w:pPr>
      <w:r w:rsidRPr="00354638">
        <w:rPr>
          <w:i/>
          <w:iCs/>
          <w:sz w:val="20"/>
        </w:rPr>
        <w:t>La ricchezza rende perfidi; il superbo non sussisterà, spalanca come gli inferi le sue fauci e, come la morte, non si sazia, attira a sé tutte le nazioni, raduna per sé tutti i popoli. Forse che tutti non lo canzoneranno, non faranno motteggi per lui? Diranno:</w:t>
      </w:r>
    </w:p>
    <w:p w14:paraId="5B6D4F1C" w14:textId="77777777" w:rsidR="00E6731C" w:rsidRPr="00354638" w:rsidRDefault="00E6731C" w:rsidP="0030114C">
      <w:pPr>
        <w:pStyle w:val="Corpotesto"/>
        <w:rPr>
          <w:i/>
          <w:iCs/>
          <w:sz w:val="20"/>
        </w:rPr>
      </w:pPr>
      <w:r w:rsidRPr="00354638">
        <w:rPr>
          <w:i/>
          <w:iCs/>
          <w:sz w:val="20"/>
        </w:rPr>
        <w:t>«Guai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0B80DB1D" w14:textId="77777777" w:rsidR="00E6731C" w:rsidRPr="00354638" w:rsidRDefault="00E6731C" w:rsidP="0030114C">
      <w:pPr>
        <w:pStyle w:val="Corpotesto"/>
        <w:rPr>
          <w:i/>
          <w:iCs/>
          <w:sz w:val="20"/>
        </w:rPr>
      </w:pPr>
      <w:r w:rsidRPr="00354638">
        <w:rPr>
          <w:i/>
          <w:iCs/>
          <w:sz w:val="20"/>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69629743" w14:textId="77777777" w:rsidR="00E6731C" w:rsidRPr="00354638" w:rsidRDefault="00E6731C" w:rsidP="0030114C">
      <w:pPr>
        <w:pStyle w:val="Corpotesto"/>
        <w:rPr>
          <w:i/>
          <w:iCs/>
          <w:sz w:val="20"/>
        </w:rPr>
      </w:pPr>
      <w:r w:rsidRPr="00354638">
        <w:rPr>
          <w:i/>
          <w:iCs/>
          <w:sz w:val="20"/>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0651DA3B" w14:textId="77777777" w:rsidR="00E6731C" w:rsidRPr="00354638" w:rsidRDefault="00E6731C" w:rsidP="0030114C">
      <w:pPr>
        <w:pStyle w:val="Corpotesto"/>
        <w:rPr>
          <w:i/>
          <w:iCs/>
          <w:sz w:val="20"/>
        </w:rPr>
      </w:pPr>
      <w:r w:rsidRPr="00354638">
        <w:rPr>
          <w:i/>
          <w:iCs/>
          <w:sz w:val="20"/>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w:t>
      </w:r>
    </w:p>
    <w:p w14:paraId="0D2DCAB3" w14:textId="77777777" w:rsidR="00E6731C" w:rsidRPr="00354638" w:rsidRDefault="00E6731C" w:rsidP="0030114C">
      <w:pPr>
        <w:pStyle w:val="Corpotesto"/>
        <w:rPr>
          <w:i/>
          <w:iCs/>
          <w:sz w:val="20"/>
        </w:rPr>
      </w:pPr>
      <w:r w:rsidRPr="00354638">
        <w:rPr>
          <w:i/>
          <w:iCs/>
          <w:sz w:val="20"/>
        </w:rPr>
        <w:t xml:space="preserve">A che giova un idolo scolpito da un artista? O una statua fusa o un oracolo falso? L’artista confida nella propria opera, sebbene scolpisca idoli muti. </w:t>
      </w:r>
    </w:p>
    <w:p w14:paraId="30C5F086" w14:textId="77777777" w:rsidR="00E6731C" w:rsidRPr="00354638" w:rsidRDefault="00E6731C" w:rsidP="0030114C">
      <w:pPr>
        <w:pStyle w:val="Corpotesto"/>
        <w:rPr>
          <w:i/>
          <w:iCs/>
          <w:sz w:val="20"/>
        </w:rPr>
      </w:pPr>
      <w:r w:rsidRPr="00354638">
        <w:rPr>
          <w:i/>
          <w:iCs/>
          <w:sz w:val="20"/>
        </w:rPr>
        <w:t xml:space="preserve">Guai a chi dice al legno: «Svégliati», e alla pietra muta: «Àlzati». Può essa dare un oracolo? Ecco, è ricoperta d’oro e d’argento, ma dentro non c’è soffio vitale. Ma il Signore sta nel suo tempio santo. Taccia, davanti a lui, tutta la terra! (Ab 2,1-20). </w:t>
      </w:r>
    </w:p>
    <w:p w14:paraId="34A900B3" w14:textId="77777777" w:rsidR="00E6731C" w:rsidRDefault="00E6731C" w:rsidP="0030114C">
      <w:pPr>
        <w:pStyle w:val="Corpotesto"/>
      </w:pPr>
      <w:r>
        <w:t>Né chi è costretto a vendere né chi compra nell’ingiustizia potrà salvare la sua vita. La perversità è di chi compra e di chi vende, perché senza Parola di Dio.</w:t>
      </w:r>
    </w:p>
    <w:p w14:paraId="528C9976" w14:textId="77777777" w:rsidR="00E6731C" w:rsidRDefault="00E6731C" w:rsidP="0030114C">
      <w:pPr>
        <w:pStyle w:val="Corpotesto"/>
      </w:pPr>
      <w:r>
        <w:t>Chi vende e chi compra deve essere nella Parola del Signore. Comprare e vendere fuori della Parola, ci fa perversi, ingiusti, nemici degli uomini.</w:t>
      </w:r>
    </w:p>
    <w:p w14:paraId="76E813D0" w14:textId="77777777" w:rsidR="00E6731C" w:rsidRDefault="00E6731C" w:rsidP="0030114C">
      <w:pPr>
        <w:pStyle w:val="Corpotesto"/>
      </w:pPr>
      <w:r>
        <w:t>È la perversità la causa della morte. Chi compie qualsiasi azione una cosa sola deve pensare: fare ogni cosa secondo perfetta giustizia.</w:t>
      </w:r>
    </w:p>
    <w:p w14:paraId="404D0B7F" w14:textId="77777777" w:rsidR="00E6731C" w:rsidRDefault="00E6731C" w:rsidP="00F24F40">
      <w:pPr>
        <w:pStyle w:val="Corpodeltesto2"/>
      </w:pPr>
      <w:r w:rsidRPr="0098286D">
        <w:rPr>
          <w:position w:val="6"/>
          <w:vertAlign w:val="superscript"/>
        </w:rPr>
        <w:t>14</w:t>
      </w:r>
      <w:r w:rsidRPr="0098286D">
        <w:t>Si suona il corno e tutto è pronto; ma nessuno muove a battaglia, perché il mio furore è contro tutta quella moltitudine.</w:t>
      </w:r>
    </w:p>
    <w:p w14:paraId="66BEE791" w14:textId="77777777" w:rsidR="00E6731C" w:rsidRDefault="00E6731C" w:rsidP="0030114C">
      <w:pPr>
        <w:pStyle w:val="Corpotesto"/>
      </w:pPr>
      <w:r>
        <w:t>È come se Giuda e Gerusalemme fossero paralizzate dalla loro perversità, ingiustizia, immoralità, idolatria, corruzione. Il vizio paralizza lo spirito.</w:t>
      </w:r>
    </w:p>
    <w:p w14:paraId="44C69D1D" w14:textId="77777777" w:rsidR="00E6731C" w:rsidRDefault="00E6731C" w:rsidP="0030114C">
      <w:pPr>
        <w:pStyle w:val="Corpotesto"/>
      </w:pPr>
      <w:r>
        <w:t>Si suona il corno e tutto è pronto. Ma nessuno muove a battaglia, perché il mio furore è contro tutta quella moltitudine. È come se il corno non suonasse.</w:t>
      </w:r>
    </w:p>
    <w:p w14:paraId="1286298B" w14:textId="77777777" w:rsidR="00E6731C" w:rsidRDefault="00E6731C" w:rsidP="0030114C">
      <w:pPr>
        <w:pStyle w:val="Corpotesto"/>
      </w:pPr>
      <w:r>
        <w:t>Quando l’uomo abbandona il suo Dio, si priva anche di ogni dono che Dio porta con sé: intelligenza, saggezza, prudenza, fortezza, lungimiranza, acume.</w:t>
      </w:r>
    </w:p>
    <w:p w14:paraId="3FF48254" w14:textId="77777777" w:rsidR="00E6731C" w:rsidRDefault="00E6731C" w:rsidP="0030114C">
      <w:pPr>
        <w:pStyle w:val="Corpotesto"/>
      </w:pPr>
      <w:r>
        <w:t>Dio è per l’uomo più che l’anima per il corpo. Quando l’anima esce dal corpo, il corpo non sente, non parla, non vede, non gusta, non comprende.</w:t>
      </w:r>
    </w:p>
    <w:p w14:paraId="22389946" w14:textId="77777777" w:rsidR="00E6731C" w:rsidRDefault="00E6731C" w:rsidP="0030114C">
      <w:pPr>
        <w:pStyle w:val="Corpotesto"/>
      </w:pPr>
      <w:r>
        <w:t>Senza Dio, l’uomo spiritualmente, per il bene è come se fosse un cadavere. Sa emanare solo odore di male e sa compiere solo cose cattive.</w:t>
      </w:r>
    </w:p>
    <w:p w14:paraId="705CD437" w14:textId="77777777" w:rsidR="00E6731C" w:rsidRDefault="00E6731C" w:rsidP="0030114C">
      <w:pPr>
        <w:pStyle w:val="Corpotesto"/>
      </w:pPr>
      <w:r>
        <w:t>Essendo Giuda e Gerusalemme senza Dio, mancano di ogni discernimento che viene dal Signore. Non sentono più neanche il suono del corno.</w:t>
      </w:r>
    </w:p>
    <w:p w14:paraId="34462E41" w14:textId="77777777" w:rsidR="00E6731C" w:rsidRDefault="00E6731C" w:rsidP="0030114C">
      <w:pPr>
        <w:pStyle w:val="Corpotesto"/>
      </w:pPr>
      <w:r>
        <w:t>L’abbandono di Dio sempre intorpidisce cuore e mente. A causa di questo torpore non si vede il male infinito che è dinanzi a noi.</w:t>
      </w:r>
    </w:p>
    <w:p w14:paraId="0369393A" w14:textId="77777777" w:rsidR="00E6731C" w:rsidRDefault="00E6731C" w:rsidP="0030114C">
      <w:pPr>
        <w:pStyle w:val="Corpotesto"/>
      </w:pPr>
      <w:r>
        <w:t>È quanto sta succedendo oggi alla nostra civiltà. I suoi vizi, frutto dell’abbandono del Signore, la stanno distruggendo, annientando.</w:t>
      </w:r>
    </w:p>
    <w:p w14:paraId="76C50FBA" w14:textId="77777777" w:rsidR="00E6731C" w:rsidRDefault="00E6731C" w:rsidP="0030114C">
      <w:pPr>
        <w:pStyle w:val="Corpotesto"/>
      </w:pPr>
      <w:r>
        <w:t>Il Signore sta suonando il corno da diversi anni, ma nessuno vi presta attenzione. Sta per cadere fuoco e zolfo di distruzione e nessuno ci bada.</w:t>
      </w:r>
    </w:p>
    <w:p w14:paraId="00F9527A" w14:textId="77777777" w:rsidR="00E6731C" w:rsidRDefault="00E6731C" w:rsidP="0030114C">
      <w:pPr>
        <w:pStyle w:val="Corpotesto"/>
      </w:pPr>
      <w:r>
        <w:t>È il segno che siamo senza il vero Dio, la vera Parola del Signore. Abbiamo sostituito la scienza con Dio e il potere economico con Cristo Gesù.</w:t>
      </w:r>
    </w:p>
    <w:p w14:paraId="77DDC831" w14:textId="77777777" w:rsidR="00E6731C" w:rsidRDefault="00E6731C" w:rsidP="0030114C">
      <w:pPr>
        <w:pStyle w:val="Corpotesto"/>
      </w:pPr>
    </w:p>
    <w:p w14:paraId="1255F0A6" w14:textId="77777777" w:rsidR="00E6731C" w:rsidRDefault="00E6731C" w:rsidP="00F24F40">
      <w:pPr>
        <w:pStyle w:val="Titolo2"/>
        <w:rPr>
          <w:i w:val="0"/>
          <w:sz w:val="40"/>
          <w:szCs w:val="40"/>
        </w:rPr>
      </w:pPr>
      <w:bookmarkStart w:id="66" w:name="_Toc62164858"/>
      <w:r>
        <w:rPr>
          <w:i w:val="0"/>
          <w:sz w:val="40"/>
          <w:szCs w:val="40"/>
        </w:rPr>
        <w:t>I peccati d’Israele</w:t>
      </w:r>
      <w:bookmarkEnd w:id="66"/>
    </w:p>
    <w:p w14:paraId="05FDBE17" w14:textId="77777777" w:rsidR="00E6731C" w:rsidRPr="00E9747D" w:rsidRDefault="00E6731C" w:rsidP="00E9747D"/>
    <w:p w14:paraId="72722B27" w14:textId="77777777" w:rsidR="00E6731C" w:rsidRDefault="00E6731C" w:rsidP="00F24F40">
      <w:pPr>
        <w:pStyle w:val="Corpodeltesto2"/>
      </w:pPr>
      <w:r w:rsidRPr="0098286D">
        <w:t xml:space="preserve"> </w:t>
      </w:r>
      <w:r w:rsidRPr="0098286D">
        <w:rPr>
          <w:position w:val="6"/>
          <w:vertAlign w:val="superscript"/>
        </w:rPr>
        <w:t>15</w:t>
      </w:r>
      <w:r w:rsidRPr="0098286D">
        <w:t>La spada all’esterno, la peste e la fame di dentro: chi è in campagna perirà di spada, chi è in città sarà divorato dalla fame e dalla peste.</w:t>
      </w:r>
    </w:p>
    <w:p w14:paraId="20EE7D38" w14:textId="77777777" w:rsidR="00E6731C" w:rsidRDefault="00E6731C" w:rsidP="0030114C">
      <w:pPr>
        <w:pStyle w:val="Corpotesto"/>
      </w:pPr>
      <w:r>
        <w:t>La fine arriva. Arriva nelle campagne e nelle città. Arriva sui monti e nelle valli. Arriva là dove vi è anche un solo uomo. La fine raggiunge tutti.</w:t>
      </w:r>
    </w:p>
    <w:p w14:paraId="78467F2B" w14:textId="77777777" w:rsidR="00E6731C" w:rsidRDefault="00E6731C" w:rsidP="0030114C">
      <w:pPr>
        <w:pStyle w:val="Corpotesto"/>
      </w:pPr>
      <w:r>
        <w:t>La spada all’esterno, la peste e la fame di dentro. Chi è in campagna perirà di spada, chi è in città sarà divorato dalla fame e dalla peste.</w:t>
      </w:r>
    </w:p>
    <w:p w14:paraId="43898CCE" w14:textId="77777777" w:rsidR="00E6731C" w:rsidRDefault="00E6731C" w:rsidP="0030114C">
      <w:pPr>
        <w:pStyle w:val="Corpotesto"/>
      </w:pPr>
      <w:r>
        <w:t>Chi è in campagna morirà di spada perché è facile essere trovato e giustiziato all’istante. Le città devono essere assediate e la resa spesso dura mesi.</w:t>
      </w:r>
    </w:p>
    <w:p w14:paraId="0EEBA22A" w14:textId="77777777" w:rsidR="00E6731C" w:rsidRDefault="00E6731C" w:rsidP="0030114C">
      <w:pPr>
        <w:pStyle w:val="Corpotesto"/>
      </w:pPr>
      <w:r>
        <w:t>Ma l’assedio toglie ogni possibilità di sopravvivenza, se dura a lungo. La riserva del pane e dell’acqua viene meno. Si muore di malattia e di fame.</w:t>
      </w:r>
    </w:p>
    <w:p w14:paraId="00B8EB3F" w14:textId="77777777" w:rsidR="00E6731C" w:rsidRDefault="00E6731C" w:rsidP="0030114C">
      <w:pPr>
        <w:pStyle w:val="Corpotesto"/>
      </w:pPr>
      <w:r>
        <w:t>Betùlia decise la resa a Oloferne che l’assedia proprio perché in essa si cominciava a morire di sete. L’acqua era venuta meno.</w:t>
      </w:r>
    </w:p>
    <w:p w14:paraId="51257606" w14:textId="77777777" w:rsidR="00E6731C" w:rsidRPr="000E5F72" w:rsidRDefault="00E6731C" w:rsidP="0030114C">
      <w:pPr>
        <w:pStyle w:val="Corpotesto"/>
        <w:rPr>
          <w:i/>
          <w:iCs/>
          <w:sz w:val="20"/>
        </w:rPr>
      </w:pPr>
      <w:r w:rsidRPr="000E5F72">
        <w:rPr>
          <w:i/>
          <w:iCs/>
          <w:sz w:val="20"/>
        </w:rPr>
        <w:t>Il giorno dopo, Oloferne diede ordine a tutto il suo esercito e a tutta la moltitudine di coloro che erano venuti come suoi alleati di mettersi in marcia contro Betùlia, di occupare le vie d’accesso alla montagna e di attaccare battaglia contro gli Israeliti. In quel giorno ogni uomo valido fra loro si mise in marcia. Il loro esercito si componeva di centosettantamila fanti e dodicimila cavalieri, senza contare gli addetti ai servizi e gli altri che erano a piedi con loro, una moltitudine immensa. Essi si accamparono nella valle vicino a Betùlia, oltre la sorgente, allargandosi dalla zona sopra Dotàim fino a Belbàim ed estendendosi da Betùlia fino a Kiamòn, che è di fronte a Èsdrelon. Gli Israeliti, quando videro la loro moltitudine, rimasero molto costernati e si dicevano l’un l’altro: «Ora costoro inghiottiranno la faccia di tutta la terra e neppure i monti più alti né le valli né i colli potranno resistere al loro urto». Ognuno prese la sua armatura e, dopo aver acceso fuochi sulle torri, stettero in guardia tutta quella notte.</w:t>
      </w:r>
    </w:p>
    <w:p w14:paraId="252DAF7B" w14:textId="77777777" w:rsidR="00E6731C" w:rsidRPr="000E5F72" w:rsidRDefault="00E6731C" w:rsidP="0030114C">
      <w:pPr>
        <w:pStyle w:val="Corpotesto"/>
        <w:rPr>
          <w:i/>
          <w:iCs/>
          <w:sz w:val="20"/>
        </w:rPr>
      </w:pPr>
      <w:r w:rsidRPr="000E5F72">
        <w:rPr>
          <w:i/>
          <w:iCs/>
          <w:sz w:val="20"/>
        </w:rPr>
        <w:t>Il giorno seguente Oloferne fece uscire tutta la cavalleria contro il fronte degli Israeliti che erano a Betùlia, controllò le vie di accesso alla loro città, ispezionò le sorgenti d’acqua e le occupò e, dopo avervi posto attorno guarnigioni di uomini armati, fece ritorno tra i suoi.</w:t>
      </w:r>
    </w:p>
    <w:p w14:paraId="64B1C4D1" w14:textId="77777777" w:rsidR="00E6731C" w:rsidRPr="000E5F72" w:rsidRDefault="00E6731C" w:rsidP="0030114C">
      <w:pPr>
        <w:pStyle w:val="Corpotesto"/>
        <w:rPr>
          <w:i/>
          <w:iCs/>
          <w:sz w:val="20"/>
        </w:rPr>
      </w:pPr>
      <w:r w:rsidRPr="000E5F72">
        <w:rPr>
          <w:i/>
          <w:iCs/>
          <w:sz w:val="20"/>
        </w:rPr>
        <w:t xml:space="preserve">Allora gli si avvicinarono tutti i capi dei figli di Esaù e tutti i capi del popolo di Moab e gli strateghi della costa e gli dissero: «Il nostro signore voglia ascoltare una parola, per evitare che il tuo esercito vada in rotta. Questo popolo degli Israeliti non si affida alle sue lance, ma all’altezza dei monti sui quali essi vivono, e certo non è facile arrivare alle cime dei loro monti. Quindi, signore, non attaccare costoro come si usa nella battaglia campale e così non cadrà un solo uomo del tuo esercito. Rimani fermo nel tuo accampamento, avendo buona cura di ogni uomo del tuo esercito; invece i tuoi gregari vadano a occupare la sorgente dell’acqua che sgorga alla radice del monte, perché di là attingono tutti gli abitanti di Betùlia. La sete li farà morire e consegneranno la loro città. Noi e la nostra gente saliremo sulle vicine alture dei monti e ci apposteremo su di esse per sorvegliare che nessuno possa uscire dalla città. Così cadranno sfiniti dalla fame essi, le loro donne, i loro figli e, prima che la spada arrivi su di loro, saranno stesi sulle piazze fra le loro case. Avrai così reso loro un terribile contraccambio, perché si sono ribellati e non hanno voluto venire incontro a te con intenzioni pacifiche». </w:t>
      </w:r>
    </w:p>
    <w:p w14:paraId="12D87C8A" w14:textId="77777777" w:rsidR="00E6731C" w:rsidRPr="000E5F72" w:rsidRDefault="00E6731C" w:rsidP="0030114C">
      <w:pPr>
        <w:pStyle w:val="Corpotesto"/>
        <w:rPr>
          <w:i/>
          <w:iCs/>
          <w:sz w:val="20"/>
        </w:rPr>
      </w:pPr>
      <w:r w:rsidRPr="000E5F72">
        <w:rPr>
          <w:i/>
          <w:iCs/>
          <w:sz w:val="20"/>
        </w:rPr>
        <w:t>Piacque questo discorso a Oloferne e a tutti i suoi ministri e diede ordine che si facesse come avevano proposto. Si mosse quindi un distaccamento di Ammoniti e con essi cinquemila Assiri si accamparono nella vallata e occuparono gli acquedotti e le sorgenti d’acqua degli Israeliti. A loro volta i figli di Esaù e gli Ammoniti salirono e si appostarono sulla montagna di fronte a Dotàim. Spinsero altri loro uomini a meridione e a oriente di fronte a Egrebèl, che si trova vicino a Cus, nei pressi del torrente Mocmur. Il resto dell’esercito degli Assiri si accampò nella pianura, ricoprendo tutta l’estensione del terreno. Le tende e gli equipaggiamenti costituivano una massa imponente, perché in realtà essi erano una turba immensa.</w:t>
      </w:r>
    </w:p>
    <w:p w14:paraId="162E8237" w14:textId="77777777" w:rsidR="00E6731C" w:rsidRPr="000E5F72" w:rsidRDefault="00E6731C" w:rsidP="0030114C">
      <w:pPr>
        <w:pStyle w:val="Corpotesto"/>
        <w:rPr>
          <w:i/>
          <w:iCs/>
          <w:sz w:val="20"/>
        </w:rPr>
      </w:pPr>
      <w:r w:rsidRPr="000E5F72">
        <w:rPr>
          <w:i/>
          <w:iCs/>
          <w:sz w:val="20"/>
        </w:rPr>
        <w:t xml:space="preserve">Allora gli Israeliti alzarono suppliche al Signore, loro Dio, con l’animo in preda all’abbattimento, perché da ogni parte i nemici li avevano circondati e non c’era via di scampo. Il campo degli Assiri al completo, fanti, carri e cavalieri, rimase fermo tutt’intorno per trentaquattro giorni e venne a mancare a tutti gli abitanti di Betùlia ogni riserva d’acqua. Anche le cisterne erano vuote e non potevano più bere a sazietà neppure per un giorno, perché davano da bere in quantità razionata. Incominciarono a cadere sfiniti i loro bambini; le donne e i giovani venivano meno per la sete e cadevano nelle piazze della città e nei passaggi delle porte, e ormai non rimaneva più in loro alcuna energia. </w:t>
      </w:r>
    </w:p>
    <w:p w14:paraId="114647C8" w14:textId="77777777" w:rsidR="00E6731C" w:rsidRPr="000E5F72" w:rsidRDefault="00E6731C" w:rsidP="0030114C">
      <w:pPr>
        <w:pStyle w:val="Corpotesto"/>
        <w:rPr>
          <w:i/>
          <w:iCs/>
          <w:sz w:val="20"/>
        </w:rPr>
      </w:pPr>
      <w:r w:rsidRPr="000E5F72">
        <w:rPr>
          <w:i/>
          <w:iCs/>
          <w:sz w:val="20"/>
        </w:rPr>
        <w:t>Allora tutto il popolo si radunò intorno a Ozia e ai capi della città, con giovani, donne e fanciulli, e alzando grida dissero davanti a tutti gli anziani: «Sia giudice il Signore tra voi e noi, perché voi ci avete recato un grave danno rifiutando di proporre la pace agli Assiri. Ora non c’è più nessuno che ci possa aiutare, perché Dio ci ha venduti nelle loro mani per essere abbattuti davanti a loro dalla sete e da terribili mali. Ormai chiamateli e consegnate l’intera città al popolo di Oloferne e a tutto il suo esercito perché la saccheggino. È meglio per noi essere loro preda; diventeremo certo loro schiavi, ma almeno avremo salva la vita e non vedremo con i nostri occhi la morte dei nostri bambini, né le donne e i nostri figli esalare l’ultimo respiro. Chiamiamo a testimone contro di voi il cielo e la terra e il nostro Dio, il Signore dei nostri padri, che ci punisce per la nostra iniquità e per le colpe dei nostri padri, perché non ci lasci più in una situazione come quella in cui siamo oggi».</w:t>
      </w:r>
    </w:p>
    <w:p w14:paraId="503C884A" w14:textId="77777777" w:rsidR="00E6731C" w:rsidRPr="000E5F72" w:rsidRDefault="00E6731C" w:rsidP="0030114C">
      <w:pPr>
        <w:pStyle w:val="Corpotesto"/>
        <w:rPr>
          <w:i/>
          <w:iCs/>
          <w:sz w:val="20"/>
        </w:rPr>
      </w:pPr>
      <w:r w:rsidRPr="000E5F72">
        <w:rPr>
          <w:i/>
          <w:iCs/>
          <w:sz w:val="20"/>
        </w:rPr>
        <w:t xml:space="preserve">Vi fu allora un pianto generale in mezzo all’assemblea e a gran voce gridarono suppliche al Signore Dio. Ozia rispose loro: «Coraggio, fratelli, resistiamo ancora cinque giorni e in questo tempo il Signore, nostro Dio, rivolgerà di nuovo la sua misericordia su di noi; non è possibile che egli ci abbandoni fino all’ultimo. Ma se proprio passeranno questi giorni e non ci arriverà alcun aiuto, farò come avete detto voi». Così rimandò il popolo, ciascuno al proprio posto di difesa, ed essi tornarono sulle mura e sulle torri della città e rimandarono le donne e i figli alle loro case; ma tutti nella città erano in grande costernazione (Gdt 7,1-32). </w:t>
      </w:r>
    </w:p>
    <w:p w14:paraId="3D456769" w14:textId="77777777" w:rsidR="00E6731C" w:rsidRDefault="00E6731C" w:rsidP="0030114C">
      <w:pPr>
        <w:pStyle w:val="Corpotesto"/>
      </w:pPr>
      <w:r>
        <w:t>Privando le città assediate di ogni risorsa di acqua, alla fine la resa era inevitabile. Ci si consegnava al nemico per non morire di fame o di peste.</w:t>
      </w:r>
    </w:p>
    <w:p w14:paraId="2A9CE988" w14:textId="77777777" w:rsidR="00E6731C" w:rsidRDefault="00E6731C" w:rsidP="00F24F40">
      <w:pPr>
        <w:pStyle w:val="Corpodeltesto2"/>
      </w:pPr>
      <w:r w:rsidRPr="0098286D">
        <w:rPr>
          <w:position w:val="6"/>
          <w:vertAlign w:val="superscript"/>
        </w:rPr>
        <w:t>16</w:t>
      </w:r>
      <w:r w:rsidRPr="0098286D">
        <w:t>Chi di loro potrà fuggire e salvarsi sui monti, gemerà come le colombe delle valli, ognuno per la sua iniquità.</w:t>
      </w:r>
    </w:p>
    <w:p w14:paraId="60B7DDB2" w14:textId="77777777" w:rsidR="00E6731C" w:rsidRDefault="00E6731C" w:rsidP="0030114C">
      <w:pPr>
        <w:pStyle w:val="Corpotesto"/>
      </w:pPr>
      <w:r>
        <w:t>Alcuni fuggivano per trovare salvezza sui monti. Era più facile nascondersi in luoghi impraticabili. Era vera salvezza la loro? Era vera vita?</w:t>
      </w:r>
    </w:p>
    <w:p w14:paraId="08C0E6F6" w14:textId="77777777" w:rsidR="00E6731C" w:rsidRDefault="00E6731C" w:rsidP="0030114C">
      <w:pPr>
        <w:pStyle w:val="Corpotesto"/>
      </w:pPr>
      <w:r>
        <w:t>Chi di loro potrà fuggire e salvarsi sui monti, gemerà come le colombe delle valli, ognuno per la sua iniquità. Ognuno porterà con sé la sua iniquità.</w:t>
      </w:r>
    </w:p>
    <w:p w14:paraId="6B69110E" w14:textId="77777777" w:rsidR="00E6731C" w:rsidRDefault="00E6731C" w:rsidP="0030114C">
      <w:pPr>
        <w:pStyle w:val="Corpotesto"/>
      </w:pPr>
      <w:r>
        <w:t>Sarà la sua iniquità che lo farà gemere, lo perseguiterà, gli toglierà la pace, lo priverà della vera vita. L’iniquità non si toglie fuggendo sui monti.</w:t>
      </w:r>
    </w:p>
    <w:p w14:paraId="38C02DF0" w14:textId="77777777" w:rsidR="00E6731C" w:rsidRDefault="00E6731C" w:rsidP="0030114C">
      <w:pPr>
        <w:pStyle w:val="Corpotesto"/>
      </w:pPr>
      <w:r>
        <w:t>Essa si toglie abbandonando l’idolatria e l’immoralità e ritornando nella Parola del Signore. La vita è nella Parola, non sui monti. Sui monti non c’è vita.</w:t>
      </w:r>
    </w:p>
    <w:p w14:paraId="3FAF20BC" w14:textId="77777777" w:rsidR="00E6731C" w:rsidRDefault="00E6731C" w:rsidP="0030114C">
      <w:pPr>
        <w:pStyle w:val="Corpotesto"/>
      </w:pPr>
      <w:r>
        <w:t>Se un solo uomo potesse trovare la vera vita fuori della Parola, la Parola sarebbe inutile al dono e al conferimento della vera vita.</w:t>
      </w:r>
    </w:p>
    <w:p w14:paraId="3C87B040" w14:textId="77777777" w:rsidR="00E6731C" w:rsidRDefault="00E6731C" w:rsidP="0030114C">
      <w:pPr>
        <w:pStyle w:val="Corpotesto"/>
      </w:pPr>
      <w:r>
        <w:t>Ma se la Parola diviene inutile, anche Dio diviene inutile. Invece fuori della Parola non c’è vita. Mai ce ne potrà essere. La vita è nella Parola.</w:t>
      </w:r>
    </w:p>
    <w:p w14:paraId="3C816CEE" w14:textId="77777777" w:rsidR="00E6731C" w:rsidRDefault="00E6731C" w:rsidP="0030114C">
      <w:pPr>
        <w:pStyle w:val="Corpotesto"/>
      </w:pPr>
      <w:r>
        <w:t xml:space="preserve">Chi è nella Parola è nella vita, anche se fisicamente muore. Chi è fuori della Parola è nella morte, anche se fisicamente vive. </w:t>
      </w:r>
    </w:p>
    <w:p w14:paraId="4C3CAC98" w14:textId="77777777" w:rsidR="00E6731C" w:rsidRDefault="00E6731C" w:rsidP="0030114C">
      <w:pPr>
        <w:pStyle w:val="Corpotesto"/>
      </w:pPr>
      <w:r>
        <w:t xml:space="preserve">Fuori della Parola c’è angoscia, tristezza, assenza di pace, inquietudine perenne. Fuori della Parola non c’è gioia, ma godimento di morte. </w:t>
      </w:r>
    </w:p>
    <w:p w14:paraId="4EB61DA8" w14:textId="77777777" w:rsidR="00E6731C" w:rsidRDefault="00E6731C" w:rsidP="00F24F40">
      <w:pPr>
        <w:pStyle w:val="Corpodeltesto2"/>
      </w:pPr>
      <w:r w:rsidRPr="0098286D">
        <w:rPr>
          <w:position w:val="6"/>
          <w:vertAlign w:val="superscript"/>
        </w:rPr>
        <w:t>17</w:t>
      </w:r>
      <w:r w:rsidRPr="0098286D">
        <w:t>Tutte le mani si indeboliranno e tutte le ginocchia si scioglieranno come acqua.</w:t>
      </w:r>
    </w:p>
    <w:p w14:paraId="3B9C9916" w14:textId="77777777" w:rsidR="00E6731C" w:rsidRDefault="00E6731C" w:rsidP="0030114C">
      <w:pPr>
        <w:pStyle w:val="Corpotesto"/>
      </w:pPr>
      <w:r>
        <w:t>Non c’è vita per Giuda e Gerusalemme perché da loro il Dio della vita è stato abbandonato, cancellato, espulso dalle città e dalle campagne.</w:t>
      </w:r>
    </w:p>
    <w:p w14:paraId="01A9BFC8" w14:textId="77777777" w:rsidR="00E6731C" w:rsidRDefault="00E6731C" w:rsidP="0030114C">
      <w:pPr>
        <w:pStyle w:val="Corpotesto"/>
      </w:pPr>
      <w:r>
        <w:t>Tutte le mani si indeboliranno e tutte le ginocchia si scioglieranno come acqua. Senza Dio l’uomo si scioglie come acqua. Non riesce neanche a stare in piedi.</w:t>
      </w:r>
    </w:p>
    <w:p w14:paraId="682F0683" w14:textId="77777777" w:rsidR="00E6731C" w:rsidRDefault="00E6731C" w:rsidP="0030114C">
      <w:pPr>
        <w:pStyle w:val="Corpotesto"/>
      </w:pPr>
      <w:r>
        <w:t>Non è in grado neanche di scagliare una freccia o un giavellotto. Diviene come uno spauracchio, un oggetto di creta, si rompe e si spezza al primo urto.</w:t>
      </w:r>
    </w:p>
    <w:p w14:paraId="6F19CBE5" w14:textId="77777777" w:rsidR="00E6731C" w:rsidRDefault="00E6731C" w:rsidP="0030114C">
      <w:pPr>
        <w:pStyle w:val="Corpotesto"/>
      </w:pPr>
      <w:r>
        <w:t>Dei soldati di creta, di paglia, potranno mai resistere a dei feroci assassini e crudeli e spietati massacratori di uomini? Non c’è vita per il popolo di Dio.</w:t>
      </w:r>
    </w:p>
    <w:p w14:paraId="4BB0029B" w14:textId="77777777" w:rsidR="00E6731C" w:rsidRDefault="00E6731C" w:rsidP="00F24F40">
      <w:pPr>
        <w:pStyle w:val="Corpodeltesto2"/>
      </w:pPr>
      <w:r w:rsidRPr="0098286D">
        <w:rPr>
          <w:position w:val="6"/>
          <w:vertAlign w:val="superscript"/>
        </w:rPr>
        <w:t>18</w:t>
      </w:r>
      <w:r w:rsidRPr="0098286D">
        <w:t>Vestiranno il sacco e lo spavento li avvolgerà. Su tutti i volti sarà la vergogna e tutte le teste saranno rasate.</w:t>
      </w:r>
    </w:p>
    <w:p w14:paraId="3A60DC3C" w14:textId="77777777" w:rsidR="00E6731C" w:rsidRDefault="00E6731C" w:rsidP="0030114C">
      <w:pPr>
        <w:pStyle w:val="Corpotesto"/>
      </w:pPr>
      <w:r>
        <w:t>Vestire il sacco è segno di grande umiliazione. Lo spavento li avvolgerà perché vedranno i feroci conquistatori che sono senza alcuna pietà.</w:t>
      </w:r>
    </w:p>
    <w:p w14:paraId="30EDC12A" w14:textId="77777777" w:rsidR="00E6731C" w:rsidRDefault="00E6731C" w:rsidP="0030114C">
      <w:pPr>
        <w:pStyle w:val="Corpotesto"/>
      </w:pPr>
      <w:r>
        <w:t>Vestiranno il sacco e lo spavento li avvolgerà. Su tutti i volti sarà la vergogna e tutte le teste saranno rasate. Questo significa che il nemico ha vinto.</w:t>
      </w:r>
    </w:p>
    <w:p w14:paraId="2C183A28" w14:textId="77777777" w:rsidR="00E6731C" w:rsidRDefault="00E6731C" w:rsidP="0030114C">
      <w:pPr>
        <w:pStyle w:val="Corpotesto"/>
      </w:pPr>
      <w:r>
        <w:t>Rasare il capo era segno di grande oltraggio. Era una grandissima umiliazione. È il disonore. Il popolo del Signore ha disonorato il suo Dio, il suo Salvatore.</w:t>
      </w:r>
    </w:p>
    <w:p w14:paraId="387BD877" w14:textId="77777777" w:rsidR="00E6731C" w:rsidRDefault="00E6731C" w:rsidP="0030114C">
      <w:pPr>
        <w:pStyle w:val="Corpotesto"/>
      </w:pPr>
      <w:r>
        <w:t>Ora è esso che prova il disonore, l’umiliazione. Ora sa cosa significa umiliare Dio preferendo gli idoli e prostituendosi dinanzi ad essi.</w:t>
      </w:r>
    </w:p>
    <w:p w14:paraId="022C0F19" w14:textId="77777777" w:rsidR="00E6731C" w:rsidRDefault="00E6731C" w:rsidP="0030114C">
      <w:pPr>
        <w:pStyle w:val="Corpotesto"/>
      </w:pPr>
      <w:r>
        <w:t>Ora il popolo del Signore è costretto a prostituirsi ai pagani. Questi lo considerano cosa immonda, da calpestare, da privare di ogni dignità.</w:t>
      </w:r>
    </w:p>
    <w:p w14:paraId="6F4BD898" w14:textId="77777777" w:rsidR="00E6731C" w:rsidRDefault="00E6731C" w:rsidP="0030114C">
      <w:pPr>
        <w:pStyle w:val="Corpotesto"/>
      </w:pPr>
      <w:r>
        <w:t>Quando un uomo toglie a Dio il suo onore e la sua gloria, sempre verrà spogliato lui di ogni onore e di ogni gloria. Gusterà l’onta, l’infamia, il disonore.</w:t>
      </w:r>
    </w:p>
    <w:p w14:paraId="4BC126FF" w14:textId="77777777" w:rsidR="00E6731C" w:rsidRDefault="00E6731C" w:rsidP="0030114C">
      <w:pPr>
        <w:pStyle w:val="Corpotesto"/>
      </w:pPr>
      <w:r>
        <w:t>L’inferno non è forse un gustare il disonore eterno per tutto il disonore che abbiamo arrecato al nostro Dio? Lo abbiamo rinnegato come il Signore.</w:t>
      </w:r>
    </w:p>
    <w:p w14:paraId="4C01E512" w14:textId="77777777" w:rsidR="00E6731C" w:rsidRDefault="00E6731C" w:rsidP="00F24F40">
      <w:pPr>
        <w:pStyle w:val="Corpodeltesto2"/>
      </w:pPr>
      <w:r w:rsidRPr="0098286D">
        <w:rPr>
          <w:position w:val="6"/>
          <w:vertAlign w:val="superscript"/>
        </w:rPr>
        <w:t>19</w:t>
      </w:r>
      <w:r w:rsidRPr="0098286D">
        <w:t>Getteranno l’argento per le strade e il loro oro si cambierà in immondizia, con esso non si sfameranno, non si riempiranno il ventre, perché è stato per loro causa di peccato.</w:t>
      </w:r>
    </w:p>
    <w:p w14:paraId="7FBDB49C" w14:textId="77777777" w:rsidR="00E6731C" w:rsidRDefault="00E6731C" w:rsidP="0030114C">
      <w:pPr>
        <w:pStyle w:val="Corpotesto"/>
      </w:pPr>
      <w:r>
        <w:t>Altra verità eterna che sempre dobbiamo conservare nel cuore: con i frutti del peccato mai ci si potrà saziare, mai sfamare, mai colmare di gioia.</w:t>
      </w:r>
    </w:p>
    <w:p w14:paraId="2BC6B30B" w14:textId="77777777" w:rsidR="00E6731C" w:rsidRDefault="00E6731C" w:rsidP="0030114C">
      <w:pPr>
        <w:pStyle w:val="Corpotesto"/>
      </w:pPr>
      <w:r>
        <w:t>Getteranno l’argento per le strade e il loro oro si cambierà in immondizia. Quanto non è frutto della giustizia, subirà questa fine.</w:t>
      </w:r>
    </w:p>
    <w:p w14:paraId="00CF75E8" w14:textId="77777777" w:rsidR="00E6731C" w:rsidRDefault="00E6731C" w:rsidP="0030114C">
      <w:pPr>
        <w:pStyle w:val="Corpotesto"/>
      </w:pPr>
      <w:r>
        <w:t>Con esso non si sfameranno, non si riempiranno il ventre, perché è stato per loro causa di peccato. Il peccato non sfama e non nutre.</w:t>
      </w:r>
    </w:p>
    <w:p w14:paraId="31EAEEA5" w14:textId="77777777" w:rsidR="00E6731C" w:rsidRDefault="00E6731C" w:rsidP="0030114C">
      <w:pPr>
        <w:pStyle w:val="Corpotesto"/>
      </w:pPr>
      <w:r>
        <w:t>Quanto è acquisizione peccaminosa è più che veleno per l’uomo. È simile ad una vipera che si alleva nel seno. Essa morde e uccide.</w:t>
      </w:r>
    </w:p>
    <w:p w14:paraId="1CD1ED9C" w14:textId="77777777" w:rsidR="00E6731C" w:rsidRDefault="00E6731C" w:rsidP="0030114C">
      <w:pPr>
        <w:pStyle w:val="Corpotesto"/>
      </w:pPr>
      <w:r>
        <w:t>Inoltre tutto ciò che è frutto di peccato diviene causa di peccato. Dal peccato nasce solo peccato e dall’ingiustizia ingiustizia. Dal male viene il male.</w:t>
      </w:r>
    </w:p>
    <w:p w14:paraId="3C954B75" w14:textId="77777777" w:rsidR="00E6731C" w:rsidRDefault="00E6731C" w:rsidP="0030114C">
      <w:pPr>
        <w:pStyle w:val="Corpotesto"/>
      </w:pPr>
      <w:r>
        <w:t>La ricchezza frutto del peccato altro non fa che produrre infiniti peccati. Più si pecca e più ci si incammina verso la morte. L’ingiustizia è morte.</w:t>
      </w:r>
    </w:p>
    <w:p w14:paraId="467C982A" w14:textId="77777777" w:rsidR="00E6731C" w:rsidRDefault="00E6731C" w:rsidP="0030114C">
      <w:pPr>
        <w:pStyle w:val="Corpotesto"/>
      </w:pPr>
      <w:r>
        <w:t>Nel momento della sciagura, il peccato mai potrà salvare un uomo. Il peccato uccide non salva. Conduce alla morte, mai alla vita.</w:t>
      </w:r>
    </w:p>
    <w:p w14:paraId="34E65E85" w14:textId="77777777" w:rsidR="00E6731C" w:rsidRDefault="00E6731C" w:rsidP="0030114C">
      <w:pPr>
        <w:pStyle w:val="Corpotesto"/>
      </w:pPr>
      <w:r>
        <w:t xml:space="preserve">Quando l’uomo comprenderà questa verità, saprà che la vita viene solo da Dio e che Dio è solo nella sua Parola. Senza Parola dio è idolo. </w:t>
      </w:r>
    </w:p>
    <w:p w14:paraId="04C4F74D" w14:textId="77777777" w:rsidR="00E6731C" w:rsidRDefault="00E6731C" w:rsidP="00F24F40">
      <w:pPr>
        <w:pStyle w:val="Corpodeltesto2"/>
      </w:pPr>
      <w:r w:rsidRPr="0098286D">
        <w:rPr>
          <w:position w:val="6"/>
          <w:vertAlign w:val="superscript"/>
        </w:rPr>
        <w:t>20</w:t>
      </w:r>
      <w:r w:rsidRPr="0098286D">
        <w:t>Della bellezza dei loro gioielli fecero oggetto d’orgoglio e fabbricarono con essi le abominevoli statue dei loro idoli. Per questo li tratterò come immondizia,</w:t>
      </w:r>
    </w:p>
    <w:p w14:paraId="134FF66E" w14:textId="77777777" w:rsidR="00E6731C" w:rsidRDefault="00E6731C" w:rsidP="0030114C">
      <w:pPr>
        <w:pStyle w:val="Corpotesto"/>
      </w:pPr>
      <w:r>
        <w:t>Ecco dove conduce l’ingiustizia: all’idolatria. La ricchezza genera sempre idolatria. Ma già la stessa ricchezza è idolatria. Il ricco adora la ricchezza.</w:t>
      </w:r>
    </w:p>
    <w:p w14:paraId="7DAD88F0" w14:textId="77777777" w:rsidR="00E6731C" w:rsidRDefault="00E6731C" w:rsidP="0030114C">
      <w:pPr>
        <w:pStyle w:val="Corpotesto"/>
      </w:pPr>
      <w:r>
        <w:t>Della bellezza dei loro gioielli fecero oggetto d’orgoglio e fabbricarono con essi le abominevoli statue dei loro idoli. Per questo li tratterò come immondizia.</w:t>
      </w:r>
    </w:p>
    <w:p w14:paraId="056B5B1F" w14:textId="77777777" w:rsidR="00E6731C" w:rsidRDefault="00E6731C" w:rsidP="0030114C">
      <w:pPr>
        <w:pStyle w:val="Corpotesto"/>
      </w:pPr>
      <w:r>
        <w:t>L’immondizia va gettata, va messa nel fuoco, va distrutta, va fatta concime per i campi. Così il Signore farà del suo popolo: concime per la terra.</w:t>
      </w:r>
    </w:p>
    <w:p w14:paraId="02937887" w14:textId="77777777" w:rsidR="00E6731C" w:rsidRDefault="00E6731C" w:rsidP="0030114C">
      <w:pPr>
        <w:pStyle w:val="Corpotesto"/>
      </w:pPr>
      <w:r>
        <w:t>Questo avverrà perché il popolo si è lasciato conquistare il cuore dalla ricchezza ingiusta e con essa ha fabbricato i suoi innumerevoli idoli.</w:t>
      </w:r>
    </w:p>
    <w:p w14:paraId="6E83725C" w14:textId="77777777" w:rsidR="00E6731C" w:rsidRDefault="00E6731C" w:rsidP="0030114C">
      <w:pPr>
        <w:pStyle w:val="Corpotesto"/>
      </w:pPr>
      <w:r>
        <w:t>Questo versetto ci ricorda in qualche modo ciò che è avvenuto presso il monte Sinai, subito dopo l’Alleanza stipulata da Dio con il suo popolo.</w:t>
      </w:r>
    </w:p>
    <w:p w14:paraId="43C730C8" w14:textId="77777777" w:rsidR="00E6731C" w:rsidRPr="00BD3651" w:rsidRDefault="00E6731C" w:rsidP="0030114C">
      <w:pPr>
        <w:pStyle w:val="Corpotesto"/>
        <w:rPr>
          <w:i/>
          <w:iCs/>
          <w:sz w:val="20"/>
        </w:rPr>
      </w:pPr>
      <w:r w:rsidRPr="00BD3651">
        <w:rPr>
          <w:i/>
          <w:iCs/>
          <w:sz w:val="20"/>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4BA72EB7" w14:textId="77777777" w:rsidR="00E6731C" w:rsidRPr="00BD3651" w:rsidRDefault="00E6731C" w:rsidP="0030114C">
      <w:pPr>
        <w:pStyle w:val="Corpotesto"/>
        <w:rPr>
          <w:i/>
          <w:iCs/>
          <w:sz w:val="20"/>
        </w:rPr>
      </w:pPr>
      <w:r w:rsidRPr="00BD3651">
        <w:rPr>
          <w:i/>
          <w:iCs/>
          <w:sz w:val="20"/>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7B7F5F3" w14:textId="77777777" w:rsidR="00E6731C" w:rsidRPr="00BD3651" w:rsidRDefault="00E6731C" w:rsidP="0030114C">
      <w:pPr>
        <w:pStyle w:val="Corpotesto"/>
        <w:rPr>
          <w:i/>
          <w:iCs/>
          <w:sz w:val="20"/>
        </w:rPr>
      </w:pPr>
      <w:r w:rsidRPr="00BD3651">
        <w:rPr>
          <w:i/>
          <w:iCs/>
          <w:sz w:val="20"/>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17635275" w14:textId="77777777" w:rsidR="00E6731C" w:rsidRPr="00BD3651" w:rsidRDefault="00E6731C" w:rsidP="0030114C">
      <w:pPr>
        <w:pStyle w:val="Corpotesto"/>
        <w:rPr>
          <w:i/>
          <w:iCs/>
          <w:sz w:val="20"/>
        </w:rPr>
      </w:pPr>
      <w:r w:rsidRPr="00BD3651">
        <w:rPr>
          <w:i/>
          <w:iCs/>
          <w:sz w:val="20"/>
        </w:rPr>
        <w:t>Il Signore si pentì del male che aveva minacciato di fare al suo popolo.</w:t>
      </w:r>
    </w:p>
    <w:p w14:paraId="585F0A8D" w14:textId="77777777" w:rsidR="00E6731C" w:rsidRPr="00BD3651" w:rsidRDefault="00E6731C" w:rsidP="0030114C">
      <w:pPr>
        <w:pStyle w:val="Corpotesto"/>
        <w:rPr>
          <w:i/>
          <w:iCs/>
          <w:sz w:val="20"/>
        </w:rPr>
      </w:pPr>
      <w:r w:rsidRPr="00BD3651">
        <w:rPr>
          <w:i/>
          <w:iCs/>
          <w:sz w:val="20"/>
        </w:rPr>
        <w:t>Mosè si voltò e scese dal monte con in mano le due tavole della Testimonianza, tavole scritte sui due lati, da una parte e dall’altra. Le tavole erano opera di Dio, la scrittura era scrittura di Dio, scolpita sulle tavole.</w:t>
      </w:r>
    </w:p>
    <w:p w14:paraId="512497F7" w14:textId="77777777" w:rsidR="00E6731C" w:rsidRPr="00BD3651" w:rsidRDefault="00E6731C" w:rsidP="0030114C">
      <w:pPr>
        <w:pStyle w:val="Corpotesto"/>
        <w:rPr>
          <w:i/>
          <w:iCs/>
          <w:sz w:val="20"/>
        </w:rPr>
      </w:pPr>
      <w:r w:rsidRPr="00BD3651">
        <w:rPr>
          <w:i/>
          <w:iCs/>
          <w:sz w:val="20"/>
        </w:rPr>
        <w:t>Giosuè sentì il rumore del popolo che urlava e disse a Mosè: «C’è rumore di battaglia nell’accampamento». Ma rispose Mosè: «Non è il grido di chi canta: “Vittoria!”. Non è il grido di chi canta: “Disfatta!”. Il grido di chi canta a due cori io sento».</w:t>
      </w:r>
    </w:p>
    <w:p w14:paraId="03E6C948" w14:textId="77777777" w:rsidR="00E6731C" w:rsidRPr="00BD3651" w:rsidRDefault="00E6731C" w:rsidP="0030114C">
      <w:pPr>
        <w:pStyle w:val="Corpotesto"/>
        <w:rPr>
          <w:i/>
          <w:iCs/>
          <w:sz w:val="20"/>
        </w:rPr>
      </w:pPr>
      <w:r w:rsidRPr="00BD3651">
        <w:rPr>
          <w:i/>
          <w:iCs/>
          <w:sz w:val="20"/>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7C48DDF" w14:textId="77777777" w:rsidR="00E6731C" w:rsidRPr="00BD3651" w:rsidRDefault="00E6731C" w:rsidP="0030114C">
      <w:pPr>
        <w:pStyle w:val="Corpotesto"/>
        <w:rPr>
          <w:i/>
          <w:iCs/>
          <w:sz w:val="20"/>
        </w:rPr>
      </w:pPr>
      <w:r w:rsidRPr="00BD3651">
        <w:rPr>
          <w:i/>
          <w:iCs/>
          <w:sz w:val="20"/>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A837F20" w14:textId="77777777" w:rsidR="00E6731C" w:rsidRPr="00BD3651" w:rsidRDefault="00E6731C" w:rsidP="0030114C">
      <w:pPr>
        <w:pStyle w:val="Corpotesto"/>
        <w:rPr>
          <w:i/>
          <w:iCs/>
          <w:sz w:val="20"/>
        </w:rPr>
      </w:pPr>
      <w:r w:rsidRPr="00BD3651">
        <w:rPr>
          <w:i/>
          <w:iCs/>
          <w:sz w:val="20"/>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01B0C3AC" w14:textId="77777777" w:rsidR="00E6731C" w:rsidRPr="00BD3651" w:rsidRDefault="00E6731C" w:rsidP="0030114C">
      <w:pPr>
        <w:pStyle w:val="Corpotesto"/>
        <w:rPr>
          <w:i/>
          <w:iCs/>
          <w:sz w:val="20"/>
        </w:rPr>
      </w:pPr>
      <w:r w:rsidRPr="00BD3651">
        <w:rPr>
          <w:i/>
          <w:iCs/>
          <w:sz w:val="20"/>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754F572D" w14:textId="77777777" w:rsidR="00E6731C" w:rsidRPr="00BD3651" w:rsidRDefault="00E6731C" w:rsidP="0030114C">
      <w:pPr>
        <w:pStyle w:val="Corpotesto"/>
        <w:rPr>
          <w:i/>
          <w:iCs/>
          <w:sz w:val="20"/>
        </w:rPr>
      </w:pPr>
      <w:r w:rsidRPr="00BD3651">
        <w:rPr>
          <w:i/>
          <w:iCs/>
          <w:sz w:val="20"/>
        </w:rPr>
        <w:t xml:space="preserve">Il Signore colpì il popolo, perché aveva fatto il vitello fabbricato da Aronne (Es 32,1-35). </w:t>
      </w:r>
    </w:p>
    <w:p w14:paraId="7FD0544E" w14:textId="77777777" w:rsidR="00E6731C" w:rsidRDefault="00E6731C" w:rsidP="0030114C">
      <w:pPr>
        <w:pStyle w:val="Corpotesto"/>
      </w:pPr>
      <w:r>
        <w:t>Sempre dalla ricchezza si sprofonda nell’idolatria. È un processo inevitabile. Quando un popolo si abbandona alla ricchezza cade all’istante nell’idolatria.</w:t>
      </w:r>
    </w:p>
    <w:p w14:paraId="763F27F3" w14:textId="77777777" w:rsidR="00E6731C" w:rsidRDefault="00E6731C" w:rsidP="0030114C">
      <w:pPr>
        <w:pStyle w:val="Corpotesto"/>
      </w:pPr>
      <w:r>
        <w:t>Idolatria e ricchezza sono l’una l’albero e l’altra il frutto. Dove c’è ricchezza c’è sempre idolatria. Ricchezza non è solo l’oro, è anche la scienza.</w:t>
      </w:r>
    </w:p>
    <w:p w14:paraId="6FEC799B" w14:textId="77777777" w:rsidR="00E6731C" w:rsidRDefault="00E6731C" w:rsidP="0030114C">
      <w:pPr>
        <w:pStyle w:val="Corpotesto"/>
      </w:pPr>
      <w:r>
        <w:t>Oro e scienza rendono sempre idolatri gli uomini che li possiedono. Ci si fa autonomi da Dio, ci si fa dèi, signori e padroni degli uomini e del mondo.</w:t>
      </w:r>
    </w:p>
    <w:p w14:paraId="5E02118A" w14:textId="77777777" w:rsidR="00E6731C" w:rsidRDefault="00E6731C" w:rsidP="0030114C">
      <w:pPr>
        <w:pStyle w:val="Corpotesto"/>
      </w:pPr>
      <w:r>
        <w:t>Il popolo del Signore ha usato la ricchezza ingiusta contro il suo Dio. L’ha usata per fabbricarsi idoli, non per servire il Signore secondo giustizia e verità.</w:t>
      </w:r>
    </w:p>
    <w:p w14:paraId="1067BA12" w14:textId="77777777" w:rsidR="00E6731C" w:rsidRDefault="00E6731C" w:rsidP="0030114C">
      <w:pPr>
        <w:pStyle w:val="Corpotesto"/>
      </w:pPr>
      <w:r>
        <w:t xml:space="preserve"> Essi hanno trattato il loro Dio come immondizia, Dio tratterà loro come immondizia, o meglio, lascerà che vengano trattati come immondizia.</w:t>
      </w:r>
    </w:p>
    <w:p w14:paraId="7659FD55" w14:textId="77777777" w:rsidR="00E6731C" w:rsidRDefault="00E6731C" w:rsidP="0030114C">
      <w:pPr>
        <w:pStyle w:val="Corpotesto"/>
      </w:pPr>
      <w:r>
        <w:t>Nessuno si illuda: ciò che noi facciamo al nostro Dio, sarà fatto a noi. Noi togliamo Dio dalla nostra civiltà? Saremo tolti noi fuori da essa.</w:t>
      </w:r>
    </w:p>
    <w:p w14:paraId="755899F1" w14:textId="77777777" w:rsidR="00E6731C" w:rsidRDefault="00E6731C" w:rsidP="0030114C">
      <w:pPr>
        <w:pStyle w:val="Corpotesto"/>
      </w:pPr>
      <w:r>
        <w:t>La nostra vita è in Dio. Si vive solo se si è in Dio. Posti fuori di Dio, non si vive. Togliendoci da Dio, ci togliamo dalla vita, da ogni vita.</w:t>
      </w:r>
    </w:p>
    <w:p w14:paraId="63169A53" w14:textId="77777777" w:rsidR="00E6731C" w:rsidRDefault="00E6731C" w:rsidP="0030114C">
      <w:pPr>
        <w:pStyle w:val="Corpotesto"/>
      </w:pPr>
      <w:r>
        <w:t>Dio non ci serve per le cose difficili, impossibili, i miracoli. Dio non è un sostituto della scienza. Ci si rivolge a Dio dove non arriva la scienza.</w:t>
      </w:r>
    </w:p>
    <w:p w14:paraId="752B5204" w14:textId="77777777" w:rsidR="00E6731C" w:rsidRDefault="00E6731C" w:rsidP="0030114C">
      <w:pPr>
        <w:pStyle w:val="Corpotesto"/>
      </w:pPr>
      <w:r>
        <w:t>Dio ci serve per le cose semplici, facili, quotidiane. Dio ci serve allo stesso modo che l’ossigeno serve al corpo. La scienza mai potrà sostituire Dio.</w:t>
      </w:r>
    </w:p>
    <w:p w14:paraId="19F66AED" w14:textId="77777777" w:rsidR="00E6731C" w:rsidRDefault="00E6731C" w:rsidP="0030114C">
      <w:pPr>
        <w:pStyle w:val="Corpotesto"/>
      </w:pPr>
      <w:r>
        <w:t>La scienza aiuta l’uomo, se l’uomo vive. Se l’uomo muore, la scienza nulla potrà fare per esso. Chi mantiene l’uomo in vita, ogni vita, è solo Dio.</w:t>
      </w:r>
    </w:p>
    <w:p w14:paraId="1D70C929" w14:textId="77777777" w:rsidR="00E6731C" w:rsidRDefault="00E6731C" w:rsidP="0030114C">
      <w:pPr>
        <w:pStyle w:val="Corpotesto"/>
      </w:pPr>
      <w:r>
        <w:t>È questa verità che l’uomo oggi non vuole capire. Lui pensa che tutto potrà domani con la sua scienza e quindi non ha bisogno di Dio.</w:t>
      </w:r>
    </w:p>
    <w:p w14:paraId="0AE1F32E" w14:textId="77777777" w:rsidR="00E6731C" w:rsidRDefault="00E6731C" w:rsidP="0030114C">
      <w:pPr>
        <w:pStyle w:val="Corpotesto"/>
      </w:pPr>
      <w:r>
        <w:t>Invece sempre l’uomo ha bisogno di Dio. Ha bisogno per vivere e per non morire. Solo Dio è il Dio della vita. Solo Lui dona vita ai giorni dell’uomo.</w:t>
      </w:r>
    </w:p>
    <w:p w14:paraId="193AD18D" w14:textId="77777777" w:rsidR="00E6731C" w:rsidRDefault="00E6731C" w:rsidP="0030114C">
      <w:pPr>
        <w:pStyle w:val="Corpotesto"/>
      </w:pPr>
      <w:r>
        <w:t>L’uomo ha pensato di non aver bisogno del suo Dio e si è sbarazzato di Lui come ci si sbarazza dell’immondizia. Lo ha gettato nella discarica.</w:t>
      </w:r>
    </w:p>
    <w:p w14:paraId="0085DDA7" w14:textId="77777777" w:rsidR="00E6731C" w:rsidRDefault="00E6731C" w:rsidP="0030114C">
      <w:pPr>
        <w:pStyle w:val="Corpotesto"/>
      </w:pPr>
      <w:r>
        <w:t>Tolto Dio dalla sua vita, è lui che è divenuto immondizia. È l’uomo che dall’uomo sarà gettato nella discarica della morte e del nulla.</w:t>
      </w:r>
    </w:p>
    <w:p w14:paraId="2A94F176" w14:textId="77777777" w:rsidR="00E6731C" w:rsidRDefault="00E6731C" w:rsidP="0030114C">
      <w:pPr>
        <w:pStyle w:val="Corpotesto"/>
      </w:pPr>
      <w:r>
        <w:t>Poiché senza Dio l’uomo è questa immondizia, da immondizia non conosce, non comprende, è privo di ogni intelligenza e sapienza.</w:t>
      </w:r>
    </w:p>
    <w:p w14:paraId="2F0012A3" w14:textId="77777777" w:rsidR="00E6731C" w:rsidRDefault="00E6731C" w:rsidP="0030114C">
      <w:pPr>
        <w:pStyle w:val="Corpotesto"/>
      </w:pPr>
      <w:r>
        <w:t>L’uomo sta rovinosamente precipitando verso la discarica della morte spirituale dalla quale non vi è più ritorno, ma di nulla si accorge e nulla percepisce.</w:t>
      </w:r>
    </w:p>
    <w:p w14:paraId="30D7C33B" w14:textId="77777777" w:rsidR="00E6731C" w:rsidRDefault="00E6731C" w:rsidP="00F24F40">
      <w:pPr>
        <w:pStyle w:val="Corpodeltesto2"/>
      </w:pPr>
      <w:r w:rsidRPr="0098286D">
        <w:rPr>
          <w:position w:val="6"/>
          <w:vertAlign w:val="superscript"/>
        </w:rPr>
        <w:t>21</w:t>
      </w:r>
      <w:r w:rsidRPr="0098286D">
        <w:t>li darò in preda agli stranieri e saranno bottino per i malvagi della terra che li profaneranno.</w:t>
      </w:r>
    </w:p>
    <w:p w14:paraId="60697F9E" w14:textId="77777777" w:rsidR="00E6731C" w:rsidRDefault="00E6731C" w:rsidP="0030114C">
      <w:pPr>
        <w:pStyle w:val="Corpotesto"/>
      </w:pPr>
      <w:r>
        <w:t>Questo linguaggio per molti orecchi è duro da accogliere. Esso traduce con immagini forti una sola verità: Dove non regna Dio, là regna la morte.</w:t>
      </w:r>
    </w:p>
    <w:p w14:paraId="4A51B60A" w14:textId="77777777" w:rsidR="00E6731C" w:rsidRDefault="00E6731C" w:rsidP="0030114C">
      <w:pPr>
        <w:pStyle w:val="Corpotesto"/>
      </w:pPr>
      <w:r>
        <w:t>Li darò in preda agli stranieri e saranno bottino per i malvagi della terra che li profaneranno. Il popolo del Signore è cosa sacra per il suo Dio.</w:t>
      </w:r>
    </w:p>
    <w:p w14:paraId="3BC17380" w14:textId="77777777" w:rsidR="00E6731C" w:rsidRDefault="00E6731C" w:rsidP="0030114C">
      <w:pPr>
        <w:pStyle w:val="Corpotesto"/>
      </w:pPr>
      <w:r>
        <w:t>Nessuno lo poteva toccare. Ora invece si è trasformato in cosa profana. Tutti lo possono taccare. Tutti possono fare di esso ciò che vogliono.</w:t>
      </w:r>
    </w:p>
    <w:p w14:paraId="0778D57D" w14:textId="77777777" w:rsidR="00E6731C" w:rsidRDefault="00E6731C" w:rsidP="0030114C">
      <w:pPr>
        <w:pStyle w:val="Corpotesto"/>
      </w:pPr>
      <w:r>
        <w:t>Questa verità ci viene rivelata dal Salmo. Dio aveva dato un ordine alle genti, quando Lui era con il suo popolo e il suo popolo era con Lui: Non toccatelo!</w:t>
      </w:r>
    </w:p>
    <w:p w14:paraId="41A2C3AC" w14:textId="77777777" w:rsidR="00E6731C" w:rsidRPr="00DD1EE3" w:rsidRDefault="00E6731C" w:rsidP="0030114C">
      <w:pPr>
        <w:pStyle w:val="Corpotesto"/>
        <w:rPr>
          <w:i/>
          <w:iCs/>
          <w:sz w:val="20"/>
        </w:rPr>
      </w:pPr>
      <w:r w:rsidRPr="00DD1EE3">
        <w:rPr>
          <w:i/>
          <w:iCs/>
          <w:sz w:val="20"/>
        </w:rPr>
        <w:t xml:space="preserve">Mi fu rivolta questa parola del Signore: «Va’ e grida agli orecchi di Gerusalemme: Così dice il Signore: Mi ricordo di te, dell’affetto della tua giovinezza, dell’amore al tempo del tuo fidanzamento, quando mi seguivi nel deserto, in terra non seminata. </w:t>
      </w:r>
    </w:p>
    <w:p w14:paraId="1C397E38" w14:textId="77777777" w:rsidR="00E6731C" w:rsidRPr="00DD1EE3" w:rsidRDefault="00E6731C" w:rsidP="0030114C">
      <w:pPr>
        <w:pStyle w:val="Corpotesto"/>
        <w:rPr>
          <w:i/>
          <w:iCs/>
          <w:sz w:val="20"/>
        </w:rPr>
      </w:pPr>
      <w:r w:rsidRPr="00DD1EE3">
        <w:rPr>
          <w:i/>
          <w:iCs/>
          <w:sz w:val="20"/>
        </w:rPr>
        <w:t>Israele era sacro al Signore, la primizia del suo raccolto; quanti osavano mangiarne, si rendevano colpevoli, la sventura si abbatteva su di loro. Oracolo del Signore.</w:t>
      </w:r>
    </w:p>
    <w:p w14:paraId="64ABF0ED" w14:textId="77777777" w:rsidR="00E6731C" w:rsidRPr="00DD1EE3" w:rsidRDefault="00E6731C" w:rsidP="0030114C">
      <w:pPr>
        <w:pStyle w:val="Corpotesto"/>
        <w:rPr>
          <w:i/>
          <w:iCs/>
          <w:sz w:val="20"/>
        </w:rPr>
      </w:pPr>
      <w:r w:rsidRPr="00DD1EE3">
        <w:rPr>
          <w:i/>
          <w:iCs/>
          <w:sz w:val="20"/>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334691FC" w14:textId="77777777" w:rsidR="00E6731C" w:rsidRPr="00DD1EE3" w:rsidRDefault="00E6731C" w:rsidP="0030114C">
      <w:pPr>
        <w:pStyle w:val="Corpotesto"/>
        <w:rPr>
          <w:i/>
          <w:iCs/>
          <w:sz w:val="20"/>
        </w:rPr>
      </w:pPr>
      <w:r w:rsidRPr="00DD1EE3">
        <w:rPr>
          <w:i/>
          <w:iCs/>
          <w:sz w:val="20"/>
        </w:rPr>
        <w:t>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w:t>
      </w:r>
    </w:p>
    <w:p w14:paraId="355B3AE0" w14:textId="77777777" w:rsidR="00E6731C" w:rsidRPr="00DD1EE3" w:rsidRDefault="00E6731C" w:rsidP="0030114C">
      <w:pPr>
        <w:pStyle w:val="Corpotesto"/>
        <w:rPr>
          <w:i/>
          <w:iCs/>
          <w:sz w:val="20"/>
        </w:rPr>
      </w:pPr>
      <w:r w:rsidRPr="00DD1EE3">
        <w:rPr>
          <w:i/>
          <w:iCs/>
          <w:sz w:val="20"/>
        </w:rPr>
        <w:t>Recatevi nelle isole dei Chittìm e osservate, mandate gente a Kedar e considerate bene, vedete se è mai accaduta una cosa simile. Un popolo ha cambiato i suoi dèi? Eppure quelli non sono dèi! Ma il mio popolo ha cambiato me, sua gloria, con un idolo inutile.</w:t>
      </w:r>
    </w:p>
    <w:p w14:paraId="07EE8469" w14:textId="77777777" w:rsidR="00E6731C" w:rsidRPr="00DD1EE3" w:rsidRDefault="00E6731C" w:rsidP="0030114C">
      <w:pPr>
        <w:pStyle w:val="Corpotesto"/>
        <w:rPr>
          <w:i/>
          <w:iCs/>
          <w:sz w:val="20"/>
        </w:rPr>
      </w:pPr>
      <w:r w:rsidRPr="00DD1EE3">
        <w:rPr>
          <w:i/>
          <w:iCs/>
          <w:sz w:val="20"/>
        </w:rPr>
        <w:t>O cieli, siatene esterrefatti, inorriditi e spaventati. Oracolo del Signore. Due sono le colpe che ha commesso il mio popolo: ha abbandonato me, sorgente di acqua viva, e si è scavato cisterne, cisterne piene di crepe, che non trattengono l’acqua.</w:t>
      </w:r>
    </w:p>
    <w:p w14:paraId="645A6C3C" w14:textId="77777777" w:rsidR="00E6731C" w:rsidRPr="00DD1EE3" w:rsidRDefault="00E6731C" w:rsidP="0030114C">
      <w:pPr>
        <w:pStyle w:val="Corpotesto"/>
        <w:rPr>
          <w:i/>
          <w:iCs/>
          <w:sz w:val="20"/>
        </w:rPr>
      </w:pPr>
      <w:r w:rsidRPr="00DD1EE3">
        <w:rPr>
          <w:i/>
          <w:iCs/>
          <w:sz w:val="20"/>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7BF72D8F" w14:textId="77777777" w:rsidR="00E6731C" w:rsidRPr="00DD1EE3" w:rsidRDefault="00E6731C" w:rsidP="0030114C">
      <w:pPr>
        <w:pStyle w:val="Corpotesto"/>
        <w:rPr>
          <w:i/>
          <w:iCs/>
          <w:sz w:val="20"/>
        </w:rPr>
      </w:pPr>
      <w:r w:rsidRPr="00DD1EE3">
        <w:rPr>
          <w:i/>
          <w:iCs/>
          <w:sz w:val="20"/>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w:t>
      </w:r>
    </w:p>
    <w:p w14:paraId="549BB924" w14:textId="77777777" w:rsidR="00E6731C" w:rsidRPr="00DD1EE3" w:rsidRDefault="00E6731C" w:rsidP="0030114C">
      <w:pPr>
        <w:pStyle w:val="Corpotesto"/>
        <w:rPr>
          <w:i/>
          <w:iCs/>
          <w:sz w:val="20"/>
        </w:rPr>
      </w:pPr>
      <w:r w:rsidRPr="00DD1EE3">
        <w:rPr>
          <w:i/>
          <w:iCs/>
          <w:sz w:val="20"/>
        </w:rPr>
        <w:t>Anche se tu ti lavassi con soda e molta potassa, resterebbe davanti a me la macchia della tua iniquità. Oracolo del Signore. 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751A6D05" w14:textId="77777777" w:rsidR="00E6731C" w:rsidRPr="00DD1EE3" w:rsidRDefault="00E6731C" w:rsidP="0030114C">
      <w:pPr>
        <w:pStyle w:val="Corpotesto"/>
        <w:rPr>
          <w:i/>
          <w:iCs/>
          <w:sz w:val="20"/>
        </w:rPr>
      </w:pPr>
      <w:r w:rsidRPr="00DD1EE3">
        <w:rPr>
          <w:i/>
          <w:iCs/>
          <w:sz w:val="20"/>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11D55BF2" w14:textId="77777777" w:rsidR="00E6731C" w:rsidRPr="00DD1EE3" w:rsidRDefault="00E6731C" w:rsidP="0030114C">
      <w:pPr>
        <w:pStyle w:val="Corpotesto"/>
        <w:rPr>
          <w:i/>
          <w:iCs/>
          <w:sz w:val="20"/>
        </w:rPr>
      </w:pPr>
      <w:r w:rsidRPr="00DD1EE3">
        <w:rPr>
          <w:i/>
          <w:iCs/>
          <w:sz w:val="20"/>
        </w:rPr>
        <w:t xml:space="preserve">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41350198" w14:textId="77777777" w:rsidR="00E6731C" w:rsidRPr="00AC3499" w:rsidRDefault="00E6731C" w:rsidP="0030114C">
      <w:pPr>
        <w:pStyle w:val="Corpotesto"/>
        <w:rPr>
          <w:i/>
          <w:iCs/>
          <w:sz w:val="20"/>
        </w:rPr>
      </w:pPr>
      <w:r w:rsidRPr="00AC3499">
        <w:rPr>
          <w:i/>
          <w:iCs/>
          <w:sz w:val="20"/>
        </w:rPr>
        <w:t>Introdussero dunque l’arca di Dio e la collocarono al centro della tenda che Davide aveva piantato per essa; offrirono olocausti e sacrifici di comunione davanti a Dio. Quando ebbe finito di offrire gli olocausti e i sacrifici di comunione, Davide benedisse il popolo nel nome del Signore. Distribuì a tutti gli Israeliti, uomini e donne, una pagnotta di pane, una porzione di carne arrostita e una schiacciata di uva passa.</w:t>
      </w:r>
    </w:p>
    <w:p w14:paraId="298B0447" w14:textId="77777777" w:rsidR="00E6731C" w:rsidRPr="00AC3499" w:rsidRDefault="00E6731C" w:rsidP="0030114C">
      <w:pPr>
        <w:pStyle w:val="Corpotesto"/>
        <w:rPr>
          <w:i/>
          <w:iCs/>
          <w:sz w:val="20"/>
        </w:rPr>
      </w:pPr>
      <w:r w:rsidRPr="00AC3499">
        <w:rPr>
          <w:i/>
          <w:iCs/>
          <w:sz w:val="20"/>
        </w:rPr>
        <w:t>Egli stabilì che alcuni leviti stessero davanti all’arca del Signore come ministri, per celebrare, ringraziare e lodare il Signore, Dio d’Israele. Erano Asaf il capo, Zaccaria il suo secondo, Ieièl, Semiramòt, Iechièl, Mattitia, Eliàb, Benaià, Obed-Edom e Ieièl, che suonavano strumenti musicali, arpe e cetre; Asaf suonava i cimbali. I sacerdoti Benaià e Iacazièl con le trombe erano sempre davanti all’arca dell’alleanza di Dio. Proprio in quel giorno Davide per la prima volta affidò ad Asaf e ai suoi fratelli questa lode al Signore:</w:t>
      </w:r>
    </w:p>
    <w:p w14:paraId="552FEC63" w14:textId="77777777" w:rsidR="00E6731C" w:rsidRPr="00AC3499" w:rsidRDefault="00E6731C" w:rsidP="0030114C">
      <w:pPr>
        <w:pStyle w:val="Corpotesto"/>
        <w:rPr>
          <w:i/>
          <w:iCs/>
          <w:sz w:val="20"/>
        </w:rPr>
      </w:pPr>
      <w:r w:rsidRPr="00AC3499">
        <w:rPr>
          <w:i/>
          <w:iCs/>
          <w:sz w:val="20"/>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d’Israele, suo servo, figli di Giacobbe, suoi eletti. 14È lui il Signore, nostro Dio: su tutta la terra i suoi giudizi.</w:t>
      </w:r>
    </w:p>
    <w:p w14:paraId="2A8C6E94" w14:textId="77777777" w:rsidR="00E6731C" w:rsidRPr="00AC3499" w:rsidRDefault="00E6731C" w:rsidP="0030114C">
      <w:pPr>
        <w:pStyle w:val="Corpotesto"/>
        <w:rPr>
          <w:i/>
          <w:iCs/>
          <w:sz w:val="20"/>
        </w:rPr>
      </w:pPr>
      <w:r w:rsidRPr="00AC3499">
        <w:rPr>
          <w:i/>
          <w:iCs/>
          <w:sz w:val="20"/>
        </w:rPr>
        <w:t xml:space="preserve">Ricordate sempre la sua alleanza, parola data per mille generazioni, l’alleanza stabilita con Abramo e il suo giuramento a Isacco. L’ha stabilita per Giacobbe come decreto, per Israele come alleanza eterna, quando disse: “Ti darò il paese di Canaan come parte della vostra eredità”. Quando erano in piccolo numero, pochi e stranieri in quel luogo, e se ne andavano di nazione in nazione e da un regno a un altro popolo, non permise che alcuno li opprimesse e castigò i re per causa loro: “Non toccate i miei consacrati, non fate alcun male ai miei profeti”. </w:t>
      </w:r>
    </w:p>
    <w:p w14:paraId="687AEAB8" w14:textId="77777777" w:rsidR="00E6731C" w:rsidRPr="00AC3499" w:rsidRDefault="00E6731C" w:rsidP="0030114C">
      <w:pPr>
        <w:pStyle w:val="Corpotesto"/>
        <w:rPr>
          <w:i/>
          <w:iCs/>
          <w:sz w:val="20"/>
        </w:rPr>
      </w:pPr>
      <w:r w:rsidRPr="00AC3499">
        <w:rPr>
          <w:i/>
          <w:iCs/>
          <w:sz w:val="20"/>
        </w:rPr>
        <w:t xml:space="preserve">Cantate al Signore, uomini di tutta la terra, annunciate di giorno in giorno la sua salvezza. In mezzo alle genti narrate la sua gloria, a tutti i popoli dite le sue meraviglie. Grande è il Signore e degno di ogni lode, terribile sopra tutti gli dèi. Tutti gli dèi dei popoli sono un nulla, il Signore invece ha fatto i cieli. Maestà e onore sono davanti a lui, forza e gioia nella sua dimora. Date al Signore, o famiglie dei popoli, date al Signore gloria e potenza, date al Signore la gloria del suo nome. Portate offerte ed entrate al suo cospetto, prostratevi al Signore nel suo atrio santo. Tremi davanti a lui tutta la terra. È stabile il mondo, non potrà vacillare! Gioiscano i cieli, esulti la terra, e dicano tra le genti: “Il Signore regna!”. Risuoni il mare e quanto racchiude, sia in festa la campagna e quanto contiene. Acclamino gli alberi della foresta davanti al Signore che viene a giudicare la terra. Rendete grazie al Signore perché è buono, perché il suo amore è per sempre. </w:t>
      </w:r>
    </w:p>
    <w:p w14:paraId="4E8B9592" w14:textId="77777777" w:rsidR="00E6731C" w:rsidRPr="00AC3499" w:rsidRDefault="00E6731C" w:rsidP="0030114C">
      <w:pPr>
        <w:pStyle w:val="Corpotesto"/>
        <w:rPr>
          <w:i/>
          <w:iCs/>
          <w:sz w:val="20"/>
        </w:rPr>
      </w:pPr>
      <w:r w:rsidRPr="00AC3499">
        <w:rPr>
          <w:i/>
          <w:iCs/>
          <w:sz w:val="20"/>
        </w:rPr>
        <w:t>Dite: “Salvaci, Dio della nostra salvezza, radunaci e liberaci dalle genti, perché ringraziamo il tuo nome santo: lodarti sarà la nostra gloria. Benedetto il Signore, Dio d’Israele, da sempre e per sempre”».</w:t>
      </w:r>
    </w:p>
    <w:p w14:paraId="5BF5DE20" w14:textId="77777777" w:rsidR="00E6731C" w:rsidRPr="00AC3499" w:rsidRDefault="00E6731C" w:rsidP="0030114C">
      <w:pPr>
        <w:pStyle w:val="Corpotesto"/>
        <w:rPr>
          <w:i/>
          <w:iCs/>
          <w:sz w:val="20"/>
        </w:rPr>
      </w:pPr>
      <w:r w:rsidRPr="00AC3499">
        <w:rPr>
          <w:i/>
          <w:iCs/>
          <w:sz w:val="20"/>
        </w:rPr>
        <w:t>Tutto il popolo disse: «Amen, lode al Signore».</w:t>
      </w:r>
    </w:p>
    <w:p w14:paraId="02575489" w14:textId="77777777" w:rsidR="00E6731C" w:rsidRPr="00AC3499" w:rsidRDefault="00E6731C" w:rsidP="0030114C">
      <w:pPr>
        <w:pStyle w:val="Corpotesto"/>
        <w:rPr>
          <w:i/>
          <w:iCs/>
          <w:sz w:val="20"/>
        </w:rPr>
      </w:pPr>
      <w:r w:rsidRPr="00AC3499">
        <w:rPr>
          <w:i/>
          <w:iCs/>
          <w:sz w:val="20"/>
        </w:rPr>
        <w:t xml:space="preserve">Quindi Davide lasciò Asaf e i suoi fratelli davanti all’arca dell’alleanza del Signore, perché officiassero continuamente davanti all’arca, secondo il rituale quotidiano; lasciò Obed-Edom, figlio di Iedutùn, e Cosa, insieme con sessantotto fratelli, come portieri. Egli incaricò della Dimora del Signore che era sull’altura di Gàbaon il sacerdote Sadoc e i suoi fratelli sacerdoti, perché offrissero olocausti al Signore sull’altare degli olocausti per sempre, al mattino e alla sera, e compissero quanto è scritto nella legge che il Signore aveva imposto a Israele. Con loro erano Eman, Iedutùn e tutti gli altri scelti e designati per nome perché lodassero il Signore, perché il suo amore è per sempre. Con loro avevano trombe e cimbali per suonare e altri strumenti per il canto divino. I figli di Iedutùn erano incaricati della porta. Poi tutto il popolo se ne andò, ciascuno a casa sua, e Davide tornò per benedire la sua famiglia (1Cr 16,1-43). </w:t>
      </w:r>
    </w:p>
    <w:p w14:paraId="6B52B640" w14:textId="77777777" w:rsidR="00E6731C" w:rsidRPr="00AC3499" w:rsidRDefault="00E6731C" w:rsidP="0030114C">
      <w:pPr>
        <w:pStyle w:val="Corpotesto"/>
        <w:rPr>
          <w:i/>
          <w:iCs/>
          <w:sz w:val="20"/>
        </w:rPr>
      </w:pPr>
      <w:r w:rsidRPr="00AC3499">
        <w:rPr>
          <w:i/>
          <w:iCs/>
          <w:sz w:val="20"/>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 È lui il Signore, nostro Dio: su tutta la terra i suoi giudizi.</w:t>
      </w:r>
    </w:p>
    <w:p w14:paraId="5F26B514" w14:textId="77777777" w:rsidR="00E6731C" w:rsidRPr="00AC3499" w:rsidRDefault="00E6731C" w:rsidP="0030114C">
      <w:pPr>
        <w:pStyle w:val="Corpotesto"/>
        <w:rPr>
          <w:i/>
          <w:iCs/>
          <w:sz w:val="20"/>
        </w:rPr>
      </w:pPr>
      <w:r w:rsidRPr="00AC3499">
        <w:rPr>
          <w:i/>
          <w:iCs/>
          <w:sz w:val="20"/>
        </w:rPr>
        <w:t xml:space="preserve">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w:t>
      </w:r>
    </w:p>
    <w:p w14:paraId="6AFDAC89" w14:textId="77777777" w:rsidR="00E6731C" w:rsidRPr="00AC3499" w:rsidRDefault="00E6731C" w:rsidP="0030114C">
      <w:pPr>
        <w:pStyle w:val="Corpotesto"/>
        <w:rPr>
          <w:i/>
          <w:iCs/>
          <w:sz w:val="20"/>
        </w:rPr>
      </w:pPr>
      <w:r w:rsidRPr="00AC3499">
        <w:rPr>
          <w:i/>
          <w:iCs/>
          <w:sz w:val="20"/>
        </w:rPr>
        <w:t>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20D0EFAB" w14:textId="77777777" w:rsidR="00E6731C" w:rsidRPr="00AC3499" w:rsidRDefault="00E6731C" w:rsidP="0030114C">
      <w:pPr>
        <w:pStyle w:val="Corpotesto"/>
        <w:rPr>
          <w:i/>
          <w:iCs/>
          <w:sz w:val="20"/>
        </w:rPr>
      </w:pPr>
      <w:r w:rsidRPr="00AC3499">
        <w:rPr>
          <w:i/>
          <w:iCs/>
          <w:sz w:val="20"/>
        </w:rPr>
        <w:t>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w:t>
      </w:r>
    </w:p>
    <w:p w14:paraId="0A873C2E" w14:textId="77777777" w:rsidR="00E6731C" w:rsidRPr="00AC3499" w:rsidRDefault="00E6731C" w:rsidP="0030114C">
      <w:pPr>
        <w:pStyle w:val="Corpotesto"/>
        <w:rPr>
          <w:i/>
          <w:iCs/>
          <w:sz w:val="20"/>
        </w:rPr>
      </w:pPr>
      <w:r w:rsidRPr="00AC3499">
        <w:rPr>
          <w:i/>
          <w:iCs/>
          <w:sz w:val="20"/>
        </w:rPr>
        <w:t xml:space="preserve">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w:t>
      </w:r>
    </w:p>
    <w:p w14:paraId="011C6803" w14:textId="77777777" w:rsidR="00E6731C" w:rsidRPr="00AC3499" w:rsidRDefault="00E6731C" w:rsidP="0030114C">
      <w:pPr>
        <w:pStyle w:val="Corpotesto"/>
        <w:rPr>
          <w:i/>
          <w:iCs/>
          <w:sz w:val="20"/>
        </w:rPr>
      </w:pPr>
      <w:r w:rsidRPr="00AC3499">
        <w:rPr>
          <w:i/>
          <w:iCs/>
          <w:sz w:val="20"/>
        </w:rPr>
        <w:t>Invece di piogge diede loro la grandine, vampe di fuoco sulla loro terra. Colpì le loro vigne e i loro fichi, schiantò gli alberi del 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 Alla loro richiesta fece venire le quaglie e li saziò con il pane del cielo. Spaccò una rupe e ne sgorgarono acque: scorrevano come fiumi nel deserto. Così si è ricordato della sua parola santa, data ad Abramo suo servo.</w:t>
      </w:r>
    </w:p>
    <w:p w14:paraId="39CEF084" w14:textId="77777777" w:rsidR="00E6731C" w:rsidRPr="00AC3499" w:rsidRDefault="00E6731C" w:rsidP="0030114C">
      <w:pPr>
        <w:pStyle w:val="Corpotesto"/>
        <w:rPr>
          <w:i/>
          <w:iCs/>
          <w:sz w:val="20"/>
        </w:rPr>
      </w:pPr>
      <w:r w:rsidRPr="00AC3499">
        <w:rPr>
          <w:i/>
          <w:iCs/>
          <w:sz w:val="20"/>
        </w:rPr>
        <w:t>Ha fatto uscire il suo popolo con esultanza, i suoi eletti con canti di gioia. Ha dato loro le terre delle nazioni e hanno ereditato il frutto della fatica dei popoli, perché osservassero i suoi decreti e custodissero le sue leggi. Alleluia (Sal 105 (104) 1-45).</w:t>
      </w:r>
    </w:p>
    <w:p w14:paraId="52EDBEFC" w14:textId="77777777" w:rsidR="00E6731C" w:rsidRDefault="00E6731C" w:rsidP="0030114C">
      <w:pPr>
        <w:pStyle w:val="Corpotesto"/>
      </w:pPr>
      <w:r>
        <w:t xml:space="preserve">Questo principio rimane stabile in eterno. Dio solo rende sacro l’uomo. Dove Dio non regna, l’uomo subito viene fatto una cosa profana. </w:t>
      </w:r>
    </w:p>
    <w:p w14:paraId="05C4B659" w14:textId="77777777" w:rsidR="00E6731C" w:rsidRDefault="00E6731C" w:rsidP="0030114C">
      <w:pPr>
        <w:pStyle w:val="Corpotesto"/>
      </w:pPr>
      <w:r>
        <w:t>Da cosa profana se ne fa una cosa immonda. Anzi diviene per tutti una preda. Ognuno se ne serve secondo la sua volontà, per il male, mai per il bene.</w:t>
      </w:r>
    </w:p>
    <w:p w14:paraId="66941DEA" w14:textId="77777777" w:rsidR="00E6731C" w:rsidRDefault="00E6731C" w:rsidP="00F24F40">
      <w:pPr>
        <w:pStyle w:val="Corpodeltesto2"/>
      </w:pPr>
      <w:r w:rsidRPr="0098286D">
        <w:rPr>
          <w:position w:val="6"/>
          <w:vertAlign w:val="superscript"/>
        </w:rPr>
        <w:t>22</w:t>
      </w:r>
      <w:r w:rsidRPr="0098286D">
        <w:t>Distoglierò da loro la mia faccia, sarà profanato il mio tesoro, vi entreranno i ladri e lo profaneranno.</w:t>
      </w:r>
    </w:p>
    <w:p w14:paraId="5B4C92F1" w14:textId="77777777" w:rsidR="00E6731C" w:rsidRDefault="00E6731C" w:rsidP="0030114C">
      <w:pPr>
        <w:pStyle w:val="Corpotesto"/>
      </w:pPr>
      <w:r>
        <w:t>Distogliere la faccia da una persona, da un popolo, è non occuparsi più di essa, di esso. È lasciarlo a se stesso. Da se stesso, senza Dio, l’uomo è morte.</w:t>
      </w:r>
    </w:p>
    <w:p w14:paraId="23AE07D6" w14:textId="77777777" w:rsidR="00E6731C" w:rsidRDefault="00E6731C" w:rsidP="0030114C">
      <w:pPr>
        <w:pStyle w:val="Corpotesto"/>
      </w:pPr>
      <w:r>
        <w:t>Distoglierò da loro la mia faccia, sarà profanato il mio tesoro, vi entreranno i ladri e lo profaneranno. Anche il tempio del Signore sarà profanato.</w:t>
      </w:r>
    </w:p>
    <w:p w14:paraId="666F5FE0" w14:textId="77777777" w:rsidR="00E6731C" w:rsidRDefault="00E6731C" w:rsidP="0030114C">
      <w:pPr>
        <w:pStyle w:val="Corpotesto"/>
      </w:pPr>
      <w:r>
        <w:t>Da cosa santissima sarà ridotto a cosa profana, cosa immonda. Questo faranno i pagani, faranno i ladri, gli empi, perché il popolo ha abbandonato il suo Dio.</w:t>
      </w:r>
    </w:p>
    <w:p w14:paraId="59BE0AFC" w14:textId="77777777" w:rsidR="00E6731C" w:rsidRDefault="00E6731C" w:rsidP="0030114C">
      <w:pPr>
        <w:pStyle w:val="Corpotesto"/>
      </w:pPr>
      <w:r>
        <w:t xml:space="preserve">L’abbandono di Dio da parte del popolo genera ogni male. Senza Dio, il Dio della vita e della salvezza, per il popolo non c’è vita e né salvezza. </w:t>
      </w:r>
    </w:p>
    <w:p w14:paraId="6AB853FD" w14:textId="77777777" w:rsidR="00E6731C" w:rsidRDefault="00E6731C" w:rsidP="0030114C">
      <w:pPr>
        <w:pStyle w:val="Corpotesto"/>
      </w:pPr>
      <w:r>
        <w:t xml:space="preserve">Anche la cosa più santa di Gerusalemme, il tesoro di Dio, che è il suo tempio, sarà profanato. Nulla rimarrà nella sua santità, verità. </w:t>
      </w:r>
    </w:p>
    <w:p w14:paraId="3C7B0713" w14:textId="77777777" w:rsidR="00E6731C" w:rsidRDefault="00E6731C" w:rsidP="0030114C">
      <w:pPr>
        <w:pStyle w:val="Corpotesto"/>
      </w:pPr>
      <w:r>
        <w:t>Questo è il male che produce, genera, fruttifica l’abbandono del Signore. Lo produceva oggi, domani, sempre. Senza Dio, l’uomo è senza l’uomo.</w:t>
      </w:r>
    </w:p>
    <w:p w14:paraId="56CB2889" w14:textId="77777777" w:rsidR="00E6731C" w:rsidRDefault="00E6731C" w:rsidP="0030114C">
      <w:pPr>
        <w:pStyle w:val="Corpotesto"/>
      </w:pPr>
      <w:r>
        <w:t>Solo con il vero Dio l’uomo è con l’uomo da vero uomo. Si toglie Dio dall’uomo, l’uomo diviene non uomo, è preda di ogni non uomo.</w:t>
      </w:r>
    </w:p>
    <w:p w14:paraId="4ADEF84B" w14:textId="77777777" w:rsidR="00E6731C" w:rsidRDefault="00E6731C" w:rsidP="00F24F40">
      <w:pPr>
        <w:pStyle w:val="Corpodeltesto2"/>
      </w:pPr>
      <w:r w:rsidRPr="0098286D">
        <w:rPr>
          <w:position w:val="6"/>
          <w:vertAlign w:val="superscript"/>
        </w:rPr>
        <w:t>23</w:t>
      </w:r>
      <w:r w:rsidRPr="0098286D">
        <w:t>Prepàrati una catena, poiché il paese è pieno di assassini e la città è colma di violenza.</w:t>
      </w:r>
    </w:p>
    <w:p w14:paraId="66E83DFE" w14:textId="77777777" w:rsidR="00E6731C" w:rsidRDefault="00E6731C" w:rsidP="0030114C">
      <w:pPr>
        <w:pStyle w:val="Corpotesto"/>
      </w:pPr>
      <w:r>
        <w:t>Cosa vuole significare il Signore con quest’ordine che dona al suo popolo: prepàrati una catena! Forse gli vuole rivelare che il popolo sarà incatenato?</w:t>
      </w:r>
    </w:p>
    <w:p w14:paraId="769F36ED" w14:textId="77777777" w:rsidR="00E6731C" w:rsidRDefault="00E6731C" w:rsidP="0030114C">
      <w:pPr>
        <w:pStyle w:val="Corpotesto"/>
      </w:pPr>
      <w:r>
        <w:t>Prepàrati una catena, perché il paese è pieno di assassini e la città è colma di violenza. Assassini e violenza attestano che il Signore non regna nella città.</w:t>
      </w:r>
    </w:p>
    <w:p w14:paraId="550B1363" w14:textId="77777777" w:rsidR="00E6731C" w:rsidRDefault="00E6731C" w:rsidP="0030114C">
      <w:pPr>
        <w:pStyle w:val="Corpotesto"/>
      </w:pPr>
      <w:r>
        <w:t>Lui non governa più il paese dei figli d’Israele. Dove non governa il Signore, subito si impossessa il male. Il male diviene il nuovo dio del popolo.</w:t>
      </w:r>
    </w:p>
    <w:p w14:paraId="24F3AF62" w14:textId="77777777" w:rsidR="00E6731C" w:rsidRDefault="00E6731C" w:rsidP="0030114C">
      <w:pPr>
        <w:pStyle w:val="Corpotesto"/>
      </w:pPr>
      <w:r>
        <w:t>Quando il male diviene il dio di un popolo, di una città, di un paese, in esso trionfano assassini, empi, malvagi. Per questo paese non c’è vita.</w:t>
      </w:r>
    </w:p>
    <w:p w14:paraId="339C0417" w14:textId="77777777" w:rsidR="00E6731C" w:rsidRDefault="00E6731C" w:rsidP="0030114C">
      <w:pPr>
        <w:pStyle w:val="Corpotesto"/>
      </w:pPr>
      <w:r>
        <w:t>La catena che va preparata è segno di schiavitù, deportazione, emigrazione, esilio. Il popolo del Signore, da popolo libero, dovrà divenire popolo di schiavi.</w:t>
      </w:r>
    </w:p>
    <w:p w14:paraId="0355B6C2" w14:textId="77777777" w:rsidR="00E6731C" w:rsidRDefault="00E6731C" w:rsidP="0030114C">
      <w:pPr>
        <w:pStyle w:val="Corpotesto"/>
      </w:pPr>
      <w:r>
        <w:t>Tutto questo gli accade per avere abbandonato il Signore. Solo il Signore rende liberi. Quando ci si sottrae alla sua libertà, si precipita nella schiavitù.</w:t>
      </w:r>
    </w:p>
    <w:p w14:paraId="0A50E022" w14:textId="77777777" w:rsidR="00E6731C" w:rsidRDefault="00E6731C" w:rsidP="0030114C">
      <w:pPr>
        <w:pStyle w:val="Corpotesto"/>
      </w:pPr>
      <w:r>
        <w:t>Questa verità è solennemente proclamata da Gesù Signore. La verità rende liberi. Ma la verità è solo nella Parola del Signore, che è ora Parola di Gesù.</w:t>
      </w:r>
    </w:p>
    <w:p w14:paraId="5BB33FE8" w14:textId="77777777" w:rsidR="00E6731C" w:rsidRDefault="00E6731C" w:rsidP="0030114C">
      <w:pPr>
        <w:pStyle w:val="Corpotesto"/>
      </w:pPr>
    </w:p>
    <w:p w14:paraId="06A79308" w14:textId="77777777" w:rsidR="00E6731C" w:rsidRDefault="00E6731C" w:rsidP="0030114C">
      <w:pPr>
        <w:pStyle w:val="Corpotesto"/>
      </w:pPr>
    </w:p>
    <w:p w14:paraId="65C05506" w14:textId="77777777" w:rsidR="00E6731C" w:rsidRDefault="00E6731C" w:rsidP="0030114C">
      <w:pPr>
        <w:pStyle w:val="Corpotesto"/>
      </w:pPr>
      <w:r>
        <w:t>Si esce dall’obbedienza alla Parola? Prima si diviene spiritualmente schiavi degli idoli. Poi ci si fa fisicamente schiavi degli uomini. L’uomo governa l’uomo.</w:t>
      </w:r>
    </w:p>
    <w:p w14:paraId="1E8AAD16" w14:textId="77777777" w:rsidR="00E6731C" w:rsidRPr="00FE66F1" w:rsidRDefault="00E6731C" w:rsidP="0030114C">
      <w:pPr>
        <w:pStyle w:val="Corpotesto"/>
        <w:rPr>
          <w:i/>
          <w:iCs/>
          <w:sz w:val="20"/>
        </w:rPr>
      </w:pPr>
      <w:r w:rsidRPr="00FE66F1">
        <w:rPr>
          <w:i/>
          <w:iCs/>
          <w:sz w:val="20"/>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491ED9AB" w14:textId="77777777" w:rsidR="00E6731C" w:rsidRPr="00FE66F1" w:rsidRDefault="00E6731C" w:rsidP="0030114C">
      <w:pPr>
        <w:pStyle w:val="Corpotesto"/>
        <w:rPr>
          <w:i/>
          <w:iCs/>
          <w:sz w:val="20"/>
        </w:rPr>
      </w:pPr>
      <w:r w:rsidRPr="00FE66F1">
        <w:rPr>
          <w:i/>
          <w:iCs/>
          <w:sz w:val="20"/>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F914332" w14:textId="77777777" w:rsidR="00E6731C" w:rsidRPr="00FE66F1" w:rsidRDefault="00E6731C" w:rsidP="0030114C">
      <w:pPr>
        <w:pStyle w:val="Corpotesto"/>
        <w:rPr>
          <w:i/>
          <w:iCs/>
          <w:sz w:val="20"/>
        </w:rPr>
      </w:pPr>
      <w:r w:rsidRPr="00FE66F1">
        <w:rPr>
          <w:i/>
          <w:iCs/>
          <w:sz w:val="20"/>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42CBB958" w14:textId="77777777" w:rsidR="00E6731C" w:rsidRPr="00FE66F1" w:rsidRDefault="00E6731C" w:rsidP="0030114C">
      <w:pPr>
        <w:pStyle w:val="Corpotesto"/>
        <w:rPr>
          <w:i/>
          <w:iCs/>
          <w:sz w:val="20"/>
        </w:rPr>
      </w:pPr>
      <w:r w:rsidRPr="00FE66F1">
        <w:rPr>
          <w:i/>
          <w:iCs/>
          <w:sz w:val="20"/>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1C923931" w14:textId="77777777" w:rsidR="00E6731C" w:rsidRPr="00FE66F1" w:rsidRDefault="00E6731C" w:rsidP="0030114C">
      <w:pPr>
        <w:pStyle w:val="Corpotesto"/>
        <w:rPr>
          <w:i/>
          <w:iCs/>
          <w:sz w:val="20"/>
        </w:rPr>
      </w:pPr>
      <w:r w:rsidRPr="00FE66F1">
        <w:rPr>
          <w:i/>
          <w:iCs/>
          <w:sz w:val="20"/>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30A8C692" w14:textId="77777777" w:rsidR="00E6731C" w:rsidRDefault="00E6731C" w:rsidP="0030114C">
      <w:pPr>
        <w:pStyle w:val="Corpotesto"/>
      </w:pPr>
      <w:r>
        <w:t>Chi non vuole cadere nella schiavitù spirituale che inevitabilmente conduce alla schiavitù fisica, deve porre ogni attenzione perché rimanga nella Parola di Dio.</w:t>
      </w:r>
    </w:p>
    <w:p w14:paraId="55D6AA9A" w14:textId="77777777" w:rsidR="00E6731C" w:rsidRDefault="00E6731C" w:rsidP="00F24F40">
      <w:pPr>
        <w:pStyle w:val="Corpodeltesto2"/>
      </w:pPr>
      <w:r w:rsidRPr="0098286D">
        <w:rPr>
          <w:position w:val="6"/>
          <w:vertAlign w:val="superscript"/>
        </w:rPr>
        <w:t>24</w:t>
      </w:r>
      <w:r w:rsidRPr="0098286D">
        <w:t>Io manderò i popoli più feroci e s’impadroniranno delle loro case, abbatterò la superbia dei potenti, i santuari saranno profanati.</w:t>
      </w:r>
    </w:p>
    <w:p w14:paraId="275BAE70" w14:textId="77777777" w:rsidR="00E6731C" w:rsidRDefault="00E6731C" w:rsidP="0030114C">
      <w:pPr>
        <w:pStyle w:val="Corpotesto"/>
      </w:pPr>
      <w:r>
        <w:t>La Parola del Signore rivela ogni male che sarà fatto al suo popolo. Esso sarà divorato da popoli feroci, spietati, senza alcuna compassione.</w:t>
      </w:r>
    </w:p>
    <w:p w14:paraId="033FC606" w14:textId="77777777" w:rsidR="00E6731C" w:rsidRDefault="00E6731C" w:rsidP="0030114C">
      <w:pPr>
        <w:pStyle w:val="Corpotesto"/>
      </w:pPr>
      <w:r>
        <w:t>Io manderò i popoli più feroci e s’impadroniranno delle loro case, abbatterò la superbia dei potenti, i santuari saranno profanati.</w:t>
      </w:r>
    </w:p>
    <w:p w14:paraId="409C84A9" w14:textId="77777777" w:rsidR="00E6731C" w:rsidRDefault="00E6731C" w:rsidP="0030114C">
      <w:pPr>
        <w:pStyle w:val="Corpotesto"/>
      </w:pPr>
      <w:r>
        <w:t xml:space="preserve">Tutto nel popolo di Dio cambia padrone. Dal Signore che era padrone di libertà si passa all’uomo che è signore di schiavitù, oppressione, privazione, morte. </w:t>
      </w:r>
    </w:p>
    <w:p w14:paraId="4F9A0EE1" w14:textId="77777777" w:rsidR="00E6731C" w:rsidRDefault="00E6731C" w:rsidP="0030114C">
      <w:pPr>
        <w:pStyle w:val="Corpotesto"/>
      </w:pPr>
      <w:r>
        <w:t xml:space="preserve">Anche le case cambiano padrone. Da case a servizio del popolo del Signore diventeranno case a servizio degli stranieri. Il popolo di Dio perde tutto. </w:t>
      </w:r>
    </w:p>
    <w:p w14:paraId="6439A328" w14:textId="77777777" w:rsidR="00E6731C" w:rsidRDefault="00E6731C" w:rsidP="0030114C">
      <w:pPr>
        <w:pStyle w:val="Corpotesto"/>
      </w:pPr>
      <w:r>
        <w:t>Anche i santuari, luoghi del culto alla Divinità, sanno resi luoghi profani, luoghi impuri. Il popolo che è senza verità vive in un mondo senza alcuna verità.</w:t>
      </w:r>
    </w:p>
    <w:p w14:paraId="12351212" w14:textId="77777777" w:rsidR="00E6731C" w:rsidRDefault="00E6731C" w:rsidP="0030114C">
      <w:pPr>
        <w:pStyle w:val="Corpotesto"/>
      </w:pPr>
      <w:r>
        <w:t>Quando un popolo esce dalla verità che è Dio, che è Cristo, infallibilmente, inevitabilmente, si inabissa nella falsità dell’essere e dell’operare.</w:t>
      </w:r>
    </w:p>
    <w:p w14:paraId="1902FC88" w14:textId="77777777" w:rsidR="00E6731C" w:rsidRDefault="00E6731C" w:rsidP="0030114C">
      <w:pPr>
        <w:pStyle w:val="Corpotesto"/>
      </w:pPr>
      <w:r>
        <w:t>Quando tramonta il sole e vengono le tenebre si può accendere la luce artificiale o il fuoco naturale. Le tenebre vengono in qualche modo squarciate.</w:t>
      </w:r>
    </w:p>
    <w:p w14:paraId="229EA588" w14:textId="77777777" w:rsidR="00E6731C" w:rsidRDefault="00E6731C" w:rsidP="0030114C">
      <w:pPr>
        <w:pStyle w:val="Corpotesto"/>
      </w:pPr>
      <w:r>
        <w:t>Quando invece si oscura il Signore, perché lo si toglie da noi, non c’è alcuna luce per l’uomo. Il buio etico che diviene buio operativo è creatore di schiavitù.</w:t>
      </w:r>
    </w:p>
    <w:p w14:paraId="3B4107C1" w14:textId="77777777" w:rsidR="00E6731C" w:rsidRDefault="00E6731C" w:rsidP="00F24F40">
      <w:pPr>
        <w:pStyle w:val="Corpodeltesto2"/>
      </w:pPr>
      <w:r w:rsidRPr="0098286D">
        <w:rPr>
          <w:position w:val="6"/>
          <w:vertAlign w:val="superscript"/>
        </w:rPr>
        <w:t>25</w:t>
      </w:r>
      <w:r w:rsidRPr="0098286D">
        <w:t>Giungerà l’angoscia e cercheranno pace, ma pace non vi sarà.</w:t>
      </w:r>
    </w:p>
    <w:p w14:paraId="48D35D8A" w14:textId="77777777" w:rsidR="00E6731C" w:rsidRDefault="00E6731C" w:rsidP="0030114C">
      <w:pPr>
        <w:pStyle w:val="Corpotesto"/>
      </w:pPr>
      <w:r>
        <w:t>L’angoscia giungerà perché il popolo sarà preda di questi popoli che sono i più feroci della terra. Ma a chi si potrà rivolgere per la salvezza? A nessuno.</w:t>
      </w:r>
    </w:p>
    <w:p w14:paraId="6FB85C95" w14:textId="77777777" w:rsidR="00E6731C" w:rsidRDefault="00E6731C" w:rsidP="0030114C">
      <w:pPr>
        <w:pStyle w:val="Corpotesto"/>
      </w:pPr>
      <w:r>
        <w:t>Giungerà l’angoscia e cercheranno pace, ma pace non vi sarà. La pace è dono di Dio. Dove Dio non regna, mai potrà regnare la Pace.</w:t>
      </w:r>
    </w:p>
    <w:p w14:paraId="0EC4BE16" w14:textId="77777777" w:rsidR="00E6731C" w:rsidRDefault="00E6731C" w:rsidP="0030114C">
      <w:pPr>
        <w:pStyle w:val="Corpotesto"/>
      </w:pPr>
      <w:r>
        <w:t>È inutile cercare la pace dove Dio non regna. Regna Dio, regna la pace. Non regna Dio, neanche la pace potrà regnare. Dio e la pace sono una cosa sola.</w:t>
      </w:r>
    </w:p>
    <w:p w14:paraId="2CBD1282" w14:textId="77777777" w:rsidR="00E6731C" w:rsidRDefault="00E6731C" w:rsidP="0030114C">
      <w:pPr>
        <w:pStyle w:val="Corpotesto"/>
      </w:pPr>
      <w:r>
        <w:t xml:space="preserve">Chi vuole cercare la pace, deve cercare il Dio della Pace. Il Dio della pace è nella sua Parola. Si cerca la Parola, si trova Dio, si trova la pace. </w:t>
      </w:r>
    </w:p>
    <w:p w14:paraId="6C7BC7C3" w14:textId="77777777" w:rsidR="00E6731C" w:rsidRDefault="00E6731C" w:rsidP="00F24F40">
      <w:pPr>
        <w:pStyle w:val="Corpodeltesto2"/>
      </w:pPr>
      <w:r w:rsidRPr="0098286D">
        <w:rPr>
          <w:position w:val="6"/>
          <w:vertAlign w:val="superscript"/>
        </w:rPr>
        <w:t>26</w:t>
      </w:r>
      <w:r w:rsidRPr="0098286D">
        <w:t>Sventura seguirà a sventura, allarme succederà ad allarme: ai profeti chiederanno responsi, ai sacerdoti verrà meno la legge, agli anziani il consiglio.</w:t>
      </w:r>
    </w:p>
    <w:p w14:paraId="63AB6911" w14:textId="77777777" w:rsidR="00E6731C" w:rsidRDefault="00E6731C" w:rsidP="0030114C">
      <w:pPr>
        <w:pStyle w:val="Corpotesto"/>
      </w:pPr>
      <w:r>
        <w:t>Quando la sventura verrà e non da sola, per il popolo del Signore non vi sarà alcuna soluzione. La soluzione viene da Dio e Dio è assente.</w:t>
      </w:r>
    </w:p>
    <w:p w14:paraId="41EA9A4D" w14:textId="77777777" w:rsidR="00E6731C" w:rsidRDefault="00E6731C" w:rsidP="0030114C">
      <w:pPr>
        <w:pStyle w:val="Corpotesto"/>
      </w:pPr>
      <w:r>
        <w:t>Sventura seguirà a sventura, allarme succederà ad allarme: ai profeti chiederanno responsi, ai sacerdoti verrà meno la legge, agli anziani il consiglio.</w:t>
      </w:r>
    </w:p>
    <w:p w14:paraId="602E4FBE" w14:textId="77777777" w:rsidR="00E6731C" w:rsidRDefault="00E6731C" w:rsidP="0030114C">
      <w:pPr>
        <w:pStyle w:val="Corpotesto"/>
      </w:pPr>
      <w:r>
        <w:t>Senza Dio non ci sono profeti, non c’è legge, non c’è consiglio. Il popolo sarà abbandonato a se stesso. Non vi è alcuna via di vita che potrà essere data.</w:t>
      </w:r>
    </w:p>
    <w:p w14:paraId="6BB608B5" w14:textId="77777777" w:rsidR="00E6731C" w:rsidRDefault="00E6731C" w:rsidP="0030114C">
      <w:pPr>
        <w:pStyle w:val="Corpotesto"/>
      </w:pPr>
      <w:r>
        <w:t>In Dio è la via della luce e della pace. Si è in Dio, quando si è nella sua Parola. Non si è nella sua Parola, non si è in Dio, non si è né nella vita e né nella pace.</w:t>
      </w:r>
    </w:p>
    <w:p w14:paraId="4178FC0B" w14:textId="77777777" w:rsidR="00E6731C" w:rsidRPr="0098286D" w:rsidRDefault="00E6731C" w:rsidP="00F24F40">
      <w:pPr>
        <w:pStyle w:val="Corpodeltesto2"/>
      </w:pPr>
      <w:r w:rsidRPr="0098286D">
        <w:rPr>
          <w:position w:val="6"/>
          <w:vertAlign w:val="superscript"/>
        </w:rPr>
        <w:t>27</w:t>
      </w:r>
      <w:r w:rsidRPr="0098286D">
        <w:t>Il re sarà in lutto, il principe sarà ammantato di desolazione. Tremeranno le mani della popolazione del paese. Li tratterò secondo la loro condotta, li giudicherò secondo i loro giudizi: così sapranno che io sono il Signore».</w:t>
      </w:r>
    </w:p>
    <w:p w14:paraId="596A083D" w14:textId="77777777" w:rsidR="00E6731C" w:rsidRDefault="00E6731C" w:rsidP="0030114C">
      <w:pPr>
        <w:pStyle w:val="Corpotesto"/>
      </w:pPr>
      <w:r>
        <w:t>Non ci sarà vita per alcuno. Né il re e né il principe si salveranno. Essi sono popolo del Signore e portano sulle loro spalle tutta l’idolatria del popolo.</w:t>
      </w:r>
    </w:p>
    <w:p w14:paraId="53CAE89F" w14:textId="77777777" w:rsidR="00E6731C" w:rsidRDefault="00E6731C" w:rsidP="0030114C">
      <w:pPr>
        <w:pStyle w:val="Corpotesto"/>
      </w:pPr>
      <w:r>
        <w:t>Il re sarà in lutto, il principe sarà ammantato di desolazione. Tremeranno le mani della popolazione del paese. Le mani tremano per la paura.</w:t>
      </w:r>
    </w:p>
    <w:p w14:paraId="2A4AFB26" w14:textId="77777777" w:rsidR="00E6731C" w:rsidRDefault="00E6731C" w:rsidP="0030114C">
      <w:pPr>
        <w:pStyle w:val="Corpotesto"/>
      </w:pPr>
      <w:r>
        <w:t>Li tratterò secondo la loro condotta, li giudicherò secondo i loro giudizi: così sapranno che io sono il Signore. Cosa vuole rivelarci il nostro Dio?</w:t>
      </w:r>
    </w:p>
    <w:p w14:paraId="19919D0D" w14:textId="77777777" w:rsidR="00E6731C" w:rsidRDefault="00E6731C" w:rsidP="0030114C">
      <w:pPr>
        <w:pStyle w:val="Corpotesto"/>
      </w:pPr>
      <w:r>
        <w:t>La verità contenuta in questa profezia è una sola: il popolo del Signore raccoglierà e mangerà tutti i frutti che la sua idolatria ha prodotto.</w:t>
      </w:r>
    </w:p>
    <w:p w14:paraId="0242B0B3" w14:textId="77777777" w:rsidR="00E6731C" w:rsidRDefault="00E6731C" w:rsidP="0030114C">
      <w:pPr>
        <w:pStyle w:val="Corpotesto"/>
      </w:pPr>
      <w:r>
        <w:t>Ha abbandonato il Signore, lo ha rinnegato, non lo ha voluto. Quali sono i frutti dello scalzamento di Dio dal suo cuore e dalla sua vita?</w:t>
      </w:r>
    </w:p>
    <w:p w14:paraId="5381869D" w14:textId="77777777" w:rsidR="00E6731C" w:rsidRDefault="00E6731C" w:rsidP="0030114C">
      <w:pPr>
        <w:pStyle w:val="Corpotesto"/>
      </w:pPr>
      <w:r>
        <w:t>La perdita di tutti i doni di Dio: la terra, la città, il tempio, la casa, la vita, la libertà, la pace, il pane, l’acqua, ogni altro bene.</w:t>
      </w:r>
    </w:p>
    <w:p w14:paraId="2B1608BC" w14:textId="77777777" w:rsidR="00E6731C" w:rsidRDefault="00E6731C" w:rsidP="0030114C">
      <w:pPr>
        <w:pStyle w:val="Corpotesto"/>
      </w:pPr>
      <w:r>
        <w:t>Il popolo del Signore possiede tutto come purissimo dono di Dio. Ha rinnegato il suo Dio. Il Suo è stato tolto da esso. Dio se ne è andato portandosi ogni cosa.</w:t>
      </w:r>
    </w:p>
    <w:p w14:paraId="0759DAA9" w14:textId="77777777" w:rsidR="00E6731C" w:rsidRDefault="00E6731C" w:rsidP="0030114C">
      <w:pPr>
        <w:pStyle w:val="Corpotesto"/>
      </w:pPr>
      <w:r>
        <w:t>Cosa rimane ora al suo popolo? Solo la morte, la devastazione, la distruzione, la desolazione. Da popolo sacro al Signore diviene immondizia.</w:t>
      </w:r>
    </w:p>
    <w:p w14:paraId="1D262804" w14:textId="77777777" w:rsidR="00E6731C" w:rsidRDefault="00E6731C" w:rsidP="0030114C">
      <w:pPr>
        <w:pStyle w:val="Corpotesto"/>
      </w:pPr>
      <w:r>
        <w:t xml:space="preserve">Quanto detto per il popolo di allora, vale anche per il nuovo popolo di Dio. Il nuovo popolo di Dio vuole vita, libertà, pace? Deve rimanere in Cristo. </w:t>
      </w:r>
    </w:p>
    <w:p w14:paraId="5BD9D1C8" w14:textId="77777777" w:rsidR="00E6731C" w:rsidRDefault="00E6731C" w:rsidP="0030114C">
      <w:pPr>
        <w:pStyle w:val="Corpotesto"/>
      </w:pPr>
      <w:r>
        <w:t>Come si rimane in Cristo? Rimanendo nella sua Parola, nel suo Vangelo. Esce dal Vangelo, esce dalla vita, entra nella morte, in ogni morte.</w:t>
      </w:r>
    </w:p>
    <w:p w14:paraId="4E51C590" w14:textId="77777777" w:rsidR="00E6731C" w:rsidRPr="00754276" w:rsidRDefault="00E6731C" w:rsidP="0045537A">
      <w:pPr>
        <w:pStyle w:val="Corpotesto"/>
      </w:pPr>
    </w:p>
    <w:p w14:paraId="32151256" w14:textId="77777777" w:rsidR="00E6731C" w:rsidRDefault="00E6731C" w:rsidP="00190FE6">
      <w:pPr>
        <w:pStyle w:val="Corpotesto"/>
        <w:jc w:val="right"/>
        <w:sectPr w:rsidR="00E6731C" w:rsidSect="00190FE6">
          <w:headerReference w:type="default" r:id="rId18"/>
          <w:type w:val="oddPage"/>
          <w:pgSz w:w="11906" w:h="16838"/>
          <w:pgMar w:top="1701" w:right="1701" w:bottom="1701" w:left="1701" w:header="567" w:footer="567" w:gutter="0"/>
          <w:cols w:space="708"/>
          <w:titlePg/>
          <w:docGrid w:linePitch="360"/>
        </w:sectPr>
      </w:pPr>
    </w:p>
    <w:p w14:paraId="6D6D2BBB" w14:textId="77777777" w:rsidR="00E6731C" w:rsidRDefault="00E6731C"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67" w:name="_Toc62164859"/>
      <w:r w:rsidRPr="00A30629">
        <w:rPr>
          <w:rFonts w:ascii="Arial" w:hAnsi="Arial" w:cs="Arial"/>
          <w:color w:val="000000"/>
          <w:sz w:val="40"/>
          <w:szCs w:val="40"/>
        </w:rPr>
        <w:t xml:space="preserve">CAPITOLO </w:t>
      </w:r>
      <w:r>
        <w:rPr>
          <w:rFonts w:ascii="Arial" w:hAnsi="Arial" w:cs="Arial"/>
          <w:color w:val="000000"/>
          <w:sz w:val="40"/>
          <w:szCs w:val="40"/>
        </w:rPr>
        <w:t>VII</w:t>
      </w:r>
      <w:r w:rsidRPr="00A30629">
        <w:rPr>
          <w:rFonts w:ascii="Arial" w:hAnsi="Arial" w:cs="Arial"/>
          <w:color w:val="000000"/>
          <w:sz w:val="40"/>
          <w:szCs w:val="40"/>
        </w:rPr>
        <w:t>I</w:t>
      </w:r>
      <w:bookmarkEnd w:id="67"/>
    </w:p>
    <w:p w14:paraId="10339182" w14:textId="77777777" w:rsidR="00E6731C" w:rsidRDefault="00E6731C" w:rsidP="00190FE6"/>
    <w:p w14:paraId="2561E359" w14:textId="77777777" w:rsidR="00E6731C" w:rsidRDefault="00E6731C" w:rsidP="00190FE6"/>
    <w:p w14:paraId="375B8CDF" w14:textId="77777777" w:rsidR="00E6731C" w:rsidRDefault="00E6731C" w:rsidP="00190FE6">
      <w:pPr>
        <w:pStyle w:val="Titolo4"/>
        <w:rPr>
          <w:rFonts w:ascii="Arial" w:hAnsi="Arial" w:cs="Arial"/>
        </w:rPr>
      </w:pPr>
      <w:bookmarkStart w:id="68" w:name="_Toc62164860"/>
      <w:r w:rsidRPr="00A30629">
        <w:rPr>
          <w:rFonts w:ascii="Arial" w:hAnsi="Arial" w:cs="Arial"/>
        </w:rPr>
        <w:t>LETTURA DEL TESTO</w:t>
      </w:r>
      <w:bookmarkEnd w:id="68"/>
    </w:p>
    <w:p w14:paraId="4E38220D" w14:textId="77777777" w:rsidR="00E6731C" w:rsidRDefault="00E6731C" w:rsidP="0098286D"/>
    <w:p w14:paraId="5A7F1ACC" w14:textId="77777777" w:rsidR="00E6731C" w:rsidRPr="0098286D" w:rsidRDefault="00E6731C" w:rsidP="0098286D">
      <w:pPr>
        <w:tabs>
          <w:tab w:val="left" w:pos="851"/>
          <w:tab w:val="left" w:pos="1418"/>
          <w:tab w:val="left" w:pos="2268"/>
        </w:tabs>
        <w:ind w:left="851" w:hanging="851"/>
        <w:jc w:val="both"/>
        <w:rPr>
          <w:color w:val="000000"/>
          <w:sz w:val="24"/>
        </w:rPr>
      </w:pPr>
      <w:r>
        <w:rPr>
          <w:color w:val="000000"/>
          <w:sz w:val="24"/>
        </w:rPr>
        <w:tab/>
      </w:r>
      <w:r w:rsidRPr="0098286D">
        <w:rPr>
          <w:color w:val="000000"/>
          <w:sz w:val="24"/>
        </w:rPr>
        <w:tab/>
      </w:r>
      <w:r w:rsidRPr="0098286D">
        <w:rPr>
          <w:color w:val="000000"/>
          <w:position w:val="6"/>
          <w:vertAlign w:val="superscript"/>
        </w:rPr>
        <w:t>1</w:t>
      </w:r>
      <w:r w:rsidRPr="0098286D">
        <w:rPr>
          <w:color w:val="000000"/>
          <w:sz w:val="24"/>
        </w:rPr>
        <w:t xml:space="preserve">Nell’anno sesto, nel sesto mese, il cinque del mese, mentre mi trovavo in casa e dinanzi a me sedevano gli anziani di Giuda, la mano del Signore Dio si posò su di me </w:t>
      </w:r>
      <w:r w:rsidRPr="0098286D">
        <w:rPr>
          <w:color w:val="000000"/>
          <w:position w:val="6"/>
          <w:vertAlign w:val="superscript"/>
        </w:rPr>
        <w:t>2</w:t>
      </w:r>
      <w:r w:rsidRPr="0098286D">
        <w:rPr>
          <w:color w:val="000000"/>
          <w:sz w:val="24"/>
        </w:rPr>
        <w:t xml:space="preserve">e vidi qualcosa dall’aspetto d’uomo: da ciò che sembravano i suoi fianchi in giù, appariva come di fuoco e dai fianchi in su appariva come uno splendore simile al metallo incandescente. </w:t>
      </w:r>
      <w:r w:rsidRPr="0098286D">
        <w:rPr>
          <w:color w:val="000000"/>
          <w:position w:val="6"/>
          <w:vertAlign w:val="superscript"/>
        </w:rPr>
        <w:t>3</w:t>
      </w:r>
      <w:r w:rsidRPr="0098286D">
        <w:rPr>
          <w:color w:val="000000"/>
          <w:sz w:val="24"/>
        </w:rPr>
        <w:t xml:space="preserve">Stese come una mano e mi afferrò per una ciocca di capelli: uno spirito mi sollevò fra terra e cielo e in visioni divine mi portò a Gerusalemme, all’ingresso della porta interna, che guarda a settentrione, dove era collocato l’idolo della gelosia, che provoca gelosia. </w:t>
      </w:r>
      <w:r w:rsidRPr="0098286D">
        <w:rPr>
          <w:color w:val="000000"/>
          <w:position w:val="6"/>
          <w:vertAlign w:val="superscript"/>
        </w:rPr>
        <w:t>4</w:t>
      </w:r>
      <w:r w:rsidRPr="0098286D">
        <w:rPr>
          <w:color w:val="000000"/>
          <w:sz w:val="24"/>
        </w:rPr>
        <w:t>Ed ecco, là era la gloria del Dio d’Israele, simile a quella che avevo visto nella valle</w:t>
      </w:r>
      <w:r w:rsidRPr="0098286D">
        <w:rPr>
          <w:color w:val="000000"/>
          <w:sz w:val="18"/>
        </w:rPr>
        <w:t>.</w:t>
      </w:r>
      <w:r w:rsidRPr="0098286D">
        <w:rPr>
          <w:color w:val="000000"/>
          <w:sz w:val="24"/>
        </w:rPr>
        <w:t xml:space="preserve"> </w:t>
      </w:r>
      <w:r w:rsidRPr="0098286D">
        <w:rPr>
          <w:color w:val="000000"/>
          <w:position w:val="6"/>
          <w:vertAlign w:val="superscript"/>
        </w:rPr>
        <w:t>5</w:t>
      </w:r>
      <w:r w:rsidRPr="0098286D">
        <w:rPr>
          <w:color w:val="000000"/>
          <w:sz w:val="24"/>
        </w:rPr>
        <w:t xml:space="preserve">Mi disse: «Figlio dell’uomo, alza gli occhi verso settentrione!». Ed ecco, a settentrione della porta dell’altare l’idolo della gelosia, proprio all’ingresso. </w:t>
      </w:r>
      <w:r w:rsidRPr="0098286D">
        <w:rPr>
          <w:color w:val="000000"/>
          <w:position w:val="6"/>
          <w:vertAlign w:val="superscript"/>
        </w:rPr>
        <w:t>6</w:t>
      </w:r>
      <w:r w:rsidRPr="0098286D">
        <w:rPr>
          <w:color w:val="000000"/>
          <w:sz w:val="24"/>
        </w:rPr>
        <w:t xml:space="preserve">Mi disse: «Figlio dell’uomo, vedi che cosa fanno costoro? Guarda i grandi abomini che la casa d’Israele commette qui per allontanarmi dal mio santuario! Ne vedrai altri ancora peggiori». </w:t>
      </w:r>
      <w:r w:rsidRPr="0098286D">
        <w:rPr>
          <w:color w:val="000000"/>
          <w:position w:val="6"/>
          <w:vertAlign w:val="superscript"/>
        </w:rPr>
        <w:t>7</w:t>
      </w:r>
      <w:r w:rsidRPr="0098286D">
        <w:rPr>
          <w:color w:val="000000"/>
          <w:sz w:val="24"/>
        </w:rPr>
        <w:t xml:space="preserve">Mi condusse allora all’ingresso del cortile e vidi un foro nella parete. </w:t>
      </w:r>
      <w:r w:rsidRPr="0098286D">
        <w:rPr>
          <w:color w:val="000000"/>
          <w:position w:val="6"/>
          <w:vertAlign w:val="superscript"/>
        </w:rPr>
        <w:t>8</w:t>
      </w:r>
      <w:r w:rsidRPr="0098286D">
        <w:rPr>
          <w:color w:val="000000"/>
          <w:sz w:val="24"/>
        </w:rPr>
        <w:t xml:space="preserve">Mi disse: «Figlio dell’uomo, sfonda la parete». Sfondai la parete, ed ecco apparve una porta. </w:t>
      </w:r>
      <w:r w:rsidRPr="0098286D">
        <w:rPr>
          <w:color w:val="000000"/>
          <w:position w:val="6"/>
          <w:vertAlign w:val="superscript"/>
        </w:rPr>
        <w:t>9</w:t>
      </w:r>
      <w:r w:rsidRPr="0098286D">
        <w:rPr>
          <w:color w:val="000000"/>
          <w:sz w:val="24"/>
        </w:rPr>
        <w:t xml:space="preserve">Mi disse: «Entra e osserva gli abomini malvagi che commettono costoro». </w:t>
      </w:r>
      <w:r w:rsidRPr="0098286D">
        <w:rPr>
          <w:color w:val="000000"/>
          <w:position w:val="6"/>
          <w:vertAlign w:val="superscript"/>
        </w:rPr>
        <w:t>10</w:t>
      </w:r>
      <w:r w:rsidRPr="0098286D">
        <w:rPr>
          <w:color w:val="000000"/>
          <w:sz w:val="24"/>
        </w:rPr>
        <w:t>Io entrai e vidi ogni sorta di rettili e di animali obbrobriosi e tutti gli idoli della casa d’Israele raffigurati intorno alle pareti.</w:t>
      </w:r>
      <w:r w:rsidRPr="0098286D">
        <w:rPr>
          <w:color w:val="000000"/>
          <w:position w:val="6"/>
          <w:vertAlign w:val="superscript"/>
        </w:rPr>
        <w:t>11</w:t>
      </w:r>
      <w:r w:rsidRPr="0098286D">
        <w:rPr>
          <w:color w:val="000000"/>
          <w:sz w:val="24"/>
        </w:rPr>
        <w:t xml:space="preserve">Settanta anziani della casa d’Israele, fra i quali vi era Iaazania, figlio di Safan, ritto in mezzo a loro, stavano davanti ad essi, ciascuno con il turibolo in mano, mentre il profumo saliva in nubi d’incenso. </w:t>
      </w:r>
      <w:r w:rsidRPr="0098286D">
        <w:rPr>
          <w:color w:val="000000"/>
          <w:position w:val="6"/>
          <w:vertAlign w:val="superscript"/>
        </w:rPr>
        <w:t>12</w:t>
      </w:r>
      <w:r w:rsidRPr="0098286D">
        <w:rPr>
          <w:color w:val="000000"/>
          <w:sz w:val="24"/>
        </w:rPr>
        <w:t>Mi disse: «Hai visto, figlio dell’uomo, quello che fanno gli anziani della casa d’Israele nelle tenebre, ciascuno nella stanza recondita del proprio idolo? Vanno dicendo: “Il Signore non ci vede, il Signore ha abbandonato il paese”».</w:t>
      </w:r>
    </w:p>
    <w:p w14:paraId="5933E84A" w14:textId="77777777" w:rsidR="00E6731C" w:rsidRPr="0098286D" w:rsidRDefault="00E6731C" w:rsidP="0098286D">
      <w:pPr>
        <w:tabs>
          <w:tab w:val="left" w:pos="851"/>
          <w:tab w:val="left" w:pos="1134"/>
          <w:tab w:val="left" w:pos="2268"/>
        </w:tabs>
        <w:ind w:left="851" w:firstLine="567"/>
        <w:jc w:val="both"/>
        <w:rPr>
          <w:color w:val="000000"/>
          <w:sz w:val="24"/>
        </w:rPr>
      </w:pPr>
      <w:r w:rsidRPr="0098286D">
        <w:rPr>
          <w:color w:val="000000"/>
          <w:position w:val="6"/>
          <w:vertAlign w:val="superscript"/>
        </w:rPr>
        <w:t>13</w:t>
      </w:r>
      <w:r w:rsidRPr="0098286D">
        <w:rPr>
          <w:color w:val="000000"/>
          <w:sz w:val="24"/>
        </w:rPr>
        <w:t xml:space="preserve">Poi mi disse: «Vedrai che si commettono abomini peggiori di questi». </w:t>
      </w:r>
      <w:r w:rsidRPr="0098286D">
        <w:rPr>
          <w:color w:val="000000"/>
          <w:position w:val="6"/>
          <w:vertAlign w:val="superscript"/>
        </w:rPr>
        <w:t>14</w:t>
      </w:r>
      <w:r w:rsidRPr="0098286D">
        <w:rPr>
          <w:color w:val="000000"/>
          <w:sz w:val="24"/>
        </w:rPr>
        <w:t xml:space="preserve">Mi condusse all’ingresso della porta del tempio del Signore che guarda a settentrione e vidi donne sedute che piangevano Tammuz. </w:t>
      </w:r>
      <w:r w:rsidRPr="0098286D">
        <w:rPr>
          <w:color w:val="000000"/>
          <w:position w:val="6"/>
          <w:vertAlign w:val="superscript"/>
        </w:rPr>
        <w:t>15</w:t>
      </w:r>
      <w:r w:rsidRPr="0098286D">
        <w:rPr>
          <w:color w:val="000000"/>
          <w:sz w:val="24"/>
        </w:rPr>
        <w:t xml:space="preserve">Mi disse: «Hai visto, figlio dell’uomo? Vedrai abomini peggiori di questi». </w:t>
      </w:r>
      <w:r w:rsidRPr="0098286D">
        <w:rPr>
          <w:color w:val="000000"/>
          <w:position w:val="6"/>
          <w:vertAlign w:val="superscript"/>
        </w:rPr>
        <w:t>16</w:t>
      </w:r>
      <w:r w:rsidRPr="0098286D">
        <w:rPr>
          <w:color w:val="000000"/>
          <w:sz w:val="24"/>
        </w:rPr>
        <w:t xml:space="preserve">Mi condusse nel cortile interno del tempio del Signore; ed ecco, all’ingresso dell’aula del tempio, fra il vestibolo e l’altare, circa venticinque uomini, con le spalle voltate al tempio e la faccia a oriente che, prostrati, adoravano il sole. </w:t>
      </w:r>
      <w:r w:rsidRPr="0098286D">
        <w:rPr>
          <w:color w:val="000000"/>
          <w:position w:val="6"/>
          <w:vertAlign w:val="superscript"/>
        </w:rPr>
        <w:t>17</w:t>
      </w:r>
      <w:r w:rsidRPr="0098286D">
        <w:rPr>
          <w:color w:val="000000"/>
          <w:sz w:val="24"/>
        </w:rPr>
        <w:t xml:space="preserve">Mi disse: «Hai visto, figlio dell’uomo? Come se non bastasse per quelli della casa di Giuda commettere simili abomini in questo luogo, hanno anche riempito il paese di violenze, per provocare la mia collera. Eccoli, vedi, che si portano il ramoscello sacro alle narici. </w:t>
      </w:r>
      <w:r w:rsidRPr="0098286D">
        <w:rPr>
          <w:color w:val="000000"/>
          <w:position w:val="6"/>
          <w:vertAlign w:val="superscript"/>
        </w:rPr>
        <w:t>18</w:t>
      </w:r>
      <w:r w:rsidRPr="0098286D">
        <w:rPr>
          <w:color w:val="000000"/>
          <w:sz w:val="24"/>
        </w:rPr>
        <w:t>Ebbene, anch’io agirò con furore. Il mio occhio non avrà pietà e non avrò compassione: manderanno alte grida ai miei orecchi, ma non li ascolterò».</w:t>
      </w:r>
    </w:p>
    <w:p w14:paraId="3763331A" w14:textId="77777777" w:rsidR="00E6731C" w:rsidRPr="0098286D" w:rsidRDefault="00E6731C" w:rsidP="0098286D">
      <w:pPr>
        <w:tabs>
          <w:tab w:val="left" w:pos="851"/>
          <w:tab w:val="left" w:pos="1134"/>
          <w:tab w:val="left" w:pos="2268"/>
        </w:tabs>
        <w:ind w:left="851" w:firstLine="567"/>
        <w:jc w:val="both"/>
        <w:rPr>
          <w:color w:val="000000"/>
          <w:sz w:val="24"/>
        </w:rPr>
      </w:pPr>
    </w:p>
    <w:p w14:paraId="73AC4C93" w14:textId="77777777" w:rsidR="00E6731C" w:rsidRPr="0098286D" w:rsidRDefault="00E6731C" w:rsidP="0098286D"/>
    <w:p w14:paraId="3402A554" w14:textId="77777777" w:rsidR="00E6731C" w:rsidRPr="00190FE6" w:rsidRDefault="00E6731C" w:rsidP="00190FE6"/>
    <w:p w14:paraId="648D6027" w14:textId="77777777" w:rsidR="00E6731C" w:rsidRPr="00A30629" w:rsidRDefault="00E6731C" w:rsidP="00190FE6">
      <w:pPr>
        <w:pStyle w:val="Titolo1"/>
        <w:jc w:val="center"/>
        <w:rPr>
          <w:rFonts w:ascii="Arial" w:hAnsi="Arial" w:cs="Arial"/>
          <w:bCs/>
          <w:sz w:val="40"/>
          <w:szCs w:val="40"/>
        </w:rPr>
      </w:pPr>
      <w:bookmarkStart w:id="69" w:name="_Toc62164861"/>
      <w:r w:rsidRPr="00A30629">
        <w:rPr>
          <w:rFonts w:ascii="Arial" w:hAnsi="Arial" w:cs="Arial"/>
          <w:bCs/>
          <w:sz w:val="40"/>
          <w:szCs w:val="40"/>
        </w:rPr>
        <w:t>COMMENTO TEOLOGICO DEL TESTO</w:t>
      </w:r>
      <w:bookmarkEnd w:id="69"/>
    </w:p>
    <w:p w14:paraId="1EAEB3CD" w14:textId="77777777" w:rsidR="00E6731C" w:rsidRDefault="00E6731C" w:rsidP="00190FE6">
      <w:pPr>
        <w:pStyle w:val="Titolo2"/>
        <w:rPr>
          <w:i w:val="0"/>
          <w:sz w:val="40"/>
          <w:szCs w:val="40"/>
        </w:rPr>
      </w:pPr>
      <w:bookmarkStart w:id="70" w:name="_Toc62164862"/>
      <w:r>
        <w:rPr>
          <w:i w:val="0"/>
          <w:sz w:val="40"/>
          <w:szCs w:val="40"/>
        </w:rPr>
        <w:t>Visione dei peccati di Gerusalemme</w:t>
      </w:r>
      <w:bookmarkEnd w:id="70"/>
    </w:p>
    <w:p w14:paraId="2F348E13" w14:textId="77777777" w:rsidR="00E6731C" w:rsidRPr="009769A1" w:rsidRDefault="00E6731C" w:rsidP="009769A1"/>
    <w:p w14:paraId="0E3B3723" w14:textId="77777777" w:rsidR="00E6731C" w:rsidRDefault="00E6731C" w:rsidP="00F24F40">
      <w:pPr>
        <w:pStyle w:val="Corpodeltesto2"/>
        <w:rPr>
          <w:color w:val="000000"/>
        </w:rPr>
      </w:pPr>
      <w:r w:rsidRPr="0098286D">
        <w:rPr>
          <w:color w:val="000000"/>
          <w:position w:val="6"/>
          <w:vertAlign w:val="superscript"/>
        </w:rPr>
        <w:t>1</w:t>
      </w:r>
      <w:r w:rsidRPr="0098286D">
        <w:rPr>
          <w:color w:val="000000"/>
        </w:rPr>
        <w:t>Nell’anno sesto, nel sesto mese, il cinque del mese, mentre mi trovavo in casa e dinanzi a me sedevano gli anziani di Giuda, la mano del Signore Dio si posò su di me</w:t>
      </w:r>
    </w:p>
    <w:p w14:paraId="10BEF117" w14:textId="77777777" w:rsidR="00E6731C" w:rsidRDefault="00E6731C" w:rsidP="0030114C">
      <w:pPr>
        <w:pStyle w:val="Corpotesto"/>
      </w:pPr>
      <w:r>
        <w:t>L’anno sesto, del sesto mese, il cinque del mese corrisponde al cinque settembre del 592 a.C. L’anno sesto è quello della prima deportazione 598.</w:t>
      </w:r>
    </w:p>
    <w:p w14:paraId="0833BBC0" w14:textId="77777777" w:rsidR="00E6731C" w:rsidRDefault="00E6731C" w:rsidP="0030114C">
      <w:pPr>
        <w:pStyle w:val="Corpotesto"/>
      </w:pPr>
      <w:r>
        <w:t>Nell’anno sesto, nel sesto mese, il cinque del mese, mentre mi trovano in casa e dinanzi a me sedevano gli anziani di Giuda. Tutto è circostanziato.</w:t>
      </w:r>
    </w:p>
    <w:p w14:paraId="43B677A9" w14:textId="77777777" w:rsidR="00E6731C" w:rsidRDefault="00E6731C" w:rsidP="0030114C">
      <w:pPr>
        <w:pStyle w:val="Corpotesto"/>
      </w:pPr>
      <w:r>
        <w:t xml:space="preserve">Mentre mi trovano in casa con gli anziani di Giuda, la mano del Signore Dio si posò su di me. Il Signore afferra Ezechiele. </w:t>
      </w:r>
    </w:p>
    <w:p w14:paraId="4A19701A" w14:textId="77777777" w:rsidR="00E6731C" w:rsidRDefault="00E6731C" w:rsidP="0030114C">
      <w:pPr>
        <w:pStyle w:val="Corpotesto"/>
      </w:pPr>
      <w:r>
        <w:t>Non lo fa privatamente, mentre è solo. Lo afferra alla presenza degli anziani di Giuda, che divengono testimoni della profezia.</w:t>
      </w:r>
    </w:p>
    <w:p w14:paraId="4CEE69E4" w14:textId="77777777" w:rsidR="00E6731C" w:rsidRDefault="00E6731C" w:rsidP="0030114C">
      <w:pPr>
        <w:pStyle w:val="Corpotesto"/>
      </w:pPr>
      <w:r>
        <w:t xml:space="preserve">Dio non si sceglie testimoni semplici, ordinari, gente del popolo. Prende i notabili di Giuda, quelli che hanno una parola autorevole. </w:t>
      </w:r>
    </w:p>
    <w:p w14:paraId="71611E80" w14:textId="77777777" w:rsidR="00E6731C" w:rsidRDefault="00E6731C" w:rsidP="00F24F40">
      <w:pPr>
        <w:pStyle w:val="Corpodeltesto2"/>
        <w:rPr>
          <w:color w:val="000000"/>
        </w:rPr>
      </w:pPr>
      <w:r w:rsidRPr="0098286D">
        <w:rPr>
          <w:color w:val="000000"/>
          <w:position w:val="6"/>
          <w:vertAlign w:val="superscript"/>
        </w:rPr>
        <w:t>2</w:t>
      </w:r>
      <w:r w:rsidRPr="0098286D">
        <w:rPr>
          <w:color w:val="000000"/>
        </w:rPr>
        <w:t>e vidi qualcosa dall’aspetto d’uomo: da ciò che sembravano i suoi fianchi in giù, appariva come di fuoco e dai fianchi in su appariva come uno splendore simile al metallo incandescente.</w:t>
      </w:r>
    </w:p>
    <w:p w14:paraId="35DC0A10" w14:textId="77777777" w:rsidR="00E6731C" w:rsidRDefault="00E6731C" w:rsidP="0030114C">
      <w:pPr>
        <w:pStyle w:val="Corpotesto"/>
      </w:pPr>
      <w:r>
        <w:t>Ezechiele vede la stessa visione da lui contemplata presso il fiume Chebar. Essa è identica, senza alcuna differenza. Ecco cosa vide allora.</w:t>
      </w:r>
    </w:p>
    <w:p w14:paraId="557AE180" w14:textId="77777777" w:rsidR="00E6731C" w:rsidRPr="005D6C6F" w:rsidRDefault="00E6731C" w:rsidP="0030114C">
      <w:pPr>
        <w:pStyle w:val="Corpotesto"/>
        <w:rPr>
          <w:i/>
          <w:iCs/>
          <w:sz w:val="20"/>
        </w:rPr>
      </w:pPr>
      <w:r w:rsidRPr="005D6C6F">
        <w:rPr>
          <w:i/>
          <w:iCs/>
          <w:sz w:val="20"/>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1,25-28). </w:t>
      </w:r>
    </w:p>
    <w:p w14:paraId="6629D599" w14:textId="77777777" w:rsidR="00E6731C" w:rsidRDefault="00E6731C" w:rsidP="0030114C">
      <w:pPr>
        <w:pStyle w:val="Corpotesto"/>
      </w:pPr>
      <w:r>
        <w:t>Ecco cosa vede oggi: E vidi qualcosa dall’aspetto d’uomo: da ciò che sembravano i suoi fianchi in giù, appariva come di fuoco.</w:t>
      </w:r>
    </w:p>
    <w:p w14:paraId="6DF43036" w14:textId="77777777" w:rsidR="00E6731C" w:rsidRDefault="00E6731C" w:rsidP="0030114C">
      <w:pPr>
        <w:pStyle w:val="Corpotesto"/>
      </w:pPr>
      <w:r>
        <w:t>E dai fianchi in su appariva come uno splendore simile al metallo incandescente. Cambia solo l’ordine. Il prima diviene dopo e il dopo prima.</w:t>
      </w:r>
    </w:p>
    <w:p w14:paraId="4BEA7B75" w14:textId="77777777" w:rsidR="00E6731C" w:rsidRDefault="00E6731C" w:rsidP="0030114C">
      <w:pPr>
        <w:pStyle w:val="Corpotesto"/>
      </w:pPr>
      <w:r>
        <w:t xml:space="preserve">Ezechiele vede di nuovo la gloria dell’Onnipotente. Lui ora si trova dinanzi al suo Dio. È il suo Dio che ha posto la mano su di lui. </w:t>
      </w:r>
    </w:p>
    <w:p w14:paraId="7D8F0A72" w14:textId="77777777" w:rsidR="00E6731C" w:rsidRDefault="00E6731C" w:rsidP="00F24F40">
      <w:pPr>
        <w:pStyle w:val="Corpodeltesto2"/>
        <w:rPr>
          <w:color w:val="000000"/>
        </w:rPr>
      </w:pPr>
      <w:r w:rsidRPr="0098286D">
        <w:rPr>
          <w:color w:val="000000"/>
          <w:position w:val="6"/>
          <w:vertAlign w:val="superscript"/>
        </w:rPr>
        <w:t>3</w:t>
      </w:r>
      <w:r w:rsidRPr="0098286D">
        <w:rPr>
          <w:color w:val="000000"/>
        </w:rPr>
        <w:t>Stese come una mano e mi afferrò per una ciocca di capelli: uno spirito mi sollevò fra terra e cielo e in visioni divine mi portò a Gerusalemme, all’ingresso della porta interna, che guarda a settentrione, dove era collocato l’idolo della gelosia, che provoca gelosia.</w:t>
      </w:r>
    </w:p>
    <w:p w14:paraId="7390BA89" w14:textId="77777777" w:rsidR="00E6731C" w:rsidRDefault="00E6731C" w:rsidP="0030114C">
      <w:pPr>
        <w:pStyle w:val="Corpotesto"/>
      </w:pPr>
      <w:r>
        <w:t>Ora avviene qualcosa di insolito. Tra le stupende opere di Dio questa compare con i suoi profeti. Elia, Ezechiele, Daniele, Gesù Signore, Giovanni.</w:t>
      </w:r>
    </w:p>
    <w:p w14:paraId="1251152E" w14:textId="77777777" w:rsidR="00E6731C" w:rsidRDefault="00E6731C" w:rsidP="0030114C">
      <w:pPr>
        <w:pStyle w:val="Corpotesto"/>
      </w:pPr>
      <w:r>
        <w:t>Elia fu rapito e portato in cielo su un carro di fuoco. Non tornò più sulla terra. Fu portato via per sempre nell’eternità del suo Dio e Signore.</w:t>
      </w:r>
    </w:p>
    <w:p w14:paraId="4BA63F7B" w14:textId="77777777" w:rsidR="00E6731C" w:rsidRPr="00C06571" w:rsidRDefault="00E6731C" w:rsidP="0030114C">
      <w:pPr>
        <w:pStyle w:val="Corpotesto"/>
        <w:rPr>
          <w:i/>
          <w:iCs/>
          <w:sz w:val="20"/>
        </w:rPr>
      </w:pPr>
      <w:r w:rsidRPr="00C06571">
        <w:rPr>
          <w:i/>
          <w:iCs/>
          <w:sz w:val="20"/>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43DE2D3F" w14:textId="77777777" w:rsidR="00E6731C" w:rsidRPr="00C06571" w:rsidRDefault="00E6731C" w:rsidP="0030114C">
      <w:pPr>
        <w:pStyle w:val="Corpotesto"/>
        <w:rPr>
          <w:i/>
          <w:iCs/>
          <w:sz w:val="20"/>
        </w:rPr>
      </w:pPr>
      <w:r w:rsidRPr="00C06571">
        <w:rPr>
          <w:i/>
          <w:iCs/>
          <w:sz w:val="20"/>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3D7AA261" w14:textId="77777777" w:rsidR="00E6731C" w:rsidRPr="00C06571" w:rsidRDefault="00E6731C" w:rsidP="0030114C">
      <w:pPr>
        <w:pStyle w:val="Corpotesto"/>
        <w:rPr>
          <w:i/>
          <w:iCs/>
          <w:sz w:val="20"/>
        </w:rPr>
      </w:pPr>
      <w:r w:rsidRPr="00C06571">
        <w:rPr>
          <w:i/>
          <w:iCs/>
          <w:sz w:val="20"/>
        </w:rPr>
        <w:t xml:space="preserve">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(2Re 2,1-18). </w:t>
      </w:r>
    </w:p>
    <w:p w14:paraId="24B42A92" w14:textId="77777777" w:rsidR="00E6731C" w:rsidRDefault="00E6731C" w:rsidP="0030114C">
      <w:pPr>
        <w:pStyle w:val="Corpotesto"/>
      </w:pPr>
      <w:r>
        <w:t>A Daniele nella fossa dei Leoni, condannato perché aveva ucciso il drago adorato come dio, il Signore mandò dalla Palestina Abacuc con una minestra.</w:t>
      </w:r>
    </w:p>
    <w:p w14:paraId="2ED1F9E2" w14:textId="77777777" w:rsidR="00E6731C" w:rsidRPr="006D14E9" w:rsidRDefault="00E6731C" w:rsidP="0030114C">
      <w:pPr>
        <w:pStyle w:val="Corpotesto"/>
        <w:rPr>
          <w:i/>
          <w:iCs/>
          <w:sz w:val="20"/>
        </w:rPr>
      </w:pPr>
      <w:r w:rsidRPr="006D14E9">
        <w:rPr>
          <w:i/>
          <w:iCs/>
          <w:sz w:val="20"/>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486C1A95" w14:textId="77777777" w:rsidR="00E6731C" w:rsidRPr="006D14E9" w:rsidRDefault="00E6731C" w:rsidP="0030114C">
      <w:pPr>
        <w:pStyle w:val="Corpotesto"/>
        <w:rPr>
          <w:i/>
          <w:iCs/>
          <w:sz w:val="20"/>
        </w:rPr>
      </w:pPr>
      <w:r w:rsidRPr="006D14E9">
        <w:rPr>
          <w:i/>
          <w:iCs/>
          <w:sz w:val="20"/>
        </w:rPr>
        <w:t>Il re s’indignò e convocati i sacerdoti di Bel disse loro: «Se voi non mi dite chi è che mangia tutto questo cibo, morirete; se invece mi 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7644AAE8" w14:textId="77777777" w:rsidR="00E6731C" w:rsidRPr="006D14E9" w:rsidRDefault="00E6731C" w:rsidP="0030114C">
      <w:pPr>
        <w:pStyle w:val="Corpotesto"/>
        <w:rPr>
          <w:i/>
          <w:iCs/>
          <w:sz w:val="20"/>
        </w:rPr>
      </w:pPr>
      <w:r w:rsidRPr="006D14E9">
        <w:rPr>
          <w:i/>
          <w:iCs/>
          <w:sz w:val="20"/>
        </w:rPr>
        <w:t>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435D6BE2" w14:textId="77777777" w:rsidR="00E6731C" w:rsidRPr="006D14E9" w:rsidRDefault="00E6731C" w:rsidP="0030114C">
      <w:pPr>
        <w:pStyle w:val="Corpotesto"/>
        <w:rPr>
          <w:i/>
          <w:iCs/>
          <w:sz w:val="20"/>
        </w:rPr>
      </w:pPr>
      <w:r w:rsidRPr="006D14E9">
        <w:rPr>
          <w:i/>
          <w:iCs/>
          <w:sz w:val="20"/>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7200A2A0" w14:textId="77777777" w:rsidR="00E6731C" w:rsidRPr="006D14E9" w:rsidRDefault="00E6731C" w:rsidP="0030114C">
      <w:pPr>
        <w:pStyle w:val="Corpotesto"/>
        <w:rPr>
          <w:i/>
          <w:iCs/>
          <w:sz w:val="20"/>
        </w:rPr>
      </w:pPr>
      <w:r w:rsidRPr="006D14E9">
        <w:rPr>
          <w:i/>
          <w:iCs/>
          <w:sz w:val="20"/>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1D6BD90D" w14:textId="77777777" w:rsidR="00E6731C" w:rsidRPr="006D14E9" w:rsidRDefault="00E6731C" w:rsidP="0030114C">
      <w:pPr>
        <w:pStyle w:val="Corpotesto"/>
        <w:rPr>
          <w:i/>
          <w:iCs/>
          <w:sz w:val="20"/>
        </w:rPr>
      </w:pPr>
      <w:r w:rsidRPr="006D14E9">
        <w:rPr>
          <w:i/>
          <w:iCs/>
          <w:sz w:val="20"/>
        </w:rPr>
        <w:t>Si trovava allora in Giudea il profeta Abacuc, il quale aveva fatto una minestra e aveva spezzettato il pane in un recipiente e ora andava a 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4D728430" w14:textId="77777777" w:rsidR="00E6731C" w:rsidRPr="006D14E9" w:rsidRDefault="00E6731C" w:rsidP="0030114C">
      <w:pPr>
        <w:pStyle w:val="Corpotesto"/>
        <w:rPr>
          <w:i/>
          <w:iCs/>
          <w:sz w:val="20"/>
        </w:rPr>
      </w:pPr>
      <w:r w:rsidRPr="006D14E9">
        <w:rPr>
          <w:i/>
          <w:iCs/>
          <w:sz w:val="20"/>
        </w:rPr>
        <w:t xml:space="preserve">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14,1-41). </w:t>
      </w:r>
    </w:p>
    <w:p w14:paraId="3D4615AE" w14:textId="77777777" w:rsidR="00E6731C" w:rsidRDefault="00E6731C" w:rsidP="0030114C">
      <w:pPr>
        <w:pStyle w:val="Corpotesto"/>
      </w:pPr>
      <w:r>
        <w:t xml:space="preserve">Di Gesù si dice nel Vangelo che dal diavolo fu portato sul pinnacolo del tempio di Gerusalemme, invitandolo a gettarsi giù. </w:t>
      </w:r>
    </w:p>
    <w:p w14:paraId="44BA91CC" w14:textId="77777777" w:rsidR="00E6731C" w:rsidRPr="006D14E9" w:rsidRDefault="00E6731C" w:rsidP="0030114C">
      <w:pPr>
        <w:pStyle w:val="Corpotesto"/>
        <w:rPr>
          <w:i/>
          <w:iCs/>
          <w:sz w:val="20"/>
        </w:rPr>
      </w:pPr>
      <w:r w:rsidRPr="006D14E9">
        <w:rPr>
          <w:i/>
          <w:iCs/>
          <w:sz w:val="20"/>
        </w:rPr>
        <w:t>Allora Gesù fu condotto dallo Spirito nel deserto, per essere tentato dal diavolo. Dopo aver digiunato quaranta giorni e quaranta notti, alla fine ebbe fame. Il tentatore gli si avvicinò e gli disse: «Se tu sei Figlio di Dio, di’ che queste pietre diventino pane». egli rispose: «Sta scritto: Non di solo pane vivrà l’uomo, ma di ogni parola che esce dalla bocca di Dio».</w:t>
      </w:r>
    </w:p>
    <w:p w14:paraId="447813EE" w14:textId="77777777" w:rsidR="00E6731C" w:rsidRPr="006D14E9" w:rsidRDefault="00E6731C" w:rsidP="0030114C">
      <w:pPr>
        <w:pStyle w:val="Corpotesto"/>
        <w:rPr>
          <w:i/>
          <w:iCs/>
          <w:sz w:val="20"/>
        </w:rPr>
      </w:pPr>
      <w:r w:rsidRPr="006D14E9">
        <w:rPr>
          <w:i/>
          <w:iCs/>
          <w:sz w:val="20"/>
        </w:rPr>
        <w:t>Allora il diavolo lo portò nella città santa, lo pose sul punto più alto del tempio</w:t>
      </w:r>
      <w:r w:rsidRPr="006D14E9">
        <w:rPr>
          <w:i/>
          <w:iCs/>
          <w:sz w:val="20"/>
          <w:szCs w:val="24"/>
        </w:rPr>
        <w:t xml:space="preserve"> </w:t>
      </w:r>
      <w:r w:rsidRPr="006D14E9">
        <w:rPr>
          <w:i/>
          <w:iCs/>
          <w:sz w:val="20"/>
        </w:rPr>
        <w:t>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4DA15C9D" w14:textId="77777777" w:rsidR="00E6731C" w:rsidRDefault="00E6731C" w:rsidP="0030114C">
      <w:pPr>
        <w:pStyle w:val="Corpotesto"/>
        <w:rPr>
          <w:i/>
          <w:iCs/>
          <w:sz w:val="20"/>
        </w:rPr>
      </w:pPr>
      <w:r w:rsidRPr="006D14E9">
        <w:rPr>
          <w:i/>
          <w:iCs/>
          <w:sz w:val="20"/>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426AD3FE" w14:textId="77777777" w:rsidR="00E6731C" w:rsidRDefault="00E6731C" w:rsidP="0030114C">
      <w:pPr>
        <w:pStyle w:val="Corpotesto"/>
      </w:pPr>
      <w:r w:rsidRPr="001E247C">
        <w:t xml:space="preserve">Filippo </w:t>
      </w:r>
      <w:r>
        <w:t>prima fu mandato dallo Spirito Santo sulla via di Gaza. Dopo il battesimo del funzionario regio, in un istante si trovo ad Azoto a predicare il Vangelo.</w:t>
      </w:r>
    </w:p>
    <w:p w14:paraId="175392C4" w14:textId="77777777" w:rsidR="00E6731C" w:rsidRPr="009E04CF" w:rsidRDefault="00E6731C" w:rsidP="0030114C">
      <w:pPr>
        <w:pStyle w:val="Corpotesto"/>
        <w:rPr>
          <w:i/>
          <w:iCs/>
          <w:sz w:val="20"/>
        </w:rPr>
      </w:pPr>
      <w:r w:rsidRPr="009E04CF">
        <w:rPr>
          <w:i/>
          <w:iCs/>
          <w:sz w:val="20"/>
        </w:rPr>
        <w:t>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che stai leggendo?». Egli rispose: «E come potrei capire, se nessuno mi guida?». E invitò Filippo a salire e a sedere accanto a lui. Il passo della Scrittura che stava leggendo era questo:</w:t>
      </w:r>
    </w:p>
    <w:p w14:paraId="7C32145C" w14:textId="77777777" w:rsidR="00E6731C" w:rsidRPr="009E04CF" w:rsidRDefault="00E6731C" w:rsidP="0030114C">
      <w:pPr>
        <w:pStyle w:val="Corpotesto"/>
        <w:rPr>
          <w:i/>
          <w:iCs/>
          <w:sz w:val="20"/>
        </w:rPr>
      </w:pPr>
      <w:r w:rsidRPr="009E04CF">
        <w:rPr>
          <w:i/>
          <w:iCs/>
          <w:sz w:val="20"/>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2843FF3D" w14:textId="77777777" w:rsidR="00E6731C" w:rsidRPr="009E04CF" w:rsidRDefault="00E6731C" w:rsidP="0030114C">
      <w:pPr>
        <w:pStyle w:val="Corpotesto"/>
        <w:rPr>
          <w:i/>
          <w:iCs/>
          <w:sz w:val="20"/>
        </w:rPr>
      </w:pPr>
      <w:r w:rsidRPr="009E04CF">
        <w:rPr>
          <w:i/>
          <w:iCs/>
          <w:sz w:val="20"/>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53A39DB4" w14:textId="77777777" w:rsidR="00E6731C" w:rsidRDefault="00E6731C" w:rsidP="0030114C">
      <w:pPr>
        <w:pStyle w:val="Corpotesto"/>
      </w:pPr>
      <w:r>
        <w:t>Sappiamo che anche l’Apostolo Giovanni fu trasportato in spirito per ben due volte. La prima volta nel deserto, la seconda volta su di un monte grande e alto.</w:t>
      </w:r>
    </w:p>
    <w:p w14:paraId="46E5D45D" w14:textId="77777777" w:rsidR="00E6731C" w:rsidRPr="00D70F95" w:rsidRDefault="00E6731C" w:rsidP="0030114C">
      <w:pPr>
        <w:pStyle w:val="Corpotesto"/>
        <w:rPr>
          <w:i/>
          <w:iCs/>
          <w:sz w:val="20"/>
        </w:rPr>
      </w:pPr>
      <w:r w:rsidRPr="00D70F95">
        <w:rPr>
          <w:i/>
          <w:iCs/>
          <w:sz w:val="20"/>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7A10C2AE" w14:textId="77777777" w:rsidR="00E6731C" w:rsidRPr="00D70F95" w:rsidRDefault="00E6731C" w:rsidP="0030114C">
      <w:pPr>
        <w:pStyle w:val="Corpotesto"/>
        <w:rPr>
          <w:i/>
          <w:iCs/>
          <w:sz w:val="20"/>
        </w:rPr>
      </w:pPr>
      <w:r w:rsidRPr="00D70F95">
        <w:rPr>
          <w:i/>
          <w:iCs/>
          <w:sz w:val="20"/>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700997AD" w14:textId="77777777" w:rsidR="00E6731C" w:rsidRDefault="00E6731C" w:rsidP="0030114C">
      <w:pPr>
        <w:pStyle w:val="Corpotesto"/>
        <w:rPr>
          <w:i/>
          <w:iCs/>
          <w:sz w:val="20"/>
        </w:rPr>
      </w:pPr>
      <w:r w:rsidRPr="00D70F95">
        <w:rPr>
          <w:i/>
          <w:iCs/>
          <w:sz w:val="20"/>
        </w:rPr>
        <w:t>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w:t>
      </w:r>
    </w:p>
    <w:p w14:paraId="3B0CBB76" w14:textId="77777777" w:rsidR="00E6731C" w:rsidRPr="00D70F95" w:rsidRDefault="00E6731C" w:rsidP="0030114C">
      <w:pPr>
        <w:pStyle w:val="Corpotesto"/>
        <w:rPr>
          <w:i/>
          <w:iCs/>
          <w:sz w:val="20"/>
        </w:rPr>
      </w:pPr>
      <w:r w:rsidRPr="00D70F95">
        <w:rPr>
          <w:i/>
          <w:iCs/>
          <w:sz w:val="20"/>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72808232" w14:textId="77777777" w:rsidR="00E6731C" w:rsidRPr="00D70F95" w:rsidRDefault="00E6731C" w:rsidP="0030114C">
      <w:pPr>
        <w:pStyle w:val="Corpotesto"/>
        <w:rPr>
          <w:i/>
          <w:iCs/>
          <w:sz w:val="20"/>
        </w:rPr>
      </w:pPr>
      <w:r w:rsidRPr="00D70F95">
        <w:rPr>
          <w:i/>
          <w:iCs/>
          <w:sz w:val="20"/>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470F9A52" w14:textId="77777777" w:rsidR="00E6731C" w:rsidRPr="00D70F95" w:rsidRDefault="00E6731C" w:rsidP="0030114C">
      <w:pPr>
        <w:pStyle w:val="Corpotesto"/>
        <w:rPr>
          <w:i/>
          <w:iCs/>
          <w:sz w:val="20"/>
        </w:rPr>
      </w:pPr>
      <w:r w:rsidRPr="00D70F95">
        <w:rPr>
          <w:i/>
          <w:iCs/>
          <w:sz w:val="20"/>
        </w:rPr>
        <w:t>Ma per i vili e gli increduli, gli abietti e gli omicidi, gli immorali, i maghi, gli idolatri e per tutti i mentitori è riservato lo stagno ardente di fuoco e di zolfo. Questa è la seconda morte».</w:t>
      </w:r>
    </w:p>
    <w:p w14:paraId="3CA013D5" w14:textId="77777777" w:rsidR="00E6731C" w:rsidRPr="00D70F95" w:rsidRDefault="00E6731C" w:rsidP="0030114C">
      <w:pPr>
        <w:pStyle w:val="Corpotesto"/>
        <w:rPr>
          <w:i/>
          <w:iCs/>
          <w:sz w:val="20"/>
        </w:rPr>
      </w:pPr>
      <w:r w:rsidRPr="00D70F95">
        <w:rPr>
          <w:i/>
          <w:iCs/>
          <w:sz w:val="20"/>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64259643" w14:textId="77777777" w:rsidR="00E6731C" w:rsidRPr="00D70F95" w:rsidRDefault="00E6731C" w:rsidP="0030114C">
      <w:pPr>
        <w:pStyle w:val="Corpotesto"/>
        <w:rPr>
          <w:i/>
          <w:iCs/>
          <w:sz w:val="20"/>
        </w:rPr>
      </w:pPr>
      <w:r w:rsidRPr="00D70F95">
        <w:rPr>
          <w:i/>
          <w:iCs/>
          <w:sz w:val="20"/>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10277E9" w14:textId="77777777" w:rsidR="00E6731C" w:rsidRPr="00D70F95" w:rsidRDefault="00E6731C" w:rsidP="0030114C">
      <w:pPr>
        <w:pStyle w:val="Corpotesto"/>
        <w:rPr>
          <w:i/>
          <w:iCs/>
          <w:sz w:val="20"/>
        </w:rPr>
      </w:pPr>
      <w:r w:rsidRPr="00D70F95">
        <w:rPr>
          <w:i/>
          <w:iCs/>
          <w:sz w:val="20"/>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6BEEAE1" w14:textId="77777777" w:rsidR="00E6731C" w:rsidRDefault="00E6731C" w:rsidP="0030114C">
      <w:pPr>
        <w:pStyle w:val="Corpotesto"/>
      </w:pPr>
      <w:r>
        <w:t xml:space="preserve">Anche San Paolo parla di visione nello Spirito. Lui è assente con il corpo, ma è come se fosse presente con lo spirito, spettatore di quanto sta accadendo. </w:t>
      </w:r>
    </w:p>
    <w:p w14:paraId="05458D4A" w14:textId="77777777" w:rsidR="00E6731C" w:rsidRPr="00D70F95" w:rsidRDefault="00E6731C" w:rsidP="0030114C">
      <w:pPr>
        <w:pStyle w:val="Corpotesto"/>
        <w:rPr>
          <w:i/>
          <w:iCs/>
          <w:sz w:val="20"/>
        </w:rPr>
      </w:pPr>
      <w:r w:rsidRPr="00D70F95">
        <w:rPr>
          <w:i/>
          <w:iCs/>
          <w:sz w:val="20"/>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5849F14D" w14:textId="77777777" w:rsidR="00E6731C" w:rsidRPr="00D70F95" w:rsidRDefault="00E6731C" w:rsidP="0030114C">
      <w:pPr>
        <w:pStyle w:val="Corpotesto"/>
        <w:rPr>
          <w:i/>
          <w:iCs/>
          <w:sz w:val="20"/>
        </w:rPr>
      </w:pPr>
      <w:r w:rsidRPr="00D70F95">
        <w:rPr>
          <w:i/>
          <w:iCs/>
          <w:sz w:val="20"/>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7BAF143" w14:textId="77777777" w:rsidR="00E6731C" w:rsidRPr="00D70F95" w:rsidRDefault="00E6731C" w:rsidP="0030114C">
      <w:pPr>
        <w:pStyle w:val="Corpotesto"/>
        <w:rPr>
          <w:i/>
          <w:iCs/>
          <w:sz w:val="20"/>
        </w:rPr>
      </w:pPr>
      <w:r w:rsidRPr="00D70F95">
        <w:rPr>
          <w:i/>
          <w:iCs/>
          <w:sz w:val="20"/>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9C66C75" w14:textId="77777777" w:rsidR="00E6731C" w:rsidRDefault="00E6731C" w:rsidP="0030114C">
      <w:pPr>
        <w:pStyle w:val="Corpotesto"/>
      </w:pPr>
      <w:r>
        <w:t xml:space="preserve">La visione in spirito accompagna tutti i profeti del Dio vivente. Non sempre è però attestata la loro presenza “in spirito” sul luogo da essi descritto. </w:t>
      </w:r>
    </w:p>
    <w:p w14:paraId="5C3BAB87" w14:textId="77777777" w:rsidR="00E6731C" w:rsidRPr="00D70F95" w:rsidRDefault="00E6731C" w:rsidP="0030114C">
      <w:pPr>
        <w:pStyle w:val="Corpotesto"/>
        <w:rPr>
          <w:i/>
          <w:iCs/>
          <w:sz w:val="20"/>
        </w:rPr>
      </w:pPr>
      <w:r w:rsidRPr="0015242D">
        <w:rPr>
          <w:i/>
          <w:iCs/>
          <w:sz w:val="20"/>
        </w:rPr>
        <w:t>Una volta, quando il piccolo bestiame va in calore, io in sogno alzai gli occhi e vidi che i capri in procinto di montare le bestie erano striati, punteggiati e chiazzati (Gen 31, 10). Ed ecco sette altre vacche salirono dopo quelle, deboli, brutte di forma e magre: non ne vidi mai di così brutte in tutto il paese d'Egitto (Gen 41, 19). Poi vidi nel sogno che sette spighe spuntavano da un solo stelo, piene e belle (Gen 41, 22). Nell'anno in cui morì il re Ozia, io vidi il Signore seduto su un trono alto ed elevato; i lembi del suo manto riempivano il tempio (Is 6, 1).</w:t>
      </w:r>
      <w:r w:rsidRPr="00D70F95">
        <w:rPr>
          <w:i/>
          <w:iCs/>
          <w:sz w:val="20"/>
        </w:rPr>
        <w:t xml:space="preserve"> </w:t>
      </w:r>
    </w:p>
    <w:p w14:paraId="783050E0" w14:textId="77777777" w:rsidR="00E6731C" w:rsidRPr="0015242D" w:rsidRDefault="00E6731C" w:rsidP="0030114C">
      <w:pPr>
        <w:pStyle w:val="Corpotesto"/>
        <w:rPr>
          <w:i/>
          <w:iCs/>
          <w:sz w:val="20"/>
        </w:rPr>
      </w:pPr>
      <w:r w:rsidRPr="0015242D">
        <w:rPr>
          <w:i/>
          <w:iCs/>
          <w:sz w:val="20"/>
        </w:rPr>
        <w:t xml:space="preserve">Il cui aspetto era simile a quello dell'arcobaleno nelle nubi in un giorno di pioggia. Tale mi apparve l'aspetto della gloria del Signore. Quando la vidi, caddi con la faccia a terra e udii la voce di uno che parlava (Ez 1, 28). E vidi qualcosa dall'aspetto d'uomo: da ciò che sembravano i suoi fianchi in giù, appariva come di fuoco e dai fianchi in su appariva come uno splendore simile all'elettro (Ez 8, 2). Mi condusse allora all'ingresso del cortile e vidi un foro nella parete (Ez 8, 7). Io entrai e vidi ogni sorta di rettili e di animali abominevoli e tutti gli idoli del popolo d'Israele raffigurati intorno alle pareti (Ez 8, 10). Mi condusse all'ingresso del portico della casa del Signore che guarda a settentrione e vidi donne sedute che piangevano Tammuz (Ez 8, 14). </w:t>
      </w:r>
    </w:p>
    <w:p w14:paraId="709BA4B9" w14:textId="77777777" w:rsidR="00E6731C" w:rsidRPr="0015242D" w:rsidRDefault="00E6731C" w:rsidP="0030114C">
      <w:pPr>
        <w:pStyle w:val="Corpotesto"/>
        <w:rPr>
          <w:i/>
          <w:iCs/>
          <w:sz w:val="20"/>
        </w:rPr>
      </w:pPr>
      <w:r w:rsidRPr="0015242D">
        <w:rPr>
          <w:i/>
          <w:iCs/>
          <w:sz w:val="20"/>
        </w:rPr>
        <w:t xml:space="preserve">Io guardavo ed ecco sul firmamento che stava sopra il capo dei cherubini vidi come una pietra di zaffìro e al di sopra appariva qualcosa che aveva la forma di un trono (Ez 10, 1). Uno spirito mi sollevò e mi trasportò alla porta orientale del tempio che guarda a oriente; ed ecco davanti alla porta vi erano venticinque uomini e in mezzo a loro vidi Iazanià figlio d'Azzùr, e Pelatìa figlio di Benaià, capi del popolo (Ez 11, 1). Mi fece passare tutt'intorno accanto ad esse. Vidi che erano in grandissima quantità sulla distesa della valle e tutte inaridite (Ez 37, 2). Io profetizzai come mi era stato ordinato; mentre io profetizzavo, sentii un rumore e vidi un movimento fra le ossa, che si accostavano l'uno all'altro, ciascuno al suo corrispondente (Ez 37, 7). Poi mi condusse nel cortile esterno e vidi delle stanze e un lastricato costruito intorno al cortile; trenta erano le stanze lungo il lastricato (Ez 40, 17). Io vidi intorno al tempio una elevazione. I fondamenti dell'edificio laterale erano di una canna intera di sei cubiti (Ez 41, 8). </w:t>
      </w:r>
    </w:p>
    <w:p w14:paraId="1E0B3715" w14:textId="77777777" w:rsidR="00E6731C" w:rsidRPr="0015242D" w:rsidRDefault="00E6731C" w:rsidP="0030114C">
      <w:pPr>
        <w:pStyle w:val="Corpotesto"/>
        <w:rPr>
          <w:i/>
          <w:iCs/>
          <w:sz w:val="20"/>
        </w:rPr>
      </w:pPr>
      <w:r w:rsidRPr="0015242D">
        <w:rPr>
          <w:i/>
          <w:iCs/>
          <w:sz w:val="20"/>
        </w:rPr>
        <w:t xml:space="preserve">La visione che io vidi era simile a quella che avevo vista quando andai per distruggere la città e simile a quella che avevo vista presso il canale Chebàr. Io caddi con la faccia a terra (Ez 43, 3). Mi condusse poi all'ingresso del tempio e vidi che sotto la soglia del tempio usciva acqua verso oriente, poiché la facciata del tempio era verso oriente. Quell'acqua scendeva sotto il lato destro del tempio, dalla parte meridionale dell'altare (Ez 47, 1). Mi condusse fuori dalla porta settentrionale e mi fece girare all'esterno fino alla porta esterna che guarda a oriente, e vidi che l'acqua scaturiva dal lato destro (Ez 47, 2). Voltandomi, vidi che sulla sponda del fiume vi era un grandissima quantità di alberi da una parte e dall'altra (Ez 47, 7). </w:t>
      </w:r>
    </w:p>
    <w:p w14:paraId="2F4CED6F" w14:textId="77777777" w:rsidR="00E6731C" w:rsidRDefault="00E6731C" w:rsidP="0030114C">
      <w:pPr>
        <w:pStyle w:val="Corpotesto"/>
        <w:rPr>
          <w:i/>
          <w:iCs/>
          <w:sz w:val="20"/>
        </w:rPr>
      </w:pPr>
      <w:r w:rsidRPr="0015242D">
        <w:rPr>
          <w:i/>
          <w:iCs/>
          <w:sz w:val="20"/>
        </w:rPr>
        <w:t xml:space="preserve">Stavo osservando queste corna, quand'ecco spuntare in mezzo a quelle un altro corno più piccolo, davanti al quale tre delle prime corna furono divelte: vidi che quel corno aveva occhi simili a quelli di un uomo e una bocca che parlava con alterigia (Dn 7, 8). Continuai a guardare a causa delle parole superbe che quel corno proferiva, e vidi che la bestia fu uccisa e il suo corpo distrutto e gettato a bruciare sul fuoco (Dn 7, 11). Io vidi che quel montone cozzava verso l'occidente, il settentrione e il mezzogiorno e nessuna bestia gli poteva resistere, né alcuno era in grado di liberare dal suo potere: faceva quel che gli pareva e divenne grande (Dn 8, 4). </w:t>
      </w:r>
    </w:p>
    <w:p w14:paraId="353D75C5" w14:textId="77777777" w:rsidR="00E6731C" w:rsidRPr="0015242D" w:rsidRDefault="00E6731C" w:rsidP="0030114C">
      <w:pPr>
        <w:pStyle w:val="Corpotesto"/>
        <w:rPr>
          <w:i/>
          <w:iCs/>
          <w:sz w:val="20"/>
        </w:rPr>
      </w:pPr>
      <w:r w:rsidRPr="0015242D">
        <w:rPr>
          <w:i/>
          <w:iCs/>
          <w:sz w:val="20"/>
        </w:rPr>
        <w:t xml:space="preserve">Dopo averlo assalito, lo vidi imbizzarrirsi e cozzare contro di lui e spezzargli le due corna, senza che il montone avesse la forza di resistergli; poi lo gettò a terra e lo calpestò e nessuno liberava il montone dal suo potere (Dn 8, 7). Soltanto io, Daniele, vidi la visione, mentre gli uomini che erano con me non la videro, ma un gran terrore si impadronì di loro e fuggirono a nascondersi (Dn 10, 7). Vidi il Signore che stava presso l'altare e mi diceva: "Percuoti il capitello e siano scossi gli architravi, spezza la testa di tutti e io ucciderò il resto con la spada; nessuno di essi riuscirà a fuggire, nessuno di essi scamperà (Am 9, 1). Poi alzai gli occhi ed ecco, vidi quattro corna (Zc 2, 1). Poi alzai gli occhi e vidi un rotolo che volava (Zc 5, 1). </w:t>
      </w:r>
    </w:p>
    <w:p w14:paraId="11DBD41F" w14:textId="77777777" w:rsidR="00E6731C" w:rsidRPr="0015242D" w:rsidRDefault="00E6731C" w:rsidP="0030114C">
      <w:pPr>
        <w:pStyle w:val="Corpotesto"/>
        <w:rPr>
          <w:i/>
          <w:iCs/>
          <w:sz w:val="20"/>
        </w:rPr>
      </w:pPr>
      <w:r w:rsidRPr="0015242D">
        <w:rPr>
          <w:i/>
          <w:iCs/>
          <w:sz w:val="20"/>
        </w:rPr>
        <w:t xml:space="preserve">Alzai di nuovo gli occhi per osservare e vidi venire due donne: il vento agitava le loro ali, poiché avevano ali come quelle delle cicogne, e sollevarono l' efa fra la terra e il cielo (Zc 5, 9). "Io mi trovavo in preghiera nella città di Giaffa e vidi in estasi una visione: un oggetto, simile a una grande tovaglia, scendeva come calato dal cielo per i quattro capi e giunse fino a me (At 11, 5). Fissandolo con attenzione, vidi in esso quadrupedi, fiere e rettili della terra e uccelli del cielo (At 11, 6). E vidi Lui che mi diceva: Affrettati ed esci presto da Gerusalemme, perché non accetteranno la tua testimonianza su di me (At 22, 18). Vidi sulla strada, o re, una luce dal cielo, più splendente del sole, che avvolse me e i miei compagni di viaggio (At 26, 13). </w:t>
      </w:r>
    </w:p>
    <w:p w14:paraId="39655CAA" w14:textId="77777777" w:rsidR="00E6731C" w:rsidRPr="0015242D" w:rsidRDefault="00E6731C" w:rsidP="0030114C">
      <w:pPr>
        <w:pStyle w:val="Corpotesto"/>
        <w:rPr>
          <w:i/>
          <w:iCs/>
          <w:sz w:val="20"/>
        </w:rPr>
      </w:pPr>
      <w:r w:rsidRPr="0015242D">
        <w:rPr>
          <w:i/>
          <w:iCs/>
          <w:sz w:val="20"/>
        </w:rPr>
        <w:t xml:space="preserve">Ora, come mi voltai per vedere chi fosse colui che mi parlava, vidi sette candelabri d'oro (Ap 1, 12). Appena lo vidi, caddi ai suoi piedi come morto. Ma egli, posando su di me la destra, mi disse: Non temere! Io sono il Primo e l'Ultimo (Ap 1, 17). E vidi nella mano destra di Colui che era assiso sul trono un libro a forma di rotolo, scritto sul lato interno e su quello esterno, sigillato con sette sigilli (Ap 5, 1). Vidi un angelo forte che proclamava a gran voce: "Chi è degno di aprire il libro e scioglierne i sigilli?" (Ap 5, 2). Poi vidi ritto in mezzo al trono circondato dai quattro esseri viventi e dai vegliardi un Agnello, come immolato. Egli aveva sette corna e sette occhi, simbolo dei sette spiriti di Dio mandati su tutta la terra (Ap 5, 6). </w:t>
      </w:r>
    </w:p>
    <w:p w14:paraId="00A0B077" w14:textId="77777777" w:rsidR="00E6731C" w:rsidRPr="0015242D" w:rsidRDefault="00E6731C" w:rsidP="0030114C">
      <w:pPr>
        <w:pStyle w:val="Corpotesto"/>
        <w:rPr>
          <w:i/>
          <w:iCs/>
          <w:sz w:val="20"/>
        </w:rPr>
      </w:pPr>
      <w:r w:rsidRPr="0015242D">
        <w:rPr>
          <w:i/>
          <w:iCs/>
          <w:sz w:val="20"/>
        </w:rPr>
        <w:t>Quando l'Agnello sciolse il primo dei sette sigilli, vidi e udii il primo dei quattro esseri viventi che gridava come con voce di tuono: "Vieni" (Ap 6, 1). Quando l'Agnello aprì il quinto sigillo, vidi sotto l'altare le anime di coloro che furono immolati a causa della parola di Dio e della testimonianza che gli avevano resa (Ap 6, 9). Quando l'Agnello aprì il sesto sigillo, vidi che vi fu un violento terremoto. Il sole divenne nero come sacco di crine, la luna diventò tutta simile al sangue (Ap 6, 12). Dopo ciò, vidi quattro angeli che stavano ai quattro angoli della terra, e trattenevano i quattro venti, perché non soffiassero sulla terra, né sul mare, né su alcuna pianta (Ap 7, 1). Vidi poi un altro angelo che saliva dall'oriente e aveva il sigillo del Dio vivente. E gridò a gran voce ai quattro angeli ai quali era stato concesso il potere di devastare la terra e il mare (Ap 7, 2). Vidi che ai sette angeli ritti davanti a Dio furono date sette trombe (Ap 8, 2) .</w:t>
      </w:r>
    </w:p>
    <w:p w14:paraId="2F9E7C61" w14:textId="77777777" w:rsidR="00E6731C" w:rsidRDefault="00E6731C" w:rsidP="0030114C">
      <w:pPr>
        <w:pStyle w:val="Corpotesto"/>
        <w:rPr>
          <w:i/>
          <w:iCs/>
          <w:sz w:val="20"/>
        </w:rPr>
      </w:pPr>
      <w:r w:rsidRPr="0015242D">
        <w:rPr>
          <w:i/>
          <w:iCs/>
          <w:sz w:val="20"/>
        </w:rPr>
        <w:t xml:space="preserve">Vidi poi e udii un'aquila che volava nell'alto del cielo e gridava a gran voce: "Guai, guai, guai agli abitanti della terra al suono degli ultimi squilli di tromba che i tre angeli stanno per suonare!" (Ap 8, 13). Il quinto angelo suonò la tromba e vidi un astro caduto dal cielo sulla terra. Gli fu data la chiave del pozzo dell'Abisso (Ap 9, 1). Vidi poi un altro angelo, possente, discendere dal cielo, avvolto in una nube, la fronte cinta di un arcobaleno; aveva la faccia come il sole e le gambe come colonne di fuoco (Ap 10, 1). Vidi salire dal mare una bestia che aveva dieci corna e sette teste, sulle corna dieci diademi e su ciascuna testa un titolo blasfemo (Ap 13, 1). La bestia che io vidi era simile a una pantera, con le zampe come quelle di un orso e la bocca come quella di un leone. Il drago le diede la sua forza, il suo trono e la sua potestà grande (Ap 13, 2). </w:t>
      </w:r>
    </w:p>
    <w:p w14:paraId="6E166316" w14:textId="77777777" w:rsidR="00E6731C" w:rsidRPr="0015242D" w:rsidRDefault="00E6731C" w:rsidP="0030114C">
      <w:pPr>
        <w:pStyle w:val="Corpotesto"/>
        <w:rPr>
          <w:i/>
          <w:iCs/>
          <w:sz w:val="20"/>
        </w:rPr>
      </w:pPr>
      <w:r w:rsidRPr="0015242D">
        <w:rPr>
          <w:i/>
          <w:iCs/>
          <w:sz w:val="20"/>
        </w:rPr>
        <w:t xml:space="preserve">Vidi poi salire dalla terra un'altra bestia, che aveva due corna, simili a quelle di un agnello, che però parlava come un drago (Ap 13, 11). Poi vidi un altro angelo che volando in mezzo al cielo recava un vangelo eterno da annunziare agli abitanti della terra e ad ogni nazione, razza, lingua e popolo (Ap 14, 6). Poi vidi nel cielo un altro segno grande e meraviglioso: sette angeli che avevano sette flagelli; gli ultimi, poiché con essi si deve compiere l'ira di Dio (Ap 15, 1). </w:t>
      </w:r>
    </w:p>
    <w:p w14:paraId="6BE44421" w14:textId="77777777" w:rsidR="00E6731C" w:rsidRPr="00C466A1" w:rsidRDefault="00E6731C" w:rsidP="0030114C">
      <w:pPr>
        <w:pStyle w:val="Corpotesto"/>
        <w:rPr>
          <w:i/>
          <w:iCs/>
          <w:sz w:val="20"/>
        </w:rPr>
      </w:pPr>
      <w:r w:rsidRPr="00C466A1">
        <w:rPr>
          <w:i/>
          <w:iCs/>
          <w:sz w:val="20"/>
        </w:rPr>
        <w:t>Vidi pure come un mare di cristallo misto a fuoco e coloro che avevano vinto la bestia e la sua immagine e il numero del suo nome, stavano ritti sul mare di cristallo. Accompagnando il canto con le arpe divine (Ap 15, 2). Dopo ciò vidi aprirsi nel cielo il tempio che contiene la Tenda della Testimonianza (Ap 15, 5). Poi dalla bocca del drago e dalla bocca della bestia e dalla bocca del falso profeta vidi uscire tre spiriti immondi, simili a rane (Ap 16, 13). L'angelo mi trasportò in spirito nel deserto. Là vidi una donna seduta sopra una bestia scarlatta, coperta di nomi blasfemi, con sette teste e dieci corna (Ap 17, 3). E vidi che quella donna era ebbra del sangue dei santi e del sangue dei martiri di Gesù. Al vederla, fui preso da grande stupore (Ap 17, 6).</w:t>
      </w:r>
    </w:p>
    <w:p w14:paraId="2F169542" w14:textId="77777777" w:rsidR="00E6731C" w:rsidRPr="00C466A1" w:rsidRDefault="00E6731C" w:rsidP="0030114C">
      <w:pPr>
        <w:pStyle w:val="Corpotesto"/>
        <w:rPr>
          <w:i/>
          <w:iCs/>
          <w:sz w:val="20"/>
        </w:rPr>
      </w:pPr>
      <w:r w:rsidRPr="00C466A1">
        <w:rPr>
          <w:i/>
          <w:iCs/>
          <w:sz w:val="20"/>
        </w:rPr>
        <w:t xml:space="preserve">Dopo ciò, vidi un altro angelo discendere dal cielo con grande potere e la terra fu illuminata dal suo splendore (Ap 18, 1). Poi vidi il cielo aperto, ed ecco un cavallo bianco; colui che lo cavalcava si chiamava "Fedele" e "Verace": egli giudica e combatte con giustizia (Ap 19, 11). Vidi poi un angelo, ritto sul sole, che gridava a gran voce a tutti gli uccelli che volano in mezzo al cielo (Ap 19, 17). Vidi allora la bestia e i re della terra con i loro eserciti radunati per muover guerra contro colui che era seduto sul cavallo e contro il suo esercito (Ap 19, 19). Vidi poi un angelo che scendeva dal cielo con la chiave dell'Abisso e una gran catena in mano (Ap 20, 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Vidi poi un grande trono bianco e Colui che sedeva su di esso. Dalla sua presenza erano scomparsi la terra e il cielo senza lasciar traccia di sé (Ap 20, 11). </w:t>
      </w:r>
    </w:p>
    <w:p w14:paraId="1068D4C7" w14:textId="77777777" w:rsidR="00E6731C" w:rsidRPr="00C466A1" w:rsidRDefault="00E6731C" w:rsidP="0030114C">
      <w:pPr>
        <w:pStyle w:val="Corpotesto"/>
        <w:rPr>
          <w:i/>
          <w:iCs/>
          <w:sz w:val="20"/>
        </w:rPr>
      </w:pPr>
      <w:r w:rsidRPr="00C466A1">
        <w:rPr>
          <w:i/>
          <w:iCs/>
          <w:sz w:val="20"/>
        </w:rPr>
        <w:t>Poi vidi i morti, grandi e piccoli, ritti davanti al trono. Furono aperti dei libri e fu aperto anche un altro libro, quello della vita. I morti vennero giudicati in base a ciò che era scritto in quei libri, ciascuno secondo le sue opere (Ap 20, 12). Vidi poi un nuovo cielo e una nuova terra, perché il cielo e la terra di prima erano scomparsi e il mare non c'era più (Ap 21, 1). Vidi anche la città santa, la nuova Gerusalemme, scendere dal cielo, da Dio, pronta come una sposa adorna per il suo sposo (Ap 21, 2). Non vidi alcun tempio in essa perché il Signore Dio, l'Onnipotente, e l'Agnello sono il suo tempio (Ap 21, 22).</w:t>
      </w:r>
    </w:p>
    <w:p w14:paraId="20B79AEE" w14:textId="77777777" w:rsidR="00E6731C" w:rsidRDefault="00E6731C" w:rsidP="0030114C">
      <w:pPr>
        <w:pStyle w:val="Corpotesto"/>
      </w:pPr>
      <w:r>
        <w:t>Le modalità di manifestare l’invisibile sono molteplici. Possiamo affermare che la modalità di cui si serve il Signore per manifestarsi a Ezechiele è unica.</w:t>
      </w:r>
    </w:p>
    <w:p w14:paraId="3EBF5E9F" w14:textId="77777777" w:rsidR="00E6731C" w:rsidRDefault="00E6731C" w:rsidP="0030114C">
      <w:pPr>
        <w:pStyle w:val="Corpodeltesto2"/>
        <w:rPr>
          <w:color w:val="000000"/>
        </w:rPr>
      </w:pPr>
      <w:r w:rsidRPr="0098286D">
        <w:rPr>
          <w:color w:val="000000"/>
          <w:position w:val="6"/>
          <w:vertAlign w:val="superscript"/>
        </w:rPr>
        <w:t>3</w:t>
      </w:r>
      <w:r w:rsidRPr="0098286D">
        <w:rPr>
          <w:color w:val="000000"/>
        </w:rPr>
        <w:t>Stese come una mano e mi afferrò per una ciocca di capelli: uno spirito mi sollevò fra terra e cielo e in visioni divine mi portò a Gerusalemme, all’ingresso della porta interna, che guarda a settentrione, dove era collocato l’idolo della gelosia, che provoca gelosia.</w:t>
      </w:r>
    </w:p>
    <w:p w14:paraId="4E9DE283" w14:textId="77777777" w:rsidR="00E6731C" w:rsidRDefault="00E6731C" w:rsidP="0030114C">
      <w:pPr>
        <w:pStyle w:val="Corpotesto"/>
      </w:pPr>
      <w:r>
        <w:t xml:space="preserve">Ecco come Ezechiele la racconta: Stese come una mano e mi afferrò per una ciocca di capelli. Mai prima d’ora è avvenuta una cosa simile. </w:t>
      </w:r>
    </w:p>
    <w:p w14:paraId="1A0792E2" w14:textId="77777777" w:rsidR="00E6731C" w:rsidRDefault="00E6731C" w:rsidP="0030114C">
      <w:pPr>
        <w:pStyle w:val="Corpotesto"/>
      </w:pPr>
      <w:r>
        <w:t>Uno spirito mi sollevò fra terra e cielo e in visioni divine mi portò a Gerusalemme, all’ingresso della porta interna, che guarda a settentrione.</w:t>
      </w:r>
    </w:p>
    <w:p w14:paraId="2F9AB308" w14:textId="77777777" w:rsidR="00E6731C" w:rsidRDefault="00E6731C" w:rsidP="0030114C">
      <w:pPr>
        <w:pStyle w:val="Corpotesto"/>
      </w:pPr>
      <w:r>
        <w:t>Perché lo porta esattamente in questo luogo? Perché questo è il luogo dove era collocato l’idolo della gelosia, che provoca gelosia.</w:t>
      </w:r>
    </w:p>
    <w:p w14:paraId="5CD305F5" w14:textId="77777777" w:rsidR="00E6731C" w:rsidRDefault="00E6731C" w:rsidP="0030114C">
      <w:pPr>
        <w:pStyle w:val="Corpotesto"/>
      </w:pPr>
      <w:r>
        <w:t>Gerusalemme è la città consacrata al Signore. In essa vi è il suo tempio. Cosa fanno gli abitanti di Gerusalemme? In essa collocano un idolo.</w:t>
      </w:r>
    </w:p>
    <w:p w14:paraId="26986FDB" w14:textId="77777777" w:rsidR="00E6731C" w:rsidRDefault="00E6731C" w:rsidP="0030114C">
      <w:pPr>
        <w:pStyle w:val="Corpotesto"/>
      </w:pPr>
      <w:r>
        <w:t>Perché è detto l’idolo della gelosia, che provoca gelosia? Perché il Signore viene sostituito con un idolo. Al Signore si preferisce il niente, il nulla.</w:t>
      </w:r>
    </w:p>
    <w:p w14:paraId="4107F4F5" w14:textId="77777777" w:rsidR="00E6731C" w:rsidRDefault="00E6731C" w:rsidP="0030114C">
      <w:pPr>
        <w:pStyle w:val="Corpotesto"/>
      </w:pPr>
      <w:r>
        <w:t>Dio è geloso del suo Santo Nome. Nessun altro è Dio. Ora nella sua città non si può adorare la vanità. Non si può infangare il nome del Signore.</w:t>
      </w:r>
    </w:p>
    <w:p w14:paraId="694D3105" w14:textId="77777777" w:rsidR="00E6731C" w:rsidRDefault="00E6731C" w:rsidP="0030114C">
      <w:pPr>
        <w:pStyle w:val="Corpotesto"/>
      </w:pPr>
      <w:r>
        <w:t>L’idolatria è il peccato dei peccati. È il peccato padre di ogni altro peccato. Dio viene dichiarato non dio. Al suo posto il non dio viene proclamato Dio.</w:t>
      </w:r>
    </w:p>
    <w:p w14:paraId="515E7ABC" w14:textId="77777777" w:rsidR="00E6731C" w:rsidRDefault="00E6731C" w:rsidP="0030114C">
      <w:pPr>
        <w:pStyle w:val="Corpotesto"/>
      </w:pPr>
      <w:r>
        <w:t>È come se Gerusalemme volesse sfidare il Signore. I miei idoli valgono, tu non vali nulla. Tu nulla poi contro di me. Io posso tutto contro di te.</w:t>
      </w:r>
    </w:p>
    <w:p w14:paraId="30976A0C" w14:textId="77777777" w:rsidR="00E6731C" w:rsidRDefault="00E6731C" w:rsidP="0030114C">
      <w:pPr>
        <w:pStyle w:val="Corpotesto"/>
      </w:pPr>
      <w:r>
        <w:t>Io ti anniento, ti dichiaro non Dio. Tu cosa puoi fare verso di me? Nulla. Io posso distruggere te. Tu non puoi distruggere me.</w:t>
      </w:r>
    </w:p>
    <w:p w14:paraId="3BCC097A" w14:textId="77777777" w:rsidR="00E6731C" w:rsidRDefault="00E6731C" w:rsidP="00F24F40">
      <w:pPr>
        <w:pStyle w:val="Corpodeltesto2"/>
        <w:rPr>
          <w:color w:val="000000"/>
          <w:sz w:val="18"/>
        </w:rPr>
      </w:pPr>
      <w:r w:rsidRPr="0098286D">
        <w:rPr>
          <w:color w:val="000000"/>
          <w:position w:val="6"/>
          <w:vertAlign w:val="superscript"/>
        </w:rPr>
        <w:t>4</w:t>
      </w:r>
      <w:r w:rsidRPr="0098286D">
        <w:rPr>
          <w:color w:val="000000"/>
        </w:rPr>
        <w:t>Ed ecco, là era la gloria del Dio d’Israele, simile a quella che avevo visto nella valle</w:t>
      </w:r>
      <w:r w:rsidRPr="0098286D">
        <w:rPr>
          <w:color w:val="000000"/>
          <w:sz w:val="18"/>
        </w:rPr>
        <w:t>.</w:t>
      </w:r>
    </w:p>
    <w:p w14:paraId="1D94733A" w14:textId="77777777" w:rsidR="00E6731C" w:rsidRDefault="00E6731C" w:rsidP="0030114C">
      <w:pPr>
        <w:pStyle w:val="Corpotesto"/>
      </w:pPr>
      <w:r>
        <w:t>Ezechiele non vede solo l’idolo della gelosia, che provoca gelosia. Vede anche la gloria del Signore. Vede la stessa gloria vista nella valle.</w:t>
      </w:r>
    </w:p>
    <w:p w14:paraId="63152CBE" w14:textId="77777777" w:rsidR="00E6731C" w:rsidRDefault="00E6731C" w:rsidP="0030114C">
      <w:pPr>
        <w:pStyle w:val="Corpotesto"/>
      </w:pPr>
      <w:r>
        <w:t xml:space="preserve">Ed ecco, là era la gloria del Dio d’Israele, simile a quella che avevo visto nella valle. La gloria del Signore è con i deportati ed è ancora in Gerusalemme. </w:t>
      </w:r>
    </w:p>
    <w:p w14:paraId="3E626976" w14:textId="77777777" w:rsidR="00E6731C" w:rsidRDefault="00E6731C" w:rsidP="00F24F40">
      <w:pPr>
        <w:pStyle w:val="Corpodeltesto2"/>
        <w:rPr>
          <w:color w:val="000000"/>
        </w:rPr>
      </w:pPr>
      <w:r w:rsidRPr="0098286D">
        <w:rPr>
          <w:color w:val="000000"/>
          <w:position w:val="6"/>
          <w:vertAlign w:val="superscript"/>
        </w:rPr>
        <w:t>5</w:t>
      </w:r>
      <w:r w:rsidRPr="0098286D">
        <w:rPr>
          <w:color w:val="000000"/>
        </w:rPr>
        <w:t>Mi disse: «Figlio dell’uomo, alza gli occhi verso settentrione!». Ed ecco, a settentrione della porta dell’altare l’idolo della gelosia, proprio all’ingresso.</w:t>
      </w:r>
    </w:p>
    <w:p w14:paraId="6074B80B" w14:textId="77777777" w:rsidR="00E6731C" w:rsidRDefault="00E6731C" w:rsidP="0030114C">
      <w:pPr>
        <w:pStyle w:val="Corpotesto"/>
      </w:pPr>
      <w:r>
        <w:t xml:space="preserve">Ora il Signore, o la gloria del Signore, dona un ordine a Ezechiele. Gli dice di alzare gli occhi e guardare verso settentrione. </w:t>
      </w:r>
    </w:p>
    <w:p w14:paraId="78C57893" w14:textId="77777777" w:rsidR="00E6731C" w:rsidRDefault="00E6731C" w:rsidP="0030114C">
      <w:pPr>
        <w:pStyle w:val="Corpotesto"/>
      </w:pPr>
      <w:r>
        <w:t>Mi disse: Figlio dell’uomo, alza gli occhi verso settentrione! Ed ecco, a settentrione della porta dell’altare l’idolo della gelosia…</w:t>
      </w:r>
    </w:p>
    <w:p w14:paraId="4AAFA5E6" w14:textId="77777777" w:rsidR="00E6731C" w:rsidRDefault="00E6731C" w:rsidP="0030114C">
      <w:pPr>
        <w:pStyle w:val="Corpotesto"/>
      </w:pPr>
      <w:r>
        <w:t>Esso era proprio all’ingresso. Perché il Signore mostra al suo profeta l’idolo della gelosia, che provoca gelosia? Cosa gli vuole rivelare?</w:t>
      </w:r>
    </w:p>
    <w:p w14:paraId="4F7C4431" w14:textId="77777777" w:rsidR="00E6731C" w:rsidRDefault="00E6731C" w:rsidP="0030114C">
      <w:pPr>
        <w:pStyle w:val="Corpotesto"/>
      </w:pPr>
      <w:r>
        <w:t>Il Signore vuole che Ezechiele veda il male fatto a Lui dal suo popolo. Dio vuole che il profeta non sia solo uno che riferisce, ma anche uno che conosce.</w:t>
      </w:r>
    </w:p>
    <w:p w14:paraId="6D50EB42" w14:textId="77777777" w:rsidR="00E6731C" w:rsidRDefault="00E6731C" w:rsidP="0030114C">
      <w:pPr>
        <w:pStyle w:val="Corpotesto"/>
      </w:pPr>
      <w:r>
        <w:t>Conoscendo, dona forza alla sua parola. Il profeta deve vivere la sua missione con il corpo, il cuore, la mente, l’anima, lo spirito, con tutto se stesso.</w:t>
      </w:r>
    </w:p>
    <w:p w14:paraId="545E2C8D" w14:textId="77777777" w:rsidR="00E6731C" w:rsidRDefault="00E6731C" w:rsidP="0030114C">
      <w:pPr>
        <w:pStyle w:val="Corpotesto"/>
      </w:pPr>
      <w:r>
        <w:t>Ora Ezechiele sa anche perché la parola di Dio è di fuoco contro il suo popolo. Ora sa perché è giunta la fine per Gerusalemme. Il suo peccato è grande.</w:t>
      </w:r>
    </w:p>
    <w:p w14:paraId="3BDFF484" w14:textId="77777777" w:rsidR="00E6731C" w:rsidRDefault="00E6731C" w:rsidP="00F24F40">
      <w:pPr>
        <w:pStyle w:val="Corpodeltesto2"/>
        <w:rPr>
          <w:color w:val="000000"/>
        </w:rPr>
      </w:pPr>
      <w:r w:rsidRPr="0098286D">
        <w:rPr>
          <w:color w:val="000000"/>
          <w:position w:val="6"/>
          <w:vertAlign w:val="superscript"/>
        </w:rPr>
        <w:t>6</w:t>
      </w:r>
      <w:r w:rsidRPr="0098286D">
        <w:rPr>
          <w:color w:val="000000"/>
        </w:rPr>
        <w:t>Mi disse: «Figlio dell’uomo, vedi che cosa fanno costoro? Guarda i grandi abomini che la casa d’Israele commette qui per allontanarmi dal mio santuario! Ne vedrai altri ancora peggiori».</w:t>
      </w:r>
    </w:p>
    <w:p w14:paraId="19B436E2" w14:textId="77777777" w:rsidR="00E6731C" w:rsidRDefault="00E6731C" w:rsidP="0030114C">
      <w:pPr>
        <w:pStyle w:val="Corpotesto"/>
      </w:pPr>
      <w:r>
        <w:t>Il Signore vuole che il suo profeta veda ogni abominio che in Gerusalemme viene commesso. Come nella città Dio è offeso gravissimamente.</w:t>
      </w:r>
    </w:p>
    <w:p w14:paraId="31AA4828" w14:textId="77777777" w:rsidR="00E6731C" w:rsidRDefault="00E6731C" w:rsidP="0030114C">
      <w:pPr>
        <w:pStyle w:val="Corpotesto"/>
      </w:pPr>
      <w:r>
        <w:t>Mi disse: Figlio dell’uomo, vedi cosa fanno costoro? È come se il Signore cerchi approvazione sulla decisione di lasciare che Gerusalemme venga distrutta.</w:t>
      </w:r>
    </w:p>
    <w:p w14:paraId="6C9EE804" w14:textId="77777777" w:rsidR="00E6731C" w:rsidRDefault="00E6731C" w:rsidP="0030114C">
      <w:pPr>
        <w:pStyle w:val="Corpotesto"/>
      </w:pPr>
      <w:r>
        <w:t>Guarda i grandi abomini che la casa d’Israele commette qui per allontanarmi dal mio santuario ! Ne vedrai altri ancora peggiori.</w:t>
      </w:r>
    </w:p>
    <w:p w14:paraId="2737D837" w14:textId="77777777" w:rsidR="00E6731C" w:rsidRDefault="00E6731C" w:rsidP="0030114C">
      <w:pPr>
        <w:pStyle w:val="Corpotesto"/>
      </w:pPr>
      <w:r>
        <w:t>Collocando l’idolo della gelosia proprio nel tempio del Signore è come se Gerusalemme dicesse al Signore: vattene da questo luogo. Esso non è tuo.</w:t>
      </w:r>
    </w:p>
    <w:p w14:paraId="246E8C13" w14:textId="77777777" w:rsidR="00E6731C" w:rsidRDefault="00E6731C" w:rsidP="0030114C">
      <w:pPr>
        <w:pStyle w:val="Corpotesto"/>
      </w:pPr>
      <w:r>
        <w:t>Noi te lo abbiamo donato, noi ce lo riprendiamo. Ora il tempio dato a te appartiene agli idoli. Così abbiamo deciso. Così sarà.</w:t>
      </w:r>
    </w:p>
    <w:p w14:paraId="4000836D" w14:textId="77777777" w:rsidR="00E6731C" w:rsidRDefault="00E6731C" w:rsidP="0030114C">
      <w:pPr>
        <w:pStyle w:val="Corpotesto"/>
      </w:pPr>
      <w:r>
        <w:t>Collocare un idolo nel tempio di Gerusalemme è per il Signore un invito esplicito a lasciare quel santo luogo. Lui se ne deve andare. Questo vuole la città.</w:t>
      </w:r>
    </w:p>
    <w:p w14:paraId="6EBED439" w14:textId="77777777" w:rsidR="00E6731C" w:rsidRDefault="00E6731C" w:rsidP="0030114C">
      <w:pPr>
        <w:pStyle w:val="Corpotesto"/>
      </w:pPr>
      <w:r>
        <w:t>Il popolo del Signore conosce la gelosia di Dio riguardo al suo santo nome. Sa che Lui mai dona agli altri la sua gloria. Lo sa e lo invita a lasciare il tempio.</w:t>
      </w:r>
    </w:p>
    <w:p w14:paraId="29E07091" w14:textId="77777777" w:rsidR="00E6731C" w:rsidRDefault="00E6731C" w:rsidP="0030114C">
      <w:pPr>
        <w:pStyle w:val="Corpotesto"/>
        <w:rPr>
          <w:i/>
          <w:iCs/>
          <w:sz w:val="20"/>
        </w:rPr>
      </w:pPr>
      <w:r w:rsidRPr="008B541F">
        <w:rPr>
          <w:i/>
          <w:iCs/>
          <w:sz w:val="20"/>
        </w:rPr>
        <w:t xml:space="preserve">Rachele, vedendo che non le era concesso di procreare figli a Giacobbe, divenne gelosa della sorella e disse a Giacobbe: "Dammi dei figli, se no io muoio!" (Gen 30, 1). Non ti prostrerai davanti a loro e non li servirai. Perché io, il Signore, sono il tuo Dio, un Dio geloso, che punisce la colpa dei padri nei figli fino alla terza e alla quarta generazione, per coloro che mi odiano (Es 20, 5). Tu non devi prostrarti ad altro Dio, perché il Signore si chiama Geloso: egli è un Dio Geloso (Es 34, 14). Qualora lo spirito di gelosia si impadronisca del marito e questi diventi geloso della moglie che si è contaminata oppure lo spirito di gelosia si impadronisca di lui e questi diventi geloso della moglie che non si è contaminata (Nm 5, 14). </w:t>
      </w:r>
    </w:p>
    <w:p w14:paraId="224B26D8" w14:textId="77777777" w:rsidR="00E6731C" w:rsidRPr="008B541F" w:rsidRDefault="00E6731C" w:rsidP="0030114C">
      <w:pPr>
        <w:pStyle w:val="Corpotesto"/>
        <w:rPr>
          <w:i/>
          <w:iCs/>
          <w:sz w:val="20"/>
        </w:rPr>
      </w:pPr>
      <w:r w:rsidRPr="008B541F">
        <w:rPr>
          <w:i/>
          <w:iCs/>
          <w:sz w:val="20"/>
        </w:rPr>
        <w:t xml:space="preserve">Quell'uomo condurrà la moglie al sacerdote e porterà una offerta per lei: un decimo di efa di farina d'orzo; non vi spanderà sopra olio, né vi metterà sopra incenso, perché è un'oblazione di gelosia, un'offerta commemorativa per ricordare una iniquità (Nm 5, 15). Il sacerdote farà quindi stare la donna davanti al Signore, le scoprirà il capo e porrà nelle mani di lei l'oblazione commemorativa, che è l'oblazione di gelosia, mentre il sacerdote avrà in mano l'acqua amara che porta maledizione (Nm 5, 18). il sacerdote prenderà dalle mani della donna l'oblazione di gelosia, agiterà l'oblazione davanti al Signore e l'offrirà sull'altare (Nm 5, 25). </w:t>
      </w:r>
    </w:p>
    <w:p w14:paraId="381E00D7" w14:textId="77777777" w:rsidR="00E6731C" w:rsidRPr="008B541F" w:rsidRDefault="00E6731C" w:rsidP="0030114C">
      <w:pPr>
        <w:pStyle w:val="Corpotesto"/>
        <w:rPr>
          <w:i/>
          <w:iCs/>
          <w:sz w:val="20"/>
        </w:rPr>
      </w:pPr>
      <w:r w:rsidRPr="008B541F">
        <w:rPr>
          <w:i/>
          <w:iCs/>
          <w:sz w:val="20"/>
        </w:rPr>
        <w:t xml:space="preserve">Questa è la legge della gelosia, nel caso in cui la moglie di uno si sia traviata ricevendo un altro invece del marito e si contamini (Nm 5, 29). E per il caso in cui lo spirito di gelosia si impadronisca del marito e questi diventi geloso della moglie; egli farà comparire sua moglie davanti al Signore e il sacerdote le applicherà questa legge integralmente (Nm 5, 30). Ma Mosè gli rispose: "Sei tu geloso per me? Fossero tutti profeti nel popolo del Signore e volesse il Signore dare loro il suo spirito!" (Nm 11, 29). "Pincas, figlio di Eleazaro, figlio del sacerdote Aronne, ha allontanato la mia ira dagli Israeliti, perché egli è stato animato dal mio zelo fra di loro, e io nella mia gelosia non ho sterminato gli Israeliti (Nm 25, 11). Poiché il Signore tuo Dio è fuoco divoratore, un Dio geloso (Dt 4, 24). </w:t>
      </w:r>
    </w:p>
    <w:p w14:paraId="7212FFCF" w14:textId="77777777" w:rsidR="00E6731C" w:rsidRPr="008B541F" w:rsidRDefault="00E6731C" w:rsidP="0030114C">
      <w:pPr>
        <w:pStyle w:val="Corpotesto"/>
        <w:rPr>
          <w:i/>
          <w:iCs/>
          <w:sz w:val="20"/>
        </w:rPr>
      </w:pPr>
      <w:r w:rsidRPr="008B541F">
        <w:rPr>
          <w:i/>
          <w:iCs/>
          <w:sz w:val="20"/>
        </w:rPr>
        <w:t xml:space="preserve">Non ti prostrerai davanti a quelle cose e non le servirai. Perché io il Signore tuo Dio sono un Dio geloso, che punisce la colpa dei padri nei figli fino alla terza e alla quarta generazione per quanti mi odiano (Dt 5, 9). Perché il Signore tuo Dio che sta in mezzo a te, è un Dio geloso; l'ira del Signore tuo Dio si accenderebbe contro di te e ti distruggerebbe dalla terra (Dt 6, 15). Il Signore non consentirà a perdonarlo; anzi in tal caso la collera del Signore e la sua gelosia si accenderanno contro quell'uomo e si poserà sopra di lui ogni imprecazione scritta in questo libro e il Signore cancellerà il suo nome sotto il cielo (Dt 29, 19). Lo hanno fatto ingelosire con dei stranieri e provocato con abomini all'ira (Dt 32, 16). Mi resero geloso con ciò che non è Dio, mi irritarono con i loro idoli vani; io li renderò gelosi con uno che non è popolo, li irriterò con una nazione stolta (Dt 32, 21). </w:t>
      </w:r>
    </w:p>
    <w:p w14:paraId="5DECA1E2" w14:textId="77777777" w:rsidR="00E6731C" w:rsidRPr="008B541F" w:rsidRDefault="00E6731C" w:rsidP="0030114C">
      <w:pPr>
        <w:pStyle w:val="Corpotesto"/>
        <w:rPr>
          <w:i/>
          <w:iCs/>
          <w:sz w:val="20"/>
        </w:rPr>
      </w:pPr>
      <w:r w:rsidRPr="008B541F">
        <w:rPr>
          <w:i/>
          <w:iCs/>
          <w:sz w:val="20"/>
        </w:rPr>
        <w:t xml:space="preserve">Giosuè disse al popolo: "Voi non potrete servire il Signore, perché è un Dio santo, è un Dio geloso; Egli non perdonerà le vostre trasgressioni e i vostri peccati (Gs 24, 19).  Così da quel giorno in poi Saul si ingelosì di Davide (1Sam 18, 9). Giuda fece ciò che è male agli occhi del Signore; essi provocarono il Signore a gelosia più di quanto non l'avessero fatto tutti i loro padri, con i loro peccati (1Re 14, 22). 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Affidano il comando e il governo di tutti i loro domìni a uno di loro per un anno e tutti obbediscono a quel solo e non c'è in loro invidia né gelosia (1Mac 8, 16). </w:t>
      </w:r>
    </w:p>
    <w:p w14:paraId="5A0B3457" w14:textId="77777777" w:rsidR="00E6731C" w:rsidRPr="008B541F" w:rsidRDefault="00E6731C" w:rsidP="0030114C">
      <w:pPr>
        <w:pStyle w:val="Corpotesto"/>
        <w:rPr>
          <w:i/>
          <w:iCs/>
          <w:sz w:val="20"/>
        </w:rPr>
      </w:pPr>
      <w:r w:rsidRPr="008B541F">
        <w:rPr>
          <w:i/>
          <w:iCs/>
          <w:sz w:val="20"/>
        </w:rPr>
        <w:t xml:space="preserve">Lo provocarono con le loro alture e con i loro idoli lo resero geloso (Sal 77, 58). Fino a quando, Signore, sarai adirato: per sempre? Arderà come fuoco la tua gelosia? (Sal 78, 5). Divennero gelosi di Mosè negli accampamenti, e di Aronne, il consacrato del Signore (Sal 105, 16). Poiché la gelosia accende lo sdegno del marito, che non avrà pietà nel giorno della vendetta (Pr 6, 34). La collera è crudele, l'ira è impetuosa; ma chi può resistere alla gelosia? (Pr 27, 4). Poiché un orecchio geloso ascolta ogni cosa, perfino il sussurro delle mormorazioni non gli resta segreto (Sap 1, 10). Non essere geloso della sposa amata, per non inculcarle malizia a tuo danno (Sir 9, 1). Ma crepacuore e lutto è una donna gelosa di un'altra e il flagello della sua lingua si lega con tutti (Sir 26, 6). Chi ammaestra il proprio figlio renderà geloso il nemico, mentre davanti agli amici potrà gioire (Sir 30, 3). Gelosia e ira accorciano i giorni, la preoccupazione anticipa la vecchiaia (Sir 30, 24). Contro di lui insorsero uomini estranei e furono gelosi di lui nel deserto; erano gli uomini di Datan e di Abiron e quelli della banda di Core, furiosi e violenti (Sir 45, 18). </w:t>
      </w:r>
    </w:p>
    <w:p w14:paraId="7AE3D441" w14:textId="77777777" w:rsidR="00E6731C" w:rsidRPr="008B541F" w:rsidRDefault="00E6731C" w:rsidP="0030114C">
      <w:pPr>
        <w:pStyle w:val="Corpotesto"/>
        <w:rPr>
          <w:i/>
          <w:iCs/>
          <w:sz w:val="20"/>
        </w:rPr>
      </w:pPr>
      <w:r w:rsidRPr="008B541F">
        <w:rPr>
          <w:i/>
          <w:iCs/>
          <w:sz w:val="20"/>
        </w:rPr>
        <w:t xml:space="preserve">Cesserà la gelosia di Efraim e gli avversari di Giuda saranno sterminati; Efraim non invidierà più Giuda e Giuda non osteggerà più Efraim (Is 11, 13). Signore, sta alzata la tua mano, ma essi non la vedono. Vedano, arrossendo, il tuo amore geloso per il popolo; anzi, il fuoco preparato per i tuoi nemici li divori (Is 26, 11). 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Ti infliggerò la condanna delle adultere e delle sanguinarie e riverserò su di te furore e gelosia (Ez 16, 38). </w:t>
      </w:r>
    </w:p>
    <w:p w14:paraId="1152BBF9" w14:textId="77777777" w:rsidR="00E6731C" w:rsidRPr="008B541F" w:rsidRDefault="00E6731C" w:rsidP="0030114C">
      <w:pPr>
        <w:pStyle w:val="Corpotesto"/>
        <w:rPr>
          <w:i/>
          <w:iCs/>
          <w:sz w:val="20"/>
        </w:rPr>
      </w:pPr>
      <w:r w:rsidRPr="008B541F">
        <w:rPr>
          <w:i/>
          <w:iCs/>
          <w:sz w:val="20"/>
        </w:rPr>
        <w:t xml:space="preserve">Quando avrò saziato il mio sdegno su di te, la mia gelosia si allontanerà da te; mi calmerò e non mi adirerò più (Ez 16, 42). Scatenerò la mia gelosia contro di te e ti tratteranno con furore: ti taglieranno il naso e gli orecchi e i superstiti cadranno di spada; deporteranno i tuoi figli e le tue figlie e ciò che rimarrà di te sarà preda del fuoco (Ez 23, 25). Ebbene, così dice il Signore Dio: Sì, con gelosia ardente io parlo contro gli altri popoli e contro tutto Edom, che con la gioia del cuore, con il disprezzo dell'anima, hanno fatto del mio paese il loro possesso per saccheggiarlo (Ez 36, 5). Per questo profetizza al paese d'Israele e annunzia ai monti, alle colline, alle pendici e alle valli: Dice il Signore Dio: Ecco, io parlo con gelosia e con furore: Poiché voi avete portato l'obbrobrio delle genti (Ez 36, 6). Nella mia gelosia e nel mio furore ardente io vi dichiaro: In quel giorno ci sarà un gran terremoto nel paese di Israele (Ez 38, 19). </w:t>
      </w:r>
    </w:p>
    <w:p w14:paraId="2E020AC3" w14:textId="77777777" w:rsidR="00E6731C" w:rsidRPr="008B541F" w:rsidRDefault="00E6731C" w:rsidP="0030114C">
      <w:pPr>
        <w:pStyle w:val="Corpotesto"/>
        <w:rPr>
          <w:i/>
          <w:iCs/>
          <w:sz w:val="20"/>
        </w:rPr>
      </w:pPr>
      <w:r w:rsidRPr="008B541F">
        <w:rPr>
          <w:i/>
          <w:iCs/>
          <w:sz w:val="20"/>
        </w:rPr>
        <w:t xml:space="preserve">Perciò così dice il Signore Dio: Ora io ristabilirò la sorte di Giacobbe, avrò compassione di tutta la casa d'Israele e sarò geloso del mio santo nome (Ez 39, 25). Il Signore si mostri geloso per la sua terra e si muova a compassione del suo popolo (Gl 2, 18). Un Dio geloso e vendicatore è il Signore, vendicatore è il Signore, pieno di sdegno. Il Signore si vendica degli avversari e serba rancore verso i nemici (Na 1, 2). Neppure il loro argento, neppure il loro oro potranno salvarli". Nel giorno dell'ira del Signore e al fuoco della sua gelosia tutta la terra sarà consumata, poiché farà improvvisa distruzione di tutti gli abitanti della terra (Sof 1, 18). Perciò aspettatemi - parola del Signore - quando mi leverò per accusare, perché ho decretato di adunare le genti, di convocare i regni, per riversare su di essi la mia collera, tutta la mia ira ardente: poiché dal fuoco della mia gelosia sarà consumata tutta la terra (Sof 3, 8). </w:t>
      </w:r>
    </w:p>
    <w:p w14:paraId="1F63A35F" w14:textId="77777777" w:rsidR="00E6731C" w:rsidRPr="00D9780F" w:rsidRDefault="00E6731C" w:rsidP="0030114C">
      <w:pPr>
        <w:pStyle w:val="Corpotesto"/>
        <w:rPr>
          <w:i/>
          <w:iCs/>
          <w:sz w:val="20"/>
        </w:rPr>
      </w:pPr>
      <w:r w:rsidRPr="00D9780F">
        <w:rPr>
          <w:i/>
          <w:iCs/>
          <w:sz w:val="20"/>
        </w:rPr>
        <w:t xml:space="preserve">Poi l'angelo che parlava con me mi disse: "Fa’ sapere questo: Così dice il Signore degli eserciti: Io sono ingelosito per Gerusalemme e per Sion di gelosia grande (Zc 1, 14). "Così dice il Signore degli eserciti: Sono acceso di grande gelosia per Sion, un grande ardore m'infiamma per lei (Zc 8, 2). Ma i patriarchi, gelosi di Giuseppe, lo vendettero schiavo in Egitto. Dio però era con lui (At 7, 9). Quando videro quella moltitudine, i Giudei furono pieni di gelosia e contraddicevano le affermazioni di Paolo, bestemmiando (At 13, 45). Ma i Giudei, ingelositi, trassero dalla loro parte alcuni pessimi individui di piazza e, radunata gente, mettevano in subbuglio la città. Presentatisi alla casa di Giasone, cercavano Paolo e Sila per condurli davanti al popolo (At 17, 5). Quand'ebbero ascoltato, essi davano gloria a Dio; quindi dissero a Paolo: "Tu vedi, o fratello, quante migliaia di Giudei sono venuti alla fede e tutti sono gelosamente attaccati alla legge (At 21, 20). E dico ancora: Forse Israele non ha compreso? Già per primo Mosè dice: Io vi renderò gelosi di un popolo che non è popolo; contro una nazione senza intelligenza susciterò il vostro sdegno (Rm 10, 19). </w:t>
      </w:r>
    </w:p>
    <w:p w14:paraId="4C7F46C2" w14:textId="77777777" w:rsidR="00E6731C" w:rsidRDefault="00E6731C" w:rsidP="0030114C">
      <w:pPr>
        <w:pStyle w:val="Corpotesto"/>
        <w:rPr>
          <w:i/>
          <w:iCs/>
          <w:sz w:val="20"/>
        </w:rPr>
      </w:pPr>
      <w:r w:rsidRPr="00D9780F">
        <w:rPr>
          <w:i/>
          <w:iCs/>
          <w:sz w:val="20"/>
        </w:rPr>
        <w:t xml:space="preserve">Ora io domando: Forse inciamparono per cadere per sempre? Certamente no. Ma a causa della loro caduta la salvezza è giunta ai pagani, per suscitare la loro gelosia (Rm 11, 11). Nella speranza di suscitare la gelosia di quelli del mio sangue e di salvarne alcuni (Rm 11, 14). Comportiamoci onestamente, come in pieno giorno: non in mezzo a gozzoviglie e ubriachezze, non fra impurità e licenze, non in contese e gelosie (Rm 13, 13). O vogliamo provocare la gelosia del Signore? Siamo forse più forti di lui? (1Cor 10, 22). Io provo infatti per voi una specie di gelosia divina, avendovi promessi a un unico sposo, per presentarvi quale vergine casta a Cristo (2Cor 11, 2). </w:t>
      </w:r>
    </w:p>
    <w:p w14:paraId="49CA52BF" w14:textId="77777777" w:rsidR="00E6731C" w:rsidRPr="00D9780F" w:rsidRDefault="00E6731C" w:rsidP="0030114C">
      <w:pPr>
        <w:pStyle w:val="Corpotesto"/>
        <w:rPr>
          <w:i/>
          <w:iCs/>
          <w:sz w:val="20"/>
        </w:rPr>
      </w:pPr>
      <w:r w:rsidRPr="00D9780F">
        <w:rPr>
          <w:i/>
          <w:iCs/>
          <w:sz w:val="20"/>
        </w:rPr>
        <w:t xml:space="preserve">Idolatria, stregonerie, inimicizie, discordia, gelosia, dissensi, divisioni, fazioni (Gal 5, 20). il quale, pur essendo di natura divina, non considerò un tesoro geloso la sua uguaglianza con Dio (Fil 2, 6). 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Deposta dunque ogni malizia e ogni frode e ipocrisia, le gelosie e ogni maldicenza (1Pt 2, 1). </w:t>
      </w:r>
    </w:p>
    <w:p w14:paraId="71D55428" w14:textId="77777777" w:rsidR="00E6731C" w:rsidRDefault="00E6731C" w:rsidP="0030114C">
      <w:pPr>
        <w:pStyle w:val="Corpotesto"/>
      </w:pPr>
      <w:r>
        <w:t>Ma sempre il peccato è un invito esplicito al Signore perché abbandoni l’uomo, il suo cuore, il suo corpo, la sua vita, la sua casa, la sua città.</w:t>
      </w:r>
    </w:p>
    <w:p w14:paraId="200A7C84" w14:textId="77777777" w:rsidR="00E6731C" w:rsidRDefault="00E6731C" w:rsidP="0030114C">
      <w:pPr>
        <w:pStyle w:val="Corpotesto"/>
      </w:pPr>
      <w:r>
        <w:t>È come se Gerusalemme stesse sfidando il suo Dio. È questo il suo orrendo peccato. Posso fare ciò che voglio. Tu, Dio, nulla puoi contro di me.</w:t>
      </w:r>
    </w:p>
    <w:p w14:paraId="4D57A2B4" w14:textId="77777777" w:rsidR="00E6731C" w:rsidRDefault="00E6731C" w:rsidP="00F24F40">
      <w:pPr>
        <w:pStyle w:val="Corpodeltesto2"/>
        <w:rPr>
          <w:color w:val="000000"/>
        </w:rPr>
      </w:pPr>
      <w:r w:rsidRPr="0098286D">
        <w:rPr>
          <w:color w:val="000000"/>
          <w:position w:val="6"/>
          <w:vertAlign w:val="superscript"/>
        </w:rPr>
        <w:t>7</w:t>
      </w:r>
      <w:r w:rsidRPr="0098286D">
        <w:rPr>
          <w:color w:val="000000"/>
        </w:rPr>
        <w:t>Mi condusse allora all’ingresso del cortile e vidi un foro nella parete.</w:t>
      </w:r>
    </w:p>
    <w:p w14:paraId="3609A98F" w14:textId="77777777" w:rsidR="00E6731C" w:rsidRDefault="00E6731C" w:rsidP="0030114C">
      <w:pPr>
        <w:pStyle w:val="Corpotesto"/>
      </w:pPr>
      <w:r>
        <w:t>Il Signore non si limita a mostrare a Ezechiele l’idolo della gelosia che provoca gelosia, ma anche ogni altro misfatto che si commette nel suo santo tempio.</w:t>
      </w:r>
    </w:p>
    <w:p w14:paraId="2BBAA872" w14:textId="77777777" w:rsidR="00E6731C" w:rsidRDefault="00E6731C" w:rsidP="0030114C">
      <w:pPr>
        <w:pStyle w:val="Corpotesto"/>
      </w:pPr>
      <w:r>
        <w:t xml:space="preserve">Mi condusse allora all’ingresso del cortile e vidi un foro nella parete. Ora il Signore fa vedere al suo profeta un foro nella parete. </w:t>
      </w:r>
    </w:p>
    <w:p w14:paraId="32DCDA8F" w14:textId="77777777" w:rsidR="00E6731C" w:rsidRDefault="00E6731C" w:rsidP="0030114C">
      <w:pPr>
        <w:pStyle w:val="Corpotesto"/>
      </w:pPr>
      <w:r>
        <w:t>Se c’è un foro, vi è anche un vuoto dietro. Cosa vi sarà? Il Signore però non ordina al profeta di guardare attraverso il foro. Vedrebbe ben poca cosa.</w:t>
      </w:r>
    </w:p>
    <w:p w14:paraId="5DB95BD1" w14:textId="77777777" w:rsidR="00E6731C" w:rsidRDefault="00E6731C" w:rsidP="00F24F40">
      <w:pPr>
        <w:pStyle w:val="Corpodeltesto2"/>
        <w:rPr>
          <w:color w:val="000000"/>
        </w:rPr>
      </w:pPr>
      <w:r w:rsidRPr="0098286D">
        <w:rPr>
          <w:color w:val="000000"/>
          <w:position w:val="6"/>
          <w:vertAlign w:val="superscript"/>
        </w:rPr>
        <w:t>8</w:t>
      </w:r>
      <w:r w:rsidRPr="0098286D">
        <w:rPr>
          <w:color w:val="000000"/>
        </w:rPr>
        <w:t>Mi disse: «Figlio dell’uomo, sfonda la parete». Sfondai la parete, ed ecco apparve una porta.</w:t>
      </w:r>
    </w:p>
    <w:p w14:paraId="2B043FC9" w14:textId="77777777" w:rsidR="00E6731C" w:rsidRDefault="00E6731C" w:rsidP="0030114C">
      <w:pPr>
        <w:pStyle w:val="Corpotesto"/>
      </w:pPr>
      <w:r>
        <w:t>Il Signore gli ordina invece di sfondare la parete. Lui vuole che il profeta vede tutto, ogni cosa, nei minimi particolari o dettagli. Tutto deve conoscere.</w:t>
      </w:r>
    </w:p>
    <w:p w14:paraId="5D0FDA35" w14:textId="77777777" w:rsidR="00E6731C" w:rsidRDefault="00E6731C" w:rsidP="0030114C">
      <w:pPr>
        <w:pStyle w:val="Corpotesto"/>
      </w:pPr>
      <w:r>
        <w:t>Mi disse: Figlio dell’uomo, sfonda la parete. Sfondai la parete, ed ecco apparve una porta. Prima il foro. Ora il profeta si trova dinanzi ad una porta.</w:t>
      </w:r>
    </w:p>
    <w:p w14:paraId="44331B70" w14:textId="77777777" w:rsidR="00E6731C" w:rsidRDefault="00E6731C" w:rsidP="0030114C">
      <w:pPr>
        <w:pStyle w:val="Corpotesto"/>
      </w:pPr>
      <w:r>
        <w:t xml:space="preserve">Sono dettagli che indicano una presenza visiva, reale, anche se nello spirito, di quanto sta accadendo. Ezechiele è vero attore, vero agente. </w:t>
      </w:r>
    </w:p>
    <w:p w14:paraId="77B07F03" w14:textId="77777777" w:rsidR="00E6731C" w:rsidRDefault="00E6731C" w:rsidP="00F24F40">
      <w:pPr>
        <w:pStyle w:val="Corpodeltesto2"/>
        <w:rPr>
          <w:color w:val="000000"/>
        </w:rPr>
      </w:pPr>
      <w:r w:rsidRPr="0098286D">
        <w:rPr>
          <w:color w:val="000000"/>
          <w:position w:val="6"/>
          <w:vertAlign w:val="superscript"/>
        </w:rPr>
        <w:t>9</w:t>
      </w:r>
      <w:r w:rsidRPr="0098286D">
        <w:rPr>
          <w:color w:val="000000"/>
        </w:rPr>
        <w:t>Mi disse: «Entra e osserva gli abomini malvagi che commettono costoro».</w:t>
      </w:r>
    </w:p>
    <w:p w14:paraId="49058270" w14:textId="77777777" w:rsidR="00E6731C" w:rsidRDefault="00E6731C" w:rsidP="0030114C">
      <w:pPr>
        <w:pStyle w:val="Corpotesto"/>
      </w:pPr>
      <w:r>
        <w:t>Ora il Signore gli impartisce l’ultimo ordine. Lui deve entrare in quel luogo per vedere gli abomini che venivano consumati contro il loro Dio.</w:t>
      </w:r>
    </w:p>
    <w:p w14:paraId="7369CF56" w14:textId="77777777" w:rsidR="00E6731C" w:rsidRDefault="00E6731C" w:rsidP="0030114C">
      <w:pPr>
        <w:pStyle w:val="Corpotesto"/>
      </w:pPr>
      <w:r>
        <w:t>Mi disse: Entra e osserva gli abomini malvagi che commettono costoro. In quel luogo vi erano persone tutte intente a peccare contro il Signore.</w:t>
      </w:r>
    </w:p>
    <w:p w14:paraId="3D440F7A" w14:textId="77777777" w:rsidR="00E6731C" w:rsidRDefault="00E6731C" w:rsidP="0030114C">
      <w:pPr>
        <w:pStyle w:val="Corpotesto"/>
      </w:pPr>
      <w:r>
        <w:t>Una verità va subito annunziata: quando l’uomo cade nell’idolatria, non si conosce nessun limite nel peccato. Ogni abominio può essere commesso.</w:t>
      </w:r>
    </w:p>
    <w:p w14:paraId="77129143" w14:textId="77777777" w:rsidR="00E6731C" w:rsidRDefault="00E6731C" w:rsidP="0030114C">
      <w:pPr>
        <w:pStyle w:val="Corpotesto"/>
      </w:pPr>
      <w:r>
        <w:t>Gli abomini di queste persone sono detti malvagi. Sono cioè abomini che riflettono e manifestano tutta la malvagità del cuore di chi li compie.</w:t>
      </w:r>
    </w:p>
    <w:p w14:paraId="1E5B9E4B" w14:textId="77777777" w:rsidR="00E6731C" w:rsidRDefault="00E6731C" w:rsidP="00F24F40">
      <w:pPr>
        <w:pStyle w:val="Corpodeltesto2"/>
        <w:rPr>
          <w:color w:val="000000"/>
        </w:rPr>
      </w:pPr>
      <w:r w:rsidRPr="0098286D">
        <w:rPr>
          <w:color w:val="000000"/>
          <w:position w:val="6"/>
          <w:vertAlign w:val="superscript"/>
        </w:rPr>
        <w:t>10</w:t>
      </w:r>
      <w:r w:rsidRPr="0098286D">
        <w:rPr>
          <w:color w:val="000000"/>
        </w:rPr>
        <w:t>Io entrai e vidi ogni sorta di rettili e di animali obbrobriosi e tutti gli idoli della casa d’Israele raffigurati intorno alle pareti.</w:t>
      </w:r>
    </w:p>
    <w:p w14:paraId="3BD46CE7" w14:textId="77777777" w:rsidR="00E6731C" w:rsidRDefault="00E6731C" w:rsidP="0030114C">
      <w:pPr>
        <w:pStyle w:val="Corpotesto"/>
      </w:pPr>
      <w:r>
        <w:t>Ciò che il profeta vede, lo lascia senza parola. Ciò che per il popolo del Signore erano cose odiose, obbrobriose, vengono elevate a dignità divina.</w:t>
      </w:r>
    </w:p>
    <w:p w14:paraId="5F62A299" w14:textId="77777777" w:rsidR="00E6731C" w:rsidRDefault="00E6731C" w:rsidP="0030114C">
      <w:pPr>
        <w:pStyle w:val="Corpotesto"/>
      </w:pPr>
      <w:r>
        <w:t>Io entrai e vidi ogni sorta di rettili e di animali obbrobriosi e tutti gli idoli della casa d’Israele raffigurati intorno alle pareti.</w:t>
      </w:r>
    </w:p>
    <w:p w14:paraId="6604A8C3" w14:textId="77777777" w:rsidR="00E6731C" w:rsidRDefault="00E6731C" w:rsidP="0030114C">
      <w:pPr>
        <w:pStyle w:val="Corpotesto"/>
      </w:pPr>
      <w:r>
        <w:t>I rettili sono simbolo del diavolo, di satana. Satana, il nemico dell’uomo, è costituito Dio del popolo di Dio. Vi potrà essere offesa più grande?</w:t>
      </w:r>
    </w:p>
    <w:p w14:paraId="5BCB313B" w14:textId="77777777" w:rsidR="00E6731C" w:rsidRDefault="00E6731C" w:rsidP="0030114C">
      <w:pPr>
        <w:pStyle w:val="Corpotesto"/>
      </w:pPr>
      <w:r>
        <w:t>Non si tratta di semplice idolatria, zoolatria o cose del genere. Qui si vive di demonolatria. Il demonio, lo spirito impuro è fatto suo dio dal popolo di Dio.</w:t>
      </w:r>
    </w:p>
    <w:p w14:paraId="1D2C8FF5" w14:textId="77777777" w:rsidR="00E6731C" w:rsidRDefault="00E6731C" w:rsidP="0030114C">
      <w:pPr>
        <w:pStyle w:val="Corpotesto"/>
      </w:pPr>
      <w:r>
        <w:t>Si adora la fonte di ogni male come dio. Ora se il male nella sua sorgente è adorato come dio, vi potrà esistere un solo male che il popolo non commetta?</w:t>
      </w:r>
    </w:p>
    <w:p w14:paraId="519B7694" w14:textId="77777777" w:rsidR="00E6731C" w:rsidRDefault="00E6731C" w:rsidP="0030114C">
      <w:pPr>
        <w:pStyle w:val="Corpotesto"/>
      </w:pPr>
      <w:r>
        <w:t>Ezechiele deve vedere queste cose e anche riferirle. Deve “confortare” il suo Signore. Lui non sta facendo un torto al suo popolo permettendone la strage.</w:t>
      </w:r>
    </w:p>
    <w:p w14:paraId="5420FE08" w14:textId="77777777" w:rsidR="00E6731C" w:rsidRDefault="00E6731C" w:rsidP="0030114C">
      <w:pPr>
        <w:pStyle w:val="Corpotesto"/>
      </w:pPr>
      <w:r>
        <w:t>La strage ormai è la sola via della sua grande misericordia e del suo amore eterno. Solo compiendo questa strage, Lui potrà salvare la sua eredità.</w:t>
      </w:r>
    </w:p>
    <w:p w14:paraId="10BE52D3" w14:textId="77777777" w:rsidR="00E6731C" w:rsidRDefault="00E6731C" w:rsidP="0030114C">
      <w:pPr>
        <w:pStyle w:val="Corpotesto"/>
      </w:pPr>
      <w:r>
        <w:t>Che gli adoratori di Satana possano esistere nel mondo che non conosce Dio, può essere anche comprensibile. Mai hanno conosciuto il vero Dio.</w:t>
      </w:r>
    </w:p>
    <w:p w14:paraId="707C1AED" w14:textId="77777777" w:rsidR="00E6731C" w:rsidRDefault="00E6731C" w:rsidP="0030114C">
      <w:pPr>
        <w:pStyle w:val="Corpotesto"/>
      </w:pPr>
      <w:r>
        <w:t>Ma che un vero adoratore di Dio passi all’adorazione di Satana è la corruzione oltre la quale diviene impossibile pervenire. È il sommo del peccato.</w:t>
      </w:r>
    </w:p>
    <w:p w14:paraId="6421F1BA" w14:textId="77777777" w:rsidR="00E6731C" w:rsidRDefault="00E6731C" w:rsidP="0030114C">
      <w:pPr>
        <w:pStyle w:val="Corpotesto"/>
      </w:pPr>
      <w:r>
        <w:t>Ma è anche il sommo della perversione, della corruzione, dello sfregio arrecato al Signore. Il suo nemico viene innalzato come dio e Lui cancellato.</w:t>
      </w:r>
    </w:p>
    <w:p w14:paraId="054361B0" w14:textId="77777777" w:rsidR="00E6731C" w:rsidRDefault="00E6731C" w:rsidP="0030114C">
      <w:pPr>
        <w:pStyle w:val="Corpotesto"/>
      </w:pPr>
      <w:r>
        <w:t>È questa la differenza tra il vero profeta e il nostro profeta o il falso profeta. Il vero profeta vede il peccato dell’uomo in tutta la sua gravità.</w:t>
      </w:r>
    </w:p>
    <w:p w14:paraId="05074CBF" w14:textId="77777777" w:rsidR="00E6731C" w:rsidRDefault="00E6731C" w:rsidP="0030114C">
      <w:pPr>
        <w:pStyle w:val="Corpotesto"/>
      </w:pPr>
      <w:r>
        <w:t>Il non profeta, il falso profeta, non solo non vede il peccato, lo banalizza, lo dichiara non peccato. Non sa cosa sia il peccato. Non lo vuole sapere.</w:t>
      </w:r>
    </w:p>
    <w:p w14:paraId="0417EA85" w14:textId="77777777" w:rsidR="00E6731C" w:rsidRDefault="00E6731C" w:rsidP="0030114C">
      <w:pPr>
        <w:pStyle w:val="Corpotesto"/>
      </w:pPr>
      <w:r>
        <w:t>I veri profeti per questo sono mandati: per mettere in luce i peccati del popolo del Signore, così che possano pentirsi, ravvedersi, convertirsi.</w:t>
      </w:r>
    </w:p>
    <w:p w14:paraId="248CAD76" w14:textId="77777777" w:rsidR="00E6731C" w:rsidRPr="00243D24" w:rsidRDefault="00E6731C" w:rsidP="0030114C">
      <w:pPr>
        <w:pStyle w:val="Corpotesto"/>
        <w:rPr>
          <w:i/>
          <w:iCs/>
          <w:sz w:val="20"/>
        </w:rPr>
      </w:pPr>
      <w:r w:rsidRPr="00243D24">
        <w:rPr>
          <w:i/>
          <w:iCs/>
          <w:sz w:val="20"/>
        </w:rPr>
        <w:t xml:space="preserve">Se agisci bene, non dovrai forse tenerlo alto? Ma se non agisci bene, il peccato è accovacciato alla tua porta; verso di te è la sua bramosia, ma tu dòminala" (Gen 4, 7). Ora gli uomini di Sòdoma erano perversi e peccavano molto contro il Signore (Gen 13, 13). Disse allora il Signore: "Il grido contro Sòdoma e Gomorra è troppo grande e il loro peccato è molto grave (Gen 18, 20). Gli rispose Dio nel sogno: "Anch'io so che con retta coscienza hai fatto questo e ti ho anche impedito di peccare contro di me: perciò non ho permesso che tu la toccassi (Gen 20, 6). Poi Abimelech chiamò Abramo e gli disse: "Che ci hai fatto? E che colpa ho commesso contro di te, perché tu abbia esposto me e il mio regno ad un peccato tanto grande? Tu hai fatto a mio riguardo azioni che non si fanno" (Gen 20, 9). </w:t>
      </w:r>
    </w:p>
    <w:p w14:paraId="43E743BC" w14:textId="77777777" w:rsidR="00E6731C" w:rsidRPr="00243D24" w:rsidRDefault="00E6731C" w:rsidP="0030114C">
      <w:pPr>
        <w:pStyle w:val="Corpotesto"/>
        <w:rPr>
          <w:i/>
          <w:iCs/>
          <w:sz w:val="20"/>
        </w:rPr>
      </w:pPr>
      <w:r w:rsidRPr="00243D24">
        <w:rPr>
          <w:i/>
          <w:iCs/>
          <w:sz w:val="20"/>
        </w:rPr>
        <w:t>Giacobbe allora si adirò e apostrofò Labano, al quale disse: "Qual è il mio delitto, qual è il mio peccato, perché ti sia messo a inseguirmi? (Gen 31, 36). Lui stesso non conta più di me in questa casa; non mi ha proibito nulla, se non te, perché sei sua moglie. E come potrei fare questo grande male e peccare contro Dio?" (Gen 39, 9). Ruben prese a dir loro: "Non avevo detto io: Non peccate contro il ragazzo? Ma non mi avete dato ascolto. Ecco ora ci si domanda conto del suo sangue" (Gen 42, 22). Direte a Giuseppe: Perdona il delitto dei tuoi fratelli e il loro peccato, perché ti hanno fatto del male! Perdona dunque il delitto dei servi del Dio di tuo padre!". Giuseppe pianse quando gli si parlò così (Gen 50, 17).</w:t>
      </w:r>
    </w:p>
    <w:p w14:paraId="1A1E6229" w14:textId="77777777" w:rsidR="00E6731C" w:rsidRPr="00243D24" w:rsidRDefault="00E6731C" w:rsidP="0030114C">
      <w:pPr>
        <w:pStyle w:val="Corpotesto"/>
        <w:rPr>
          <w:i/>
          <w:iCs/>
          <w:sz w:val="20"/>
        </w:rPr>
      </w:pPr>
      <w:r w:rsidRPr="00243D24">
        <w:rPr>
          <w:i/>
          <w:iCs/>
          <w:sz w:val="20"/>
        </w:rPr>
        <w:t xml:space="preserve">Allora il faraone mandò a chiamare Mosè e Aronne e disse loro: "Questa volta ho peccato: il Signore ha ragione; io e il mio popolo siamo colpevoli (Es 9, 27). Il faraone vide che la pioggia era cessata, come anche la grandine e i tuoni, e allora continuò a peccare e si ostinò, insieme con i suoi ministri (Es 9, 34). Il faraone allora convocò in fretta Mosè e Aronne e disse: "Ho peccato contro il Signore, vostro Dio, e contro di voi (Es 10, 16). Ma ora perdonate il mio peccato anche questa volta e pregate il Signore vostro Dio perché almeno allontani da me questa morte!" (Es 10, 17). Quando un uomo seduce una vergine non ancora fidanzata e pecca con lei, ne pagherà la dote nuziale ed essa diverrà sua moglie (Es 22, 15). Essi non abiteranno più nel tuo paese, altrimenti ti farebbero peccare contro di me, perché tu serviresti i loro dei e ciò diventerebbe una trappola per te" (Es 23, 33). </w:t>
      </w:r>
    </w:p>
    <w:p w14:paraId="1AA870B9" w14:textId="77777777" w:rsidR="00E6731C" w:rsidRPr="00243D24" w:rsidRDefault="00E6731C" w:rsidP="0030114C">
      <w:pPr>
        <w:pStyle w:val="Corpotesto"/>
        <w:rPr>
          <w:i/>
          <w:iCs/>
          <w:sz w:val="20"/>
        </w:rPr>
      </w:pPr>
      <w:r w:rsidRPr="00243D24">
        <w:rPr>
          <w:i/>
          <w:iCs/>
          <w:sz w:val="20"/>
        </w:rPr>
        <w:t>Ma la carne del giovenco, la sua pelle e i suoi escrementi, li brucerai fuori del campo, perché si tratta di un sacrificio per il peccato (Es 29, 14). In ciascun giorno offrirai un giovenco in sacrificio per il peccato, in espiazione; toglierai il peccato dall'altare facendo per esso il sacrificio espiatorio e in seguito lo ungerai per consacrarlo (Es 29, 36). Una volta all'anno Aronne farà il rito espiatorio sui corni di esso: con il sangue del sacrificio per il peccato vi farà sopra una volta all'anno il rito espiatorio per le vostre generazioni. E' cosa santissima per il Signore" (Es 30, 10). Mosè disse ad Aronne: "Che ti ha fatto questo popolo, perché tu l'abbia gravato di un peccato così grande?" (Es 32, 21). Il giorno dopo Mosè disse al popolo: "Voi avete commesso un grande peccato; ora salirò verso il Signore: forse otterrò il perdono della vostra colpa" (Es 32, 30). Mosè ritornò dal Signore e disse: "Questo popolo ha commesso un grande peccato: si sono fatti un dio d'oro (Es 32, 31). Ma ora, se tu perdonassi il loro peccato... E se no, cancellami dal tuo libro che hai scritto!" (Es 32, 32). Il Signore disse a Mosè: "Io cancellerò dal mio libro colui che ha peccato contro di me (Es 32, 33).  Ora va’, conduci il popolo là dove io ti ho detto. Ecco il mio angelo ti precederà; ma nel giorno della mia visita li punirò per il loro peccato" (Es 32, 34). Che conserva il suo favore per mille generazioni, che perdona la colpa, la trasgressione e il peccato, ma non lascia senza punizione, che castiga la colpa dei padri nei figli e nei figli dei figli fino alla terza e alla quarta generazione" (Es 34, 7). Disse: "Se ho trovato grazia ai tuoi occhi, mio Signore, che il Signore cammini in mezzo a noi. Sì, è un popolo di dura cervice, ma tu perdona la nostra colpa e il nostro peccato: f</w:t>
      </w:r>
      <w:r>
        <w:rPr>
          <w:i/>
          <w:iCs/>
          <w:sz w:val="20"/>
        </w:rPr>
        <w:t>a’</w:t>
      </w:r>
      <w:r w:rsidRPr="00243D24">
        <w:rPr>
          <w:i/>
          <w:iCs/>
          <w:sz w:val="20"/>
        </w:rPr>
        <w:t xml:space="preserve"> di noi la tua eredità" (Es 34, 9). </w:t>
      </w:r>
    </w:p>
    <w:p w14:paraId="4AF93B07" w14:textId="77777777" w:rsidR="00E6731C" w:rsidRPr="00500B7D" w:rsidRDefault="00E6731C" w:rsidP="0030114C">
      <w:pPr>
        <w:pStyle w:val="Corpotesto"/>
        <w:rPr>
          <w:i/>
          <w:iCs/>
          <w:sz w:val="20"/>
        </w:rPr>
      </w:pPr>
      <w:r w:rsidRPr="00500B7D">
        <w:rPr>
          <w:i/>
          <w:iCs/>
          <w:sz w:val="20"/>
        </w:rPr>
        <w:t xml:space="preserve">Se chi ha peccato è il sacerdote che ha ricevuto l'unzione e così ha reso colpevole il popolo, offrirà al Signore per il peccato da lui commesso un giovenco senza difetto come sacrificio di espiazione (Lv 4, 3). Quando il peccato commesso sarà conosciuto, l'assemblea offrirà come sacrificio espiatorio un giovenco, un capo di grosso bestiame senza difetto e lo condurrà davanti alla tenda del convegno (Lv 4, 14). Se è un capo chi ha peccato, violando per inavvertenza un divieto del Signore suo Dio e così si è reso colpevole (Lv 4, 22). Quando conosca il peccato commesso, porterà come offerta un capro maschio senza difetto (Lv 4, 23). Poi brucerà sull'altare ogni parte grassa, come il grasso del sacrificio di comunione. Il sacerdote farà per lui il rito espiatorio per il suo peccato e gli sarà perdonato (Lv 4, 26). </w:t>
      </w:r>
    </w:p>
    <w:p w14:paraId="565A62DE" w14:textId="77777777" w:rsidR="00E6731C" w:rsidRPr="00500B7D" w:rsidRDefault="00E6731C" w:rsidP="0030114C">
      <w:pPr>
        <w:pStyle w:val="Corpotesto"/>
        <w:rPr>
          <w:i/>
          <w:iCs/>
          <w:sz w:val="20"/>
        </w:rPr>
      </w:pPr>
      <w:r w:rsidRPr="00500B7D">
        <w:rPr>
          <w:i/>
          <w:iCs/>
          <w:sz w:val="20"/>
        </w:rPr>
        <w:t xml:space="preserve">Se chi ha peccato è stato qualcuno del popolo, violando per inavvertenza un divieto del Signore, e così si è reso colpevole (Lv 4, 27). Quando conosca il peccato commesso, porti come offerta una capra femmina, senza difetto, in espiazione del suo peccato (Lv 4, 28). Se porta una pecora come offerta per il peccato, porterà una femmina senza difetto (Lv 4, 32).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Se una persona pecca perché nulla dichiara, benché abbia udito la formula di scongiuro e sia essa stessa testimone o abbia visto o sappia, sconterà la sua iniquità (Lv 5, 1). Quando uno dunque si sarà reso colpevole d'una di queste cose, confesserà il peccato commesso (Lv 5, 5). </w:t>
      </w:r>
    </w:p>
    <w:p w14:paraId="648FCAFE" w14:textId="77777777" w:rsidR="00E6731C" w:rsidRPr="00500B7D" w:rsidRDefault="00E6731C" w:rsidP="0030114C">
      <w:pPr>
        <w:pStyle w:val="Corpotesto"/>
        <w:rPr>
          <w:i/>
          <w:iCs/>
          <w:sz w:val="20"/>
        </w:rPr>
      </w:pPr>
      <w:r w:rsidRPr="00500B7D">
        <w:rPr>
          <w:i/>
          <w:iCs/>
          <w:sz w:val="20"/>
        </w:rPr>
        <w:t xml:space="preserve">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poi spargerà il sangue del sacrificio per il peccato sopra la parete dell'altare e ne spremerà il resto alla base dell'altare. Questo è un sacrificio espiatorio (Lv 5, 9). Dell'altro uccello offrirà un olocausto, secondo le norme stabilite. Così il sacerdote farà per lui il rito espiatorio per il peccato che ha commesso e gli sarà perdonato (Lv 5, 10). Ma se non ha mezzi per procurarsi due tortore o due colombi, porterà, come offerta per il peccato commesso, un decimo di efa di fior di farina, come sacrificio espiatorio; non vi metterà né olio né incenso, perché è un sacrificio per il peccato (Lv 5, 11). </w:t>
      </w:r>
    </w:p>
    <w:p w14:paraId="7B6B6523" w14:textId="77777777" w:rsidR="00E6731C" w:rsidRPr="00500B7D" w:rsidRDefault="00E6731C" w:rsidP="0030114C">
      <w:pPr>
        <w:pStyle w:val="Corpotesto"/>
        <w:rPr>
          <w:i/>
          <w:iCs/>
          <w:sz w:val="20"/>
        </w:rPr>
      </w:pPr>
      <w:r w:rsidRPr="00500B7D">
        <w:rPr>
          <w:i/>
          <w:iCs/>
          <w:sz w:val="20"/>
        </w:rPr>
        <w:t xml:space="preserve">Così il sacerdote farà per lui il rito espiatorio per il peccato commesso in uno dei casi suddetti e gli sarà perdonato. Il resto sarà per il sacerdote, come nell'oblazione" (Lv 5, 13). O troverà una cosa smarrita, mentendo a questo proposito e giurando il falso circa qualcuna delle cose per cui un uomo può peccare (Lv 5, 22). Se avrà così peccato e si sarà reso colpevole, restituirà la cosa rubata o estorta con frode o il deposito che gli era stato affidato o l'oggetto smarrito che aveva trovato (Lv 5, 23). Parla ad Aronne e ai suoi figli e dì loro: Questa è la legge del sacrificio espiatorio. Nel luogo dove si immola l'olocausto sarà immolata davanti al Signore la vittima per il peccato. E' cosa santissima (Lv 6, 18). La mangerà il sacerdote che l'offrirà per il peccato; dovrà mangiarla in luogo santo, nel recinto della tenda del convegno (Lv 6, 19). Così farà l'espiazione sul santuario per l'impurità degli Israeliti, per le loro trasgressioni e per tutti i loro peccati. Lo stesso farà per la tenda del convegno che si trova fra di loro, in mezzo alle loro impurità (Lv 16, 16). Aronne poserà le mani sul capo del capro vivo, confesserà sopra di esso tutte le iniquità degli Israeliti, tutte le loro trasgressioni, tutti i loro peccati e li riverserà sulla testa del capro; poi, per mano di un uomo incaricato di ciò, lo manderà via nel deserto (Lv 16, 21). </w:t>
      </w:r>
    </w:p>
    <w:p w14:paraId="6213DB03" w14:textId="77777777" w:rsidR="00E6731C" w:rsidRDefault="00E6731C" w:rsidP="0030114C">
      <w:pPr>
        <w:pStyle w:val="Corpotesto"/>
        <w:rPr>
          <w:i/>
          <w:iCs/>
          <w:sz w:val="20"/>
        </w:rPr>
      </w:pPr>
      <w:r w:rsidRPr="00500B7D">
        <w:rPr>
          <w:i/>
          <w:iCs/>
          <w:sz w:val="20"/>
        </w:rPr>
        <w:t xml:space="preserve">Poiché in quel giorno si compirà il rito espiatorio per voi, al fine di purificarvi; voi sarete purificati da tutti i vostri peccati, davanti al Signore (Lv 16, 30). Questa sarà per voi legge perenne: una volta all'anno, per gli Israeliti, si farà l'espiazione di tutti i loro peccati". E si fece come il Signore aveva ordinato a Mosè (Lv 16, 34). Non coverai nel tuo cuore odio contro il tuo fratello; rimprovera apertamente il tuo prossimo, così non ti caricherai d'un peccato per lui (Lv 19, 17). Con questo ariete il sacerdote farà per lui il rito espiatorio davanti al Signore per il peccato da lui commesso; il peccato commesso gli sarà perdonato (Lv 19, 22). Se uno ha rapporti con la moglie di suo zio, scopre la nudità di suo zio; tutti e due porteranno la pena del loro peccato; dovranno morire senza figli (Lv 20, 20). Osserveranno dunque ciò che ho comandato, altrimenti porteranno la pena del loro peccato e moriranno per aver profanato le cose sante. Io sono il Signore che li santifico (Lv 22, 9). </w:t>
      </w:r>
    </w:p>
    <w:p w14:paraId="2EC5E020" w14:textId="77777777" w:rsidR="00E6731C" w:rsidRPr="00500B7D" w:rsidRDefault="00E6731C" w:rsidP="0030114C">
      <w:pPr>
        <w:pStyle w:val="Corpotesto"/>
        <w:rPr>
          <w:i/>
          <w:iCs/>
          <w:sz w:val="20"/>
        </w:rPr>
      </w:pPr>
      <w:r w:rsidRPr="00500B7D">
        <w:rPr>
          <w:i/>
          <w:iCs/>
          <w:sz w:val="20"/>
        </w:rPr>
        <w:t xml:space="preserve">E non faranno portare loro la pena del peccato di cui si renderebbero colpevoli, mangiando le loro cose sante; poiché io sono il Signore che le santifico" (Lv 22, 16). Parla agli Israeliti e dì loro: Chiunque maledirà il suo Dio, porterà la pena del suo peccato (Lv 24, 15). 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Peccati per i quali anche io mi sono opposto a loro e li ho deportati nel paese dei loro nemici. Allora il loro cuore non circonciso si umilierà e allora sconteranno la loro colpa (Lv 26, 41). </w:t>
      </w:r>
    </w:p>
    <w:p w14:paraId="783403E3" w14:textId="77777777" w:rsidR="00E6731C" w:rsidRPr="00500B7D" w:rsidRDefault="00E6731C" w:rsidP="0030114C">
      <w:pPr>
        <w:pStyle w:val="Corpotesto"/>
        <w:rPr>
          <w:i/>
          <w:iCs/>
          <w:sz w:val="20"/>
        </w:rPr>
      </w:pPr>
      <w:r w:rsidRPr="00500B7D">
        <w:rPr>
          <w:i/>
          <w:iCs/>
          <w:sz w:val="20"/>
        </w:rPr>
        <w:t xml:space="preserve">"Ordina agli Israeliti: Quando un uomo o una donna avrà fatto un torto a qualcuno, peccando contro il Signore, questa persona si sarà resa colpevole (Nm 5, 6). Dovrà confessare il peccato commesso e restituirà: il reo rifonderà per intero il danno commesso, aggiungendovi un quinto e lo darà a colui verso il quale è responsabile (Nm 5, 7). Il sacerdote ne offrirà uno in sacrificio espiatorio e l'altro in olocausto e farà per lui il rito espiatorio del peccato in cui è incorso a causa di quel morto; in quel giorno stesso, il nazireo consacrerà così il suo capo (Nm 6, 11). Ma chi è mondo e non è in viaggio, se si astiene dal celebrare la pasqua, sarà eliminato dal suo popolo; perché non ha presentato l'offerta al Signore nel tempo stabilito, quell'uomo porterà la pena del suo peccato (Nm 9, 13). Aronne disse a Mosè: "Signor mio, non addossarci la pena del peccato che abbiamo stoltamente commesso (Nm 12, 11). </w:t>
      </w:r>
    </w:p>
    <w:p w14:paraId="7E861A9D" w14:textId="77777777" w:rsidR="00E6731C" w:rsidRPr="00500B7D" w:rsidRDefault="00E6731C" w:rsidP="0030114C">
      <w:pPr>
        <w:pStyle w:val="Corpotesto"/>
        <w:rPr>
          <w:i/>
          <w:iCs/>
          <w:sz w:val="20"/>
        </w:rPr>
      </w:pPr>
      <w:r w:rsidRPr="00500B7D">
        <w:rPr>
          <w:i/>
          <w:iCs/>
          <w:sz w:val="20"/>
        </w:rPr>
        <w:t xml:space="preserve">La mattina si alzarono presto per salire verso la cima del monte, dicendo: "Eccoci qua; noi saliremo al luogo del quale il Signore ha detto che noi abbiamo peccato" (Nm 14, 40).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Sarà perdonato a tutta la comunità degli Israeliti e allo straniero che soggiorna in mezzo a loro, perché tutto il popolo ha peccato per inavvertenza (Nm 15, 26). </w:t>
      </w:r>
    </w:p>
    <w:p w14:paraId="79B802AD" w14:textId="77777777" w:rsidR="00E6731C" w:rsidRDefault="00E6731C" w:rsidP="0030114C">
      <w:pPr>
        <w:pStyle w:val="Corpotesto"/>
        <w:rPr>
          <w:i/>
          <w:iCs/>
          <w:sz w:val="20"/>
        </w:rPr>
      </w:pPr>
      <w:r w:rsidRPr="00500B7D">
        <w:rPr>
          <w:i/>
          <w:iCs/>
          <w:sz w:val="20"/>
        </w:rPr>
        <w:t xml:space="preserve">Se è una persona sola che ha peccato per inavvertenza, offra una capra di un anno come sacrificio espiatorio (Nm 15, 27). Il sacerdote farà il rito espiatorio davanti al Signore per la persona che avrà mancato commettendo un peccato per inavvertenza; quando avrà fatto l'espiazione per essa, le sarà perdonato (Nm 15, 28). Si tratti di un nativo del paese tra gli Israeliti o di uno straniero che soggiorna in mezzo a voi, avrete un'unica legge per colui che pecca per inavvertenza (Nm 15, 29). Ma essi, prostratisi con la faccia a terra, dissero: "Dio, Dio degli spiriti di ogni essere vivente! Un uomo solo ha peccato e ti vorresti adirare contro tutta la comunità?" (Nm 16, 22). </w:t>
      </w:r>
    </w:p>
    <w:p w14:paraId="234B9A9D" w14:textId="77777777" w:rsidR="00E6731C" w:rsidRPr="00500B7D" w:rsidRDefault="00E6731C" w:rsidP="0030114C">
      <w:pPr>
        <w:pStyle w:val="Corpotesto"/>
        <w:rPr>
          <w:i/>
          <w:iCs/>
          <w:sz w:val="20"/>
        </w:rPr>
      </w:pPr>
      <w:r w:rsidRPr="00500B7D">
        <w:rPr>
          <w:i/>
          <w:iCs/>
          <w:sz w:val="20"/>
        </w:rPr>
        <w:t xml:space="preserve">Egli disse alla comunità: "Allontanatevi dalle tende di questi uomini empi e non toccate nulla di ciò che è loro, perché non periate a causa di tutti i loro peccati" (Nm 16, 26). Degli incensieri di quegli uomini, che hanno peccato al prezzo della loro vita, si facciano tante lamine battute per rivestirne l'altare, poiché sono stati presentati davanti al Signore e quindi sono sacri; saranno un monito per gli Israeliti" (Nm 17, 3). Gli Israeliti non si accosteranno più alla tenda del convegno per non caricarsi di un peccato che li farebbe morire (Nm 18, 22). Così non sarete rei di alcun peccato, perché ne avrete messa da parte la parte migliore; non profanerete le cose sante degli Israeliti; così non morirete" (Nm 18, 32). </w:t>
      </w:r>
    </w:p>
    <w:p w14:paraId="267744F0" w14:textId="77777777" w:rsidR="00E6731C" w:rsidRPr="004C5194" w:rsidRDefault="00E6731C" w:rsidP="0030114C">
      <w:pPr>
        <w:pStyle w:val="Corpotesto"/>
        <w:rPr>
          <w:i/>
          <w:iCs/>
          <w:sz w:val="20"/>
        </w:rPr>
      </w:pPr>
      <w:r w:rsidRPr="004C5194">
        <w:rPr>
          <w:i/>
          <w:iCs/>
          <w:sz w:val="20"/>
        </w:rPr>
        <w:t xml:space="preserve">Allora il popolo venne a Mosè e disse: "Abbiamo peccato, perché abbiamo parlato contro il Signore e contro di te; prega il Signore che allontani da noi questi serpenti". Mosè pregò per il popolo (Nm 21, 7). Allora Balaam disse all'angelo del Signore: "Io ho peccato, perché non sapevo che tu ti fossi posto contro di me sul cammino; ora se questo ti dispiace, io tornerò indietro" (Nm 22, 34). "Nostro padre è morto nel deserto. Egli non era nella compagnia di coloro che si adunarono contro il Signore, non era della gente di Core, ma è morto a causa del suo peccato, senza figli maschi (Nm 27, 3). Ed ecco voi sorgerete al posto dei vostri padri, razza di uomini peccatori, per aumentare ancora l'ira del Signore contro Israele (Nm 32, 14). Ma, se non fate così, voi peccherete contro il Signore; sappiate che il vostro peccato vi raggiungerà (Nm 32, 23). Allora voi mi rispondeste: Abbiamo peccato contro il Signore! Entreremo e combatteremo in tutto come il Signore nostro Dio ci ha ordinato. Ognuno di voi cinse le armi e presumeste di salire verso la montagna (Dt 1, 41). </w:t>
      </w:r>
    </w:p>
    <w:p w14:paraId="489C851A" w14:textId="77777777" w:rsidR="00E6731C" w:rsidRPr="004C5194" w:rsidRDefault="00E6731C" w:rsidP="0030114C">
      <w:pPr>
        <w:pStyle w:val="Corpotesto"/>
        <w:rPr>
          <w:i/>
          <w:iCs/>
          <w:sz w:val="20"/>
        </w:rPr>
      </w:pPr>
      <w:r w:rsidRPr="004C5194">
        <w:rPr>
          <w:i/>
          <w:iCs/>
          <w:sz w:val="20"/>
        </w:rPr>
        <w:t xml:space="preserve">Guardai ed ecco, avevate peccato contro il Signore vostro Dio; vi eravate fatto un vitello di metallo fuso; avevate ben presto lasciato la via che il Signore vi aveva imposta (Dt 9, 16). Poi mi prostrai davanti al Signore, come avevo fatto la prima volta, per quaranta giorni e per quaranta notti; non mangiai pane né bevvi acqua, a causa del gran peccato che avevate commesso, facendo ciò che è male agli occhi del Signore per provocarlo (Dt 9, 18). Poi presi l'oggetto del vostro peccato, il vitello che avevate fatto, lo bruciai nel fuoco, lo feci a pezzi, frantumandolo finché fosse ridotto in polvere, e buttai quella polvere nel torrente che scende dal monte (Dt 9, 21). Ricordati dei tuoi servi Abramo, Isacco e Giacobbe; non guardare alla caparbietà di questo popolo e alla sua malvagità e al suo peccato (Dt 9, 27). Bada bene che non ti entri in cuore questo pensiero iniquo: E' vicino il settimo anno, l'anno della remissione; e il tuo occhio sia cattivo verso il tuo fratello bisognoso e tu non gli dia nulla; egli griderebbe al Signore contro di te e un peccato sarebbe su di te (Dt 15, 9). </w:t>
      </w:r>
    </w:p>
    <w:p w14:paraId="37AB0F16" w14:textId="77777777" w:rsidR="00E6731C" w:rsidRPr="004C5194" w:rsidRDefault="00E6731C" w:rsidP="0030114C">
      <w:pPr>
        <w:pStyle w:val="Corpotesto"/>
        <w:rPr>
          <w:i/>
          <w:iCs/>
          <w:sz w:val="20"/>
        </w:rPr>
      </w:pPr>
      <w:r w:rsidRPr="004C5194">
        <w:rPr>
          <w:i/>
          <w:iCs/>
          <w:sz w:val="20"/>
        </w:rPr>
        <w:t xml:space="preserve">Un solo testimonio non avrà valore contro alcuno, per qualsiasi colpa e per qualsiasi peccato; qualunque peccato questi abbia commesso, il fatto dovrà essere stabilito sulla parola di due o di tre testimoni (Dt 19, 15). Quando un uomo verrà colto in fallo con una donna maritata, tutti e due dovranno morire: l'uomo che ha peccato e la donna. Così toglierai il male da Israele (Dt 22, 22). Quando una fanciulla vergine è fidanzata e un uomo, trovandola in città, pecca con lei (Dt 22, 23). Ma se l'uomo trova per i campi la fanciulla fidanzata e facendole violenza pecca con lei, allora dovrà morire soltanto l'uomo che ha peccato con lei (Dt 22, 25). Se un uomo trova una fanciulla vergine che non sia fidanzata, l'afferra e pecca con lei e sono colti in flagrante (Dt 22, 28). L'uomo che ha peccato con lei darà al padre della fanciulla cinquanta sicli d'argento; essa sarà sua moglie, per il fatto che egli l'ha disonorata, e non potrà ripudiarla per tutto il tempo della sua vita (Dt 22, 29). Quando avrai fatto un voto al Signore tuo Dio, non tarderai a soddisfarlo, perché il Signore tuo Dio te ne domanderebbe certo conto e in te vi sarebbe un peccato (Dt 23, 22). Ma se ti astieni dal far voti non vi sarà in te peccato (Dt 23, 23). </w:t>
      </w:r>
    </w:p>
    <w:p w14:paraId="386E9443" w14:textId="77777777" w:rsidR="00E6731C" w:rsidRDefault="00E6731C" w:rsidP="0030114C">
      <w:pPr>
        <w:pStyle w:val="Corpotesto"/>
        <w:rPr>
          <w:i/>
          <w:iCs/>
          <w:sz w:val="20"/>
        </w:rPr>
      </w:pPr>
      <w:r w:rsidRPr="004C5194">
        <w:rPr>
          <w:i/>
          <w:iCs/>
          <w:sz w:val="20"/>
        </w:rPr>
        <w:t xml:space="preserve">Il primo marito, che l'aveva rinviata, non potrà riprenderla per moglie, dopo che essa è stata contaminata, perché sarebbe abominio agli occhi del Signore; tu non renderai colpevole di peccato il paese che il Signore tuo Dio sta per darti in eredità (Dt 24, 4). Gli darai il suo salario il giorno stesso, prima che tramonti il sole, perché egli è povero lo desidera; così egli non griderà contro di te al Signore e tu non sarai in peccato (Dt 24, 15). Non si metteranno a morte i padri per una colpa dei figli, né si metteranno a morte i figli per una colpa dei padri; ognuno sarà messo a morte per il proprio peccato (Dt 24, 16). Peccarono contro di lui i figli degeneri, generazione tortuosa e perversa (Dt 32, 5). Israele ha peccato. Essi hanno trasgredito l'alleanza che avevo loro prescritto e hanno preso ciò che era votato allo sterminio: hanno rubato, hanno dissimulato e messo nei loro sacchi! (Gs 7, 11). </w:t>
      </w:r>
    </w:p>
    <w:p w14:paraId="053A9CF2" w14:textId="77777777" w:rsidR="00E6731C" w:rsidRDefault="00E6731C" w:rsidP="0030114C">
      <w:pPr>
        <w:pStyle w:val="Corpotesto"/>
        <w:rPr>
          <w:i/>
          <w:iCs/>
          <w:sz w:val="20"/>
        </w:rPr>
      </w:pPr>
      <w:r w:rsidRPr="004C5194">
        <w:rPr>
          <w:i/>
          <w:iCs/>
          <w:sz w:val="20"/>
        </w:rPr>
        <w:t xml:space="preserve">Rispose Acan a Giosuè: "In verità, proprio io ho peccato contro il Signore, Dio di Israele, e ho fatto questo e quest'altro (Gs 7, 20). Giosuè disse al popolo: "Voi non potrete servire il Signore, perché è un Dio santo, è un Dio geloso; Egli non perdonerà le vostre trasgressioni e i vostri peccati (Gs 24, 19). Allora gli Israeliti gridarono al Signore: "Abbiamo peccato contro di te, perché abbiamo abbandonato il nostro Dio e abbiamo servito i Baal" (Gdc 10, 10). Gli Israeliti dissero al Signore: "Abbiamo peccato; fa’ di noi ciò che ti piace; soltanto, liberaci in questo giorno" (Gdc 10, 15). Quando i loro padri o i loro fratelli verranno a discutere con voi, direte loro: Concedetele a noi: abbiamo preso ciascuno una donna come in battaglia... ma se ce le aveste date voi stessi, allora avreste peccato" (Gdc 21, 22). </w:t>
      </w:r>
    </w:p>
    <w:p w14:paraId="34A391C8" w14:textId="77777777" w:rsidR="00E6731C" w:rsidRPr="004C5194" w:rsidRDefault="00E6731C" w:rsidP="0030114C">
      <w:pPr>
        <w:pStyle w:val="Corpotesto"/>
        <w:rPr>
          <w:i/>
          <w:iCs/>
          <w:sz w:val="20"/>
        </w:rPr>
      </w:pPr>
      <w:r w:rsidRPr="004C5194">
        <w:rPr>
          <w:i/>
          <w:iCs/>
          <w:sz w:val="20"/>
        </w:rPr>
        <w:t xml:space="preserve">Così il peccato di quei giovani era molto grande davanti al Signore perché disonoravano l'offerta del Signore (1Sam 2, 17). Se un uomo pecca contro un altro uomo, Dio potrà intervenire in suo favore, ma se l'uomo pecca contro il Signore, chi potrà intercedere per lui?". Ma non ascoltarono la voce del padre, perché il Signore aveva deciso di farli morire (1Sam 2, 25). Si radunarono pertanto in Mizpa, attinsero acqua, la sparsero davanti al Signore e digiunarono in quel giorno, dicendo: "Abbiamo peccato contro il Signore!". A Mizpa Samuele fu giudice degli Israeliti (1Sam 7, 6). Essi gridarono al Signore: Abbiamo peccato, perché abbiamo abbandonato il Signore e abbiamo servito i Baal e le Astarti! Ma ora liberaci dalle mani dei nostri nemici e serviremo te (1Sam 12, 10). </w:t>
      </w:r>
    </w:p>
    <w:p w14:paraId="021C8365" w14:textId="77777777" w:rsidR="00E6731C" w:rsidRPr="004C5194" w:rsidRDefault="00E6731C" w:rsidP="0030114C">
      <w:pPr>
        <w:pStyle w:val="Corpotesto"/>
        <w:rPr>
          <w:i/>
          <w:iCs/>
          <w:sz w:val="20"/>
        </w:rPr>
      </w:pPr>
      <w:r w:rsidRPr="004C5194">
        <w:rPr>
          <w:i/>
          <w:iCs/>
          <w:sz w:val="20"/>
        </w:rPr>
        <w:t>Non è forse questo il tempo della mietitura del grano? Ma io griderò al Signore ed Egli manderà tuoni e pioggia. Così vi persuaderete e constaterete che grande è il peccato che avete fatto davanti al Signore chiedendo un re per voi" (1Sam 12, 17). Tutto il popolo perciò disse a Samuele: "Prega il Signore tuo Dio per noi tuoi servi che non abbiamo a morire, poiché abbiamo aggiunto a tutti i nostri errori il peccato di aver chiesto per noi un re" (1Sam 12, 19). La cosa fu annunziata a Saul: "Ecco il popolo pecca contro il Signore, mangiando con il sangue". Rispose: "Avete prevaricato! Rotolate subito qui una grande pietra" (1Sam 14, 33). Allora Saul disse: "Accostatevi qui voi tutti capi del popolo. Cercate ed esaminate da chi sia stato commesso oggi il peccato (1Sam 14, 38). Il Signore ti aveva mandato per una spedizione e aveva detto: Và, vota allo sterminio quei peccatori di Amaleciti, combattili finché non li avrai distrutti (1Sam 15, 18). Poiché peccato di divinazione è la ribellione, e iniquità e terafim l'insubordinazione. Perché hai rigettato la parola del Signore, Egli ti ha rigettato come re" (1Sam 15, 23). Saul disse allora a Samuele: "Ho peccato per avere trasgredito il comando del Signore e i tuoi ordini, mentre ho temuto il popolo e ho ascoltato la sua voce (1Sam 15, 24) .</w:t>
      </w:r>
    </w:p>
    <w:p w14:paraId="1AE97616" w14:textId="77777777" w:rsidR="00E6731C" w:rsidRPr="004C5194" w:rsidRDefault="00E6731C" w:rsidP="0030114C">
      <w:pPr>
        <w:pStyle w:val="Corpotesto"/>
        <w:rPr>
          <w:i/>
          <w:iCs/>
          <w:sz w:val="20"/>
        </w:rPr>
      </w:pPr>
      <w:r w:rsidRPr="004C5194">
        <w:rPr>
          <w:i/>
          <w:iCs/>
          <w:sz w:val="20"/>
        </w:rPr>
        <w:t xml:space="preserve">Ma ora, perdona il mio peccato e ritorna con me, perché mi prostri al Signore" (1Sam 15, 25). Saul disse: "Ho peccato sì, ma onorami davanti agli anziani del mio popolo e davanti a Israele; ritorna con me perché mi prostri al Signore tuo Dio" (1Sam 15, 30). Giònata parlò difatti a Saul suo padre in favore di Davide e gli disse: "Non si renda colpevole il re contro il suo servo Davide, che non ha peccato contro di te, che anzi ti ha reso un servizio molto grande (1Sam 19, 4). 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Il re rispose: "Ho peccato, ritorna, Davide figlio mio. Non ti farò più del male, perché la mia vita oggi è stata tanto preziosa ai tuoi occhi. Ho agito da sciocco e mi sono molto, molto ingannato" (1Sam 26, 21). </w:t>
      </w:r>
    </w:p>
    <w:p w14:paraId="0963ECE9" w14:textId="77777777" w:rsidR="00E6731C" w:rsidRPr="004C5194" w:rsidRDefault="00E6731C" w:rsidP="0030114C">
      <w:pPr>
        <w:pStyle w:val="Corpotesto"/>
        <w:rPr>
          <w:i/>
          <w:iCs/>
          <w:sz w:val="20"/>
        </w:rPr>
      </w:pPr>
      <w:r w:rsidRPr="004C5194">
        <w:rPr>
          <w:i/>
          <w:iCs/>
          <w:sz w:val="20"/>
        </w:rPr>
        <w:t xml:space="preserve">Allora Davide disse a Natan: "Ho peccato contro il Signore!". Natan rispose a Davide: "Il Signore ha perdonato il tuo peccato; tu non morirai (2Sam 12, 13). Perché il tuo servo riconosce di aver peccato ed ecco, oggi, primo di tutta la casa di Giuseppe, sono sceso incontro al re mio signore" (2Sam 19, 21). Ma dopo che Davide ebbe fatto il censimento del popolo, provò rimorso in cuore e disse al Signore: "Ho peccato molto per quanto ho fatto; ma ora, Signore, perdona l'iniquità del tuo servo, poiché io ho commesso una grande stoltezza" (2Sam 24, 10). Davide, vedendo l'angelo che colpiva il popolo, disse al Signore: "Io ho peccato; io ho agito da iniquo; ma queste pecore che hanno fatto? La tua mano venga contro di me e contro la casa di mio padre!" (2Sam 24, 17). Ora non lasciare impunito il suo peccato. Sei saggio e sai come trattarlo. Farai scendere la sua canizie agli inferi con morte violenta" (1Re 2, 9). </w:t>
      </w:r>
    </w:p>
    <w:p w14:paraId="598452A0" w14:textId="77777777" w:rsidR="00E6731C" w:rsidRPr="004C5194" w:rsidRDefault="00E6731C" w:rsidP="0030114C">
      <w:pPr>
        <w:pStyle w:val="Corpotesto"/>
        <w:rPr>
          <w:i/>
          <w:iCs/>
          <w:sz w:val="20"/>
        </w:rPr>
      </w:pPr>
      <w:r w:rsidRPr="004C5194">
        <w:rPr>
          <w:i/>
          <w:iCs/>
          <w:sz w:val="20"/>
        </w:rPr>
        <w:t xml:space="preserve">Se uno pecca contro il suo fratello e, perché gli è imposto un giuramento di imprecazione, viene a giurare davanti al tuo altare in questo tempio (1Re 8, 31). Quando il tuo popolo Israele sarà sconfitto di fronte al nemico perché ha peccato contro di te, se si rivolge a te, se loda il tuo nome, se ti prega e ti supplica in questo tempio (1Re 8, 33). Tu ascolta dal cielo, perdona il peccato di Israele tuo popolo e fallo tornare nel paese che hai dato ai suoi padri (1Re 8, 34). Quando si chiuderà il cielo e non ci sarà pioggia perché hanno peccato contro di te, se ti pregano in questo luogo, se lodano il tuo nome e si convertono dal loro peccato perché tu li hai umiliati (1Re 8, 35). Tu ascolta dal cielo e perdona il peccato dei tuoi servi e di Israele tuo popolo, ai quali indicherai la strada buona su cui camminare, e concedi la pioggia alla terra che hai dato in eredità al tuo popolo (1Re 8, 36). Se nel paese in cui saranno deportati rientreranno in se stessi e faranno ritorno a te supplicandoti nel paese della loro prigionia, dicendo: Abbiamo peccato, abbiamo agito da malvagi e da empi (1Re 8, 47). Perdona al tuo popolo, che ha peccato contro di te, tutte le ribellioni di cui si è reso colpevole verso di te, fa’ che i suoi deportatori gli usino misericordia (1Re 8, 50). Questo fatto portò al peccato; il popolo, infatti, andava sino a Dan per prostrarsi davanti a uno di quelli (1Re 12, 30). </w:t>
      </w:r>
    </w:p>
    <w:p w14:paraId="4462B5DE" w14:textId="77777777" w:rsidR="00E6731C" w:rsidRPr="004C5194" w:rsidRDefault="00E6731C" w:rsidP="0030114C">
      <w:pPr>
        <w:pStyle w:val="Corpotesto"/>
        <w:rPr>
          <w:i/>
          <w:iCs/>
          <w:sz w:val="20"/>
        </w:rPr>
      </w:pPr>
      <w:r w:rsidRPr="004C5194">
        <w:rPr>
          <w:i/>
          <w:iCs/>
          <w:sz w:val="20"/>
        </w:rPr>
        <w:t xml:space="preserve">Tale condotta costituì, per la casa di Geroboamo, il peccato che ne provocò la distruzione e lo sterminio dalla terra (1Re 13, 34). Il Signore abbandonerà Israele a causa dei peccati di Geroboamo, commessi da lui e fatti commettere a Israele" (1Re 14, 16). Giuda fece ciò che è male agli occhi del Signore; essi provocarono il Signore a gelosia più di quanto non l'avessero fatto tutti i loro padri, con i loro peccati (1Re 14, 22). Egli imitò tutti i peccati che suo padre aveva commessi prima di lui; il suo cuore non fu sottomesso al Signore suo Dio, come lo era stato il cuore di Davide suo antenato (1Re 15, 3). Egli fece ciò che è male agli occhi del Signore, imitando la condotta di suo padre e il peccato che questi aveva fatto commettere a Israele (1Re 15, 26). A causa dei peccati di Geroboamo, commessi da lui e fatti commettere a Israele, e a causa dello sdegno a cui aveva provocato il Signore Dio di Israele (1Re 15, 30). </w:t>
      </w:r>
    </w:p>
    <w:p w14:paraId="19E7D526" w14:textId="77777777" w:rsidR="00E6731C" w:rsidRPr="00D32DB0" w:rsidRDefault="00E6731C" w:rsidP="0030114C">
      <w:pPr>
        <w:pStyle w:val="Corpotesto"/>
        <w:rPr>
          <w:i/>
          <w:iCs/>
          <w:sz w:val="20"/>
        </w:rPr>
      </w:pPr>
      <w:r w:rsidRPr="00D32DB0">
        <w:rPr>
          <w:i/>
          <w:iCs/>
          <w:sz w:val="20"/>
        </w:rPr>
        <w:t xml:space="preserve">Fece ciò che è male agli occhi del Signore, imitando la condotta di Geroboamo e il peccato che questi aveva fatto commettere a Israele (1Re 15, 34). Io ti ho innalzato dalla polvere e ti ho costituito capo del popolo di Israele, ma tu hai imitato la condotta di Geroboamo e hai fatto peccare Israele mio popolo fino a provocarmi con i loro peccati (1Re 16, 2). A causa di tutti i peccati di Baasa e dei peccati di Ela suo figlio, di quelli commessi da loro e di quelli fatti commettere a Israele, irritando con i loro idoli il Signore Dio di Israele (1Re 16, 13). Ciò avvenne a causa del peccato che egli aveva commesso compiendo ciò che è male agli occhi del Signore, imitando la condotta di Geroboamo e il peccato con cui aveva fatto peccare Israele (1Re 16, 19). Imitò in tutto la condotta di Geroboamo, figlio di Nebat, e i peccati che quegli aveva fatto commettere a Israele, provocando con i loro idoli a sdegno il Signore, Dio di Israele (1Re 16, 26). Non gli bastò imitare il peccato di Geroboamo figlio di Nebat; ma prese anche in moglie Gezabele figlia di Et-Baal, re di quelli di Sidone, e si mise a servire Baal e a prostrarsi davanti a lui (1Re 16, 31). Renderò la tua casa come la casa di Geroboamo, figlio di Nebat, e come la casa di Baasa, figlio di Achia, perché tu mi hai irritato e hai fatto peccare Israele (1Re 21, 22). Fece ciò che è male agli occhi del Signore; imitò la condotta di suo padre, quella di sua madre e quella di Geroboamo, figlio di Nebat, che aveva fatto peccare Israele (1Re 22, 53). </w:t>
      </w:r>
    </w:p>
    <w:p w14:paraId="6DE8E1ED" w14:textId="77777777" w:rsidR="00E6731C" w:rsidRPr="00D32DB0" w:rsidRDefault="00E6731C" w:rsidP="0030114C">
      <w:pPr>
        <w:pStyle w:val="Corpotesto"/>
        <w:rPr>
          <w:i/>
          <w:iCs/>
          <w:sz w:val="20"/>
        </w:rPr>
      </w:pPr>
      <w:r w:rsidRPr="00D32DB0">
        <w:rPr>
          <w:i/>
          <w:iCs/>
          <w:sz w:val="20"/>
        </w:rPr>
        <w:t xml:space="preserve">Ma restò legato, senza allontanarsene, al peccato che Geroboamo, figlio di Nebat, aveva fatto commettere a Israele (2Re 3, 3). Ma Ieu non si allontanò dai peccati che Geroboamo figlio di Nebat aveva fatto commettere a Israele e non abbandonò i vitelli d'oro che erano a Betel e in Dan (2Re 10, 29). Ma Ieu non si preoccupò di seguire la legge del Signore Dio di Israele con tutto il cuore; non si allontanò dai peccati che Geroboamo aveva fatto commettere a Israele (2Re 10, 31). Il denaro dei sacrifici per il delitto e per il peccato non era destinato al tempio, ma era lasciato ai sacerdoti (2Re 12, 17). Fece ciò che è male agli occhi del Signore; imitò il peccato con cui Geroboamo figlio di Nebat aveva fatto peccare Israele, né mai se ne allontanò (2Re 13, 2). Ma essi non si allontanarono dal peccato che la casa di Geroboamo aveva fatto commettere a Israele; anzi lo ripeterono. Perfino il palo sacro rimase in piedi in Samaria (2Re 13, 6). Fece ciò che è male agli occhi del Signore; non si allontanò da tutti i peccati che Geroboamo figlio di Nebat aveva fatto commettere a Israele, ma li ripeté (2Re 13, 11). </w:t>
      </w:r>
    </w:p>
    <w:p w14:paraId="1A303A1C" w14:textId="77777777" w:rsidR="00E6731C" w:rsidRDefault="00E6731C" w:rsidP="0030114C">
      <w:pPr>
        <w:pStyle w:val="Corpotesto"/>
        <w:rPr>
          <w:i/>
          <w:iCs/>
          <w:sz w:val="20"/>
        </w:rPr>
      </w:pPr>
      <w:r w:rsidRPr="00D32DB0">
        <w:rPr>
          <w:i/>
          <w:iCs/>
          <w:sz w:val="20"/>
        </w:rPr>
        <w:t xml:space="preserve">Ma non uccise i figli degli assassini, secondo quanto è scritto nel libro della legge di Mosè, ove il Signore prescrive: "I padri non moriranno per i figli né i figli per i padri, perché ognuno morirà per il suo peccato" (2Re 14, 6). Egli fece ciò che è male agli occhi del Signore; non si allontanò da nessuno dei peccati che Geroboamo figlio di Nebat aveva fatto commettere a Israele (2Re 14, 24). Fece ciò che è male agli occhi del Signore, come l'avevano fatto i suoi padri; non si allontanò dai peccati che Geroboamo figlio di Nebat aveva fatto commettere a Israele (2Re 15, 9). Fece ciò che è male agli occhi del Signore; non si allontanò dai peccati che Geroboamo figlio di Nebat aveva fatto commettere a Israele. Durante il suo regno (2Re 15, 18). </w:t>
      </w:r>
    </w:p>
    <w:p w14:paraId="47320522" w14:textId="77777777" w:rsidR="00E6731C" w:rsidRDefault="00E6731C" w:rsidP="0030114C">
      <w:pPr>
        <w:pStyle w:val="Corpotesto"/>
        <w:rPr>
          <w:i/>
          <w:iCs/>
          <w:sz w:val="20"/>
        </w:rPr>
      </w:pPr>
      <w:r w:rsidRPr="00D32DB0">
        <w:rPr>
          <w:i/>
          <w:iCs/>
          <w:sz w:val="20"/>
        </w:rPr>
        <w:t xml:space="preserve">Fece ciò che è male agli occhi del Signore; non si allontanò dai peccati che Geroboamo, figlio di Nebat, aveva fatto commettere a Israele (2Re 15, 24). Fece ciò che è male agli occhi del Signore; non si allontanò dai peccati che Geroboamo figlio di Nebat aveva fatto commettere a Israele (2Re 15, 28). Ciò avvenne perché gli Israeliti avevano peccato contro il Signore loro Dio, che li aveva fatti uscire dal paese d'Egitto, liberandoli dal potere del faraone re d'Egitto; essi avevano temuto altri dei (2Re 17, 7). Difatti, quando Israele fu strappato dalla casa di Davide, e proclamò re Geroboamo, figlio di Nebat, questi allontanò Israele dal seguire il Signore e gli fece commettere un grande peccato (2Re 17, 21). Gli Israeliti imitarono in tutto il peccato commesso da Geroboamo; non se ne allontanarono (2Re 17, 22). </w:t>
      </w:r>
    </w:p>
    <w:p w14:paraId="64FBD5B2" w14:textId="77777777" w:rsidR="00E6731C" w:rsidRPr="00D32DB0" w:rsidRDefault="00E6731C" w:rsidP="0030114C">
      <w:pPr>
        <w:pStyle w:val="Corpotesto"/>
        <w:rPr>
          <w:i/>
          <w:iCs/>
          <w:sz w:val="20"/>
        </w:rPr>
      </w:pPr>
      <w:r w:rsidRPr="00D32DB0">
        <w:rPr>
          <w:i/>
          <w:iCs/>
          <w:sz w:val="20"/>
        </w:rPr>
        <w:t xml:space="preserve">Ezechia, re di Giuda, mandò a dire al re d'Assiria in Lachis: "Ho peccato; allontànati da me e io sopporterò quanto mi imporrai". Il re di Assiria impose a Ezechia re di Giuda trecento talenti d'argento e trenta talenti d'oro (2Re 18, 14).  "Poiché Manasse re di Giuda ha compiuto tali abomini, peggiori di tutti quelli commessi dagli Amorrei prima di lui, e ha indotto a peccare anche Giuda per mezzo dei suoi idoli (2Re 21, 11). Manasse versò anche sangue innocente in grande quantità fino a riempirne Gerusalemme da un'estremità all'altra, oltre i peccati che aveva fatto commettere a Giuda, facendo ciò che è male agli occhi del Signore (2Re 21, 16). </w:t>
      </w:r>
    </w:p>
    <w:p w14:paraId="2C420088" w14:textId="77777777" w:rsidR="00E6731C" w:rsidRPr="00D32DB0" w:rsidRDefault="00E6731C" w:rsidP="0030114C">
      <w:pPr>
        <w:pStyle w:val="Corpotesto"/>
        <w:rPr>
          <w:i/>
          <w:iCs/>
          <w:sz w:val="20"/>
        </w:rPr>
      </w:pPr>
      <w:r w:rsidRPr="00D32DB0">
        <w:rPr>
          <w:i/>
          <w:iCs/>
          <w:sz w:val="20"/>
        </w:rPr>
        <w:t xml:space="preserve">Demolì anche l'altare di Betel e l'altura eretta da Geroboamo figlio di Nebat, che aveva fatto commettere peccati a Israele; demolì quest'altare e l'altura; di quest'ultima frantumò le pietre, rendendole polvere; bruciò anche il palo sacro (2Re 23, 15). Ciò avvenne in Giuda solo per volere del Signore, che volle allontanarlo dalla sua presenza a causa del peccato di Manasse, per tutto ciò che aveva fatto (2Re 24, 3). Davide disse a Dio: "Facendo una cosa simile, ho peccato gravemente. Perdona, ti prego, l'iniquità del tuo servo, perché ho commesso una vera follia" (1Cr 21, 8). Davide disse a Dio: "Non sono forse stato io a ordinare il censimento del popolo? Io ho peccato e ho commesso il male; costoro, il gregge, che cosa hanno fatto? Signore Dio mio, sì, la tua mano infierisca su di me e sul mio casato, ma non colpisca il tuo popolo" (1Cr 21, 17). Se uno pecca contro il suo prossimo e, perché gli è imposta una maledizione, viene a giurare davanti al tuo altare in questo tempio (2Cr 6, 22). </w:t>
      </w:r>
    </w:p>
    <w:p w14:paraId="7B1B2656" w14:textId="77777777" w:rsidR="00E6731C" w:rsidRPr="00D32DB0" w:rsidRDefault="00E6731C" w:rsidP="0030114C">
      <w:pPr>
        <w:pStyle w:val="Corpotesto"/>
        <w:rPr>
          <w:i/>
          <w:iCs/>
          <w:sz w:val="20"/>
        </w:rPr>
      </w:pPr>
      <w:r w:rsidRPr="00D32DB0">
        <w:rPr>
          <w:i/>
          <w:iCs/>
          <w:sz w:val="20"/>
        </w:rPr>
        <w:t xml:space="preserve">Quando il tuo popolo Israele sarà sconfitto dal nemico perché ha peccato contro di te, se si convertirà e loderà il tuo nome, pregherà e supplicherà davanti a te, in questo tempio (2Cr 6, 24). Tu ascolta dal cielo, perdona il peccato del tuo popolo Israele e fallo tornare nel paese che hai concesso loro e ai loro padri (2Cr 6, 25). Quando si chiuderà il cielo e non ci sarà pioggia perché hanno peccato contro di te, se ti pregheranno in questo luogo, loderanno il tuo nome e si convertiranno dal loro peccato perché tu li avrai umiliati (2Cr 6, 26). Tu ascolta dal cielo e perdona il peccato dei tuoi servi e del tuo popolo Israele, ai quali indicherai la strada buona su cui camminare, e concedi la pioggia alla terra, che hai dato in eredità al tuo popolo (2Cr 6, 27). Quando peccheranno contro di te - non c'è, infatti, nessuno senza peccato - e tu, adirato contro di loro, li consegnerai a un nemico e i loro conquistatori li deporteranno in un paese lontano o vicino (2Cr 6, 36). Se, nel paese in cui saranno stati deportati, rientrando in se stessi, si convertiranno a te supplicandoti nel paese della loro prigionia dicendo: Abbiamo peccato, abbiamo agito da malvagi e da empi (2Cr 6, 37). </w:t>
      </w:r>
    </w:p>
    <w:p w14:paraId="5B9AB5A4" w14:textId="77777777" w:rsidR="00E6731C" w:rsidRDefault="00E6731C" w:rsidP="0030114C">
      <w:pPr>
        <w:pStyle w:val="Corpotesto"/>
        <w:rPr>
          <w:i/>
          <w:iCs/>
          <w:sz w:val="20"/>
        </w:rPr>
      </w:pPr>
      <w:r w:rsidRPr="00D32DB0">
        <w:rPr>
          <w:i/>
          <w:iCs/>
          <w:sz w:val="20"/>
        </w:rPr>
        <w:t xml:space="preserve">Tu ascolta dal cielo, luogo della tua dimora, la loro preghiera e la loro supplica e rendi loro giustizia. Perdona al tuo popolo che ha peccato contro di te (2Cr 6, 39). Se il mio popolo, sul quale è stato invocato il mio nome, si umilierà, pregherà e ricercherà il mio volto, perdonerò il suo peccato e risanerò il suo paese (2Cr 7, 14). Ma non uccise i loro figli, perché sta scritto nel libro della legge di Mosè il comando del Signore: "I padri non moriranno per i figli, né i figli per i padri, ma ognuno morirà per il suo peccato" (2Cr 25, 4). dicendo loro: "Non portate qui i prigionieri, perché su di noi pesa già una colpa nei riguardi del Signore. Voi intendete aumentare il numero dei nostri peccati e delle nostre colpe, mentre la nostra colpa è già grande e su Israele incombe un'ira ardente" (2Cr 28, 13). I sacerdoti li scannarono e ne sparsero il sangue - sacrificio per il peccato - sull'altare in espiazione per tutto Israele, perché il re aveva ordinato l'olocausto e il sacrificio espiatorio per tutto Israele (2Cr 29, 24). </w:t>
      </w:r>
    </w:p>
    <w:p w14:paraId="59372CEB" w14:textId="77777777" w:rsidR="00E6731C" w:rsidRPr="00D32DB0" w:rsidRDefault="00E6731C" w:rsidP="0030114C">
      <w:pPr>
        <w:pStyle w:val="Corpotesto"/>
        <w:rPr>
          <w:rFonts w:cs="Arial"/>
          <w:i/>
          <w:iCs/>
          <w:sz w:val="20"/>
        </w:rPr>
      </w:pPr>
      <w:r w:rsidRPr="00D32DB0">
        <w:rPr>
          <w:i/>
          <w:iCs/>
          <w:sz w:val="20"/>
        </w:rPr>
        <w:t xml:space="preserve">Ma il popolo è numeroso e siamo al tempo delle piogge; non è possibile restare all'aperto. D'altra parte non è lavoro di un giorno o di due, perché siamo in molti ad aver peccato in questa materia (Esd 10, 13).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Non coprire la loro iniquità e non sia cancellato dalla tua vista il loro peccato, perché hanno offeso i costruttori (Ne 3, 37). Era stato pagato per impaurirmi e indurmi ad agire in quel modo e a peccare, per farmi una cattiva fama ed espormi al disonore (Ne 6, 13).  </w:t>
      </w:r>
      <w:r w:rsidRPr="00D32DB0">
        <w:rPr>
          <w:rFonts w:cs="Arial"/>
          <w:i/>
          <w:iCs/>
          <w:sz w:val="20"/>
        </w:rPr>
        <w:t xml:space="preserve">Quelli che appartenevano alla stirpe d'Israele si separarono da tutti gli stranieri, si presentarono dinanzi a Dio e confessarono i loro peccati e le iniquità dei loro padri (Ne 9, 2). Poi si alzarono in piedi nel posto dove si trovavano e fu fatta la lettura del libro della legge del Signore loro Dio, per un quarto della giornata; per un altro quarto essi fecero la confessione dei peccati e si prostrarono davanti al Signore loro Dio (Ne 9, 3). </w:t>
      </w:r>
    </w:p>
    <w:p w14:paraId="34C31321" w14:textId="77777777" w:rsidR="00E6731C" w:rsidRPr="00D32DB0" w:rsidRDefault="00E6731C" w:rsidP="0030114C">
      <w:pPr>
        <w:pStyle w:val="Corpotesto"/>
        <w:rPr>
          <w:i/>
          <w:iCs/>
          <w:sz w:val="20"/>
        </w:rPr>
      </w:pPr>
      <w:r w:rsidRPr="00D32DB0">
        <w:rPr>
          <w:i/>
          <w:iCs/>
          <w:sz w:val="20"/>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Dissi: "Salomone, re d'Israele, non ha forse peccato appunto in questo? Certo fra le molte nazioni non ci fu un re simile a lui; era amato dal suo Dio e Dio l'aveva fatto re di tutto Israele; eppure le donne straniere fecero peccare anche lui (Ne 13, 26). Ora, Signore, ricordati di me e guardami. Non punirmi per i miei peccati e per gli errori miei e dei miei padri (Tb 3, 3). Violando i tuoi comandi, abbiamo peccato davanti a te. Tu hai lasciato che ci spogliassero dei beni; ci hai abbandonati alla prigionia, alla morte e ad essere la favola, lo scherno, il disprezzo di tutte le genti, tra le quali ci hai dispersi (Tb 3, 4). </w:t>
      </w:r>
    </w:p>
    <w:p w14:paraId="3AC1B813" w14:textId="77777777" w:rsidR="00E6731C" w:rsidRPr="00C70AE1" w:rsidRDefault="00E6731C" w:rsidP="0030114C">
      <w:pPr>
        <w:pStyle w:val="Corpotesto"/>
        <w:rPr>
          <w:i/>
          <w:iCs/>
          <w:sz w:val="20"/>
        </w:rPr>
      </w:pPr>
      <w:r w:rsidRPr="00C70AE1">
        <w:rPr>
          <w:i/>
          <w:iCs/>
          <w:sz w:val="20"/>
        </w:rPr>
        <w:t xml:space="preserve">Ogni giorno, o figlio, ricordati del Signore; non peccare né trasgredire i suoi comandi. Compi opere buone in tutti i giorni della tua vita e non metterti per la strada dell'ingiustizia (Tb 4, 5). Versa il tuo vino e deponi il tuo pane sulla tomba dei giusti, non darne invece ai peccatori (Tb 4, 17). Non temere se siamo diventati poveri. Tu avrai una grande ricchezza se avrai il timor di Dio, se rifuggirai da ogni peccato e farai ciò che piace al Signore Dio tuo" (Tb 4, 21). L'elemosina salva dalla morte e purifica da ogni peccato. Coloro che fanno l'elemosina godranno lunga vita (Tb 12, 9). Coloro che commettono il peccato e l'ingiustizia sono nemici della propria vita (Tb 12, 10). Io gli do lode nel paese del mio esilio e manifesto la sua forza e grandezza a un popolo di peccatori. Convertitevi, o peccatori, e operate la giustizia davanti a lui; chi sa che non torni ad amarvi e vi usi misericordia? (Tb 13, 8).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w:t>
      </w:r>
    </w:p>
    <w:p w14:paraId="34BF77A3" w14:textId="77777777" w:rsidR="00E6731C" w:rsidRPr="00C70AE1" w:rsidRDefault="00E6731C" w:rsidP="0030114C">
      <w:pPr>
        <w:pStyle w:val="Corpotesto"/>
        <w:rPr>
          <w:i/>
          <w:iCs/>
          <w:sz w:val="18"/>
        </w:rPr>
      </w:pPr>
      <w:r w:rsidRPr="00C70AE1">
        <w:rPr>
          <w:i/>
          <w:iCs/>
          <w:sz w:val="18"/>
        </w:rPr>
        <w:t xml:space="preserve">In realtà fin quando non peccavano contro il loro Dio erano nella prosperità, perché il Dio che è con loro odia il male (Gdt 5, 17). Ora, mio sovrano e signore, se vi è qualche aberrazione in questo popolo perché ha peccato contro il suo Dio, se cioè ci accorgiamo che c'è in mezzo a loro questo inciampo, avanziamo e diamo loro battaglia (Gdt 5, 20). Perciò, signore sovrano, non trascurare le sue parole, ma imprimile bene nella tua memoria perché sono vere: realmente il nostro popolo non sarà punito e non prevarrà la spada contro di lui, se non avrà peccato contro il suo Dio (Gdt 11, 10). Ora perché il mio signore non resti deluso e a mani vuote, sappia che si avventerà la morte contro di loro, perché li stringe il peccato per il quale provocheranno l'ira del loro Dio appena compiranno un gesto inconsulto (Gdt 11, 11). La tua serva è religiosa e serve notte e giorno al Dio del cielo. Ora io intendo restare con te, mio signore, ma uscirà la tua serva di notte nella valle; io pregherò il mio Dio ed egli mi rivelerà quando essi avranno commesso i loro peccati (Gdt 11, 17). Ora abbiamo peccato contro di te e ci hai messi nelle mani dei nostri nemici, per aver noi dato gloria ai loro dei. Tu sei giusto, Signore! (Est 4, 17n). </w:t>
      </w:r>
    </w:p>
    <w:p w14:paraId="305D6DAD" w14:textId="77777777" w:rsidR="00E6731C" w:rsidRDefault="00E6731C" w:rsidP="0030114C">
      <w:pPr>
        <w:pStyle w:val="Corpotesto"/>
        <w:rPr>
          <w:i/>
          <w:iCs/>
          <w:sz w:val="20"/>
        </w:rPr>
      </w:pPr>
      <w:r w:rsidRPr="00C70AE1">
        <w:rPr>
          <w:i/>
          <w:iCs/>
          <w:sz w:val="20"/>
        </w:rPr>
        <w:t xml:space="preserve">Così organizzarono un contingente di forze e percossero con ira i peccatori e gli uomini empi con furore; gli scampati fuggirono tra i pagani per salvarsi (1Mac 2, 44). Difesero la legge dalla prepotenza dei popoli e dei re e non la diedero vinta ai peccatori (1Mac 2, 48). Mosè aveva detto: Poiché non è stata mangiata la vittima offerta per il peccato, essa è stata consumata (2Mac 2, 11). Antioco si inorgoglì, non comprendendo che il Signore si era sdegnato per breve tempo a causa dei peccati degli abitanti della città e per questo quel luogo era stato abbandonato (2Mac 5, 17). Se il popolo non si fosse trovato implicato in molti peccati, come era avvenuto per Eliodòro, mandato dal re Seleuco a ispezionare la camera del tesoro, anche costui al suo ingresso sarebbe stato colpito da flagelli e sarebbe stato distolto dalla sua audacia (2Mac 5, 18). Poiché il Signore non si propone di agire con noi come fa con gli altri popoli, attendendo pazientemente il tempo di punirli, quando siano giunti al colmo dei loro peccati (2Mac 6, 14). Dopo di lui presero il sesto; mentre stava per morire, egli disse: "Non illuderti stoltamente; noi soffriamo queste cose per causa nostra, perché abbiamo peccato contro il nostro Dio; perciò ci succedono cose che muovono a meraviglia (2Mac 7, 18). </w:t>
      </w:r>
    </w:p>
    <w:p w14:paraId="0B4547F0" w14:textId="77777777" w:rsidR="00E6731C" w:rsidRPr="00C70AE1" w:rsidRDefault="00E6731C" w:rsidP="0030114C">
      <w:pPr>
        <w:pStyle w:val="Corpotesto"/>
        <w:rPr>
          <w:i/>
          <w:iCs/>
          <w:sz w:val="20"/>
        </w:rPr>
      </w:pPr>
      <w:r w:rsidRPr="00C70AE1">
        <w:rPr>
          <w:i/>
          <w:iCs/>
          <w:sz w:val="20"/>
        </w:rPr>
        <w:t xml:space="preserve">Per i nostri peccati noi soffriamo (2Mac 7, 32). Fatto questo, prostrati a terra, supplicarono il Signore, che non li facesse più incorrere in quei mali ma, se mai peccassero ancora, venissero da lui corretti con clemenza, ma non abbandonati in mano a un popolo di barbari e bestemmiatori (2Mac 10, 4). Ricorsero alla preghiera, supplicando che il peccato commesso fosse pienamente perdonato. Il nobile Giuda esortò tutti quelli del popolo a conservarsi senza peccati, avendo visto con i propri occhi quanto era avvenuto per il peccato dei caduti (2Mac 12, 42). Ma se egli considerava la magnifica ricompensa riservata a coloro che si addormentano nella morte con sentimenti di pietà, la sua considerazione era santa e devota. Perciò egli fece offrire il sacrificio espiatorio per i morti, perché fossero assolti dal peccato (2Mac 12, 45). </w:t>
      </w:r>
    </w:p>
    <w:p w14:paraId="7BE57D9A" w14:textId="77777777" w:rsidR="00E6731C" w:rsidRPr="00C70AE1" w:rsidRDefault="00E6731C" w:rsidP="0030114C">
      <w:pPr>
        <w:pStyle w:val="Corpotesto"/>
        <w:rPr>
          <w:i/>
          <w:iCs/>
          <w:sz w:val="20"/>
        </w:rPr>
      </w:pPr>
      <w:r w:rsidRPr="00C70AE1">
        <w:rPr>
          <w:i/>
          <w:iCs/>
          <w:sz w:val="20"/>
        </w:rPr>
        <w:t xml:space="preserve">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Se ho peccato, che cosa ti ho fatto, o custode dell'uomo? Perché m'hai preso a bersaglio e ti son diventato di peso? (Gb 7, 20). Perché non cancelli il mio peccato e non dimentichi la mia iniquità? Ben presto giacerò nella polvere, mi cercherai, ma più non sarò! (Gb 7, 21). Se i tuoi figli hanno peccato contro di lui, li ha messi in balìa della loro iniquità (Gb 8, 4). Perché tu debba scrutare la mia colpa e frugare il mio peccato (Gb 10, 6). </w:t>
      </w:r>
    </w:p>
    <w:p w14:paraId="2E107EB9" w14:textId="77777777" w:rsidR="00E6731C" w:rsidRPr="00C70AE1" w:rsidRDefault="00E6731C" w:rsidP="0030114C">
      <w:pPr>
        <w:pStyle w:val="Corpotesto"/>
        <w:rPr>
          <w:i/>
          <w:iCs/>
          <w:sz w:val="20"/>
        </w:rPr>
      </w:pPr>
      <w:r w:rsidRPr="00C70AE1">
        <w:rPr>
          <w:i/>
          <w:iCs/>
          <w:sz w:val="20"/>
        </w:rPr>
        <w:t xml:space="preserve">Quante sono le mie colpe e i miei peccati? Fammi conoscere il mio misfatto e il mio peccato (Gb 13, 23). Mentre ora tu conti i miei passi non spieresti più il mio peccato (Gb 14, 16). Come siccità e calore assorbono le acque nevose, così la morte rapisce il peccatore (Gb 24, 19). Io che non ho permesso alla mia lingua di peccare, augurando la sua morte con imprecazioni? (Gb 31, 30). "Puro son io, senza peccato, io sono mondo, non ho colpa (Gb 33, 9). Egli si rivolgerà agli uomini e dirà: "Avevo peccato e violato la giustizia, ma egli non mi ha punito per quel che meritavo (Gb 33, 27). Se ho peccato, mostramelo; se ho commesso l'iniquità, non lo farò più"? (Gb 34, 32). Perché aggiunge al suo peccato la rivolta, in mezzo a noi batte le mani e moltiplica le parole contro Dio (Gb 34, 37). O quando hai detto: "Che te ne importa? Che utilità ne ho dal mio peccato"? (Gb 35, 3). Beato l'uomo che non segue il consiglio degli empi, non indugia nella via dei peccatori e non siede in compagnia degli stolti (Sal 1, 1). </w:t>
      </w:r>
    </w:p>
    <w:p w14:paraId="49DA49C3" w14:textId="77777777" w:rsidR="00E6731C" w:rsidRPr="00C70AE1" w:rsidRDefault="00E6731C" w:rsidP="0030114C">
      <w:pPr>
        <w:pStyle w:val="Corpotesto"/>
        <w:rPr>
          <w:i/>
          <w:iCs/>
          <w:sz w:val="20"/>
        </w:rPr>
      </w:pPr>
      <w:r w:rsidRPr="00C70AE1">
        <w:rPr>
          <w:i/>
          <w:iCs/>
          <w:sz w:val="20"/>
        </w:rPr>
        <w:t xml:space="preserve">Perciò non reggeranno gli empi nel giudizio, né i peccatori nell'assemblea dei giusti (Sal 1, 5). Sorgi, Signore, salvami, Dio mio. Hai colpito sulla guancia i miei nemici, hai spezzato i denti ai peccatori (Sal 3, 8). Tremate e non peccate, sul vostro giaciglio riflettete e placatevi (Sal 4, 5). Punisci il suo peccato e più non lo trovi (Sal 9, 36). Anche dall'orgoglio salva il tuo servo perché su di me non abbia potere; allora sarò irreprensibile, sarò puro dal grande peccato (Sal 18, 14). Non ricordare i peccati della mia giovinezza: ricordati di me nella tua misericordia, per la tua bontà, Signore (Sal 24, 7). Buono e retto è il Signore, la via giusta addita ai peccatori (Sal 24, 8). Per il tuo nome, Signore, perdona il mio peccato anche se grande (Sal 24, 11). Vedi la mia miseria e la mia pena e perdona tutti i miei peccati (Sal 24, 18). </w:t>
      </w:r>
    </w:p>
    <w:p w14:paraId="564C8D6A" w14:textId="77777777" w:rsidR="00E6731C" w:rsidRPr="00C70AE1" w:rsidRDefault="00E6731C" w:rsidP="0030114C">
      <w:pPr>
        <w:pStyle w:val="Corpotesto"/>
        <w:rPr>
          <w:i/>
          <w:iCs/>
          <w:sz w:val="20"/>
        </w:rPr>
      </w:pPr>
      <w:r w:rsidRPr="00C70AE1">
        <w:rPr>
          <w:i/>
          <w:iCs/>
          <w:sz w:val="20"/>
        </w:rPr>
        <w:t>Non travolgermi insieme ai peccatori, con gli uomini di sangue non perder la mia vita (Sal 25, 9). Di Davide. Maskil. Beato l'uomo a cui è rimessa la colpa, e perdonato il peccato (Sal 31, 1). Ti ho manifestato il mio peccato, non ho tenuto nascosto il mio errore. Ho detto: "Confesserò al Signore le mie colpe" e tu hai rimesso la malizia del mio peccato (Sal 31, 5). Nel cuore dell'empio parla il peccato, davanti ai suoi occhi non c'è timor di Dio (Sal 35, 2). Ma tutti i peccatori saranno distrutti, la discendenza degli empi sarà sterminata (Sal 36, 38). Per il tuo sdegno non c'è in me nulla di sano, nulla è intatto nelle mie ossa per i miei peccati (Sal 37, 4). Ecco, confesso la mia colpa, sono in ansia per il mio peccato (Sal 37, 19). Ho detto: "Veglierò sulla mia condotta per non peccare con la mia lingua; porrò un freno alla mia bocca mentre l'empio mi sta dinanzi" (Sal 38, 2). Castigando il suo peccato tu correggi l'uomo, corrodi come tarlo i suoi tesori. Ogni uomo non è che un soffio (Sal 38, 12). Io ho detto: "Pietà di me, Signore; risanami, contro di te ho peccato" (Sal 40, 5). Hai fatto questo e dovrei tacere? forse credevi ch'io fossi come te! Ti rimprovero: ti pongo innanzi i tuoi peccati" (Sal 49, 21). Quando venne da lui il profeta Natan dopo che aveva peccato con Betsabea (Sal 50, 2). Pietà di me, o Dio, secondo la tua misericordia; nella tua grande bontà cancella il mio peccato (Sal 50, 3) .</w:t>
      </w:r>
    </w:p>
    <w:p w14:paraId="51D9F19A" w14:textId="77777777" w:rsidR="00E6731C" w:rsidRPr="00975B0B" w:rsidRDefault="00E6731C" w:rsidP="0030114C">
      <w:pPr>
        <w:pStyle w:val="Corpotesto"/>
        <w:rPr>
          <w:i/>
          <w:iCs/>
          <w:sz w:val="20"/>
        </w:rPr>
      </w:pPr>
      <w:r w:rsidRPr="00975B0B">
        <w:rPr>
          <w:i/>
          <w:iCs/>
          <w:sz w:val="20"/>
        </w:rPr>
        <w:t xml:space="preserve">Lavami da tutte le mie colpe, mondami dal mio peccato (Sal 50, 4). Riconosco la mia colpa, il mio peccato mi sta sempre dinanzi (Sal 50, 5). Contro di te, contro te solo ho peccato, quello che è male ai tuoi occhi, io l'ho fatto; perciò sei giusto quando parli, retto nel tuo giudizio (Sal 50, 6). Ecco, nella colpa sono stato generato, nel peccato mi ha concepito mia madre (Sal 50, 7). Distogli lo sguardo dai miei peccati, cancella tutte le mie colpe (Sal 50, 11). Insegnerò agli erranti le tue vie e i peccatori a te ritorneranno (Sal 50, 15). Ecco, insidiano la mia vita, contro di me si avventano i potenti. Signore, non c'è colpa in me, non c'è peccato (Sal 58, 4). Peccato è la parola delle loro labbra, cadano nel laccio del loro orgoglio per le bestemmie e le menzogne che pronunziano (Sal 58, 13). Pesano su di noi le nostre colpe, ma tu perdoni i nostri peccati (Sal 64, 4). Eppure continuarono a peccare contro di lui, a ribellarsi all'Altissimo nel deserto (Sal 77, 17). Con tutto questo continuarono a peccare e non credettero ai suoi prodigi (Sal 77, 32). </w:t>
      </w:r>
    </w:p>
    <w:p w14:paraId="31166F79" w14:textId="77777777" w:rsidR="00E6731C" w:rsidRPr="00975B0B" w:rsidRDefault="00E6731C" w:rsidP="0030114C">
      <w:pPr>
        <w:pStyle w:val="Corpotesto"/>
        <w:rPr>
          <w:i/>
          <w:iCs/>
          <w:sz w:val="20"/>
        </w:rPr>
      </w:pPr>
      <w:r w:rsidRPr="00975B0B">
        <w:rPr>
          <w:i/>
          <w:iCs/>
          <w:sz w:val="20"/>
        </w:rPr>
        <w:t xml:space="preserve">Aiutaci, Dio, nostra salvezza, per la gloria del tuo nome, salvaci e perdona i nostri peccati per amore del tuo nome (Sal 78, 9). Hai perdonato l'iniquità del tuo popolo, hai cancellato tutti i suoi peccati (Sal 84, 3). Punirò con la verga il loro peccato e con flagelli la loro colpa (Sal 88, 33). Davanti a te poni le nostre colpe, i nostri peccati occulti alla luce del tuo volto (Sal 89, 8). Se i peccatori germogliano come l'erba e fioriscono tutti i malfattori, li attende una rovina eterna (Sal 91, 8). Signore, Dio nostro, tu li esaudivi, eri per loro un Dio paziente, pur castigando i loro peccati (Sal 98, 8). Non ci tratta secondo i nostri peccati, non ci ripaga secondo le nostre colpe (Sal 102, 10). Scompaiano i peccatori dalla terra e più non esistano gli empi. Benedici il Signore, anima mia (Sal 103, 35). Abbiamo peccato come i nostri padri, abbiamo fatto il male, siamo stati empi (Sal 105, 6). L'iniquità dei suoi padri sia ricordata al Signore, il peccato di sua madre non sia mai cancellato (Sal 108, 14). </w:t>
      </w:r>
    </w:p>
    <w:p w14:paraId="44BF3638" w14:textId="77777777" w:rsidR="00E6731C" w:rsidRPr="00975B0B" w:rsidRDefault="00E6731C" w:rsidP="0030114C">
      <w:pPr>
        <w:pStyle w:val="Corpotesto"/>
        <w:rPr>
          <w:i/>
          <w:iCs/>
          <w:sz w:val="20"/>
        </w:rPr>
      </w:pPr>
      <w:r w:rsidRPr="00975B0B">
        <w:rPr>
          <w:i/>
          <w:iCs/>
          <w:sz w:val="20"/>
        </w:rPr>
        <w:t xml:space="preserve">Conservo nel cuore le tue parole per non offenderti con il peccato (Sal 118, 11). Se Dio sopprimesse i peccatori! Allontanatevi da me, uomini sanguinari (Sal 138, 19). Non lasciare che il mio cuore si pieghi al male e compia azioni inique con i peccatori: che io non gusti i loro cibi deliziosi (Sal 140, 4). Figlio mio, se i peccatori ti vogliono traviare, non acconsentire! (Pr 1, 10). L'empio è preda delle sue iniquità, è catturato con le funi del suo peccato (Pr 5, 22). Ma chi pecca contro di me, danneggia se stesso; quanti mi odiano amano la morte" (Pr 8, 36). Ecco, il giusto è ripagato sulla terra, tanto più lo saranno l'empio e il peccatore (Pr 11, 31). Nel peccato delle sue labbra si impiglia il malvagio, ma il giusto sfuggirà a tale angoscia (Pr 12, 13). La giustizia custodisce chi ha una condotta integra, il peccato manda in rovina l'empio (Pr 13, 6). </w:t>
      </w:r>
    </w:p>
    <w:p w14:paraId="768FE432" w14:textId="77777777" w:rsidR="00E6731C" w:rsidRPr="00975B0B" w:rsidRDefault="00E6731C" w:rsidP="0030114C">
      <w:pPr>
        <w:pStyle w:val="Corpotesto"/>
        <w:rPr>
          <w:i/>
          <w:iCs/>
          <w:sz w:val="20"/>
        </w:rPr>
      </w:pPr>
      <w:r w:rsidRPr="00975B0B">
        <w:rPr>
          <w:i/>
          <w:iCs/>
          <w:sz w:val="20"/>
        </w:rPr>
        <w:t>La sventura perseguita i peccatori, il benessere ripagherà i giusti (Pr 13, 21). L'uomo dabbene lascia eredi i nipoti, la proprietà del peccatore è riservata al giusto (Pr 13, 22). Chi disprezza il prossimo pecca, beato chi ha pietà degli umili (Pr 14, 21). La giustizia fa onore a una nazione, ma il peccato segna il declino dei popoli (Pr 14, 34). Chi può dire: "Ho purificato il cuore, sono mondo dal mio peccato?" (Pr 20, 9). Occhi alteri e cuore superbo, lucerna degli empi, è il peccato (Pr 21, 4). Il tuo cuore non invidi i peccatori, ma resti sempre nel timore del Signore (Pr 23, 17). Il proposito dello stolto è il peccato e lo spavaldo è l'abominio degli uomini (Pr 24, 9). Non è bene essere parziali, per un pezzo di pane si pecca (Pr 28, 21). Chi deruba il padre o la madre e dice: "Non è peccato", è compagno dell'assassino (Pr 28, 24). Egli concede a chi gli è gradito sapienza, scienza e gioia, mentre al peccatore dá la pena di raccogliere e d'ammassare per colui che è gradito a Dio. Ma anche questo è vanità e un inseguire il vento! (Qo 2, 26).</w:t>
      </w:r>
    </w:p>
    <w:p w14:paraId="09325AE9" w14:textId="77777777" w:rsidR="00E6731C" w:rsidRDefault="00E6731C" w:rsidP="0030114C">
      <w:pPr>
        <w:pStyle w:val="Corpotesto"/>
        <w:rPr>
          <w:i/>
          <w:iCs/>
          <w:sz w:val="20"/>
        </w:rPr>
      </w:pPr>
      <w:r w:rsidRPr="00975B0B">
        <w:rPr>
          <w:i/>
          <w:iCs/>
          <w:sz w:val="20"/>
        </w:rPr>
        <w:t xml:space="preserve">Trovo che amara più della morte è la donna, la quale è tutta lacci: una rete il suo cuore, catene le sue braccia. Chi è gradito a Dio la sfugge ma il peccatore ne resta preso (Qo 7, 26). Poiché il peccatore, anche se commette il male cento volte, ha lunga vita. Tuttavia so che saranno felici coloro che temono Dio, appunto perché provano timore davanti a lui (Qo 8, 12). La sapienza non entra in un'anima che opera il male né abita in un corpo schiavo del peccato (Sap 1, 4). Beata la sterile non contaminata, la quale non ha conosciuto un letto peccaminoso; avrà il suo frutto alla rassegna delle anime (Sap 3, 13). Divenuto caro a Dio, fu amato da lui e poiché viveva fra peccatori, fu trasferito (Sap 4, 10). Si presenteranno tremanti al rendiconto dei loro peccati; le loro iniquità si alzeranno contro di essi per accusarli (Sap 4, 20). Essa non abbandonò il giusto venduto, ma lo preservò dal peccato (Sap 10, 13). Perché capissero che con quelle stesse cose per cui uno pecca, con esse è poi castigato (Sap 11, 16). </w:t>
      </w:r>
    </w:p>
    <w:p w14:paraId="6BD66326" w14:textId="77777777" w:rsidR="00E6731C" w:rsidRPr="00975B0B" w:rsidRDefault="00E6731C" w:rsidP="0030114C">
      <w:pPr>
        <w:pStyle w:val="Corpotesto"/>
        <w:rPr>
          <w:i/>
          <w:iCs/>
          <w:sz w:val="20"/>
        </w:rPr>
      </w:pPr>
      <w:r w:rsidRPr="00975B0B">
        <w:rPr>
          <w:i/>
          <w:iCs/>
          <w:sz w:val="20"/>
        </w:rPr>
        <w:t xml:space="preserve">Hai compassione di tutti, perché tutto tu puoi, non guardi ai peccati degli uomini, in vista del pentimento (Sap 11, 23). Per questo tu castighi poco alla volta i colpevoli e li ammonisci ricordando loro i propri peccati, perché, rinnegata la malvagità, credano in te, Signore (Sap 12, 2). Con tale modo di agire hai insegnato al tuo popolo che il giusto deve amare gli uomini; inoltre hai reso i tuoi figli pieni di dolce speranza perché tu concedi dopo i peccati la possibilità di pentirsi (Sap 12, 19). Infatti non la potenza di coloro per i quali si giura, ma il castigo dovuto ai peccatori persegue sempre la trasgressione degli ingiusti (Sap 14, 31). Costui infatti più di tutti sa di peccare, fabbricando di materia terrestre fragili vasi e statue (Sap 15, 13). Credendo di restar nascosti con i loro peccati segreti, sotto il velo opaco dell'oblio, furono dispersi, colpiti da spavento terribile e tutti agitati da fantasmi (Sap 17, 3). Sui peccatori invece caddero i castighi non senza segni premonitori di fulmini fragorosi; essi soffrirono giustamente per la loro malvagità, avendo nutrito un odio tanto profondo verso lo straniero (Sap 19, 13). </w:t>
      </w:r>
    </w:p>
    <w:p w14:paraId="1AA6A616" w14:textId="77777777" w:rsidR="00E6731C" w:rsidRPr="00975B0B" w:rsidRDefault="00E6731C" w:rsidP="0030114C">
      <w:pPr>
        <w:pStyle w:val="Corpotesto"/>
        <w:rPr>
          <w:i/>
          <w:iCs/>
          <w:sz w:val="20"/>
        </w:rPr>
      </w:pPr>
      <w:r w:rsidRPr="00975B0B">
        <w:rPr>
          <w:i/>
          <w:iCs/>
          <w:sz w:val="20"/>
        </w:rPr>
        <w:t xml:space="preserve">Fra i tesori della sapienza sono le massime istruttive, ma per il peccatore la pietà è un abominio (Sir 1, 22). Perché il Signore è clemente e misericordioso, rimette i peccati e salva al momento della tribolazione (Sir 2, 11). Guai ai cuori pavidi e alle mani indolenti e al peccatore che cammina su due strade! (Sir 2, 12). Chi onora il padre espia i peccati (Sir 3, 3). Poiché la pietà verso il padre non sarà dimenticata, ti sarà computata a sconto dei peccati (Sir 3, 14). Nel giorno della tua tribolazione Dio si ricorderà di te; come fa il calore sulla brina, si scioglieranno i tuoi peccati (Sir 3, 15). Un cuore ostinato sarà oppresso da affanni, il peccatore aggiungerà peccato a peccato (Sir 3, 26). L'acqua spegne un fuoco acceso, l’elemosina espia i peccati (Sir 3, 29). C'è una vergogna che porta al peccato e c'è una vergogna che è onore e grazia (Sir 4, 21). Non arrossire di confessare i tuoi peccati, non opporti alla corrente di un fiume (Sir 4, 26). </w:t>
      </w:r>
    </w:p>
    <w:p w14:paraId="063E6872" w14:textId="77777777" w:rsidR="00E6731C" w:rsidRPr="001245DC" w:rsidRDefault="00E6731C" w:rsidP="0030114C">
      <w:pPr>
        <w:pStyle w:val="Corpotesto"/>
        <w:rPr>
          <w:i/>
          <w:iCs/>
          <w:sz w:val="20"/>
        </w:rPr>
      </w:pPr>
      <w:r w:rsidRPr="001245DC">
        <w:rPr>
          <w:i/>
          <w:iCs/>
          <w:sz w:val="20"/>
        </w:rPr>
        <w:t xml:space="preserve">Non dire: "Ho peccato, e che cosa mi è successo?", perché il Signore è paziente (Sir 5, 4). Non esser troppo sicuro del perdono tanto da aggiungere peccato a peccato (Sir 5, 5). Non dire: "La sua misericordia è grande; mi perdonerà i molti peccati", perché presso di lui ci sono misericordia e ira, il suo sdegno si riverserà sui peccatori (Sir 5, 6). Perché un cattivo nome si attira vergogna e disprezzo; così accade al peccatore, falso nelle sue parole (Sir 6, 1). Non ti impigliare due volte nel peccato, perché neppure di uno resterai impunito (Sir 7, 8). Non unirti alla moltitudine dei peccatori, ricòrdati che la collera divina non tarderà (Sir 7, 16). In tutte le tue opere ricordati della tua fine e non cadrai mai nel peccato (Sir 7, 36). Non insultare un uomo convertito dal peccato, ricòrdati che siamo tutti degni di pena (Sir 8, 5). Non attizzare le braci del peccatore, per non bruciare nel fuoco della sua fiamma (Sir 8, 10). Non invidiare la gloria del peccatore, perché non sai quale sarà la sua fine (Sir 9, 11). </w:t>
      </w:r>
    </w:p>
    <w:p w14:paraId="233997B6" w14:textId="77777777" w:rsidR="00E6731C" w:rsidRPr="001245DC" w:rsidRDefault="00E6731C" w:rsidP="0030114C">
      <w:pPr>
        <w:pStyle w:val="Corpotesto"/>
        <w:rPr>
          <w:i/>
          <w:iCs/>
          <w:sz w:val="20"/>
        </w:rPr>
      </w:pPr>
      <w:r w:rsidRPr="001245DC">
        <w:rPr>
          <w:i/>
          <w:iCs/>
          <w:sz w:val="20"/>
        </w:rPr>
        <w:t xml:space="preserve">Principio della superbia infatti è il peccato; chi vi si abbandona diffonde intorno a sé l'abominio. Per questo il Signore rende incredibili i suoi castighi e lo flagella sino a finirlo (Sir 10, 13). Non è giusto disprezzare un povero assennato e non conviene esaltare un uomo peccatore (Sir 10, 23). Per una cosa di cui non hai bisogno non litigare, non immischiarti nelle liti dei peccatori (Sir 11, 9). Non ammirare le opere del peccatore, confida nel Signore e persevera nella fatica, perché è facile per il Signore arricchire un povero all'improvviso (Sir 11, 21). Con una scintilla di fuoco si riempie il braciere, il peccatore sta in agguato per spargere sangue (Sir 11, 32). Dá al pio e non aiutare il peccatore (Sir 12, 4). Poiché anche l'Altissimo odia i peccatori e farà giustizia degli empi (Sir 12, 6). Dá al buono e non aiutare il peccatore (Sir 12, 7). Così capita a chi si associa a un peccatore e s'imbratta dei suoi misfatti (Sir 12, 14). </w:t>
      </w:r>
    </w:p>
    <w:p w14:paraId="737DE0BA" w14:textId="77777777" w:rsidR="00E6731C" w:rsidRPr="001245DC" w:rsidRDefault="00E6731C" w:rsidP="0030114C">
      <w:pPr>
        <w:pStyle w:val="Corpotesto"/>
        <w:rPr>
          <w:i/>
          <w:iCs/>
          <w:sz w:val="20"/>
        </w:rPr>
      </w:pPr>
      <w:r w:rsidRPr="001245DC">
        <w:rPr>
          <w:i/>
          <w:iCs/>
          <w:sz w:val="20"/>
        </w:rPr>
        <w:t xml:space="preserve">Che cosa vi può essere in comune tra il lupo e l'agnello? Lo stesso accade fra il peccatore e il pio (Sir 13, 17). La ricchezza è buona, se è senza peccato; la povertà è cattiva a detta dell'empio (Sir 13, 24). Beato l'uomo che non ha peccato con le parole e non è tormentato dal rimorso dei peccati (Sir 14, 1). Gli insensati non conseguiranno mai la sapienza, i peccatori non la contempleranno mai (Sir 15, 7). La sua lode non s'addice alla bocca del peccatore, perché non gli è stata concessa dal Signore (Sir 15, 9). Non dire: "Egli mi ha sviato", perché egli non ha bisogno di un peccatore (Sir 15, 12). Egli non ha comandato a nessuno di essere empio e non ha dato a nessuno il permesso di peccare (Sir 15, 20). Nell'assemblea dei peccatori un fuoco si accende, contro un popolo ribelle è divampata l'ira (Sir 16, 6). Non ebbe pietà di nazioni di perdizione, che si erano esaltate per i loro peccati (Sir 16, 9). Non sfuggirà il peccatore con la sua rapina, ma neppure la pazienza del pio sarà delusa (Sir 16, 14). A lui non sono nascoste le loro ingiustizie, tutti i loro peccati sono davanti al Signore (Sir 17, 16). Ritorna al Signore e cessa di peccare, prega davanti a lui e cessa di offendere (Sir 17, 20). Umìliati, prima di cadere malato, e quando hai peccato, mostra il pentimento (Sir 18, 21). Un uomo saggio è circospetto in ogni cosa; nei giorni del peccato si astiene dalla colpa (Sir 18, 27). </w:t>
      </w:r>
    </w:p>
    <w:p w14:paraId="3F2347F1" w14:textId="77777777" w:rsidR="00E6731C" w:rsidRPr="001245DC" w:rsidRDefault="00E6731C" w:rsidP="0030114C">
      <w:pPr>
        <w:pStyle w:val="Corpotesto"/>
        <w:rPr>
          <w:i/>
          <w:iCs/>
          <w:sz w:val="20"/>
        </w:rPr>
      </w:pPr>
      <w:r w:rsidRPr="001245DC">
        <w:rPr>
          <w:i/>
          <w:iCs/>
          <w:sz w:val="20"/>
        </w:rPr>
        <w:t xml:space="preserve">Chi si fida con troppa facilità è di animo leggero, chi pecca danneggia se stesso (Sir 19, 4). C'è chi sdrucciola, ma non di proposito; e chi non ha peccato con la sua lingua? (Sir 19, 16). Non c'è sapienza nella conoscenza del male; non è mai prudenza il consiglio dei peccatori (Sir 19, 19). E se per mancanza di forza gli è impedito di peccare, all'occasione propizia farà del male (Sir 19, 25). C'è chi è impedito di peccare dalla miseria e durante il riposo non avrà rimorsi (Sir 20, 21). Figlio, hai peccato? Non farlo più e prega per le colpe passate (Sir 21, 1). Come alla vista del serpente fuggi il peccato: se ti avvicini, ti morderà. Denti di leone sono i suoi denti, capaci di distruggere vite umane (Sir 21, 2). Chi odia il rimprovero segue le orme del peccatore, ma chi teme il Signore si convertirà di cuore (Sir 21, 6). La via dei peccatori è appianata e senza pietre; ma al suo termine c'è il baratro degli inferi (Sir 21, 10). Chi applicherà la frusta ai miei pensieri, al mio cuore la disciplina della sapienza? Perché non siano risparmiati i miei errori e i miei peccati non restino impuniti (Sir 23, 2). perché non si moltiplichino i miei errori e non aumentino di numero i miei peccati, io non cada davanti ai miei avversari e il nemico non gioisca sul mio conto (Sir 23, 3). Il peccatore è vittima delle proprie labbra, il maldicente e il superbo vi trovano inciampo (Sir 23, 8). Come uno schiavo interrogato di continuo non sarà senza lividure, così chi giura e ha sempre in bocca Dio non sarà esente da peccato (Sir 23, 10). </w:t>
      </w:r>
    </w:p>
    <w:p w14:paraId="478BB281" w14:textId="77777777" w:rsidR="00E6731C" w:rsidRPr="001245DC" w:rsidRDefault="00E6731C" w:rsidP="0030114C">
      <w:pPr>
        <w:pStyle w:val="Corpotesto"/>
        <w:rPr>
          <w:i/>
          <w:iCs/>
          <w:sz w:val="20"/>
        </w:rPr>
      </w:pPr>
      <w:r w:rsidRPr="001245DC">
        <w:rPr>
          <w:i/>
          <w:iCs/>
          <w:sz w:val="20"/>
        </w:rPr>
        <w:t xml:space="preserve">Un uomo dai molti giuramenti si riempie di iniquità; il flagello non si allontanerà dalla sua casa. Se cade in fallo, il suo peccato è su di lui; se non ne tiene conto, pecca due volte. Se giura il falso non sarà giustificato, la sua casa si riempirà di sventure (Sir 23, 11). C'è un modo di parlare che si può paragonare alla morte; non si trovi nella discendenza di Giacobbe. Dagli uomini pii tutto ciò sia respinto, così non si rotoleranno nei peccati (Sir 23, 12). La tua bocca non si abitui a volgarità grossolane, in esse infatti c'è motivo di peccato (Sir 23, 13). Due specie di colpe moltiplicano i peccati, la terza provoca l'ira (Sir 23, 16). L'uomo infedele al proprio letto dice fra sé: "Chi mi vede? Tenebra intorno a me e le mura mi nascondono; nessuno mi vede, che devo temere? Dei miei peccati non si ricorderà l'Altissimo" (Sir 23, 18). Felice chi vive con una moglie assennata, colui che non pecca con la sua lingua, chi non deve servire a uno indegno di lui (Sir 25, 8). Ogni malizia è nulla, di fronte alla malizia di una donna, possa piombarle addosso la sorte del peccatore! (Sir 25, 18). Dalla donna ha avuto inizio il peccato, per causa sua tutti moriamo (Sir 25, 24). Due cose mi serrano il cuore, la terza mi provoca all'ira: un guerriero che languisca nella miseria, uomini saggi trattati con disprezzo, chi passa dalla giustizia al peccato; il Signore lo tiene pronto per la spada (Sir 26, 19). A stento un commerciante sarà esente da colpe, un rivenditore non sarà immune dal peccato (Sir 26, 20). </w:t>
      </w:r>
    </w:p>
    <w:p w14:paraId="554BE36B" w14:textId="77777777" w:rsidR="00E6731C" w:rsidRPr="001245DC" w:rsidRDefault="00E6731C" w:rsidP="0030114C">
      <w:pPr>
        <w:pStyle w:val="Corpotesto"/>
        <w:rPr>
          <w:i/>
          <w:iCs/>
          <w:sz w:val="20"/>
        </w:rPr>
      </w:pPr>
      <w:r w:rsidRPr="001245DC">
        <w:rPr>
          <w:i/>
          <w:iCs/>
          <w:sz w:val="20"/>
        </w:rPr>
        <w:t xml:space="preserve">Per amor del denaro molti peccano, chi cerca di arricchire procede senza scrupoli (Sir 27, 1). Fra le giunture delle pietre si conficca un piolo, tra la compra e la vendita si insinua il peccato (Sir 27, 2). Il leone sta in agguato della preda, così il peccato di coloro che praticano l'ingiustizia (Sir 27, 10). Il discorso degli stolti è un orrore, il loro riso fra i bagordi del peccato (Sir 27, 13). Anche il rancore e l'ira sono un abominio, il peccatore li possiede (Sir 27, 30). Chi si vendica avrà la vendetta dal Signore ed egli terrà sempre presenti i suoi peccati (Sir 28, 1). Perdona l'offesa al tuo prossimo e allora per la tua preghiera ti saranno rimessi i peccati (Sir 28, 2). Egli non ha misericordia per l'uomo suo simile, e osa pregare per i suoi peccati? (Sir 28, 4). Egli, che è soltanto carne, conserva rancore; chi perdonerà i suoi peccati? (Sir 28, 5). Astieniti dalle risse e sarai lontano dal peccato, perché un uomo passionale attizza una rissa (Sir 28, 8). Un uomo peccatore semina discordia tra gli amici e tra persone pacifiche diffonde calunnie (Sir 28, 9). </w:t>
      </w:r>
    </w:p>
    <w:p w14:paraId="5B605091" w14:textId="77777777" w:rsidR="00E6731C" w:rsidRPr="001245DC" w:rsidRDefault="00E6731C" w:rsidP="0030114C">
      <w:pPr>
        <w:pStyle w:val="Corpotesto"/>
        <w:rPr>
          <w:i/>
          <w:iCs/>
          <w:sz w:val="20"/>
        </w:rPr>
      </w:pPr>
      <w:r w:rsidRPr="001245DC">
        <w:rPr>
          <w:i/>
          <w:iCs/>
          <w:sz w:val="20"/>
        </w:rPr>
        <w:t xml:space="preserve">Il peccatore dilapida i beni del suo garante, l'ingrato di proposito abbandonerà chi l'ha salvato (Sir 29, 16). Un peccatore che offre premurosamente garanzia e ricerca guadagni, sarà coinvolto in processi (Sir 29, 19). Là divèrtiti e fa’ quello che desideri, ma non peccare con un discorso arrogante (Sir 32, 12). Un uomo peccatore schiva il rimprovero, trova scuse secondo i suoi capricci (Sir 32, 17). Di fronte al male c'è il bene, di fronte alla morte, la vita; così di fronte al pio il peccatore (Sir 33, 14). L'Altissimo non gradisce le offerte degli empi, e per la moltitudine delle vittime non perdona i peccati (Sir 34, 19). Così l'uomo che digiuna per i suoi peccati e poi va e li commette di nuovo. Chi ascolterà la sua supplica? Quale utilità c'è nella sua umiliazione? (Sir 34, 26). Purìficati, lavati le mani; monda il cuore da ogni peccato (Sir 38, 10). Chi pecca contro il proprio creatore cada nelle mani del medico (Sir 38, 15). Di buon mattino rivolge il cuore al Signore, che lo ha creato, prega davanti all'Altissimo, apre la bocca alla preghiera, implora per i suoi peccati (Sir 39, 5). I beni per i buoni furon creati sin da principio, ma anche i mali per i peccatori (Sir 39, 25). Tutte queste cose per i pii sono beni, ma per i peccatori diventano mali (Sir 39, 27). E' sorte di ogni essere vivente, dall'uomo alla bestia, ma per i peccatori sette volte tanto (Sir 40, 8). Figli abominevoli sono i figli dei peccatori, una stirpe empia è nella dimora dei malvagi (Sir 41, 5). L'eredità dei figli dei peccatori andrà in rovina, con la loro discendenza continuerà il disonore (Sir 41, 6). </w:t>
      </w:r>
    </w:p>
    <w:p w14:paraId="18FFBC92" w14:textId="77777777" w:rsidR="00E6731C" w:rsidRPr="00BE29C3" w:rsidRDefault="00E6731C" w:rsidP="0030114C">
      <w:pPr>
        <w:pStyle w:val="Corpotesto"/>
        <w:rPr>
          <w:i/>
          <w:iCs/>
          <w:sz w:val="20"/>
        </w:rPr>
      </w:pPr>
      <w:r w:rsidRPr="00BE29C3">
        <w:rPr>
          <w:i/>
          <w:iCs/>
          <w:sz w:val="20"/>
        </w:rPr>
        <w:t xml:space="preserve">Il lutto degli uomini riguarda i loro cadaveri, il nome non buono dei peccatori sarà cancellato (Sir 41, 11). Non ti vergognare delle cose seguenti e non peccare per rispetto umano (Sir 42, 1). Rimase infatti fedele all'Onnipotente e al tempo di Mosè compì un'azione virtuosa con Caleb, figlio di Iefunne, opponendosi all'assemblea, impedendo che il popolo peccasse e dominando le maligne mormorazioni (Sir 46, 7). Il Signore gli perdonò i suoi peccati, innalzò la sua potenza per sempre, gli concesse un'alleanza regale e un trono di gloria in Israele (Sir 47, 11). Geroboàmo figlio di Nabàt fece peccare Israele e aprì a Efraim la via del peccato; le loro colpe si moltiplicarono assai, sì da farli esiliare dal proprio paese (Sir 47, 24). Con tutto ciò il popolo non si convertì e non rinnegò i suoi peccati, finché non fu deportato dal proprio paese e disperso su tutta la terra (Sir 48, 15). Rimase soltanto un popolo poco numeroso con un principe della casa di Davide. Alcuni di costoro fecero ciò che è gradito a Dio, ma altri moltiplicarono i peccati (Sir 48, 16). Se si eccettuano Davide, Ezechia e Giosia, tutti commisero peccati; poiché avevano abbandonato la legge dell'Altissimo, i re di Giuda scomparvero (Sir 49, 4). Guai, gente peccatrice, popolo carico di iniquità! Razza di scellerati, figli corrotti! Hanno abbandonato il Signore, hanno disprezzato il Santo di Israele, si sono voltati indietro (Is 1, 4). </w:t>
      </w:r>
    </w:p>
    <w:p w14:paraId="25F1E41D" w14:textId="77777777" w:rsidR="00E6731C" w:rsidRPr="00BE29C3" w:rsidRDefault="00E6731C" w:rsidP="0030114C">
      <w:pPr>
        <w:pStyle w:val="Corpotesto"/>
        <w:rPr>
          <w:i/>
          <w:iCs/>
          <w:sz w:val="20"/>
        </w:rPr>
      </w:pPr>
      <w:r w:rsidRPr="00BE29C3">
        <w:rPr>
          <w:i/>
          <w:iCs/>
          <w:sz w:val="20"/>
        </w:rPr>
        <w:t xml:space="preserve">"Su, venite e discutiamo" dice il Signore. "Anche se i vostri peccati fossero come scarlatto, diventeranno bianchi come neve. Se fossero rossi come porpora, diventeranno come lana (Is 1, 18). Tutti insieme finiranno in rovina ribelli e peccatori e periranno quanti hanno abbandonato il Signore (Is 1, 28). La loro parzialità verso le persone li condanna ed essi ostentano il peccato come Sòdoma: non lo nascondono neppure; disgraziati! Si preparano il male da se stessi (Is 3, 9). Guai a coloro che si tirano addosso il castigo con corde da buoi e il peccato con funi da carro (Is 5, 18). Egli mi toccò la bocca e mi disse: "Ecco, questo ha toccato le tue labbra, perciò è scomparsa la tua iniquità e il tuo peccato è espiato" (Is 6, 7). Ecco, il giorno del Signore arriva implacabile, con sdegno, ira e furore, per fare della terra un deserto, per sterminare i peccatori (Is 13, 9). Ma il Signore degli eserciti si è rivelato ai miei orecchi: "Certo non sarà espiato questo vostro peccato, finché non sarete morti", dice il Signore, Dio degli eserciti (Is 22, 14). </w:t>
      </w:r>
    </w:p>
    <w:p w14:paraId="4BC8F36B" w14:textId="77777777" w:rsidR="00E6731C" w:rsidRPr="00BE29C3" w:rsidRDefault="00E6731C" w:rsidP="0030114C">
      <w:pPr>
        <w:pStyle w:val="Corpotesto"/>
        <w:rPr>
          <w:i/>
          <w:iCs/>
          <w:sz w:val="20"/>
        </w:rPr>
      </w:pPr>
      <w:r w:rsidRPr="00BE29C3">
        <w:rPr>
          <w:i/>
          <w:iCs/>
          <w:sz w:val="20"/>
        </w:rPr>
        <w:t xml:space="preserve">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Guai a voi, figli ribelli -oracolo del Signore - che fate progetti da me non suggeriti, vi legate con alleanze che io non ho ispirate così da aggiungere peccato a peccato (Is 30, 1). In quel giorno ognuno rigetterà i suoi idoli d'argento e i suoi idoli d'oro, lavoro delle vostre mani peccatrici (Is 31, 7). Hanno paura in Sion i peccatori, lo spavento si è impadronito degli empi. "Chi di noi può abitare presso un fuoco divorante? Chi di noi può abitare tra fiamme perenni?" (Is 33, 14). Ecco, la mia infermità si è cambiata in salute! Tu hai preservato la mia vita dalla fossa della distruzione, perché ti sei gettato dietro le spalle tutti i miei peccati (Is 38, 17). Parlate al cuore di Gerusalemme e gridatele che è finita la sua schiavitù, è stata scontata la sua iniquità, perché ha ricevuto dalla mano del Signore doppio castigo per tutti i suoi peccati" (Is 40, 2). </w:t>
      </w:r>
    </w:p>
    <w:p w14:paraId="772F2343" w14:textId="77777777" w:rsidR="00E6731C" w:rsidRPr="00BE29C3" w:rsidRDefault="00E6731C" w:rsidP="0030114C">
      <w:pPr>
        <w:pStyle w:val="Corpotesto"/>
        <w:rPr>
          <w:i/>
          <w:iCs/>
          <w:sz w:val="20"/>
        </w:rPr>
      </w:pPr>
      <w:r w:rsidRPr="00BE29C3">
        <w:rPr>
          <w:i/>
          <w:iCs/>
          <w:sz w:val="20"/>
        </w:rPr>
        <w:t xml:space="preserve">Chi abbandonò Giacobbe al saccheggio, Israele ai predoni? Non è stato forse il Signore contro cui peccarono, per le cui vie non vollero camminare, la cui legge non osservarono? (Is 42, 24). Non mi hai acquistato con denaro la cannella, né mi hai saziato con il grasso dei tuoi sacrifici. Ma tu mi hai dato molestia con i peccati, mi hai stancato con le tue iniquità (Is 43, 24). Io, io cancello i tuoi misfatti, per riguardo a me non ricordo più i tuoi peccati (Is 43, 25). Ho dissipato come nube le tue iniquità e i tuoi peccati come una nuvola. Ritorna a me, poiché io ti ho redento (Is 44, 22). Perciò io gli darò in premio le moltitudini, dei potenti egli farà bottino, perché ha consegnato se stesso alla morte ed è stato annoverato fra gli empi, mentre egli portava il peccato di molti e intercedeva per i peccatori (Is 53, 12). Su chi intendete divertirvi? Contro chi allargate la bocca e tirate fuori la lingua? Forse voi non siete figli del peccato, prole bastarda? (Is 57, 4). Grida a squarciagola, non aver riguardo; come una tromba alza la voce; dichiara al mio popolo i suoi delitti, alla casa di Giacobbe i suoi peccati (Is 58, 1). Ma le vostre iniquità hanno scavato un abisso fra voi e il vostro Dio; i vostri peccati gli hanno fatto nascondere il suo volto così che non vi ascolta (Is 59, 2). Poiché sono molti davanti a te i nostri delitti, i nostri peccati testimoniano contro di noi; poiché i nostri delitti ci stanno davanti e noi conosciamo le nostre iniquità (Is 59, 12). Tu vai incontro a quanti praticano la giustizia e si ricordano delle tue vie. Ecco, tu sei adirato perché abbiamo peccato contro di te da lungo tempo e siamo stati ribelli (Is 64, 4). Eppure protesti: Io sono innocente, la sua ira è già lontana da me. Eccomi pronto a entrare in giudizio con te, perché hai detto: Non ho peccato! (Ger 2, 35 ). </w:t>
      </w:r>
    </w:p>
    <w:p w14:paraId="6668C7E9" w14:textId="77777777" w:rsidR="00E6731C" w:rsidRPr="00BE29C3" w:rsidRDefault="00E6731C" w:rsidP="0030114C">
      <w:pPr>
        <w:pStyle w:val="Corpotesto"/>
        <w:rPr>
          <w:i/>
          <w:iCs/>
          <w:sz w:val="20"/>
        </w:rPr>
      </w:pPr>
      <w:r w:rsidRPr="00BE29C3">
        <w:rPr>
          <w:i/>
          <w:iCs/>
          <w:sz w:val="20"/>
        </w:rPr>
        <w:t xml:space="preserve">Avvolgiamoci nella nostra vergogna, la nostra confusione ci ricopra, perché abbiamo peccato contro il Signore nostro Dio, noi e i nostri padri, dalla nostra giovinezza fino ad oggi; non abbiamo ascoltato la voce del Signore nostro Dio" (Ger 3, 25). Per questo li azzanna il leone della foresta, il lupo delle steppe ne fa scempio, il leopardo sta in agguato vicino alle loro città quanti ne escono saranno sbranati; perché si sono moltiplicati i loro peccati, sono aumentate le loro ribellioni (Ger 5, 6). Le vostre iniquità hanno sconvolto queste cose e i vostri peccati tengono lontano da voi il benessere (Ger 5, 25). "Perché ce ne stiamo seduti? Riunitevi, entriamo nelle fortezze e moriamo in esse, poiché il Signore nostro Dio ci fa perire. Egli ci fa bere acque avvelenate, perché abbiamo peccato contro di lui (Ger 8, 14). "Se le nostre iniquità testimoniano contro di noi, Signore, agisci per il tuo nome! Certo, sono molte le nostre infedeltà, abbiamo peccato contro di te (Ger 14, 7). Così dice il Signore di questo popolo: "Piace loro andare vagando, non fermano i loro passi". Per questo il Signore non li gradisce. Ora egli ricorda la loro iniquità e punisce i loro peccati (Ger 14, 10). </w:t>
      </w:r>
    </w:p>
    <w:p w14:paraId="5CCA182C" w14:textId="77777777" w:rsidR="00E6731C" w:rsidRPr="00BE29C3" w:rsidRDefault="00E6731C" w:rsidP="0030114C">
      <w:pPr>
        <w:pStyle w:val="Corpotesto"/>
        <w:rPr>
          <w:i/>
          <w:iCs/>
          <w:sz w:val="20"/>
        </w:rPr>
      </w:pPr>
      <w:r w:rsidRPr="00BE29C3">
        <w:rPr>
          <w:i/>
          <w:iCs/>
          <w:sz w:val="20"/>
        </w:rPr>
        <w:t>Riconosciamo, Signore, la nostra iniquità, l'iniquità dei nostri padri: abbiamo peccato contro di te (Ger 14, 20). "I tuoi averi e i tuoi tesori li abbandonerò al saccheggio, non come pagamento, per tutti i peccati che hai commessi in tutti i tuoi territori (Ger 15, 13). Quando annunzierai a questo popolo tutte queste cose, ti diranno: Perché il Signore ha decretato contro di noi questa sventura così grande? Quali iniquità e quali peccati abbiamo commesso contro il Signore nostro Dio? (Ger 16, 10). Innanzi tutto ripagherò due volte la loro iniquità e il loro peccato, perché hanno profanato il mio paese con i cadaveri dei loro idoli e hanno riempito la mia eredità con i loro abomini" (Ger 16, 18). Il peccato di Giuda è scritto con uno stilo di ferro, con una punta di diamante è inciso sulla tavola del loro cuore e sugli angoli dei loro altari (Ger 17, 1). Sui monti e in aperta campagna. "I tuoi averi e tutti i tuoi tesori li abbandonerò al saccheggio, a motivo di tutti i peccati che hai commessi in tutti i tuoi territori (Ger 17, 3). Ma tu conosci, Signore, ogni loro progetto di morte contro di me; non lasciare impunita la loro iniquità e non cancellare il loro peccato dalla tua presenza. Inciampino alla tua presenza; al momento del tuo sdegno agisci contro di essi! (Ger 18, 23). Tutti i tuoi amanti ti hanno dimenticato, non ti cercano più; poiché ti ho colpito come colpisce un nemico, con un castigo severo, per le tue grandi iniquità, per i molti tuoi peccati (Ger 30, 14). Perché gridi per la tua ferita? Incurabile è la tua piaga. A causa della tua grande iniquità, dei molti tuoi peccati, io ti ho fatto questi mali (Ger 30, 15).</w:t>
      </w:r>
    </w:p>
    <w:p w14:paraId="500E4AB7" w14:textId="77777777" w:rsidR="00E6731C" w:rsidRDefault="00E6731C" w:rsidP="0030114C">
      <w:pPr>
        <w:pStyle w:val="Corpotesto"/>
        <w:rPr>
          <w:i/>
          <w:iCs/>
          <w:sz w:val="20"/>
        </w:rPr>
      </w:pPr>
      <w:r w:rsidRPr="00FC5BC9">
        <w:rPr>
          <w:i/>
          <w:iCs/>
          <w:sz w:val="20"/>
        </w:rPr>
        <w:t xml:space="preserve">Non dovranno più istruirsi gli uni gli altri, dicendo: Riconoscete il Signore, perché tutti mi conosceranno, dal più piccolo al più grande, dice il Signore; poiché io perdonerò la loro iniquità e non mi ricorderò più del loro peccato" (Ger 31, 34). E costruirono le alture di Baal nella valle di Ben-Innon per far passare per il fuoco i loro figli e le loro figlie in onore di Moloch - cosa che io non avevo comandato, anzi neppure avevo pensato di istituire un abominio simile -, per indurre a peccare Giuda" (Ger 32, 35). 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il Signore l'ha mandata, compiendo quanto aveva minacciato, perché voi avete peccato contro il Signore e non avete ascoltato la sua voce; perciò vi è capitata una cosa simile (Ger 40, 3). </w:t>
      </w:r>
    </w:p>
    <w:p w14:paraId="4F553C8D" w14:textId="77777777" w:rsidR="00E6731C" w:rsidRPr="00FC5BC9" w:rsidRDefault="00E6731C" w:rsidP="0030114C">
      <w:pPr>
        <w:pStyle w:val="Corpotesto"/>
        <w:rPr>
          <w:i/>
          <w:iCs/>
          <w:sz w:val="20"/>
        </w:rPr>
      </w:pPr>
      <w:r w:rsidRPr="00FC5BC9">
        <w:rPr>
          <w:i/>
          <w:iCs/>
          <w:sz w:val="20"/>
        </w:rPr>
        <w:t xml:space="preserve">Per il fatto che voi avete bruciato incenso e avete peccato contro il Signore, non avete ascoltato la voce del Signore e non avete camminato secondo la sua legge, i suoi decreti e i suoi statuti, per questo vi è capitata questa sventura, come oggi si vede" (Ger 44, 23). Quanti le trovavano, le divoravano e i loro nemici dicevano: Non commettiamo nessun delitto, perché essi hanno peccato contro il Signore, pascolo di giustizia e speranza dei loro padri (Ger 50, 7). Disponetevi intorno a Babilonia, voi tutti che tendete l'arco; tirate contro di essa, non risparmiate le frecce, poiché essa ha peccato contro il Signore (Ger 50, 14). In quei giorni e in quel tempo - dice il Signore - si cercherà l'iniquità di Israele, ma essa non sarà più, si cercheranno i peccati di Giuda, ma non si troveranno, perché io perdonerò a quanti lascerò superstiti (Ger 50, 20). Gerusalemme ha peccato gravemente, per questo è divenuta un panno immondo; quanti la onoravano la disprezzano, perché hanno visto la sua nudità; anch'essa sospira e si volge indietro (Lam 1, 8). </w:t>
      </w:r>
    </w:p>
    <w:p w14:paraId="1400C08C" w14:textId="77777777" w:rsidR="00E6731C" w:rsidRPr="00FC5BC9" w:rsidRDefault="00E6731C" w:rsidP="0030114C">
      <w:pPr>
        <w:pStyle w:val="Corpotesto"/>
        <w:rPr>
          <w:i/>
          <w:iCs/>
          <w:sz w:val="20"/>
        </w:rPr>
      </w:pPr>
      <w:r w:rsidRPr="00FC5BC9">
        <w:rPr>
          <w:i/>
          <w:iCs/>
          <w:sz w:val="20"/>
        </w:rPr>
        <w:t xml:space="preserve">Perché si rammarica un essere vivente, un uomo, per i castighi dei suoi peccati? (Lam 3, 39). Abbiamo peccato e siamo stati ribelli; tu non ci hai perdonato (Lam 3, 42). Grande è stata l'iniquità della figlia del mio popolo, maggiore del peccato di Sòdoma, la quale fu distrutta in un attimo, senza fatica di mani (Lam 4, 6). Fu per i peccati dei suoi profeti, per le iniquità dei suoi sacerdoti, che versarono in mezzo ad essa il sangue dei giusti (Lam 4, 13). E' completa la tua punizione, figlia di Sion, egli non ti manderà più in esilio; ma punirà la tua iniquità, figlia di Edom, scoprirà i tuoi peccati (Lam 4, 22). I nostri padri peccarono e non sono più, noi portiamo la pena delle loro iniquità (Lam 5, 7). E' caduta la corona dalla nostra testa; guai a noi, perché abbiamo peccato! (Lam 5, 16). </w:t>
      </w:r>
    </w:p>
    <w:p w14:paraId="7BE76DBB" w14:textId="77777777" w:rsidR="00E6731C" w:rsidRPr="00FC5BC9" w:rsidRDefault="00E6731C" w:rsidP="0030114C">
      <w:pPr>
        <w:pStyle w:val="Corpotesto"/>
        <w:rPr>
          <w:i/>
          <w:iCs/>
          <w:sz w:val="20"/>
        </w:rPr>
      </w:pPr>
      <w:r w:rsidRPr="00FC5BC9">
        <w:rPr>
          <w:i/>
          <w:iCs/>
          <w:sz w:val="20"/>
        </w:rPr>
        <w:t>Noi abbiamo peccato, siamo stati empi, abbiamo trasgredito, Signore Dio nostro, i tuoi comandamenti (Bar 2, 12). E ripensando alla sorte subìta dai loro padri che peccarono contro di me, abbandoneranno la loro caparbietà e la loro malizia (Bar 2, 33). Ascolta, Signore, abbi pietà, perché abbiamo peccato contro di te (Bar 3, 2). Signore onnipotente, Dio d'Israele, ascolta dunque la supplica dei morti d'Israele, dei figli di coloro che hanno peccato contro di te: essi non hanno ascoltato la voce del Signore loro Dio e a noi si sono attaccati questi mali (Bar 3, 4). Per questo tu hai riempito i nostri cuori del tuo timore perché invocassimo il tuo nome. Noi ti lodiamo ora nell'esilio, poiché abbiamo allontanato dal cuore tutta l'iniquità dei nostri padri, i quali hanno peccato contro di te (Bar 3, 7). Nessuno goda di me nel vedermi vedova e desolata; sono abbandonata per i peccati dei miei figli che deviarono dalla legge di Dio (Bar 4, 12). Per i peccati da voi commessi di fronte a Dio sarete condotti prigionieri in Babilonia da Nabucodònosor re dei Babilonesi (Bar 6, 1).</w:t>
      </w:r>
    </w:p>
    <w:p w14:paraId="7869ABF2" w14:textId="77777777" w:rsidR="00E6731C" w:rsidRPr="00FC5BC9" w:rsidRDefault="00E6731C" w:rsidP="0030114C">
      <w:pPr>
        <w:pStyle w:val="Corpotesto"/>
        <w:rPr>
          <w:i/>
          <w:iCs/>
          <w:sz w:val="20"/>
        </w:rPr>
      </w:pPr>
      <w:r w:rsidRPr="00FC5BC9">
        <w:rPr>
          <w:i/>
          <w:iCs/>
          <w:sz w:val="20"/>
        </w:rPr>
        <w:t>Mi disse: "Figlio dell'uomo, io ti mando agli Israeliti, a un popolo di ribelli, che si sono rivoltati contro di me. Essi e i loro padri hanno peccato contro di me fino ad oggi (Ez 2, 3). Ma se tu ammonisci il malvagio ed egli non si allontana dalla sua malvagità e dalla sua perversa condotta, egli morirà per il suo peccato, ma tu ti sarai salvato (Ez 3, 19).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Se tu invece avrai avvertito il giusto di non peccare ed egli non peccherà, egli vivrà, perché è stato avvertito e tu ti sarai salvato" (Ez 3, 21). Getteranno l'argento per le strade e il loro oro si cambierà in immondizia, con esso non si sfameranno, non si riempiranno il ventre, perché è stato per loro causa di peccato (Ez 7, 19). "Figlio dell'uomo, se un paese pecca contro di me e si rende infedele, io stendo la mano sopra di lui e gli tolgo la riserva del pane e gli mando contro la fame e stèrmino uomini e bestie (Ez 14, 13). Con i tuoi splendidi gioielli d'oro e d'argento, che io ti avevo dati, facesti immagini umane e te ne servisti per peccare (Ez 16, 17).</w:t>
      </w:r>
    </w:p>
    <w:p w14:paraId="08F65D6D" w14:textId="77777777" w:rsidR="00E6731C" w:rsidRDefault="00E6731C" w:rsidP="0030114C">
      <w:pPr>
        <w:pStyle w:val="Corpotesto"/>
        <w:rPr>
          <w:i/>
          <w:iCs/>
          <w:sz w:val="20"/>
        </w:rPr>
      </w:pPr>
      <w:r w:rsidRPr="00FC5BC9">
        <w:rPr>
          <w:i/>
          <w:iCs/>
          <w:sz w:val="20"/>
        </w:rPr>
        <w:t xml:space="preserve">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Ecco, tutte le vite sono mie: la vita del padre e quella del figlio è mia; chi pecca morirà (Ez 18, 4). Ma, se uno ha generato un figlio che vedendo tutti i peccati commessi dal padre, sebbene li veda, non li commette (Ez 18, 14).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Tu riferirai al paese d'Israele: Così dice il Signore Dio: Eccomi contro di te. Sguainerò la spada e ucciderò in te il giusto e il peccatore (Ez 21, 8). </w:t>
      </w:r>
    </w:p>
    <w:p w14:paraId="6E6AD179" w14:textId="77777777" w:rsidR="00E6731C" w:rsidRPr="00FC5BC9" w:rsidRDefault="00E6731C" w:rsidP="0030114C">
      <w:pPr>
        <w:pStyle w:val="Corpotesto"/>
        <w:rPr>
          <w:i/>
          <w:iCs/>
          <w:sz w:val="20"/>
        </w:rPr>
      </w:pPr>
      <w:r w:rsidRPr="00FC5BC9">
        <w:rPr>
          <w:i/>
          <w:iCs/>
          <w:sz w:val="20"/>
        </w:rPr>
        <w:t>Se ucciderò in te il giusto e il peccatore, significa che la spada sguainata sarà contro ogni carne, dal mezzogiorno al settentrione (Ez 21, 9). Perciò dice il Signore: "Poiché voi avete fatto ricordare le vostre iniquità, rendendo manifeste le vostre trasgressioni e palesi i vostri peccati in tutto il vostro modo di agire, poiché ve ne vantate, voi resterete presi al laccio (Ez 21, 29). Faranno ricadere la vostra infamia su di voi e sconterete i vostri peccati di idolatria: saprete così che io sono il Signore Dio" (Ez 23, 49). Crescendo i tuoi commerci ti sei riempito di violenza e di peccati; io ti ho scacciato dal monte di Dio e ti ho fatto perire, cherubino protettore, in mezzo alle pietre di fuoco (Ez 28, 16). Tu, figlio dell'uomo, annunzia agli Israeliti: Voi dite: I nostri delitti e i nostri peccati sono sopra di noi e in essi noi ci consumiamo! In che modo potremo vivere? (Ez 33, 10). Figlio dell'uomo, dì ancora ai figli del tuo popolo: La giustizia del giusto non lo salva se pecca, e l'empio non cade per la sua iniquità se desiste dall'iniquità, come il giusto non potrà vivere per la sua giustizia se pecca (Ez 33, 12). Nessuno dei peccati che ha commessi sarà più ricordato: egli ha praticato ciò che è retto e giusto e certamente vivrà (Ez 33, 16). Non si contamineranno più con i loro idoli, con i loro abomini e con tutte le loro iniquità; li libererò da tutte le ribellioni con cui hanno peccato; li purificherò e saranno il mio popolo e io sarò il loro Dio (Ez 37, 23). Secondo le loro nefandezze e i loro peccati io li trattai e nascosi loro la faccia (Ez 39, 24). Il secondo giorno offrirai, per il peccato, un capro senza difetto e farai la purificazione dell'altare come hai fatto con il giovenco (Ez 43, 22).</w:t>
      </w:r>
    </w:p>
    <w:p w14:paraId="12F2F59D" w14:textId="77777777" w:rsidR="00E6731C" w:rsidRPr="00E52B76" w:rsidRDefault="00E6731C" w:rsidP="0030114C">
      <w:pPr>
        <w:pStyle w:val="Corpotesto"/>
        <w:rPr>
          <w:i/>
          <w:iCs/>
          <w:sz w:val="20"/>
        </w:rPr>
      </w:pPr>
      <w:r w:rsidRPr="00E52B76">
        <w:rPr>
          <w:i/>
          <w:iCs/>
          <w:sz w:val="20"/>
        </w:rPr>
        <w:t xml:space="preserve">Per sette giorni sacrificherai per il peccato un capro al giorno e verrà offerto anche un giovenco e un montone del gregge senza difetti (Ez 43, 25). Poiché l'hanno servito davanti ai suoi idoli e sono stati per la gente d'Israele occasione di peccato, perciò io ho alzato la mano su di loro - parola del Signore Dio - ed essi sconteranno la loro iniquità (Ez 44, 12). Il sacerdote prenderà il sangue della vittima per il peccato e lo metterà sugli stipiti del tempio e sui quattro angoli dello zoccolo dell'altare e sugli stipiti delle porte dell'atrio interno (Ez 45, 19). Lo stesso farà il sette del mese per chi abbia peccato per errore o per ignoranza: così purificherete il tempio (Ez 45, 20). In quel giorno il principe offrirà, per sé e per tutto il popolo del paese, un giovenco per il peccato (Ez 45, 22). Nei sette giorni della festa offrirà in olocausto al Signore sette giovenchi e sette montoni, senza difetti, in ognuno dei sette giorni, e un capro in sacrificio per il peccato, ogni giorno (Ez 45, 23). Giusto è stato il tuo giudizio per quanto hai fatto ricadere su di noi e sulla città santa dei nostri padri, Gerusalemme. Con verità e giustizia tu ci hai inflitto tutto questo a causa dei nostri peccati (Dn 3, 28). </w:t>
      </w:r>
    </w:p>
    <w:p w14:paraId="0DC535D2" w14:textId="77777777" w:rsidR="00E6731C" w:rsidRDefault="00E6731C" w:rsidP="0030114C">
      <w:pPr>
        <w:pStyle w:val="Corpotesto"/>
        <w:rPr>
          <w:i/>
          <w:iCs/>
          <w:sz w:val="20"/>
        </w:rPr>
      </w:pPr>
      <w:r w:rsidRPr="00E52B76">
        <w:rPr>
          <w:i/>
          <w:iCs/>
          <w:sz w:val="20"/>
        </w:rPr>
        <w:t xml:space="preserve">Poiché noi abbiamo peccato, abbiamo agito da iniqui, allontanandoci da te, abbiamo mancato in ogni modo. Non abbiamo obbedito ai tuoi comandamenti (Dn 3, 29). Ora invece, Signore, noi siamo diventati più piccoli di qualunque altra nazione, ora siamo umiliati per tutta la terra a causa dei nostri peccati (Dn 3, 37). Perciò, re, accetta il mio consiglio: sconta i tuoi peccati con l'elemosina e le tue iniquità con atti di misericordia verso gli afflitti, perché tu possa godere lunga prosperità" (Dn 4, 24). In luogo del sacrificio quotidiano fu posto il peccato e fu gettata a terra la verità; ciò esso fece e vi riuscì (Dn 8, 12). Abbiamo peccato e abbiamo operato da malvagi e da empi, siamo stati ribelli, ci siamo allontanati dai tuoi comandamenti e dalle tue leggi! (Dn 9, 5). Signore, la vergogna sul volto a noi, ai nostri re, ai nostri prìncipi, ai nostri padri, perché abbiamo peccato contro di te (Dn 9, 8). Tutto Israele ha trasgredito la tua legge, s'è allontanato per non ascoltare la tua voce; così si è riversata su di noi l'esecrazione scritta nella legge di Mosè, servo di Dio, perché abbiamo peccato contro di lui (Dn 9, 11). </w:t>
      </w:r>
    </w:p>
    <w:p w14:paraId="61AE6C17" w14:textId="77777777" w:rsidR="00E6731C" w:rsidRDefault="00E6731C" w:rsidP="0030114C">
      <w:pPr>
        <w:pStyle w:val="Corpotesto"/>
        <w:rPr>
          <w:i/>
          <w:iCs/>
          <w:sz w:val="20"/>
        </w:rPr>
      </w:pPr>
      <w:r w:rsidRPr="00E52B76">
        <w:rPr>
          <w:i/>
          <w:iCs/>
          <w:sz w:val="20"/>
        </w:rPr>
        <w:t>Signore Dio nostro, che hai fatto uscire il tuo popolo dall'Egitto con mano forte e ti sei fatto un nome, come è oggi, noi abbiamo peccato, abbiamo agito da empi (Dn 9, 15).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Mentre io stavo ancora parlando e pregavo e confessavo il mio peccato e quello del mio popolo Israele e presentavo la supplica al Signore Dio mio per il monte santo del mio Dio (Dn 9, 20).</w:t>
      </w:r>
    </w:p>
    <w:p w14:paraId="7B758E09" w14:textId="77777777" w:rsidR="00E6731C" w:rsidRDefault="00E6731C" w:rsidP="0030114C">
      <w:pPr>
        <w:pStyle w:val="Corpotesto"/>
        <w:rPr>
          <w:i/>
          <w:iCs/>
          <w:sz w:val="20"/>
        </w:rPr>
      </w:pPr>
      <w:r w:rsidRPr="00E52B76">
        <w:rPr>
          <w:i/>
          <w:iCs/>
          <w:sz w:val="20"/>
        </w:rPr>
        <w:t xml:space="preserve">Settanta settimane sono fissate per il tuo popolo e per la tua santa città per mettere fine all'empietà, mettere i sigilli ai peccati, espiare l'iniquità, portare una giustizia eterna, suggellare visione e profezia e ungere il Santo dei santi (Dn 9, 24). Meglio però per me cadere innocente nelle vostre mani che peccare davanti al Signore!" (Dn 13, 23). Separati che furono, Daniele disse al primo: "O invecchiato nel male! Ecco, i tuoi peccati commessi in passato vengono alla luce (Dn 13, 52). </w:t>
      </w:r>
    </w:p>
    <w:p w14:paraId="67D6EDBF" w14:textId="77777777" w:rsidR="00E6731C" w:rsidRPr="00E52B76" w:rsidRDefault="00E6731C" w:rsidP="0030114C">
      <w:pPr>
        <w:pStyle w:val="Corpotesto"/>
        <w:rPr>
          <w:i/>
          <w:iCs/>
          <w:sz w:val="20"/>
        </w:rPr>
      </w:pPr>
      <w:r w:rsidRPr="00E52B76">
        <w:rPr>
          <w:i/>
          <w:iCs/>
          <w:sz w:val="20"/>
        </w:rPr>
        <w:t xml:space="preserve">Tutti hanno peccato contro di me; cambierò la loro gloria in vituperio (Os 4, 7). Essi si nutrono del peccato del mio popolo e sono avidi della sua iniquità (Os 4, 8). Efraim ha moltiplicato gli altari, ma gli altari sono diventati per lui un'occasione di peccato (Os 8, 11). Essi offrono sacrifici e ne mangiano le carni, ma il Signore non li gradisce; si ricorderà della loro iniquità e punirà i loro peccati: dovranno tornare in Egitto (Os 8, 13). Sono corrotti fino in fondo, come ai giorni di Gàbaa: ma egli si ricorderà della loro iniquità, farà il conto dei loro peccati (Os 9, 9). Le alture dell'iniquità, peccato d'Israele, saranno distrutte, spine e rovi cresceranno sui loro altari; diranno ai monti: "Copriteci" e ai colli: "Cadete su di noi" (Os 10, 8). Fin dai giorni di Gàbaa tu hai peccato, Israele. Là si fermarono, e la battaglia non li raggiungerà forse in Gàbaa contro i figli dell'iniquità? (Os 10, 9). Efraim ha detto: "Sono ricco, mi son fatto una fortuna; malgrado tutti i miei guadagni non troveranno motivo di peccato per me" (Os 12, 9). Tuttavia continuano a peccare e con il loro argento si sono fatti statue fuse, idoli di loro invenzione, tutti lavori di artigiani. Dicono: "Offri loro sacrifici" e mandano baci ai vitelli (Os 13, 2). L'iniquità di Efraim è chiusa in luogo sicuro, il suo peccato è ben custodito (Os 13, 12). </w:t>
      </w:r>
    </w:p>
    <w:p w14:paraId="3B6BA99B" w14:textId="77777777" w:rsidR="00E6731C" w:rsidRPr="00E52B76" w:rsidRDefault="00E6731C" w:rsidP="0030114C">
      <w:pPr>
        <w:pStyle w:val="Corpotesto"/>
        <w:rPr>
          <w:i/>
          <w:iCs/>
          <w:sz w:val="20"/>
        </w:rPr>
      </w:pPr>
      <w:r w:rsidRPr="00E52B76">
        <w:rPr>
          <w:i/>
          <w:iCs/>
          <w:sz w:val="20"/>
        </w:rPr>
        <w:t xml:space="preserve">Andate pure a Betel e peccate! A Gàlgala e peccate ancora di più! Offrite ogni mattina i vostri sacrifici e ogni tre giorni le vostre decime (Am 4, 4). Perché so che numerosi sono i vostri misfatti, enormi i vostri peccati. Essi sono oppressori del giusto, incettatori di ricompense e respingono i poveri nel tribunale (Am 5, 12). Quelli che giurano per il peccato di Samaria e dicono: "Per la vita del tuo dio, Dan!" oppure: "Per la vita del tuo diletto, Bersabea!", cadranno senza più rialzarsi! (Am 8, 14). Ecco, lo sguardo del Signore Dio è rivolto contro il regno peccatore: io lo sterminerò dalla terra, ma non sterminerò del tutto la casa di Giacobbe, oracolo del Signore (Am 9, 8). Di spada periranno tutti i peccatori del mio popolo, essi che dicevano: "Non si avvicinerà, non giungerà fino a noi la sventura" (Am 9, 10). </w:t>
      </w:r>
    </w:p>
    <w:p w14:paraId="2C566465" w14:textId="77777777" w:rsidR="00E6731C" w:rsidRPr="00E52B76" w:rsidRDefault="00E6731C" w:rsidP="0030114C">
      <w:pPr>
        <w:pStyle w:val="Corpotesto"/>
        <w:rPr>
          <w:i/>
          <w:iCs/>
          <w:sz w:val="20"/>
        </w:rPr>
      </w:pPr>
      <w:r w:rsidRPr="00E52B76">
        <w:rPr>
          <w:i/>
          <w:iCs/>
          <w:sz w:val="20"/>
        </w:rPr>
        <w:t xml:space="preserve">Tutto ciò per l'infedeltà di Giacobbe e per i peccati della casa di Israele. Qual è l'infedeltà di Giacobbe? Non è forse Samaria? Qual è il peccato di Giuda? Non è forse Gerusalemme? (Mi 1, 5). Attacca i destrieri al carro, o abitante di Lachis! Essa fu l'inizio del peccato per la figlia di Sion, poiché in te sono state trovate le infedeltà d'Israele (Mi 1, 13). Mentre io son pieno di forza con lo spirito del Signore, di giustizia e di coraggio, per annunziare a Giacobbe le sue colpe, a Israele il suo peccato (Mi 3, 8). Gradirà il Signore le migliaia di montoni e torrenti di olio a miriadi? Gli offrirò forse il mio primogenito per la mia colpa, il frutto delle mie viscere per il mio peccato? (Mi 6, 7). Anch'io ho cominciato a colpirti, a devastarti per i tuoi peccati (Mi 6, 13). Sopporterò lo sdegno del Signore perché ho peccato contro di lui, finché egli tratti la mia causa e mi renda ragione, finché mi faccia uscire alla luce e io veda la sua giustizia (Mi 7, 9). Qual dio è come te, che toglie l'iniquità e perdona il peccato al resto della sua eredità; che non serba per sempre l'ira, ma si compiace d'usar misericordia? (Mi 7, 18). Egli tornerà ad aver pietà di noi, calpesterà le nostre colpe. Tu getterai in fondo al mare tutti i nostri peccati (Mi 7, 19). </w:t>
      </w:r>
    </w:p>
    <w:p w14:paraId="09563C4E" w14:textId="77777777" w:rsidR="00E6731C" w:rsidRPr="00E52B76" w:rsidRDefault="00E6731C" w:rsidP="0030114C">
      <w:pPr>
        <w:pStyle w:val="Corpotesto"/>
        <w:rPr>
          <w:i/>
          <w:iCs/>
          <w:sz w:val="20"/>
        </w:rPr>
      </w:pPr>
      <w:r w:rsidRPr="00E52B76">
        <w:rPr>
          <w:i/>
          <w:iCs/>
          <w:sz w:val="20"/>
        </w:rPr>
        <w:t xml:space="preserve">Metterò gli uomini in angoscia e cammineranno come ciechi, perché han peccato contro il Signore; il loro sangue sarà sparso come polvere e le loro viscere come escrementi (Sof 1, 17). Il quale prese a dire a coloro che gli stavano intorno: "Toglietegli quelle vesti immonde". Poi disse a Giosuè: "Ecco, io ti tolgo di dosso il peccato; fatti rivestire di abiti da festa" (Zc 3, 4). In quel giorno vi sarà per la casa di Davide e per gli abitanti di Gerusalemme una sorgente zampillante per lavare il peccato e l'impurità (Zc 13, 1). Essa partorirà un figlio e tu lo chiamerai Gesù: egli infatti salverà il suo popolo dai suoi peccati" (Mt 1, 21). E, confessando i loro peccati, si facevano battezzare da lui nel fiume Giordano (Mt 3, 6). Ed ecco, gli portarono un paralitico steso su un letto. Gesù, vista la loro fede, disse al paralitico: "Coraggio, figliolo, ti sono rimessi i tuoi peccati" (Mt 9, 2). Che cosa dunque è più facile, dire: Ti sono rimessi i peccati, o dire: Alzati e cammina? (Mt 9, 5). Ora, perché sappiate che il Figlio dell'uomo ha il potere in terra di rimettere i peccati: alzati, disse allora il paralitico, prendi il tuo letto e va’ a casa tua" (Mt 9, 6). </w:t>
      </w:r>
    </w:p>
    <w:p w14:paraId="4C5425FF" w14:textId="77777777" w:rsidR="00E6731C" w:rsidRPr="00272733" w:rsidRDefault="00E6731C" w:rsidP="0030114C">
      <w:pPr>
        <w:pStyle w:val="Corpotesto"/>
        <w:rPr>
          <w:i/>
          <w:iCs/>
          <w:sz w:val="20"/>
        </w:rPr>
      </w:pPr>
      <w:r w:rsidRPr="00272733">
        <w:rPr>
          <w:i/>
          <w:iCs/>
          <w:sz w:val="20"/>
        </w:rPr>
        <w:t xml:space="preserve">Mentre Gesù sedeva a mensa in casa, sopraggiunsero molti pubblicani e peccatori e si misero a tavola con lui e con i discepoli (Mt 9, 10). Vedendo ciò, i farisei dicevano ai suoi discepoli: "Perché il vostro maestro mangia insieme ai pubblicani e ai peccatori?" (Mt 9, 11). Andate dunque e imparate che cosa significhi: Misericordia io voglio e non sacrificio. Infatti non sono venuto a chiamare i giusti, ma i peccatori" (Mt 9, 13). E' venuto il Figlio dell'uomo, che mangia e beve, e dicono: Ecco un mangione e un beone, amico dei pubblicani e dei peccatori. Ma alla sapienza è stata resa giustizia dalle sue opere" (Mt 11, 19). Perciò io vi dico: Qualunque peccato e bestemmia sarà perdonata agli uomini, ma la bestemmia contro lo Spirito non sarà perdonata (Mt 12, 31). Allora Pietro gli si avvicinò e gli disse: "Signore, quante volte dovrò perdonare al mio fratello, se pecca contro di me? Fino a sette volte?" (Mt 18, 21). perché questo è il mio sangue dell'alleanza, versato per molti, in remissione dei peccati (Mt 26, 28). Poi si avvicinò ai discepoli e disse loro: "Dormite ormai e riposate! Ecco, è giunta l'ora nella quale il Figlio dell'uomo sarà consegnato in mano ai peccatori (Mt 26, 45).  Dicendo: "Ho peccato, perché ho tradito sangue innocente". Ma quelli dissero: "Che ci riguarda? Veditela tu!" (Mt 27, 4). Si presentò Giovanni a battezzare nel deserto, predicando un battesimo di conversione per il perdono dei peccati (Mc 1, 4). </w:t>
      </w:r>
    </w:p>
    <w:p w14:paraId="5342812D" w14:textId="77777777" w:rsidR="00E6731C" w:rsidRPr="00272733" w:rsidRDefault="00E6731C" w:rsidP="0030114C">
      <w:pPr>
        <w:pStyle w:val="Corpotesto"/>
        <w:rPr>
          <w:i/>
          <w:iCs/>
          <w:sz w:val="20"/>
        </w:rPr>
      </w:pPr>
      <w:r w:rsidRPr="00272733">
        <w:rPr>
          <w:i/>
          <w:iCs/>
          <w:sz w:val="20"/>
        </w:rPr>
        <w:t xml:space="preserve">Accorreva a lui tutta la regione della Giudea e tutti gli abitanti di Gerusalemme. E si facevano battezzare da lui nel fiume Giordano, confessando i loro peccati (Mc 1, 5). Gesù, vista la loro fede, disse al paralitico: "Figliolo, ti sono rimessi i tuoi peccati" (Mc 2, 5). "Perché costui parla così? Bestemmia! Chi può rimettere i peccati se non Dio solo?" (Mc 2, 7). Che cosa è più facile: dire al paralitico: Ti sono rimessi i peccati, o dire: Alzati, prendi il tuo lettuccio e cammina? (Mc 2, 9). Ora, perché sappiate che il Figlio dell'uomo ha il potere sulla terra di rimettere i peccati (Mc 2, 10). Mentre Gesù stava a mensa in casa di lui, molti pubblicani e peccatori si misero a mensa insieme con Gesù e i suoi discepoli; erano molti infatti quelli che lo seguivano (Mc 2, 15).  Allora gli scribi della setta dei farisei, vedendolo mangiare con i peccatori e i pubblicani, dicevano ai suoi discepoli: "Come mai egli mangia e beve in compagnia dei pubblicani e dei peccatori?" (Mc 2, 16). Avendo udito questo, Gesù disse loro: "Non sono i sani che hanno bisogno del medico, ma i malati; non sono venuto per chiamare i giusti, ma i peccatori" (Mc 2, 17). In verità vi dico: tutti i peccati saranno perdonati ai figli degli uomini e anche tutte le bestemmie che diranno (Mc 3, 28). Chi si vergognerà di me e delle mie parole davanti a questa generazione adultera e peccatrice, anche il Figlio dell'uomo si vergognerà di lui, quando verrà nella gloria del Padre suo con gli angeli santi" (Mc 8, 38). </w:t>
      </w:r>
    </w:p>
    <w:p w14:paraId="39627783" w14:textId="77777777" w:rsidR="00E6731C" w:rsidRPr="00272733" w:rsidRDefault="00E6731C" w:rsidP="0030114C">
      <w:pPr>
        <w:pStyle w:val="Corpotesto"/>
        <w:rPr>
          <w:i/>
          <w:iCs/>
          <w:sz w:val="20"/>
        </w:rPr>
      </w:pPr>
      <w:r w:rsidRPr="00272733">
        <w:rPr>
          <w:i/>
          <w:iCs/>
          <w:sz w:val="20"/>
        </w:rPr>
        <w:t xml:space="preserve">Quando vi mettete a pregare, se avete qualcosa contro qualcuno, perdonate, perché anche il Padre vostro che è nei cieli perdoni a voi i vostri peccati" (Mc 11, 25). Venne la terza volta e disse loro: "Dormite ormai e riposatevi! Basta, è venuta l'ora: ecco, il Figlio dell'uomo viene consegnato nelle mani dei peccatori (Mc 14, 41). Per dare al suo popolo la conoscenza della salvezza nella remissione dei suoi peccati (Lc 1, 77). Ed egli percorse tutta la regione del Giordano, predicando un battesimo di conversione per il perdono dei peccati (Lc 3, 3). Al veder questo, Simon Pietro si gettò alle ginocchia di Gesù, dicendo: "Signore, allontanati da me che sono un peccatore" (Lc 5, 8). Veduta la loro fede, disse: "Uomo, i tuoi peccati ti sono rimessi" (Lc 5, 20). Gli scribi e i farisei cominciarono a discutere dicendo: "Chi è costui che pronuncia bestemmie? Chi può rimettere i peccati, se non Dio soltanto?" (Lc 5, 21). Che cosa è più facile, dire: Ti sono rimessi i tuoi peccati, o dire: Alzati e cammina? (Lc 5, 23). </w:t>
      </w:r>
    </w:p>
    <w:p w14:paraId="118FA01A" w14:textId="77777777" w:rsidR="00E6731C" w:rsidRPr="00272733" w:rsidRDefault="00E6731C" w:rsidP="0030114C">
      <w:pPr>
        <w:pStyle w:val="Corpotesto"/>
        <w:rPr>
          <w:i/>
          <w:iCs/>
          <w:sz w:val="20"/>
        </w:rPr>
      </w:pPr>
      <w:r w:rsidRPr="00272733">
        <w:rPr>
          <w:i/>
          <w:iCs/>
          <w:sz w:val="20"/>
        </w:rPr>
        <w:t xml:space="preserve">Ora, perché sappiate che il Figlio dell'uomo ha il potere sulla terra di rimettere i peccati: io ti dico - esclamò rivolto al paralitico - alzati, prendi il tuo lettuccio e va’ a casa tua" (Lc 5, 24). I farisei e i loro scribi mormoravano e dicevano ai suoi discepoli: "Perché mangiate e bevete con i pubblicani e i peccatori?" (Lc 5, 30). Io non sono venuto a chiamare i giusti, ma i peccatori a convertirsi" (Lc 5, 32). Se amate quelli che vi amano, che merito ne avrete? Anche i peccatori fanno lo stesso (Lc 6, 32). E se fate del bene a coloro che vi fanno del bene, che merito ne avrete? Anche i peccatori fanno lo stesso (Lc 6, 33). E se prestate a coloro da cui sperate ricevere, che merito ne avrete? Anche i peccatori concedono prestiti ai peccatori per riceverne altrettanto (Lc 6, 34). E' venuto il Figlio dell'uomo che mangia e beve, e voi dite: Ecco un mangione e un beone, amico dei pubblicani e dei peccatori (Lc 7, 34). Ed ecco una donna, una peccatrice di quella città, saputo che si trovava nella casa del fariseo, venne con un vasetto di olio profumato (Lc 7, 37). A quella vista il fariseo che l'aveva invitato pensò tra sé. "Se costui fosse un profeta, saprebbe chi e che specie di donna è colei che lo tocca: è una peccatrice" (Lc 7, 39). Per questo ti dico: le sono perdonati i suoi molti peccati, poiché ha molto amato. Invece quello a cui si perdona poco, ama poco" (Lc 7, 47). Poi disse a lei: "Ti sono perdonati i tuoi peccati" (Lc 7, 48). Allora i commensali cominciarono a dire tra sé: "Chi è quest'uomo che perdona anche i peccati?" (Lc 7, 49). </w:t>
      </w:r>
    </w:p>
    <w:p w14:paraId="4DFDD22C" w14:textId="77777777" w:rsidR="00E6731C" w:rsidRPr="00272733" w:rsidRDefault="00E6731C" w:rsidP="0030114C">
      <w:pPr>
        <w:pStyle w:val="Corpotesto"/>
        <w:rPr>
          <w:i/>
          <w:iCs/>
          <w:sz w:val="20"/>
        </w:rPr>
      </w:pPr>
      <w:r w:rsidRPr="00272733">
        <w:rPr>
          <w:i/>
          <w:iCs/>
          <w:sz w:val="20"/>
        </w:rPr>
        <w:t xml:space="preserve">E perdonaci i nostri peccati, perché anche noi perdoniamo ad ogni nostro debitore, e non ci indurre in tentazione" (Lc 11, 4). Prendendo la parola, Gesù rispose: "Credete che quei Galilei fossero più peccatori di tutti i Galilei, per aver subito tale sorte? (Lc 13, 2). Si avvicinavano a lui tutti i pubblicani e i peccatori per ascoltarlo (Lc 15, 1). I farisei e gli scribi mormoravano: "Costui riceve i peccatori e mangia con loro" (Lc 15, 2). Così, vi dico, ci sarà più gioia in cielo per un peccatore convertito, che per novantanove giusti che non hanno bisogno di conversione (Lc 15, 7). Così, vi dico, c'è gioia davanti agli angeli di Dio per un solo peccatore che si converte" (Lc 15, 10). Mi leverò e andrò da mio padre e gli dirò: Padre, ho peccato contro il Cielo e contro di te (Lc 15, 18). Il figlio gli disse: Padre, ho peccato contro il Cielo e contro di te; non sono più degno di esser chiamato tuo figlio (Lc 15, 21). E se pecca sette volte al giorno contro di te e sette volte ti dice: Mi pento, tu gli perdonerai" (Lc 17, 4). Il pubblicano invece, fermatosi a distanza, non osava nemmeno alzare gli occhi al cielo, ma si batteva il petto dicendo: O Dio, abbi pietà di me peccatore (Lc 18, 13). Vedendo ciò, tutti mormoravano: "E' andato ad alloggiare da un peccatore!" (Lc 19, 7). Dicendo che bisognava che il Figlio dell'uomo fosse consegnato in mano ai peccatori, che fosse crocifisso e risuscitasse il terzo giorno" (Lc 24, 7). E nel suo nome saranno predicati a tutte le genti la conversione e il perdono dei peccati, cominciando da Gerusalemme (Lc 24, 47). </w:t>
      </w:r>
    </w:p>
    <w:p w14:paraId="1D74BBD3" w14:textId="77777777" w:rsidR="00E6731C" w:rsidRPr="00994754" w:rsidRDefault="00E6731C" w:rsidP="0030114C">
      <w:pPr>
        <w:pStyle w:val="Corpotesto"/>
        <w:rPr>
          <w:i/>
          <w:iCs/>
          <w:sz w:val="20"/>
        </w:rPr>
      </w:pPr>
      <w:r w:rsidRPr="00994754">
        <w:rPr>
          <w:i/>
          <w:iCs/>
          <w:sz w:val="20"/>
        </w:rPr>
        <w:t xml:space="preserve">Il giorno dopo, Giovanni vedendo Gesù venire verso di lui disse: "Ecco l'agnello di Dio, ecco colui che toglie il peccato del mondo! (Gv 1, 29). Poco dopo Gesù lo trovò nel tempio e gli disse: "Ecco che sei guarito; non peccare più, perché non ti abbia ad accadere qualcosa di peggio" (Gv 5, 14). E siccome insistevano nell'interrogarlo, alzò il capo e disse loro: "Chi di voi è senza peccato, scagli per primo la pietra contro di lei" (Gv 8, 7). Ed essa rispose: "Nessuno, Signore". E Gesù le disse: "Neanch'io ti condanno; va’ e d'ora in poi non peccare più" (Gv 8, 11). Di nuovo Gesù disse loro: "Io vado e voi mi cercherete, ma morirete nel vostro peccato. Dove vado io, voi non potete venire" (Gv 8, 21). Vi ho detto che morirete nei vostri peccati; se infatti non credete che Io Sono, morirete nei vostri peccati" (Gv 8, 24). Gesù rispose: "In verità, in verità vi dico: chiunque commette il peccato è schiavo del peccato (Gv 8, 34). Chi di voi può convincermi di peccato? Se dico la verità, perché non mi credete? (Gv 8, 46). </w:t>
      </w:r>
    </w:p>
    <w:p w14:paraId="22565F54" w14:textId="77777777" w:rsidR="00E6731C" w:rsidRPr="00994754" w:rsidRDefault="00E6731C" w:rsidP="0030114C">
      <w:pPr>
        <w:pStyle w:val="Corpotesto"/>
        <w:rPr>
          <w:i/>
          <w:iCs/>
          <w:sz w:val="20"/>
        </w:rPr>
      </w:pPr>
      <w:r w:rsidRPr="00994754">
        <w:rPr>
          <w:i/>
          <w:iCs/>
          <w:sz w:val="20"/>
        </w:rPr>
        <w:t xml:space="preserve">E i suoi discepoli lo interrogarono: "Rabbì, chi ha peccato, lui o i suoi genitori, perché egli nascesse cieco?" (Gv 9, 2). Rispose Gesù: "Né lui ha peccato né i suoi genitori, ma è così perché si manifestassero in lui le opere di Dio (Gv 9, 3). Allora alcuni dei farisei dicevano: "Quest'uomo non viene da Dio, perché non osserva il sabato". Altri dicevano: "Come può un peccatore compiere tali prodigi?". E c'era dissenso tra di loro (Gv 9, 16). Allora chiamarono di nuovo l'uomo che era stato cieco e gli dissero: "Dá gloria a Dio! Noi sappiamo che quest'uomo è un peccatore" (Gv 9, 24). Quegli rispose: "Se sia un peccatore, non lo so; una cosa so: prima ero cieco e ora ci vedo" (Gv 9, 25). Ora, noi sappiamo che Dio non ascolta i peccatori, ma se uno è timorato di Dio e fa la sua volontà, egli lo ascolta (Gv 9, 31). Gli replicarono: "Sei nato tutto nei peccati e vuoi insegnare a noi?". E lo cacciarono fuori (Gv 9, 34). Gesù rispose loro: "Se foste ciechi, non avreste alcun peccato; ma siccome dite: Noi vediamo, il vostro peccato rimane" (Gv 9, 41). Se non fossi venuto e non avessi parlato loro, non avrebbero alcun peccato; ma ora non hanno scusa per il loro peccato (Gv 15, 22). Se non avessi fatto in mezzo a loro opere che nessun altro mai ha fatto, non avrebbero alcun peccato; ora invece hanno visto e hanno odiato me e il Padre mio (Gv 15, 24). E quando sarà venuto, egli convincerà il mondo quanto al peccato, alla giustizia e al giudizio (Gv 16, 8). Quanto al peccato, perché non credono in me (Gv 16, 9). A chi rimetterete i peccati saranno rimessi e a chi non li rimetterete, resteranno non rimessi" (Gv 20, 23). </w:t>
      </w:r>
    </w:p>
    <w:p w14:paraId="6693CC8A" w14:textId="77777777" w:rsidR="00E6731C" w:rsidRPr="00994754" w:rsidRDefault="00E6731C" w:rsidP="0030114C">
      <w:pPr>
        <w:pStyle w:val="Corpotesto"/>
        <w:rPr>
          <w:i/>
          <w:iCs/>
          <w:sz w:val="20"/>
        </w:rPr>
      </w:pPr>
      <w:r w:rsidRPr="00994754">
        <w:rPr>
          <w:i/>
          <w:iCs/>
          <w:sz w:val="20"/>
        </w:rPr>
        <w:t xml:space="preserve">E Pietro disse: "Pentitevi e ciascuno di voi si faccia battezzare nel nome di Gesù Cristo, per la remissione dei vostri peccati; dopo riceverete il dono dello Spirito Santo (At 2, 38). Pentitevi dunque e cambiate vita, perché siano cancellati i vostri peccati (At 3, 19). Dio lo ha innalzato con la sua destra facendolo capo e salvatore, per dare a Israele la grazia della conversione e il perdono dei peccati (At 5, 31). Poi piegò le ginocchia e gridò forte: Signore, non imputar loro questo peccato. Detto questo, morì (At 7, 60).  Tutti i profeti gli rendono questa testimonianza: chiunque crede in lui ottiene la remissione dei peccati per mezzo del suo nome" (At 10, 43). Vi sia dunque noto, fratelli, che per opera di lui vi viene annunziata la remissione dei peccati (At 13, 38). E ora perché aspetti? Alzati, ricevi il battesimo e lavati dai tuoi peccati, invocando il suo nome (At 22, 16). Ad aprir loro gli occhi, perché passino dalle tenebre alla luce e dal potere di satana a Dio e ottengano la remissione dei peccati e l'eredità in mezzo a coloro che sono stati santificati per la fede in me (At 26, 18). Tutti quelli che hanno peccato senza la legge, periranno anche senza la legge; quanti invece hanno peccato sotto la legge, saranno giudicati con la legge (Rm 2, 12). Ma se per la mia menzogna la verità di Dio risplende per sua gloria, perché dunque sono ancora giudicato come peccatore? (Rm 3, 7). </w:t>
      </w:r>
    </w:p>
    <w:p w14:paraId="4F1ABEB8" w14:textId="77777777" w:rsidR="00E6731C" w:rsidRPr="00994754" w:rsidRDefault="00E6731C" w:rsidP="0030114C">
      <w:pPr>
        <w:pStyle w:val="Corpotesto"/>
        <w:rPr>
          <w:i/>
          <w:iCs/>
          <w:sz w:val="20"/>
        </w:rPr>
      </w:pPr>
      <w:r w:rsidRPr="00994754">
        <w:rPr>
          <w:i/>
          <w:iCs/>
          <w:sz w:val="20"/>
        </w:rPr>
        <w:t xml:space="preserve">Che dunque? Dobbiamo noi ritenerci superiori? Niente affatto! Abbiamo infatti dimostrato precedentemente che Giudei e Greci, tutti, sono sotto il dominio del peccato (Rm 3, 9). Infatti in virtù delle opere della legge nessun uomo sarà giustificato davanti a lui, perché per mezzo della legge si ha solo la conoscenza del peccato (Rm 3, 20). Tutti hanno peccato e sono privi della gloria di Dio (Rm 3, 23). Dio lo ha prestabilito a servire come strumento di espiazione per mezzo della fede, nel suo sangue, al fine di manifestare la sua giustizia, dopo la tolleranza usata verso i peccati passati (Rm 3, 25). Beati quelli le cui iniquità sono state perdonate e i peccati sono stati ricoperti (Rm 4, 7). Beato l'uomo al quale il Signore non mette in conto il peccato! (Rm 4, 8). Il quale è stato messo a morte per i nostri peccati ed è stato risuscitato per la nostra giustificazione (Rm 4, 25). Infatti, mentre noi eravamo ancora peccatori, Cristo morì per gli empi nel tempo stabilito (Rm 5, 6). Ma Dio dimostra il suo amore verso di noi perché, mentre eravamo ancora peccatori, Cristo è morto per noi (Rm 5, 8). Quindi, come a causa di un solo uomo il peccato è entrato nel mondo e con il peccato la morte, così anche la morte ha raggiunto tutti gli uomini, perché tutti hanno peccato (Rm 5, 12). </w:t>
      </w:r>
    </w:p>
    <w:p w14:paraId="50138AF5" w14:textId="77777777" w:rsidR="00E6731C" w:rsidRPr="00994754" w:rsidRDefault="00E6731C" w:rsidP="0030114C">
      <w:pPr>
        <w:pStyle w:val="Corpotesto"/>
        <w:rPr>
          <w:i/>
          <w:iCs/>
          <w:sz w:val="20"/>
        </w:rPr>
      </w:pPr>
      <w:r w:rsidRPr="00994754">
        <w:rPr>
          <w:i/>
          <w:iCs/>
          <w:sz w:val="20"/>
        </w:rPr>
        <w:t>Fino alla legge infatti c'era peccato nel mondo e, anche se il peccato non può essere imputato quando manca la legge (Rm 5, 13). La morte regnò da Adamo fino a Mosè anche su quelli che non avevano peccato con una trasgressione simile a quella di Adamo, il quale è figura di colui che doveva venire (Rm 5, 14). E non è accaduto per il dono di grazia come per il peccato di uno solo: il giudizio partì da un solo atto per la condanna, il dono di grazia invece da molte cadute per la giustificazione (Rm 5, 16). Similmente, come per la disobbedienza di uno solo tutti sono stati costituiti peccatori, così anche per l'obbedienza di uno solo tutti saranno costituiti giusti (Rm 5, 19).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Che diremo dunque? Continuiamo a restare nel peccato perché abbondi la grazia? (Rm 6, 1). E' assurdo! Noi che già siamo morti al peccato, come potremo ancora vivere nel peccato? (Rm 6, 2).</w:t>
      </w:r>
    </w:p>
    <w:p w14:paraId="18C6CB59" w14:textId="77777777" w:rsidR="00E6731C" w:rsidRPr="00994754" w:rsidRDefault="00E6731C" w:rsidP="0030114C">
      <w:pPr>
        <w:pStyle w:val="Corpotesto"/>
        <w:rPr>
          <w:i/>
          <w:iCs/>
          <w:sz w:val="20"/>
        </w:rPr>
      </w:pPr>
      <w:r w:rsidRPr="00994754">
        <w:rPr>
          <w:i/>
          <w:iCs/>
          <w:sz w:val="20"/>
        </w:rPr>
        <w:t>Sappiamo bene che il nostro uomo vecchio è stato crocifisso con lui, perché fosse distrutto il corpo del peccato, e noi non fossimo più schiavi del peccato (Rm 6, 6). Infatti chi è morto, è ormai libero dal peccato (Rm 6, 7). Per quanto riguarda la sua morte, egli morì al peccato una volta per tutte; ora invece per il fatto che egli vive, vive per Dio (Rm 6, 10). Così anche voi consideratevi morti al peccato, ma viventi per Dio, in Cristo Gesù (Rm 6, 11). Non regni più dunque il peccato nel vostro corpo mortale, sì da sottomettervi ai suoi desideri (Rm 6, 12). Non offrite le vostre membra come strumenti di ingiustizia al peccato, ma offrite voi stessi a Dio come vivi, tornati dai morti e le vostre membra come strumenti di giustizia per Dio (Rm 6, 13). Il peccato infatti non dominerà più su di voi poiché non siete più sotto la legge, ma sotto la grazia (Rm 6, 14). Che dunque? Dobbiamo commettere peccati perché non siamo più sotto la legge, ma sotto la grazia? E' assurdo! (Rm 6, 15). Non sapete voi che, se vi mettete a servizio di qualcuno come schiavi per obbedirgli, siete schiavi di colui al quale servite: sia del peccato che porta alla morte, sia dell'obbedienza che conduce alla giustizia? (Rm 6, 16).</w:t>
      </w:r>
    </w:p>
    <w:p w14:paraId="1D73CFDA" w14:textId="77777777" w:rsidR="00E6731C" w:rsidRDefault="00E6731C" w:rsidP="0030114C">
      <w:pPr>
        <w:pStyle w:val="Corpotesto"/>
        <w:rPr>
          <w:i/>
          <w:iCs/>
          <w:sz w:val="20"/>
        </w:rPr>
      </w:pPr>
      <w:r w:rsidRPr="00994754">
        <w:rPr>
          <w:i/>
          <w:iCs/>
          <w:sz w:val="20"/>
        </w:rPr>
        <w:t xml:space="preserve">Rendiamo grazie a Dio, perché voi eravate schiavi del peccato, ma avete obbedito di cuore a quell'insegnamento che vi è stato trasmesso (Rm 6, 17). E così, liberati dal peccato, siete diventati servi della giustizia (Rm 6, 18). Quando infatti eravate sotto la schiavitù del peccato, eravate liberi nei riguardi della giustizia (Rm 6, 20). Ora invece, liberati dal peccato e fatti servi di Dio, voi raccogliete il frutto che vi porta alla santificazione e come destino avete la vita eterna (Rm 6, 22). Perché il salario del peccato è la morte; ma il dono di Dio è la vita eterna in Cristo Gesù nostro Signore (Rm 6, 23). Quando infatti eravamo nella carne, le passioni peccaminose, stimolate dalla legge, si scatenavano nelle nostre membra al fine di portare frutti per la morte (Rm 7, 5). Che diremo dunque? Che la legge è peccato? No certamente! Però io non ho conosciuto il peccato se non per la legge, né avrei conosciuto la concupiscenza, se la legge non avesse detto: Non desiderare (Rm 7, 7). </w:t>
      </w:r>
    </w:p>
    <w:p w14:paraId="7EF9B2B6" w14:textId="77777777" w:rsidR="00E6731C" w:rsidRPr="00994754" w:rsidRDefault="00E6731C" w:rsidP="0030114C">
      <w:pPr>
        <w:pStyle w:val="Corpotesto"/>
        <w:rPr>
          <w:i/>
          <w:iCs/>
          <w:sz w:val="20"/>
        </w:rPr>
      </w:pPr>
      <w:r w:rsidRPr="00994754">
        <w:rPr>
          <w:i/>
          <w:iCs/>
          <w:sz w:val="20"/>
        </w:rPr>
        <w:t>Prendendo pertanto occasione da questo comandamento, il peccato scatenò in me ogni sorta di desideri. Senza la legge infatti il peccato è morto (Rm 7, 8). E io un tempo vivevo senza la legge. Ma, sopraggiunto quel comandamento, il peccato ha preso vita (Rm 7, 9). Il peccato infatti, prendendo occasione dal comandamento, mi ha sedotto e per mezzo di esso mi ha dato la morte (Rm 7, 11). Ciò che è bene è allora diventato morte per me? No davvero! E' invece il peccato: esso per rivelarsi peccato mi ha dato la morte servendosi di ciò che è bene, perché il peccato apparisse oltre misura peccaminoso per mezzo del comandamento (Rm 7, 13). Sappiamo infatti che la legge è spirituale, mentre io sono di carne, venduto come schiavo del peccato (Rm 7, 14).</w:t>
      </w:r>
    </w:p>
    <w:p w14:paraId="4C49EC20" w14:textId="77777777" w:rsidR="00E6731C" w:rsidRPr="00994754" w:rsidRDefault="00E6731C" w:rsidP="0030114C">
      <w:pPr>
        <w:pStyle w:val="Corpotesto"/>
        <w:rPr>
          <w:i/>
          <w:iCs/>
          <w:sz w:val="20"/>
        </w:rPr>
      </w:pPr>
      <w:r w:rsidRPr="00994754">
        <w:rPr>
          <w:i/>
          <w:iCs/>
          <w:sz w:val="20"/>
        </w:rPr>
        <w:t xml:space="preserve">Quindi non sono più io a farlo, ma il peccato che abita in me (Rm 7, 17). Ora, se faccio quello che non voglio, non sono più io a farlo, ma il peccato che abita in me (Rm 7, 20).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Poiché la legge dello Spirito che dá vita in Cristo Gesù ti ha liberato dalla legge del peccato e della morte(Rm 8, 2). Infatti ciò che era impossibile alla legge, perché la carne la rendeva impotente, Dio lo ha reso possibile: mandando il proprio Figlio in una carne simile a quella del peccato e in vista del peccato, egli ha condannato il peccato nella carne (Rm 8, 3). E se Cristo è in voi, il vostro corpo è morto a causa del peccato, ma lo spirito è vita a causa della giustificazione (Rm 8, 10). Sarà questa la mia alleanza con loro quando distruggerò i loro peccati (Rm 11, 27). Ma chi è nel dubbio, mangiando si condanna, perché non agisce per fede; tutto quello, infatti, che non viene dalla fede è peccato (Rm 14, 23). </w:t>
      </w:r>
    </w:p>
    <w:p w14:paraId="4AF452C7" w14:textId="77777777" w:rsidR="00E6731C" w:rsidRPr="00AC3221" w:rsidRDefault="00E6731C" w:rsidP="0030114C">
      <w:pPr>
        <w:pStyle w:val="Corpotesto"/>
        <w:rPr>
          <w:i/>
          <w:iCs/>
          <w:sz w:val="20"/>
        </w:rPr>
      </w:pPr>
      <w:r w:rsidRPr="00AC3221">
        <w:rPr>
          <w:i/>
          <w:iCs/>
          <w:sz w:val="20"/>
        </w:rPr>
        <w:t xml:space="preserve">Fuggite la fornicazione! Qualsiasi peccato l'uomo commetta, è fuori del suo corpo; ma chi si dá alla fornicazione, pecca contro il proprio corpo (1Cor 6, 18). Però se ti sposi non fai peccato; e se la giovane prende marito, non fa peccato. Tuttavia costoro avranno tribolazioni nella carne, e io vorrei risparmiarvele (1Cor 7, 28). Se però qualcuno ritiene di non regolarsi convenientemente nei riguardi della sua vergine, qualora essa sia oltre il fiore dell'età, e conviene che accada così, faccia ciò che vuole: non pecca. Si sposino pure! (1Cor 7, 36). Peccando così contro i fratelli e ferendo la loro coscienza debole, voi Peccate contro Cristo (1Cor 8, 12). Vi ho trasmesso dunque, anzitutto, quello che anch'io ho ricevuto: che cioè Cristo morì per i nostri peccati secondo le Scritture (1Cor 15, 3). Ma se Cristo non è risorto, è vana la vostra fede e voi siete ancora nei vostri peccati (1Cor 15, 17). Ritornate in voi, come conviene, e non peccate! Alcuni infatti dimostrano di non conoscere Dio; ve lo dico a vostra vergogna (1Cor 15, 34). Il pungiglione della morte è il peccato e la forza del peccato è la legge (1Cor 15, 56). Colui che non aveva conosciuto peccato, Dio lo trattò da peccato in nostro favore, perché noi potessimo diventare per mezzo di lui giustizia di Dio (2Cor 5, 21). </w:t>
      </w:r>
    </w:p>
    <w:p w14:paraId="1A187D41" w14:textId="77777777" w:rsidR="00E6731C" w:rsidRPr="00AC3221" w:rsidRDefault="00E6731C" w:rsidP="0030114C">
      <w:pPr>
        <w:pStyle w:val="Corpotesto"/>
        <w:rPr>
          <w:i/>
          <w:iCs/>
          <w:sz w:val="20"/>
        </w:rPr>
      </w:pPr>
      <w:r w:rsidRPr="00AC3221">
        <w:rPr>
          <w:i/>
          <w:iCs/>
          <w:sz w:val="20"/>
        </w:rPr>
        <w:t>E che, alla mia venuta, il mio Dio mi umilii davanti a voi e io abbia a piangere su molti che hanno peccato in passato e non si sono convertiti dalle impurità, dalla fornicazione e dalle dissolutezze che hanno commesso (2Cor 12, 21). L'ho detto prima e lo ripeto ora, allora presente per la seconda volta e ora assente, a tutti quelli che hanno peccato e a tutti gli altri: quando verrò di nuovo non perdonerò più (2Cor 13, 2). Che ha dato se stesso per i nostri peccati, per strapparci da questo mondo perverso, secondo la volontà di Dio e Padre nostro (Gal 1, 4). Noi che per nascita siamo Giudei e non pagani peccatori (Gal 2, 15). Se pertanto noi che cerchiamo la giustificazione in Cristo siamo trovati peccatori come gli altri, forse Cristo è ministro del peccato? Impossibile! (Gal 2, 17). La Scrittura invece ha rinchiuso ogni cosa sotto il peccato, perché ai credenti la promessa venisse data in virtù della fede in Gesù Cristo (Gal 3, 22). Nel quale abbiamo la redenzione mediante il suo sangue, la remissione dei peccati secondo la ricchezza della sua grazia (Ef 1, 7).</w:t>
      </w:r>
    </w:p>
    <w:p w14:paraId="3889DBBD" w14:textId="77777777" w:rsidR="00E6731C" w:rsidRPr="00AC3221" w:rsidRDefault="00E6731C" w:rsidP="0030114C">
      <w:pPr>
        <w:pStyle w:val="Corpotesto"/>
        <w:rPr>
          <w:i/>
          <w:iCs/>
          <w:sz w:val="20"/>
        </w:rPr>
      </w:pPr>
      <w:r w:rsidRPr="00AC3221">
        <w:rPr>
          <w:i/>
          <w:iCs/>
          <w:sz w:val="20"/>
        </w:rPr>
        <w:t xml:space="preserve">Anche voi eravate morti per le vostre colpe e i vostri peccati (Ef 2, 1). Da morti che eravamo per i peccati, ci ha fatti rivivere con Cristo: per grazia infatti siete stati salvati (Ef 2, 5). Nell'ira, non peccate; non tramonti il sole sopra la vostra ira (Ef 4, 26). Per opera del quale abbiamo la redenzione, la remissione dei peccati (Col 1, 14). Con lui Dio ha dato vita anche a voi, che eravate morti per i vostri peccati e per l'incirconcisione della vostra carne, perdonandoci tutti i peccati (Col 2, 13). Impedendo a noi di predicare ai pagani perché possano essere salvati. In tal modo essi colmano la misura dei loro peccati! Ma ormai l'ira è arrivata al colmo sul loro capo (1Ts 2, 16). Sono convinto che la legge non è fatta per il giusto, ma per gli iniqui e i ribelli, per gli empi e i peccatori, per i sacrileghi e i profanatori, per i parricidi e i matricidi, per gli assassini (1Tm 1, 9). Questa parola è sicura e degna di essere da tutti accolta: Cristo Gesù è venuto nel mondo per salvare i peccatori e di questi il primo sono io (1Tm 1, 15). Non aver fretta di imporre le mani ad alcuno, per non farti complice dei peccati altrui. Conservati puro! (1Tm 5, 22). </w:t>
      </w:r>
    </w:p>
    <w:p w14:paraId="1BBFB32F" w14:textId="77777777" w:rsidR="00E6731C" w:rsidRDefault="00E6731C" w:rsidP="0030114C">
      <w:pPr>
        <w:pStyle w:val="Corpotesto"/>
        <w:rPr>
          <w:i/>
          <w:iCs/>
          <w:sz w:val="20"/>
        </w:rPr>
      </w:pPr>
      <w:r w:rsidRPr="00AC3221">
        <w:rPr>
          <w:i/>
          <w:iCs/>
          <w:sz w:val="20"/>
        </w:rPr>
        <w:t xml:space="preserve">Di alcuni uomini i peccati si manifestano prima del giudizio e di altri dopo (1Tm 5, 24). Al loro numero appartengono certi tali che entrano nelle case e accalappiano donnicciole cariche di peccati, mosse da passioni di ogni genere (2Tm 3, 6). Ben sapendo che è gente ormai fuori strada e che continua a peccare condannandosi da se stessa (Tt 3, 11). Questo Figlio, che è irradiazione della sua gloria e impronta della sua sostanza e sostiene tutto con la potenza della sua parola, dopo aver compiuto la purificazione dei peccati, si è assiso alla destra della maestà nell'alto dei cieli (Eb 1, 3). Perciò doveva rendersi in tutto simile ai fratelli, per diventare un sommo sacerdote misericordioso e fedele nelle cose che riguardano Dio, allo scopo di espiare i peccati del popolo (Eb 2, 17). Esortatevi piuttosto a vicenda ogni giorno, finché dura quest' oggi, perché nessuno di voi si indurisca sedotto dal peccato (Eb 3, 13). </w:t>
      </w:r>
    </w:p>
    <w:p w14:paraId="2449DD87" w14:textId="77777777" w:rsidR="00E6731C" w:rsidRPr="00AC3221" w:rsidRDefault="00E6731C" w:rsidP="0030114C">
      <w:pPr>
        <w:pStyle w:val="Corpotesto"/>
        <w:rPr>
          <w:i/>
          <w:iCs/>
          <w:sz w:val="20"/>
        </w:rPr>
      </w:pPr>
      <w:r w:rsidRPr="00AC3221">
        <w:rPr>
          <w:i/>
          <w:iCs/>
          <w:sz w:val="20"/>
        </w:rPr>
        <w:t>E chi furono coloro di cui si è disgustato per quarant'anni? Non furono quelli che avevano peccato e poi caddero cadaveri nel deserto? (Eb 3, 17). Infatti non abbiamo un sommo sacerdote che non sappia compatire le nostre infermità, essendo stato lui stesso provato in ogni cosa, come a somiglianza di noi, escluso il peccato (Eb 4, 15). Ogni sommo sacerdote, scelto fra gli uomini, viene costituito per il bene degli uomini nelle cose che riguardano Dio, per offrire doni e sacrifici per i peccati (Eb 5, 1).  A motivo della quale deve offrire anche per se stesso offrire sacrifici per i peccati, come lo fa per il popolo (Eb 5, 3). Tale era infatti il sommo sacerdote che ci occorreva: santo, innocente, senza macchia, separato dai peccatori ed elevato sopra i cieli (Eb 7, 26).</w:t>
      </w:r>
    </w:p>
    <w:p w14:paraId="40C45A83" w14:textId="77777777" w:rsidR="00E6731C" w:rsidRPr="00AC3221" w:rsidRDefault="00E6731C" w:rsidP="0030114C">
      <w:pPr>
        <w:pStyle w:val="Corpotesto"/>
        <w:rPr>
          <w:i/>
          <w:iCs/>
          <w:sz w:val="20"/>
        </w:rPr>
      </w:pPr>
      <w:r w:rsidRPr="00AC3221">
        <w:rPr>
          <w:i/>
          <w:iCs/>
          <w:sz w:val="20"/>
        </w:rPr>
        <w:t>Che non ha bisogno ogni giorno, come gli altri sommi sacerdoti, di offrire sacrifici prima per i propri peccati e poi per quelli del popolo, poiché egli ha fatto questo una volta per tutte, offrendo se stesso (Eb 7, 27). Perché io perdonerò le loro iniquità e non mi ricorderò più dei loro peccati (Eb 8, 12). Nella seconda invece solamente il sommo sacerdote, una volta all'anno, e non senza portare del sangue, che egli offre per se stesso e per i peccati involontari del popolo (Eb 9, 7). In questo caso, infatti, avrebbe dovuto soffrire più volte dalla fondazione del mondo. E ora, invece una volta sola, nella pienezza dei tempi, è apparso per annullare il peccato mediante il sacrificio di se stesso (Eb 9, 26). Così Cristo, dopo essersi offerto una volta per tutte allo scopo di togliere i peccati di molti, apparirà una seconda volta, senza alcuna relazione col peccato, a coloro che l'aspettano per la loro salvezza (Eb 9, 28). Altrimenti non si sarebbe forse cessato di offrirli, dal momento che i fedeli, purificati una volta per tutte, non avrebbero ormai più alcuna coscienza dei peccati? (Eb 10, 2).</w:t>
      </w:r>
    </w:p>
    <w:p w14:paraId="47D11E98" w14:textId="77777777" w:rsidR="00E6731C" w:rsidRPr="00AC3221" w:rsidRDefault="00E6731C" w:rsidP="0030114C">
      <w:pPr>
        <w:pStyle w:val="Corpotesto"/>
        <w:rPr>
          <w:i/>
          <w:iCs/>
          <w:sz w:val="18"/>
        </w:rPr>
      </w:pPr>
      <w:r w:rsidRPr="00AC3221">
        <w:rPr>
          <w:i/>
          <w:iCs/>
          <w:sz w:val="18"/>
        </w:rPr>
        <w:t xml:space="preserve">Invece per mezzo di quei sacrifici si rinnova di anno in anno il ricordo dei peccati (Eb 10, 3). Poiché è impossibile eliminare i peccati con il sangue di tori e di capri (Eb 10, 4). Non hai gradito né olocausti né sacrifici per il peccato (Eb 10, 6). Dopo aver detto: Non hai voluto e non hai gradito né sacrifici né offerte, né olocausti né sacrifici per il peccato, cose tutte che vengono offerte secondo la legge (Eb 10, 8). Ogni sacerdote si presenta giorno per giorno a celebrare il culto e ad offrire molte volte gli stessi sacrifici, perché essi non possono mai eliminare i peccati (Eb 10, 11). Egli al contrario, avendo offerto un solo sacrificio per i peccati una volta per sempre si è assiso alla destra di Dio (Eb 10, 12). Soggiunge: E non mi ricorderò più dei loro peccati e delle loro iniquità (Eb 10, 17). Ora, dove c'è il perdono di queste cose, non c'è più bisogno di offerta per il peccato (Eb 10, 18). Infatti, se pecchiamo volontariamente dopo aver ricevuto la conoscenza della verità, non rimane più alcun sacrificio per i peccati (Eb 10, 26). Preferendo essere maltrattato con il popolo di Dio piuttosto che godere per breve tempo del peccato (Eb 11, 25). Anche noi dunque, circondati da un così gran numero di testimoni, deposto tutto ciò che è di peso e il peccato che ci intralcia, corriamo con perseveranza nella corsa che ci sta davanti (Eb 12, 1). Pensate attentamente a colui che ha sopportato contro di sé una così grande ostilità da parte dei peccatori, perché non vi stanchiate perdendovi d'animo (Eb 12, 3). </w:t>
      </w:r>
    </w:p>
    <w:p w14:paraId="3C8F803D" w14:textId="77777777" w:rsidR="00E6731C" w:rsidRPr="00AC3221" w:rsidRDefault="00E6731C" w:rsidP="0030114C">
      <w:pPr>
        <w:pStyle w:val="Corpotesto"/>
        <w:rPr>
          <w:i/>
          <w:iCs/>
          <w:sz w:val="20"/>
        </w:rPr>
      </w:pPr>
      <w:r w:rsidRPr="00AC3221">
        <w:rPr>
          <w:i/>
          <w:iCs/>
          <w:sz w:val="20"/>
        </w:rPr>
        <w:t xml:space="preserve">Non avete ancora resistito fino al sangue nella vostra lotta contro il peccato (Eb 12, 4). Infatti i corpi degli animali, il cui sangue per l'espiazione del peccato vien portato nel santuario dal sommo sacerdote, vengono bruciati fuori dell'accampamento (Eb 13, 11). Poi la concupiscenza concepisce e genera il peccato, e il peccato, quand'è consumato, produce la morte (Gc 1, 15). Ma se fate distinzione di persone, commettete un peccato e siete accusati dalla legge come trasgressori (Gc 2, 9). Avvicinatevi a Dio ed egli si avvicinerà a voi. Purificate le vostre mani, o peccatori, e santificate i vostri cuori, o irresoluti (Gc 4, 8). Chi dunque sa fare il bene e non lo compie, commette peccato (Gc 4, 17). E la preghiera fatta con fede salverà il malato: il Signore lo rialzerà e se ha commesso peccati, gli saranno perdonati (Gc 5, 15). Confessate perciò i vostri peccati gli uni agli altri e pregate gli uni per gli altri per essere guariti. Molto vale la preghiera del giusto fatta con insistenza (Gc 5, 16). Costui sappia che chi riconduce un peccatore dalla sua via di errore, salverà la sua anima dalla morte e coprirà una moltitudine di peccati (Gc 5, 20). Egli non commise peccato e non si trovò inganno sulla sua bocca (1Pt 2, 22).  Egli portò i nostri peccati nel suo corpo sul legno della croce, perché, non vivendo più per il peccato, vivessimo per la giustizia (1Pt 2, 24). Anche Cristo è morto una volta per sempre per i peccati, giusto per gli ingiusti, per ricondurvi a Dio; messo a morte nella carne, ma reso vivo nello spirito (1Pt 3, 18). Poiché dunque Cristo soffrì nella carne, anche voi armatevi degli stessi sentimenti; chi ha sofferto nel suo corpo ha rotto definitivamente col peccato (1Pt 4, 1). </w:t>
      </w:r>
    </w:p>
    <w:p w14:paraId="683787E3" w14:textId="77777777" w:rsidR="00E6731C" w:rsidRPr="00AC3221" w:rsidRDefault="00E6731C" w:rsidP="0030114C">
      <w:pPr>
        <w:pStyle w:val="Corpotesto"/>
        <w:rPr>
          <w:i/>
          <w:iCs/>
          <w:sz w:val="20"/>
        </w:rPr>
      </w:pPr>
      <w:r w:rsidRPr="00AC3221">
        <w:rPr>
          <w:i/>
          <w:iCs/>
          <w:sz w:val="20"/>
        </w:rPr>
        <w:t xml:space="preserve">Soprattutto conservate tra voi una grande carità, perché la carità copre una moltitudine di peccati (1Pt 4, 8). E se il giusto a stento si salverà, che ne sarà dell'empio e del peccatore? (1Pt 4, 18). Chi invece non ha queste cose è cieco e miope, dimentico di essere stato purificato dai suoi antichi peccati (2Pt 1, 9). Dio infatti non risparmiò gli angeli che avevano peccato, ma li precipitò negli abissi tenebrosi dell'inferno, serbandoli per il giudizio (2Pt 2, 4). Han gli occhi pieni di disonesti desideri e sono insaziabili di peccato, adescano le anime instabili, hanno il cuore rotto alla cupidigia, figli di maledizione! (2Pt 2, 14). Ma se camminiamo nella luce, come egli è nella luce, siamo in comunione gli uni con gli altri, e il sangue di Gesù, suo Figlio, ci purifica da ogni peccato (1Gv 1, 7). Se diciamo che siamo senza peccato, inganniamo noi stessi e la verità non è in noi (1Gv 1, 8). </w:t>
      </w:r>
    </w:p>
    <w:p w14:paraId="3565069A" w14:textId="77777777" w:rsidR="00E6731C" w:rsidRPr="0026465B" w:rsidRDefault="00E6731C" w:rsidP="0030114C">
      <w:pPr>
        <w:pStyle w:val="Corpotesto"/>
        <w:rPr>
          <w:i/>
          <w:iCs/>
          <w:sz w:val="20"/>
        </w:rPr>
      </w:pPr>
      <w:r w:rsidRPr="0026465B">
        <w:rPr>
          <w:i/>
          <w:iCs/>
          <w:sz w:val="20"/>
        </w:rPr>
        <w:t xml:space="preserve">Se riconosciamo i nostri peccati, egli che è fedele e giusto ci perdonerà i peccati e ci purificherà da ogni colpa (1Gv 1, 9). Se diciamo che non abbiamo peccato, facciamo di lui un bugiardo e la sua parola non è in noi (1Gv 1, 10). Figlioli miei, vi scrivo queste cose perché non pecchiate; ma se qualcuno ha peccato, abbiamo un avvocato presso il Padre: Gesù Cristo giusto (1Gv 2, 1). Egli è vittima di espiazione per i nostri peccati; non soltanto per i nostri, ma anche per quelli di tutto il mondo (1Gv 2, 2). Scrivo a voi, figlioli, perché vi sono stati rimessi i peccati in virtù del suo nome (1Gv 2, 12). Chiunque commette il peccato, commette anche violazione della legge, perché il peccato è violazione della legge (1Gv 3, 4). Voi sapete che egli è apparso per togliere i peccati e che in lui non v'è peccato (1Gv 3, 5). Chiunque rimane in lui non pecca; chiunque pecca non lo ha visto né l'ha conosciuto (1Gv 3, 6). Chi commette il peccato viene dal diavolo, perché il diavolo è peccatore fin dal principio. Ora il Figlio di Dio è apparso per distruggere le opere del diavolo (1Gv 3, 8). Chiunque è nato da Dio non commette peccato, perché un germe divino dimora in lui, e non può peccare perché è nato da Dio (1Gv 3, 9). </w:t>
      </w:r>
    </w:p>
    <w:p w14:paraId="7FBB1470" w14:textId="77777777" w:rsidR="00E6731C" w:rsidRPr="0026465B" w:rsidRDefault="00E6731C" w:rsidP="0030114C">
      <w:pPr>
        <w:pStyle w:val="Corpotesto"/>
        <w:rPr>
          <w:i/>
          <w:iCs/>
          <w:sz w:val="20"/>
        </w:rPr>
      </w:pPr>
      <w:r w:rsidRPr="0026465B">
        <w:rPr>
          <w:i/>
          <w:iCs/>
          <w:sz w:val="20"/>
        </w:rPr>
        <w:t xml:space="preserve">In questo sta l'amore: non siamo stati noi ad amare Dio, ma è lui che ha amato noi e ha mandato il suo Figlio come vittima di espiazione per i nostri peccati (1Gv 4, 10). Se uno vede il proprio fratello commettere un peccato che non conduce alla morte, preghi, e Dio gli darà la vita; s'intende a coloro che commettono un peccato che non conduce alla morte: c'è infatti un peccato che conduce alla morte; per questo dico di non pregare (1Gv 5, 16). Ogni iniquità è peccato, ma c'è il peccato che non conduce alla morte (1Gv 5, 17). Sappiamo che chiunque è nato da Dio non pecca: chi è nato da Dio preserva se stesso e il maligno non lo tocca (1Gv 5, 18). E per convincere tutti gli empi di tutte le opere di empietà che hanno commesso e di tutti gli insulti che peccatori empi hanno pronunziato contro di lui" (Gd 1, 15). E da Gesù Cristo, il testimone fedele, il primogenito dei morti e il principe dei re della terra. A Colui che ci ama e ci ha liberati dai nostri peccati con il suo sangue (Ap 1, 5). Poi udii un'altra voce dal cielo: "Uscite, popolo mio, da Babilonia per non associarvi ai suoi peccati e non ricevere parte dei suoi flagelli (Ap 18, 4). Perché i suoi peccati si sono accumulati fino al cielo e Dio si è ricordato delle sue iniquità (Ap 18, 5). </w:t>
      </w:r>
    </w:p>
    <w:p w14:paraId="470C0C5D" w14:textId="77777777" w:rsidR="00E6731C" w:rsidRDefault="00E6731C" w:rsidP="0030114C">
      <w:pPr>
        <w:pStyle w:val="Corpotesto"/>
      </w:pPr>
      <w:r>
        <w:t>Questo mondo del peccato oggi è cancellato dalla falsa profezia non solo fuori della Chiesa, ma anche dentro. Quella di dentro è molto più nefasta.</w:t>
      </w:r>
    </w:p>
    <w:p w14:paraId="34433968" w14:textId="77777777" w:rsidR="00E6731C" w:rsidRDefault="00E6731C" w:rsidP="0030114C">
      <w:pPr>
        <w:pStyle w:val="Corpotesto"/>
      </w:pPr>
      <w:r>
        <w:t>Un solo falso profeta teologo distrugge la Chiesa e i suoi figli più che mille eresiarchi, scismatici, eretici, idolatri dall’esterno.</w:t>
      </w:r>
    </w:p>
    <w:p w14:paraId="11FE1AA8" w14:textId="77777777" w:rsidR="00E6731C" w:rsidRDefault="00E6731C" w:rsidP="0030114C">
      <w:pPr>
        <w:pStyle w:val="Corpotesto"/>
      </w:pPr>
      <w:r>
        <w:t>Peccato è ogni azione contraria alla volontà di Dio e di conseguenza contraria anche alla natura dell’uomo, che sempre deve essere dalla divina volontà.</w:t>
      </w:r>
    </w:p>
    <w:p w14:paraId="5C516AA2" w14:textId="77777777" w:rsidR="00E6731C" w:rsidRDefault="00E6731C" w:rsidP="0030114C">
      <w:pPr>
        <w:pStyle w:val="Corpotesto"/>
      </w:pPr>
      <w:r>
        <w:t>Per questo motivo il peccato è gravissimo disordine inferto dall’uomo sia alla propria natura che alla natura dei suoi fratelli e alla stessa creazione.</w:t>
      </w:r>
    </w:p>
    <w:p w14:paraId="3A74AD42" w14:textId="77777777" w:rsidR="00E6731C" w:rsidRDefault="00E6731C" w:rsidP="0030114C">
      <w:pPr>
        <w:pStyle w:val="Corpotesto"/>
      </w:pPr>
      <w:r>
        <w:t>Niente di ciò che esiste può essere dalla volontà dell’uomo. Tutto deve essere dalla volontà di Dio. Chi esce dalla volontà di Dio, pecca. Si autodistrugge.</w:t>
      </w:r>
    </w:p>
    <w:p w14:paraId="29277FBD" w14:textId="77777777" w:rsidR="00E6731C" w:rsidRDefault="00E6731C" w:rsidP="00F24F40">
      <w:pPr>
        <w:pStyle w:val="Corpodeltesto2"/>
        <w:rPr>
          <w:color w:val="000000"/>
        </w:rPr>
      </w:pPr>
      <w:r w:rsidRPr="0098286D">
        <w:rPr>
          <w:color w:val="000000"/>
          <w:position w:val="6"/>
          <w:vertAlign w:val="superscript"/>
        </w:rPr>
        <w:t>11</w:t>
      </w:r>
      <w:r w:rsidRPr="0098286D">
        <w:rPr>
          <w:color w:val="000000"/>
        </w:rPr>
        <w:t>Settanta anziani della casa d’Israele, fra i quali vi era Iaazania, figlio di Safan, ritto in mezzo a loro, stavano davanti ad essi, ciascuno con il turibolo in mano, mentre il profumo saliva in nubi d’incenso.</w:t>
      </w:r>
    </w:p>
    <w:p w14:paraId="6B5C496D" w14:textId="77777777" w:rsidR="00E6731C" w:rsidRDefault="00E6731C" w:rsidP="0030114C">
      <w:pPr>
        <w:pStyle w:val="Corpotesto"/>
      </w:pPr>
      <w:r>
        <w:t>Cosa fanno questi settanta anziani davanti a queste immagini e anche simulacri di ogni idolo? Sono in adorazione. Offrono incenso. Sono per essi il loro Dio.</w:t>
      </w:r>
    </w:p>
    <w:p w14:paraId="4E79DDA6" w14:textId="77777777" w:rsidR="00E6731C" w:rsidRDefault="00E6731C" w:rsidP="0030114C">
      <w:pPr>
        <w:pStyle w:val="Corpotesto"/>
      </w:pPr>
      <w:r>
        <w:t>Settanta anziani della casa d’Israele, fra i quali era Iaazania, figlio di Safan, ritto in mezzo a loro, stavano davanti ad essi. È questa grande depravazione.</w:t>
      </w:r>
    </w:p>
    <w:p w14:paraId="3438F74E" w14:textId="77777777" w:rsidR="00E6731C" w:rsidRDefault="00E6731C" w:rsidP="0030114C">
      <w:pPr>
        <w:pStyle w:val="Corpotesto"/>
      </w:pPr>
      <w:r>
        <w:t>Ciascuno con il tribolo in mano, mentre il profumo saliva in nubi d’incenso. L’incenso si offre solo al vero Dio. Mai agli idoli. Sono vanità, nullità.</w:t>
      </w:r>
    </w:p>
    <w:p w14:paraId="0874488D" w14:textId="77777777" w:rsidR="00E6731C" w:rsidRDefault="00E6731C" w:rsidP="0030114C">
      <w:pPr>
        <w:pStyle w:val="Corpotesto"/>
      </w:pPr>
      <w:r>
        <w:t>Offrendo l’incenso agli idoli, per questi settanta anziani, essi sono veri dèi e come tali vengono adorati. È la totale perdita di senno e di intelligenza.</w:t>
      </w:r>
    </w:p>
    <w:p w14:paraId="700FFB32" w14:textId="77777777" w:rsidR="00E6731C" w:rsidRDefault="00E6731C" w:rsidP="0030114C">
      <w:pPr>
        <w:pStyle w:val="Corpotesto"/>
      </w:pPr>
      <w:r>
        <w:t>Fra questi settanta anziani vi è anche un nome che dovrebbe essere altrove. È Iaazania, il figlio di Safan. Sappiamo che Safan era persona credente.</w:t>
      </w:r>
    </w:p>
    <w:p w14:paraId="3024B349" w14:textId="77777777" w:rsidR="00E6731C" w:rsidRDefault="00E6731C" w:rsidP="0030114C">
      <w:pPr>
        <w:pStyle w:val="Corpotesto"/>
      </w:pPr>
      <w:r>
        <w:t>Il figlio però non segue le orme del padre. Non vive di vera fede. Lui si è contaminato. Ha abbracciato l’idolatria. Ha smarrito il suo cuore e la sua mente.</w:t>
      </w:r>
    </w:p>
    <w:p w14:paraId="0AFED6C2" w14:textId="77777777" w:rsidR="00E6731C" w:rsidRDefault="00E6731C" w:rsidP="0030114C">
      <w:pPr>
        <w:pStyle w:val="Corpotesto"/>
      </w:pPr>
      <w:r>
        <w:t>Inoltre gli anziani dovrebbero essere vero modello in ogni virtù, specie nella fede. Invece sono di scandalo, a causa della loro zoolatria e demonolatria.</w:t>
      </w:r>
    </w:p>
    <w:p w14:paraId="6D817EC8" w14:textId="77777777" w:rsidR="00E6731C" w:rsidRDefault="00E6731C" w:rsidP="00F24F40">
      <w:pPr>
        <w:pStyle w:val="Corpodeltesto2"/>
        <w:rPr>
          <w:color w:val="000000"/>
        </w:rPr>
      </w:pPr>
      <w:r w:rsidRPr="0098286D">
        <w:rPr>
          <w:color w:val="000000"/>
          <w:position w:val="6"/>
          <w:vertAlign w:val="superscript"/>
        </w:rPr>
        <w:t>12</w:t>
      </w:r>
      <w:r w:rsidRPr="0098286D">
        <w:rPr>
          <w:color w:val="000000"/>
        </w:rPr>
        <w:t>Mi disse: «Hai visto, figlio dell’uomo, quello che fanno gli anziani della casa d’Israele nelle tenebre, ciascuno nella stanza recondita del proprio idolo? Vanno dicendo: “Il Signore non ci vede, il Signore ha abbandonato il paese”».</w:t>
      </w:r>
    </w:p>
    <w:p w14:paraId="1BE9A23D" w14:textId="77777777" w:rsidR="00E6731C" w:rsidRDefault="00E6731C" w:rsidP="0030114C">
      <w:pPr>
        <w:pStyle w:val="Corpotesto"/>
      </w:pPr>
      <w:r>
        <w:t>Il Signore vuole che il suo profeta prenda coscienza di ciò che sta vedendo. Vuole che misuri tutta la gravità di quell’orrenda profanazione.</w:t>
      </w:r>
    </w:p>
    <w:p w14:paraId="6D01C112" w14:textId="77777777" w:rsidR="00E6731C" w:rsidRDefault="00E6731C" w:rsidP="0030114C">
      <w:pPr>
        <w:pStyle w:val="Corpotesto"/>
      </w:pPr>
      <w:r>
        <w:t>Mi disse: Hai visto, figlio dell’uomo, quello che fanno gli anziani della casa d’Israele nelle tenebre, ciascuno nella stanza recondita del proprio idolo?</w:t>
      </w:r>
    </w:p>
    <w:p w14:paraId="7758B13E" w14:textId="77777777" w:rsidR="00E6731C" w:rsidRDefault="00E6731C" w:rsidP="0030114C">
      <w:pPr>
        <w:pStyle w:val="Corpotesto"/>
      </w:pPr>
      <w:r>
        <w:t>Vanno dicendo: Il Signore non ci vede, il Signore ha abbandonato il paese. È questa una giustificazione stolta, insipiente e anche falsa.</w:t>
      </w:r>
    </w:p>
    <w:p w14:paraId="20949255" w14:textId="77777777" w:rsidR="00E6731C" w:rsidRDefault="00E6731C" w:rsidP="0030114C">
      <w:pPr>
        <w:pStyle w:val="Corpotesto"/>
      </w:pPr>
      <w:r>
        <w:t>Dio mai ha abbandonato il suo popolo. Prima e dopo la caduta di Gerusalemme nel territorio di Giuda vi era Geremia come suo vero profeta.</w:t>
      </w:r>
    </w:p>
    <w:p w14:paraId="7EBE95A0" w14:textId="77777777" w:rsidR="00E6731C" w:rsidRDefault="00E6731C" w:rsidP="0030114C">
      <w:pPr>
        <w:pStyle w:val="Corpotesto"/>
      </w:pPr>
      <w:r>
        <w:t>Geremia ha assistito Gerusalemme anche durante l’assedio. Mai ha lasciato per un solo istante il popolo di Dio. Sempre gli ha rivolto la Parola di Dio.</w:t>
      </w:r>
    </w:p>
    <w:p w14:paraId="707F17A7" w14:textId="77777777" w:rsidR="00E6731C" w:rsidRDefault="00E6731C" w:rsidP="0030114C">
      <w:pPr>
        <w:pStyle w:val="Corpotesto"/>
      </w:pPr>
      <w:r>
        <w:t>In terra di Babilonia, con gli esuli della prima deportazione, vi era il profeta Ezechiele. Attraverso di lui il Signore faceva udire la sua voce.</w:t>
      </w:r>
    </w:p>
    <w:p w14:paraId="56BB5DAC" w14:textId="77777777" w:rsidR="00E6731C" w:rsidRDefault="00E6731C" w:rsidP="0030114C">
      <w:pPr>
        <w:pStyle w:val="Corpotesto"/>
      </w:pPr>
      <w:r>
        <w:t>Questi anziani non possono dire: il Signore ci ha abbandonati. Sono stati loro ad abbandonare il Signore, a non ascoltarlo, a compiere ogni disobbedienza.</w:t>
      </w:r>
    </w:p>
    <w:p w14:paraId="6D058100" w14:textId="77777777" w:rsidR="00E6731C" w:rsidRDefault="00E6731C" w:rsidP="0030114C">
      <w:pPr>
        <w:pStyle w:val="Corpotesto"/>
      </w:pPr>
      <w:r>
        <w:t>Ma è giusto che si ritorni sulla verità primaria di questa esperienza che il Signore sta offrendo in visione di spirito al suo profeta. Perché lui deve vedere?</w:t>
      </w:r>
    </w:p>
    <w:p w14:paraId="0732BDF6" w14:textId="77777777" w:rsidR="00E6731C" w:rsidRDefault="00E6731C" w:rsidP="0030114C">
      <w:pPr>
        <w:pStyle w:val="Corpotesto"/>
      </w:pPr>
      <w:r>
        <w:t>Ogni profeta del Dio vivente deve possedere la perfetta conoscenza del bene e del male secondo Dio. L’uomo tutto si fa secondo l’uomo.</w:t>
      </w:r>
    </w:p>
    <w:p w14:paraId="40AE3BA4" w14:textId="77777777" w:rsidR="00E6731C" w:rsidRDefault="00E6731C" w:rsidP="0030114C">
      <w:pPr>
        <w:pStyle w:val="Corpotesto"/>
      </w:pPr>
      <w:r>
        <w:t>Questi settanta anziani hanno creato per essi una religione secondo l’uomo, che giunge fino all’adorazione degli animali e dello stesso Satana.</w:t>
      </w:r>
    </w:p>
    <w:p w14:paraId="7732E209" w14:textId="77777777" w:rsidR="00E6731C" w:rsidRDefault="00E6731C" w:rsidP="0030114C">
      <w:pPr>
        <w:pStyle w:val="Corpotesto"/>
      </w:pPr>
      <w:r>
        <w:t xml:space="preserve">Il vero profeta è luce nelle tenebre, verità nella falsità, amore nell’odio, sapienza nella stoltezza, voce di Dio nelle mille voci dell’uomo. </w:t>
      </w:r>
    </w:p>
    <w:p w14:paraId="76165CD7" w14:textId="77777777" w:rsidR="00E6731C" w:rsidRDefault="00E6731C" w:rsidP="0030114C">
      <w:pPr>
        <w:pStyle w:val="Corpotesto"/>
      </w:pPr>
      <w:r>
        <w:t>Il vero profeta di Dio la verità del suo Dio non la sente solo con l’orecchio, Dio vuole che la veda anche con gli occhi. Con tutta la sua umanità il profeta sa.</w:t>
      </w:r>
    </w:p>
    <w:p w14:paraId="52F4A1C2" w14:textId="77777777" w:rsidR="00E6731C" w:rsidRDefault="00E6731C" w:rsidP="0030114C">
      <w:pPr>
        <w:pStyle w:val="Corpotesto"/>
      </w:pPr>
      <w:r>
        <w:t>L’Apostolo Giovanni vi aggiunge anche il tatto: occhi, mente, spirito, tatto, contemplazione, visione: tutte le facoltà spirituali e materiali dell’uomo.</w:t>
      </w:r>
    </w:p>
    <w:p w14:paraId="0DEE80D9" w14:textId="77777777" w:rsidR="00E6731C" w:rsidRPr="00BC33F5" w:rsidRDefault="00E6731C" w:rsidP="0030114C">
      <w:pPr>
        <w:pStyle w:val="Corpotesto"/>
        <w:rPr>
          <w:i/>
          <w:iCs/>
          <w:sz w:val="20"/>
        </w:rPr>
      </w:pPr>
      <w:r w:rsidRPr="00BC33F5">
        <w:rPr>
          <w:i/>
          <w:iCs/>
          <w:sz w:val="20"/>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11D1B17E" w14:textId="77777777" w:rsidR="00E6731C" w:rsidRDefault="00E6731C" w:rsidP="0030114C">
      <w:pPr>
        <w:pStyle w:val="Corpotesto"/>
      </w:pPr>
      <w:r>
        <w:t>Tutto l’essere del profeta viene assunto perché possa dire all’uomo la verità del suo Dio e manifestare ad ogni creatura la gravità del suo peccato.</w:t>
      </w:r>
    </w:p>
    <w:p w14:paraId="3492EC24" w14:textId="77777777" w:rsidR="00E6731C" w:rsidRDefault="00E6731C" w:rsidP="0030114C">
      <w:pPr>
        <w:pStyle w:val="Corpotesto"/>
      </w:pPr>
      <w:r>
        <w:t>Gesù conosce tutto degli uomini ai quali Lui parla. Conosce il Padre e la sua purissima verità. Conosce gli uomini e la falsa religione da loro costruita.</w:t>
      </w:r>
    </w:p>
    <w:p w14:paraId="0379F1DB" w14:textId="77777777" w:rsidR="00E6731C" w:rsidRPr="001B3499" w:rsidRDefault="00E6731C" w:rsidP="0030114C">
      <w:pPr>
        <w:pStyle w:val="Corpotesto"/>
        <w:rPr>
          <w:i/>
          <w:iCs/>
          <w:sz w:val="20"/>
        </w:rPr>
      </w:pPr>
      <w:r w:rsidRPr="001B3499">
        <w:rPr>
          <w:i/>
          <w:iCs/>
          <w:sz w:val="20"/>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78400AB0" w14:textId="77777777" w:rsidR="00E6731C" w:rsidRPr="001B3499" w:rsidRDefault="00E6731C" w:rsidP="0030114C">
      <w:pPr>
        <w:pStyle w:val="Corpotesto"/>
        <w:rPr>
          <w:i/>
          <w:iCs/>
          <w:sz w:val="20"/>
        </w:rPr>
      </w:pPr>
      <w:r w:rsidRPr="001B3499">
        <w:rPr>
          <w:i/>
          <w:iCs/>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4BE7019D" w14:textId="77777777" w:rsidR="00E6731C" w:rsidRPr="001B3499" w:rsidRDefault="00E6731C" w:rsidP="0030114C">
      <w:pPr>
        <w:pStyle w:val="Corpotesto"/>
        <w:rPr>
          <w:i/>
          <w:iCs/>
          <w:sz w:val="20"/>
        </w:rPr>
      </w:pPr>
      <w:r w:rsidRPr="001B3499">
        <w:rPr>
          <w:i/>
          <w:iCs/>
          <w:sz w:val="20"/>
        </w:rPr>
        <w:t>Guai a voi, scribi e farisei ipocriti, che chiudete il regno dei cieli davanti alla gente; di fatto non entrate voi, e non lasciate entrare nemmeno quelli che vogliono entrare.</w:t>
      </w:r>
      <w:r w:rsidRPr="001B3499">
        <w:rPr>
          <w:i/>
          <w:iCs/>
          <w:sz w:val="20"/>
          <w:szCs w:val="24"/>
        </w:rPr>
        <w:t xml:space="preserve"> </w:t>
      </w:r>
    </w:p>
    <w:p w14:paraId="7835D1A7" w14:textId="77777777" w:rsidR="00E6731C" w:rsidRPr="001B3499" w:rsidRDefault="00E6731C" w:rsidP="0030114C">
      <w:pPr>
        <w:pStyle w:val="Corpotesto"/>
        <w:rPr>
          <w:i/>
          <w:iCs/>
          <w:sz w:val="20"/>
        </w:rPr>
      </w:pPr>
      <w:r w:rsidRPr="001B3499">
        <w:rPr>
          <w:i/>
          <w:iCs/>
          <w:sz w:val="20"/>
        </w:rPr>
        <w:t>Guai a voi, scribi e farisei ipocriti, che percorrete il mare e la terra per fare un solo prosèlito e, quando lo è divenuto, lo rendete degno della Geènna due volte più di voi.</w:t>
      </w:r>
    </w:p>
    <w:p w14:paraId="43B8E9E8" w14:textId="77777777" w:rsidR="00E6731C" w:rsidRPr="001B3499" w:rsidRDefault="00E6731C" w:rsidP="0030114C">
      <w:pPr>
        <w:pStyle w:val="Corpotesto"/>
        <w:rPr>
          <w:i/>
          <w:iCs/>
          <w:sz w:val="20"/>
        </w:rPr>
      </w:pPr>
      <w:r w:rsidRPr="001B3499">
        <w:rPr>
          <w:i/>
          <w:iCs/>
          <w:sz w:val="20"/>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7F23509" w14:textId="77777777" w:rsidR="00E6731C" w:rsidRPr="001B3499" w:rsidRDefault="00E6731C" w:rsidP="0030114C">
      <w:pPr>
        <w:pStyle w:val="Corpotesto"/>
        <w:rPr>
          <w:i/>
          <w:iCs/>
          <w:sz w:val="20"/>
        </w:rPr>
      </w:pPr>
      <w:r w:rsidRPr="001B3499">
        <w:rPr>
          <w:i/>
          <w:iCs/>
          <w:sz w:val="20"/>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11E96640" w14:textId="77777777" w:rsidR="00E6731C" w:rsidRPr="001B3499" w:rsidRDefault="00E6731C" w:rsidP="0030114C">
      <w:pPr>
        <w:pStyle w:val="Corpotesto"/>
        <w:rPr>
          <w:i/>
          <w:iCs/>
          <w:sz w:val="20"/>
        </w:rPr>
      </w:pPr>
      <w:r w:rsidRPr="001B3499">
        <w:rPr>
          <w:i/>
          <w:iCs/>
          <w:sz w:val="20"/>
        </w:rPr>
        <w:t>Guai a voi, scribi e farisei ipocriti, che pulite l’esterno del bicchiere e del piatto, ma all’interno sono pieni di avidità e d’intemperanza. Fariseo cieco, pulisci prima l’interno del bicchiere, perché anche l’esterno diventi pulito!</w:t>
      </w:r>
    </w:p>
    <w:p w14:paraId="42045FC5" w14:textId="77777777" w:rsidR="00E6731C" w:rsidRPr="001B3499" w:rsidRDefault="00E6731C" w:rsidP="0030114C">
      <w:pPr>
        <w:pStyle w:val="Corpotesto"/>
        <w:rPr>
          <w:i/>
          <w:iCs/>
          <w:sz w:val="20"/>
        </w:rPr>
      </w:pPr>
      <w:r w:rsidRPr="001B3499">
        <w:rPr>
          <w:i/>
          <w:iCs/>
          <w:sz w:val="20"/>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3CDADD16" w14:textId="77777777" w:rsidR="00E6731C" w:rsidRPr="001B3499" w:rsidRDefault="00E6731C" w:rsidP="0030114C">
      <w:pPr>
        <w:pStyle w:val="Corpotesto"/>
        <w:rPr>
          <w:i/>
          <w:iCs/>
          <w:sz w:val="20"/>
        </w:rPr>
      </w:pPr>
      <w:r w:rsidRPr="001B3499">
        <w:rPr>
          <w:i/>
          <w:iCs/>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33Serpenti, razza di vipere, come potrete sfuggire alla condanna della Geènna? </w:t>
      </w:r>
    </w:p>
    <w:p w14:paraId="33606AA3" w14:textId="77777777" w:rsidR="00E6731C" w:rsidRPr="001B3499" w:rsidRDefault="00E6731C" w:rsidP="0030114C">
      <w:pPr>
        <w:pStyle w:val="Corpotesto"/>
        <w:rPr>
          <w:i/>
          <w:iCs/>
          <w:sz w:val="20"/>
        </w:rPr>
      </w:pPr>
      <w:r w:rsidRPr="001B3499">
        <w:rPr>
          <w:i/>
          <w:iCs/>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14E7BA4C" w14:textId="77777777" w:rsidR="00E6731C" w:rsidRPr="001B3499" w:rsidRDefault="00E6731C" w:rsidP="0030114C">
      <w:pPr>
        <w:pStyle w:val="Corpotesto"/>
        <w:rPr>
          <w:i/>
          <w:iCs/>
          <w:sz w:val="20"/>
        </w:rPr>
      </w:pPr>
      <w:r w:rsidRPr="001B3499">
        <w:rPr>
          <w:i/>
          <w:iCs/>
          <w:sz w:val="20"/>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18E2A93D" w14:textId="77777777" w:rsidR="00E6731C" w:rsidRDefault="00E6731C" w:rsidP="0030114C">
      <w:pPr>
        <w:pStyle w:val="Corpotesto"/>
      </w:pPr>
      <w:r>
        <w:t>Il vero profeta è sempre un distruttore della religione fatta dagli uomini. Lui viene per portare nei cuori la fede nella Parola del Signore dell’uomo.</w:t>
      </w:r>
    </w:p>
    <w:p w14:paraId="4A834268" w14:textId="77777777" w:rsidR="00E6731C" w:rsidRDefault="00E6731C" w:rsidP="0030114C">
      <w:pPr>
        <w:pStyle w:val="Corpotesto"/>
      </w:pPr>
      <w:r>
        <w:t>Il vero profeta mai potrà confondere religione fatta dagli uomini e religione fatta da Dio. La religione fatta da Dio è solo obbedienza alla sua Parola.</w:t>
      </w:r>
    </w:p>
    <w:p w14:paraId="289760EE" w14:textId="77777777" w:rsidR="00E6731C" w:rsidRDefault="00E6731C" w:rsidP="0030114C">
      <w:pPr>
        <w:pStyle w:val="Corpotesto"/>
      </w:pPr>
      <w:r>
        <w:t>Il vero profeta deve anche sapere fin dove arriva la religione fatta dagli uomini: fino all’adorazione di Satana. L’idolatria diviene zoolatria, demonolatria.</w:t>
      </w:r>
    </w:p>
    <w:p w14:paraId="526E596F" w14:textId="77777777" w:rsidR="00E6731C" w:rsidRDefault="00E6731C" w:rsidP="0030114C">
      <w:pPr>
        <w:pStyle w:val="Corpotesto"/>
      </w:pPr>
      <w:r>
        <w:t>Ora Ezechiele sa per divina rivelazione, per visione in spirito, la gravità della situazione religiosa del suo popolo. È un adoratore di Satana.</w:t>
      </w:r>
    </w:p>
    <w:p w14:paraId="6E69E265" w14:textId="77777777" w:rsidR="00E6731C" w:rsidRDefault="00E6731C" w:rsidP="0030114C">
      <w:pPr>
        <w:pStyle w:val="Corpotesto"/>
      </w:pPr>
      <w:r>
        <w:t>Ora sa che quando un popolo giunge ad una tale depravazione spirituale, è difficile che si possa convertire. È negli abissi della depravazione morale.</w:t>
      </w:r>
    </w:p>
    <w:p w14:paraId="6F1F2C2F" w14:textId="77777777" w:rsidR="00E6731C" w:rsidRDefault="00E6731C" w:rsidP="0030114C">
      <w:pPr>
        <w:pStyle w:val="Corpotesto"/>
      </w:pPr>
      <w:r>
        <w:t>Solo le risorse della divina sapienza, intelligenza, onnipotenza sono in grado di trovare una via per la rinascita spirituale di un popolo in così gravi condizioni.</w:t>
      </w:r>
    </w:p>
    <w:p w14:paraId="19EEEBB5" w14:textId="77777777" w:rsidR="00E6731C" w:rsidRDefault="00E6731C" w:rsidP="0030114C">
      <w:pPr>
        <w:pStyle w:val="Corpotesto"/>
      </w:pPr>
      <w:r>
        <w:t>Qual è la via che il Signore pensa nel suo eterno amore per il suo popolo? Quella della deportazione e dell’esilio. Non ve ne sono altre.</w:t>
      </w:r>
    </w:p>
    <w:p w14:paraId="7DD53021" w14:textId="77777777" w:rsidR="00E6731C" w:rsidRDefault="00E6731C" w:rsidP="00F24F40">
      <w:pPr>
        <w:pStyle w:val="Corpodeltesto2"/>
        <w:rPr>
          <w:color w:val="000000"/>
        </w:rPr>
      </w:pPr>
      <w:r w:rsidRPr="0098286D">
        <w:rPr>
          <w:color w:val="000000"/>
          <w:position w:val="6"/>
          <w:vertAlign w:val="superscript"/>
        </w:rPr>
        <w:t>13</w:t>
      </w:r>
      <w:r w:rsidRPr="0098286D">
        <w:rPr>
          <w:color w:val="000000"/>
        </w:rPr>
        <w:t>Poi mi disse: «Vedrai che si commettono abomini peggiori di questi».</w:t>
      </w:r>
    </w:p>
    <w:p w14:paraId="76A456B9" w14:textId="77777777" w:rsidR="00E6731C" w:rsidRDefault="00E6731C" w:rsidP="0030114C">
      <w:pPr>
        <w:pStyle w:val="Corpotesto"/>
      </w:pPr>
      <w:r>
        <w:t>Ma è tutta questa la degradazione spirituale e morale del suo popolo? Il Signore attesta a Ezechiele che vi sono cose ancora peggiori.</w:t>
      </w:r>
    </w:p>
    <w:p w14:paraId="199FF769" w14:textId="77777777" w:rsidR="00E6731C" w:rsidRDefault="00E6731C" w:rsidP="0030114C">
      <w:pPr>
        <w:pStyle w:val="Corpotesto"/>
      </w:pPr>
      <w:r>
        <w:t>Poi mi disse: Vedrai che si commettono abomini peggiori di questi. Ma cosa vi può essere di più grave dell’adorazione di Satana e di ogni animale impuro?</w:t>
      </w:r>
    </w:p>
    <w:p w14:paraId="28E348E5" w14:textId="77777777" w:rsidR="00E6731C" w:rsidRDefault="00E6731C" w:rsidP="0030114C">
      <w:pPr>
        <w:pStyle w:val="Corpotesto"/>
      </w:pPr>
      <w:r>
        <w:t>Oltre gli animali impuri, oltre Satana si può giungere nella perversione e nella corruzione della religione? Quali sono queste cose ancora più gravi?</w:t>
      </w:r>
    </w:p>
    <w:p w14:paraId="32703330" w14:textId="77777777" w:rsidR="00E6731C" w:rsidRDefault="00E6731C" w:rsidP="00F24F40">
      <w:pPr>
        <w:pStyle w:val="Corpodeltesto2"/>
        <w:rPr>
          <w:color w:val="000000"/>
        </w:rPr>
      </w:pPr>
      <w:r w:rsidRPr="0098286D">
        <w:rPr>
          <w:color w:val="000000"/>
          <w:position w:val="6"/>
          <w:vertAlign w:val="superscript"/>
        </w:rPr>
        <w:t>14</w:t>
      </w:r>
      <w:r w:rsidRPr="0098286D">
        <w:rPr>
          <w:color w:val="000000"/>
        </w:rPr>
        <w:t>Mi condusse all’ingresso della porta del tempio del Signore che guarda a settentrione e vidi donne sedute che piangevano Tammuz.</w:t>
      </w:r>
    </w:p>
    <w:p w14:paraId="1568828B" w14:textId="77777777" w:rsidR="00E6731C" w:rsidRDefault="00E6731C" w:rsidP="0030114C">
      <w:pPr>
        <w:pStyle w:val="Corpotesto"/>
      </w:pPr>
      <w:r>
        <w:t>Prima Ezechiele ha visto settanta anziani che adoravano l’impurità. Ora vede donne sedute che piangevano Tammuz. Anche le donne sono idolatre.</w:t>
      </w:r>
    </w:p>
    <w:p w14:paraId="6564DA9F" w14:textId="77777777" w:rsidR="00E6731C" w:rsidRDefault="00E6731C" w:rsidP="0030114C">
      <w:pPr>
        <w:pStyle w:val="Corpotesto"/>
      </w:pPr>
      <w:r>
        <w:t>Mi condusse all’ingresso della porta del tempio del Signore che guarda a settentrione e vidi donne sedute che piangevano Tammuz.</w:t>
      </w:r>
    </w:p>
    <w:p w14:paraId="6923F494" w14:textId="77777777" w:rsidR="00E6731C" w:rsidRDefault="00E6731C" w:rsidP="0030114C">
      <w:pPr>
        <w:pStyle w:val="Corpotesto"/>
      </w:pPr>
      <w:r>
        <w:t xml:space="preserve">Chi è Tammuz? Tammuz era il dio della vegetazione. Siamo in settembre. L’estate sta per finire. La vegetazione sta per morire. Viene l’inverno. </w:t>
      </w:r>
    </w:p>
    <w:p w14:paraId="236AC468" w14:textId="77777777" w:rsidR="00E6731C" w:rsidRDefault="00E6731C" w:rsidP="0030114C">
      <w:pPr>
        <w:pStyle w:val="Corpotesto"/>
      </w:pPr>
      <w:r>
        <w:t>Queste donne piangono Tammuz, cioè il dio della vegetazione che sta per morire. Risusciterà poi a primavera, con il risveglio della natura.</w:t>
      </w:r>
    </w:p>
    <w:p w14:paraId="51FDA02C" w14:textId="77777777" w:rsidR="00E6731C" w:rsidRDefault="00E6731C" w:rsidP="0030114C">
      <w:pPr>
        <w:pStyle w:val="Corpotesto"/>
      </w:pPr>
      <w:r>
        <w:t>Vi può essere stoltezza, insipienza, demenza spirituale più grande? Questa idolatria rivela la totale corruzione dell’umanità. Essa è ai livelli più bassi.</w:t>
      </w:r>
    </w:p>
    <w:p w14:paraId="09F6A263" w14:textId="77777777" w:rsidR="00E6731C" w:rsidRDefault="00E6731C" w:rsidP="0030114C">
      <w:pPr>
        <w:pStyle w:val="Corpotesto"/>
      </w:pPr>
      <w:r>
        <w:t xml:space="preserve">Vi è stoltezza e insipienza più grande dell’assumere il nulla come dio e piangere per la sua morte? Ma se un dio muore, che dio è? </w:t>
      </w:r>
    </w:p>
    <w:p w14:paraId="55C060BE" w14:textId="77777777" w:rsidR="00E6731C" w:rsidRDefault="00E6731C" w:rsidP="0030114C">
      <w:pPr>
        <w:pStyle w:val="Corpotesto"/>
      </w:pPr>
      <w:r>
        <w:t>È proprio di Dio la sua immortalità, la sua eternità, la sua onnipotenza, il suo essere infinito. Tutto ciò che finisce mai potrà essere dichiarato dio.</w:t>
      </w:r>
    </w:p>
    <w:p w14:paraId="504C3C61" w14:textId="77777777" w:rsidR="00E6731C" w:rsidRDefault="00E6731C" w:rsidP="00F24F40">
      <w:pPr>
        <w:pStyle w:val="Corpodeltesto2"/>
        <w:rPr>
          <w:color w:val="000000"/>
        </w:rPr>
      </w:pPr>
      <w:r w:rsidRPr="0098286D">
        <w:rPr>
          <w:color w:val="000000"/>
          <w:position w:val="6"/>
          <w:vertAlign w:val="superscript"/>
        </w:rPr>
        <w:t>15</w:t>
      </w:r>
      <w:r w:rsidRPr="0098286D">
        <w:rPr>
          <w:color w:val="000000"/>
        </w:rPr>
        <w:t>Mi disse: «Hai visto, figlio dell’uomo? Vedrai abomini peggiori di questi».</w:t>
      </w:r>
    </w:p>
    <w:p w14:paraId="17B52989" w14:textId="77777777" w:rsidR="00E6731C" w:rsidRDefault="00E6731C" w:rsidP="0030114C">
      <w:pPr>
        <w:pStyle w:val="Corpotesto"/>
      </w:pPr>
      <w:r>
        <w:t xml:space="preserve">Prima Ezechiele vede settanta anziani che sono zoolatri e demonolatri. Ora vede donne adoratori del nulla, di un dio che muore. </w:t>
      </w:r>
    </w:p>
    <w:p w14:paraId="1C072D83" w14:textId="77777777" w:rsidR="00E6731C" w:rsidRDefault="00E6731C" w:rsidP="0030114C">
      <w:pPr>
        <w:pStyle w:val="Corpotesto"/>
      </w:pPr>
      <w:r>
        <w:t>Mi disse: Hai visto, figlio dell’uomo? Vedrai abomini peggiori di questi? Ma vi possono essere abomini ancora peggiori? Fin dove può giungere la falsità?</w:t>
      </w:r>
    </w:p>
    <w:p w14:paraId="5A69ABAB" w14:textId="77777777" w:rsidR="00E6731C" w:rsidRDefault="00E6731C" w:rsidP="0030114C">
      <w:pPr>
        <w:pStyle w:val="Corpotesto"/>
      </w:pPr>
      <w:r>
        <w:t>Gli abomini ancora peggiori di certo sono la trasformazione di queste molteplici idolatrie in una immoralità così immorale da non potersi neanche immaginare.</w:t>
      </w:r>
    </w:p>
    <w:p w14:paraId="22EB97FD" w14:textId="77777777" w:rsidR="00E6731C" w:rsidRDefault="00E6731C" w:rsidP="0030114C">
      <w:pPr>
        <w:pStyle w:val="Corpotesto"/>
      </w:pPr>
      <w:r>
        <w:t>Chi cammina nella verità di Dio neanche riesce a pensare dove possa arrivare un cuore idolatra, depravato, corrotto, rinnegatore del vero Dio.</w:t>
      </w:r>
    </w:p>
    <w:p w14:paraId="433288B8" w14:textId="77777777" w:rsidR="00E6731C" w:rsidRDefault="00E6731C" w:rsidP="0030114C">
      <w:pPr>
        <w:pStyle w:val="Corpotesto"/>
      </w:pPr>
      <w:r>
        <w:t>Per questo il Signore fa vedere tutta la potenza di male che un cuore è capace di compiere. Potrà così rendersi conto personalmente, visivamente.</w:t>
      </w:r>
    </w:p>
    <w:p w14:paraId="04B3E373" w14:textId="77777777" w:rsidR="00E6731C" w:rsidRDefault="00E6731C" w:rsidP="0030114C">
      <w:pPr>
        <w:pStyle w:val="Corpotesto"/>
      </w:pPr>
      <w:r>
        <w:t>Quando l’uomo di Dio perde la scienza, la conoscenza, la sapienza della gravità del peccato, smette di essere uomo di Dio. Diviene uomo dell’uomo senza Dio.</w:t>
      </w:r>
    </w:p>
    <w:p w14:paraId="042955C6" w14:textId="77777777" w:rsidR="00E6731C" w:rsidRDefault="00E6731C" w:rsidP="0030114C">
      <w:pPr>
        <w:pStyle w:val="Corpotesto"/>
      </w:pPr>
      <w:r>
        <w:t>Oggi è questa scienza che manca quasi ad ogni uomo di Dio. È come se il peccato fosse un nulla, un niente. Non si vede il peccato da Dio.</w:t>
      </w:r>
    </w:p>
    <w:p w14:paraId="40CC39BD" w14:textId="77777777" w:rsidR="00E6731C" w:rsidRDefault="00E6731C" w:rsidP="0030114C">
      <w:pPr>
        <w:pStyle w:val="Corpotesto"/>
      </w:pPr>
      <w:r>
        <w:t>Quando il peccato non si vede da Dio, ma solo dall’uomo, è il segno di un grande oscuramento della luce di Dio nell’uomo di Dio.</w:t>
      </w:r>
    </w:p>
    <w:p w14:paraId="75CFD2F6" w14:textId="77777777" w:rsidR="00E6731C" w:rsidRDefault="00E6731C" w:rsidP="0030114C">
      <w:pPr>
        <w:pStyle w:val="Corpotesto"/>
      </w:pPr>
      <w:r>
        <w:t>Ma se non si vede il peccato da Dio, neanche Dio si vede da Dio. Anche Dio si vede dall’uomo e questo Dio non è il Dio vero. Il Dio vero si vede solo da Dio.</w:t>
      </w:r>
    </w:p>
    <w:p w14:paraId="40DD1643" w14:textId="77777777" w:rsidR="00E6731C" w:rsidRDefault="00E6731C" w:rsidP="0030114C">
      <w:pPr>
        <w:pStyle w:val="Corpotesto"/>
      </w:pPr>
      <w:r>
        <w:t>Verità e falsità, luce e tenebre si possono vedere solo da Dio, ma si vedono da Dio se Dio è visto da Dio. Chi vede Dio dall’uomo, tutto vede dall’uomo.</w:t>
      </w:r>
    </w:p>
    <w:p w14:paraId="7CABDB95" w14:textId="77777777" w:rsidR="00E6731C" w:rsidRDefault="00E6731C" w:rsidP="0030114C">
      <w:pPr>
        <w:pStyle w:val="Corpotesto"/>
      </w:pPr>
      <w:r>
        <w:t>Ma l’uomo non ha occhi per vedere Dio. Gli occhi deve darglieli il suo Dio. Oggi il Signore dona i suoi occhi al profeta e lui vede il peccato con gli occhi di Dio.</w:t>
      </w:r>
    </w:p>
    <w:p w14:paraId="6813DBC3" w14:textId="77777777" w:rsidR="00E6731C" w:rsidRDefault="00E6731C" w:rsidP="0030114C">
      <w:pPr>
        <w:pStyle w:val="Corpotesto"/>
      </w:pPr>
      <w:r>
        <w:t>Sempre questa grazia dobbiamo chiedere al Signore. Farci vedere ogni cosa con i suoi occhi, dal suo cuore, dalla sua mente, dalla sua verità eterna.</w:t>
      </w:r>
    </w:p>
    <w:p w14:paraId="5CE2B2C3" w14:textId="77777777" w:rsidR="00E6731C" w:rsidRDefault="00E6731C" w:rsidP="00F24F40">
      <w:pPr>
        <w:pStyle w:val="Corpodeltesto2"/>
        <w:rPr>
          <w:color w:val="000000"/>
        </w:rPr>
      </w:pPr>
      <w:r w:rsidRPr="0098286D">
        <w:rPr>
          <w:color w:val="000000"/>
          <w:position w:val="6"/>
          <w:vertAlign w:val="superscript"/>
        </w:rPr>
        <w:t>16</w:t>
      </w:r>
      <w:r w:rsidRPr="0098286D">
        <w:rPr>
          <w:color w:val="000000"/>
        </w:rPr>
        <w:t>Mi condusse nel cortile interno del tempio del Signore; ed ecco, all’ingresso dell’aula del tempio, fra il vestibolo e l’altare, circa venticinque uomini, con le spalle voltate al tempio e la faccia a oriente che, prostrati, adoravano il sole.</w:t>
      </w:r>
    </w:p>
    <w:p w14:paraId="7FF0C465" w14:textId="77777777" w:rsidR="00E6731C" w:rsidRDefault="00E6731C" w:rsidP="0030114C">
      <w:pPr>
        <w:pStyle w:val="Corpotesto"/>
      </w:pPr>
      <w:r>
        <w:t xml:space="preserve">In Gerusalemme veramente non si trova un solo giusto, un solo vero adoratore del Signore. Anziani, donne, giovani sono tutti idolatri. </w:t>
      </w:r>
    </w:p>
    <w:p w14:paraId="52AB4390" w14:textId="77777777" w:rsidR="00E6731C" w:rsidRDefault="00E6731C" w:rsidP="0030114C">
      <w:pPr>
        <w:pStyle w:val="Corpotesto"/>
      </w:pPr>
      <w:r>
        <w:t>Mi condusse nel cortile interno del tempio del Signore. Ed ecco, all’ingresso dell’aula del tempio, fra il vestibolo e l’altare. Il tempio è la casa del vero Dio.</w:t>
      </w:r>
    </w:p>
    <w:p w14:paraId="0F4BC24F" w14:textId="77777777" w:rsidR="00E6731C" w:rsidRDefault="00E6731C" w:rsidP="0030114C">
      <w:pPr>
        <w:pStyle w:val="Corpotesto"/>
      </w:pPr>
      <w:r>
        <w:t>Cosa si fa nella casa del vero Dio? Circa venticinque uomini, con le spalle voltate al tempio e la faccia a oriente che, prostrati, adoravano il sole.</w:t>
      </w:r>
    </w:p>
    <w:p w14:paraId="6869FFC1" w14:textId="77777777" w:rsidR="00E6731C" w:rsidRDefault="00E6731C" w:rsidP="0030114C">
      <w:pPr>
        <w:pStyle w:val="Corpotesto"/>
      </w:pPr>
      <w:r>
        <w:t>La natura inanimata prende il posto di Dio. Si voltano le spalle al vero Dio. Ci si prostra dinanzi a chi non è vero Dio. Neanche è Dio, perché creatura di Dio.</w:t>
      </w:r>
    </w:p>
    <w:p w14:paraId="45856BA6" w14:textId="77777777" w:rsidR="00E6731C" w:rsidRDefault="00E6731C" w:rsidP="0030114C">
      <w:pPr>
        <w:pStyle w:val="Corpotesto"/>
      </w:pPr>
      <w:r>
        <w:t>Tutto il popolo del Signore è caduto in questo orrendo peccato contro il primo comandamento della Legge. Come si è potuto giungere a tanto?</w:t>
      </w:r>
    </w:p>
    <w:p w14:paraId="2A7FA5A9" w14:textId="77777777" w:rsidR="00E6731C" w:rsidRDefault="00E6731C" w:rsidP="0030114C">
      <w:pPr>
        <w:pStyle w:val="Corpotesto"/>
      </w:pPr>
      <w:r>
        <w:t>Questo succede per tre cause concomitanti. Per la perversione contemporanea, simultanea delle tre forze di vigilanza all’interno del popolo di Dio.</w:t>
      </w:r>
    </w:p>
    <w:p w14:paraId="7E02FC83" w14:textId="77777777" w:rsidR="00E6731C" w:rsidRDefault="00E6731C" w:rsidP="0030114C">
      <w:pPr>
        <w:pStyle w:val="Corpotesto"/>
      </w:pPr>
      <w:r>
        <w:t>La prima forza di vigilanza erano i sacerdoti. Essi avevano trasformato il culto in opera senza verità. Il rito per essi era  tutto. Tutto si esauriva in esso.</w:t>
      </w:r>
    </w:p>
    <w:p w14:paraId="539E2FAA" w14:textId="77777777" w:rsidR="00E6731C" w:rsidRDefault="00E6731C" w:rsidP="0030114C">
      <w:pPr>
        <w:pStyle w:val="Corpotesto"/>
      </w:pPr>
      <w:r>
        <w:t>Il sacerdote è l’uomo della Parola. Quando il sacerdote lascia la Parola, diviene all’istante la prima causa della depravazione del popolo del Signore.</w:t>
      </w:r>
    </w:p>
    <w:p w14:paraId="7697732F" w14:textId="77777777" w:rsidR="00E6731C" w:rsidRDefault="00E6731C" w:rsidP="0030114C">
      <w:pPr>
        <w:pStyle w:val="Corpotesto"/>
      </w:pPr>
      <w:r>
        <w:t>La seconda forza era il re. Il re era stato costituito per vigilare sulla moralità del popolo, per insegnare ad ogni suddito a praticare la giustizia secondo Dio.</w:t>
      </w:r>
    </w:p>
    <w:p w14:paraId="2B2AB787" w14:textId="77777777" w:rsidR="00E6731C" w:rsidRDefault="00E6731C" w:rsidP="0030114C">
      <w:pPr>
        <w:pStyle w:val="Corpotesto"/>
      </w:pPr>
      <w:r>
        <w:t xml:space="preserve">Invece erano essi i primi idolatri. Il primo idolatra fu Salomone e tutti lo seguirono nella sua empietà. Geroboamo fu lui a costruire i vitelli di Samaria. </w:t>
      </w:r>
    </w:p>
    <w:p w14:paraId="20CF8DC9" w14:textId="77777777" w:rsidR="00E6731C" w:rsidRDefault="00E6731C" w:rsidP="0030114C">
      <w:pPr>
        <w:pStyle w:val="Corpotesto"/>
      </w:pPr>
      <w:r>
        <w:t>La terza forza erano i profeti. Essi si trasformarono in profeti di falsità e non di verità. Erano i falsi profeti che davano vigore alla falsità delle prime due forze.</w:t>
      </w:r>
    </w:p>
    <w:p w14:paraId="557F2665" w14:textId="77777777" w:rsidR="00E6731C" w:rsidRDefault="00E6731C" w:rsidP="0030114C">
      <w:pPr>
        <w:pStyle w:val="Corpotesto"/>
      </w:pPr>
      <w:r>
        <w:t>Sono stati i falsi profeti a combattere e a contrastare Geremia, il vero profeta mandato da Dio per chiamare Gerusalemme a conversione per la salvezza.</w:t>
      </w:r>
    </w:p>
    <w:p w14:paraId="09F0CA62" w14:textId="77777777" w:rsidR="00E6731C" w:rsidRDefault="00E6731C" w:rsidP="0030114C">
      <w:pPr>
        <w:pStyle w:val="Corpotesto"/>
      </w:pPr>
      <w:r>
        <w:t>Agendo queste tre forze contro Dio, mai in suo favore, necessariamente il popolo si è smarrito, si è perso, annullato nell’idolatria e nell’immoralità.</w:t>
      </w:r>
    </w:p>
    <w:p w14:paraId="7590D555" w14:textId="77777777" w:rsidR="00E6731C" w:rsidRDefault="00E6731C" w:rsidP="00F24F40">
      <w:pPr>
        <w:pStyle w:val="Corpodeltesto2"/>
        <w:rPr>
          <w:color w:val="000000"/>
        </w:rPr>
      </w:pPr>
      <w:r w:rsidRPr="0098286D">
        <w:rPr>
          <w:color w:val="000000"/>
          <w:position w:val="6"/>
          <w:vertAlign w:val="superscript"/>
        </w:rPr>
        <w:t>17</w:t>
      </w:r>
      <w:r w:rsidRPr="0098286D">
        <w:rPr>
          <w:color w:val="000000"/>
        </w:rPr>
        <w:t>Mi disse: «Hai visto, figlio dell’uomo? Come se non bastasse per quelli della casa di Giuda commettere simili abomini in questo luogo, hanno anche riempito il paese di violenze, per provocare la mia collera. Eccoli, vedi, che si portano il ramoscello sacro alle narici.</w:t>
      </w:r>
    </w:p>
    <w:p w14:paraId="505525E0" w14:textId="77777777" w:rsidR="00E6731C" w:rsidRDefault="00E6731C" w:rsidP="0030114C">
      <w:pPr>
        <w:pStyle w:val="Corpotesto"/>
      </w:pPr>
      <w:r>
        <w:t>Come sempre avviene, all’istante l’idolatria si trasforma in immoralità. Più grande è l’abbandono del Signore e più grandi sono le immoralità.</w:t>
      </w:r>
    </w:p>
    <w:p w14:paraId="6D9ACFEC" w14:textId="77777777" w:rsidR="00E6731C" w:rsidRDefault="00E6731C" w:rsidP="0030114C">
      <w:pPr>
        <w:pStyle w:val="Corpotesto"/>
      </w:pPr>
      <w:r>
        <w:t xml:space="preserve">Il Signore lo dice chiaramente a Ezechiele: </w:t>
      </w:r>
      <w:r w:rsidRPr="00741380">
        <w:t xml:space="preserve">Mi disse: «Hai visto, figlio dell’uomo? </w:t>
      </w:r>
      <w:r>
        <w:t>Ti sei reso conto? Hai potuto constatare visivamente?</w:t>
      </w:r>
    </w:p>
    <w:p w14:paraId="672790DC" w14:textId="77777777" w:rsidR="00E6731C" w:rsidRDefault="00E6731C" w:rsidP="0030114C">
      <w:pPr>
        <w:pStyle w:val="Corpotesto"/>
      </w:pPr>
      <w:r>
        <w:t xml:space="preserve">Ecco cosa aggiunge il Signore: </w:t>
      </w:r>
      <w:r w:rsidRPr="00741380">
        <w:t>Come se non bastasse per quelli della casa di Giuda commettere simili abomini in questo luogo</w:t>
      </w:r>
      <w:r>
        <w:t>.</w:t>
      </w:r>
    </w:p>
    <w:p w14:paraId="73ED3923" w14:textId="77777777" w:rsidR="00E6731C" w:rsidRDefault="00E6731C" w:rsidP="0030114C">
      <w:pPr>
        <w:pStyle w:val="Corpotesto"/>
      </w:pPr>
      <w:r w:rsidRPr="00741380">
        <w:t>Hanno anche riempito il paese di violenze, per provocare la mia collera. Eccoli, vedi, che si portano il ramoscello sacro alle narici.</w:t>
      </w:r>
    </w:p>
    <w:p w14:paraId="6EB5DF29" w14:textId="77777777" w:rsidR="00E6731C" w:rsidRDefault="00E6731C" w:rsidP="0030114C">
      <w:pPr>
        <w:pStyle w:val="Corpotesto"/>
      </w:pPr>
      <w:r>
        <w:t>Ecco gli abomini del popolo del Signore: il tempio è stato gravemente profanato. Da luogo di santità e di preghiera se ne è fatto un luogo immondo.</w:t>
      </w:r>
    </w:p>
    <w:p w14:paraId="523F1404" w14:textId="77777777" w:rsidR="00E6731C" w:rsidRDefault="00E6731C" w:rsidP="0030114C">
      <w:pPr>
        <w:pStyle w:val="Corpotesto"/>
      </w:pPr>
      <w:r>
        <w:t>L’idolatria ha prodotto un frutto di infinita violenza. Quando l’uomo abbandona il suo Dio, non conosce più l’uomo come opera di Dio, come sua creatura.</w:t>
      </w:r>
    </w:p>
    <w:p w14:paraId="58EFBB7D" w14:textId="77777777" w:rsidR="00E6731C" w:rsidRDefault="00E6731C" w:rsidP="0030114C">
      <w:pPr>
        <w:pStyle w:val="Corpotesto"/>
      </w:pPr>
      <w:r>
        <w:t>Ma se l’uomo non riconosce il suo Dio, potrà mai riconoscere l’uomo come sua creatura? L’uomo diviene una cosa e come una cosa lo si tratta.</w:t>
      </w:r>
    </w:p>
    <w:p w14:paraId="7FF882AC" w14:textId="77777777" w:rsidR="00E6731C" w:rsidRDefault="00E6731C" w:rsidP="0030114C">
      <w:pPr>
        <w:pStyle w:val="Corpotesto"/>
      </w:pPr>
      <w:r>
        <w:t xml:space="preserve">Anzi! Viene trattato peggio di una cosa, perché lo si depreda, lo si calunnia, lo si uccide, gli si fa ogni male. Per lui non si ha alcun rispetto, non lo si ama. </w:t>
      </w:r>
    </w:p>
    <w:p w14:paraId="7BB9FFA2" w14:textId="77777777" w:rsidR="00E6731C" w:rsidRDefault="00E6731C" w:rsidP="0030114C">
      <w:pPr>
        <w:pStyle w:val="Corpotesto"/>
      </w:pPr>
      <w:r>
        <w:t xml:space="preserve">Il ramoscello sacro al naso è pratica di vera idolatria. Non si voleva contaminare l’aria quando il sole iniziava ad apparire all’orizzonte. </w:t>
      </w:r>
    </w:p>
    <w:p w14:paraId="2990F37F" w14:textId="77777777" w:rsidR="00E6731C" w:rsidRDefault="00E6731C" w:rsidP="0030114C">
      <w:pPr>
        <w:pStyle w:val="Corpotesto"/>
      </w:pPr>
      <w:r>
        <w:t>Il ramoscello sacro a questo serviva: purificare il respiro dell’uomo, così l’aria restava incontaminata. Altra sublime stoltezza e insipienza.</w:t>
      </w:r>
    </w:p>
    <w:p w14:paraId="38DA1C8A" w14:textId="77777777" w:rsidR="00E6731C" w:rsidRDefault="00E6731C" w:rsidP="0030114C">
      <w:pPr>
        <w:pStyle w:val="Corpotesto"/>
      </w:pPr>
      <w:r>
        <w:t>L’uomo da Signore su tutti gli elementi del mondo è divenuto schiavo di essi. Questa è la triste realtà di chi abbandona il Signore.</w:t>
      </w:r>
    </w:p>
    <w:p w14:paraId="2285A5F6" w14:textId="77777777" w:rsidR="00E6731C" w:rsidRDefault="00E6731C" w:rsidP="00F24F40">
      <w:pPr>
        <w:pStyle w:val="Corpodeltesto2"/>
        <w:rPr>
          <w:color w:val="000000"/>
        </w:rPr>
      </w:pPr>
      <w:r w:rsidRPr="0098286D">
        <w:rPr>
          <w:color w:val="000000"/>
          <w:position w:val="6"/>
          <w:vertAlign w:val="superscript"/>
        </w:rPr>
        <w:t>18</w:t>
      </w:r>
      <w:r w:rsidRPr="0098286D">
        <w:rPr>
          <w:color w:val="000000"/>
        </w:rPr>
        <w:t>Ebbene, anch’io agirò con furore. Il mio occhio non avrà pietà e non avrò compassione: manderanno alte grida ai miei orecchi, ma non li ascolterò».</w:t>
      </w:r>
    </w:p>
    <w:p w14:paraId="7C3CA14F" w14:textId="77777777" w:rsidR="00E6731C" w:rsidRDefault="00E6731C" w:rsidP="0030114C">
      <w:pPr>
        <w:pStyle w:val="Corpotesto"/>
      </w:pPr>
      <w:r>
        <w:t>Come salvare questo popolo? Come redimerlo? Come farlo uscire da questo baratro di stoltezza e insipienza? Come liberarlo da questo abisso di male?</w:t>
      </w:r>
    </w:p>
    <w:p w14:paraId="3D0556D3" w14:textId="77777777" w:rsidR="00E6731C" w:rsidRDefault="00E6731C" w:rsidP="0030114C">
      <w:pPr>
        <w:pStyle w:val="Corpotesto"/>
      </w:pPr>
      <w:r>
        <w:t>Ebbene, anch’io agirò con furore. Il mio occhio non avrà pietà e non avrò compassione: manderanno alte grida ai miei orecchi, ma non li ascolterò.</w:t>
      </w:r>
    </w:p>
    <w:p w14:paraId="10E0B1B3" w14:textId="77777777" w:rsidR="00E6731C" w:rsidRDefault="00E6731C" w:rsidP="0030114C">
      <w:pPr>
        <w:pStyle w:val="Corpotesto"/>
      </w:pPr>
      <w:r>
        <w:t>Perché il Signore non ascolterà le alte grida che giungono ai suoi orecchi? Perché non sono grida di conversione e neanche di pentimento.</w:t>
      </w:r>
    </w:p>
    <w:p w14:paraId="170DD9BA" w14:textId="77777777" w:rsidR="00E6731C" w:rsidRDefault="00E6731C" w:rsidP="0030114C">
      <w:pPr>
        <w:pStyle w:val="Corpotesto"/>
      </w:pPr>
      <w:r>
        <w:t>Se fossero grida di conversione e di pentimento, Lui li ascolterebbe. Ma sono grida solo per evitare la morte, la distruzione, il disastro fisico.</w:t>
      </w:r>
    </w:p>
    <w:p w14:paraId="096662CE" w14:textId="77777777" w:rsidR="00E6731C" w:rsidRDefault="00E6731C" w:rsidP="0030114C">
      <w:pPr>
        <w:pStyle w:val="Corpotesto"/>
      </w:pPr>
      <w:r>
        <w:t xml:space="preserve">Oggi il popolo è sordo, cieco, muto. Per salvarlo è necessario che Dio non lo ascolti. Se lo ascoltasse, non lo salverebbe. Si continuerebbe nel male. </w:t>
      </w:r>
    </w:p>
    <w:p w14:paraId="37E92F16" w14:textId="77777777" w:rsidR="00E6731C" w:rsidRDefault="00E6731C" w:rsidP="0030114C">
      <w:pPr>
        <w:pStyle w:val="Corpotesto"/>
      </w:pPr>
      <w:r>
        <w:t>Solo il Signore è il Salvatore dell’uomo. Solo Lui sa trovare le vie storiche per la salvezza. Mentre l’uomo pensa solo a distruggersi, Dio pensa come salvarlo.</w:t>
      </w:r>
    </w:p>
    <w:p w14:paraId="07C025F4" w14:textId="77777777" w:rsidR="00E6731C" w:rsidRDefault="00E6731C" w:rsidP="0030114C">
      <w:pPr>
        <w:pStyle w:val="Corpotesto"/>
      </w:pPr>
      <w:r>
        <w:t>Alcune vie sono dolorose, ma sono dolorose solo quando le altre vie non hanno generato alcuna salvezza. Dio inizia sempre con l’invio dei suoi profeti.</w:t>
      </w:r>
    </w:p>
    <w:p w14:paraId="717CB5A3" w14:textId="77777777" w:rsidR="00E6731C" w:rsidRPr="0029363B" w:rsidRDefault="00E6731C" w:rsidP="0029363B"/>
    <w:p w14:paraId="585130AA" w14:textId="77777777" w:rsidR="00E6731C" w:rsidRPr="00A30629" w:rsidRDefault="00E6731C" w:rsidP="00190FE6"/>
    <w:p w14:paraId="3DC4CCBD" w14:textId="77777777" w:rsidR="00E6731C" w:rsidRDefault="00E6731C" w:rsidP="00190FE6">
      <w:pPr>
        <w:pStyle w:val="Corpotesto"/>
        <w:jc w:val="right"/>
        <w:sectPr w:rsidR="00E6731C" w:rsidSect="00190FE6">
          <w:headerReference w:type="default" r:id="rId19"/>
          <w:type w:val="oddPage"/>
          <w:pgSz w:w="11906" w:h="16838"/>
          <w:pgMar w:top="1701" w:right="1701" w:bottom="1701" w:left="1701" w:header="567" w:footer="567" w:gutter="0"/>
          <w:cols w:space="708"/>
          <w:titlePg/>
          <w:docGrid w:linePitch="360"/>
        </w:sectPr>
      </w:pPr>
    </w:p>
    <w:p w14:paraId="41EF467A" w14:textId="77777777" w:rsidR="00E6731C" w:rsidRDefault="00E6731C"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1" w:name="_Toc62164863"/>
      <w:r w:rsidRPr="00A30629">
        <w:rPr>
          <w:rFonts w:ascii="Arial" w:hAnsi="Arial" w:cs="Arial"/>
          <w:color w:val="000000"/>
          <w:sz w:val="40"/>
          <w:szCs w:val="40"/>
        </w:rPr>
        <w:t>CAPITOLO I</w:t>
      </w:r>
      <w:r>
        <w:rPr>
          <w:rFonts w:ascii="Arial" w:hAnsi="Arial" w:cs="Arial"/>
          <w:color w:val="000000"/>
          <w:sz w:val="40"/>
          <w:szCs w:val="40"/>
        </w:rPr>
        <w:t>X</w:t>
      </w:r>
      <w:bookmarkEnd w:id="71"/>
    </w:p>
    <w:p w14:paraId="136F8BAB" w14:textId="77777777" w:rsidR="00E6731C" w:rsidRDefault="00E6731C" w:rsidP="00190FE6"/>
    <w:p w14:paraId="394DCE54" w14:textId="77777777" w:rsidR="00E6731C" w:rsidRDefault="00E6731C" w:rsidP="00190FE6"/>
    <w:p w14:paraId="78F1309F" w14:textId="77777777" w:rsidR="00E6731C" w:rsidRDefault="00E6731C" w:rsidP="00190FE6">
      <w:pPr>
        <w:pStyle w:val="Titolo4"/>
        <w:rPr>
          <w:rFonts w:ascii="Arial" w:hAnsi="Arial" w:cs="Arial"/>
        </w:rPr>
      </w:pPr>
      <w:bookmarkStart w:id="72" w:name="_Toc62164864"/>
      <w:r w:rsidRPr="00A30629">
        <w:rPr>
          <w:rFonts w:ascii="Arial" w:hAnsi="Arial" w:cs="Arial"/>
        </w:rPr>
        <w:t>LETTURA DEL TESTO</w:t>
      </w:r>
      <w:bookmarkEnd w:id="72"/>
    </w:p>
    <w:p w14:paraId="57E3483C" w14:textId="77777777" w:rsidR="00E6731C" w:rsidRDefault="00E6731C" w:rsidP="00823C5D"/>
    <w:p w14:paraId="45570508" w14:textId="77777777" w:rsidR="00E6731C" w:rsidRPr="00823C5D" w:rsidRDefault="00E6731C" w:rsidP="00823C5D">
      <w:pPr>
        <w:tabs>
          <w:tab w:val="left" w:pos="851"/>
          <w:tab w:val="left" w:pos="1418"/>
          <w:tab w:val="left" w:pos="2268"/>
        </w:tabs>
        <w:ind w:left="851" w:hanging="851"/>
        <w:jc w:val="both"/>
        <w:rPr>
          <w:color w:val="000000"/>
          <w:sz w:val="24"/>
        </w:rPr>
      </w:pPr>
      <w:r w:rsidRPr="00823C5D">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Allora una voce potente gridò ai miei orecchi: «Avvicinatevi, voi che dovete punire la città, ognuno con lo strumento di sterminio in mano». </w:t>
      </w:r>
      <w:r w:rsidRPr="00823C5D">
        <w:rPr>
          <w:color w:val="000000"/>
          <w:position w:val="6"/>
          <w:vertAlign w:val="superscript"/>
        </w:rPr>
        <w:t>2</w:t>
      </w:r>
      <w:r w:rsidRPr="00823C5D">
        <w:rPr>
          <w:color w:val="000000"/>
          <w:sz w:val="24"/>
        </w:rPr>
        <w:t xml:space="preserve">Ecco sei uomini giungere dalla direzione della porta superiore che guarda a settentrione, ciascuno con lo strumento di sterminio in mano. In mezzo a loro c’era un altro uomo, vestito di lino, con una borsa da scriba al fianco. Appena giunti, si fermarono accanto all’altare di bronzo. </w:t>
      </w:r>
      <w:r w:rsidRPr="00823C5D">
        <w:rPr>
          <w:color w:val="000000"/>
          <w:position w:val="6"/>
          <w:vertAlign w:val="superscript"/>
        </w:rPr>
        <w:t>3</w:t>
      </w:r>
      <w:r w:rsidRPr="00823C5D">
        <w:rPr>
          <w:color w:val="000000"/>
          <w:sz w:val="24"/>
        </w:rPr>
        <w:t xml:space="preserve">La gloria del Dio d’Israele, dal cherubino sul quale si posava, si alzò verso la soglia del tempio e chiamò l’uomo vestito di lino che aveva al fianco la borsa da scriba. </w:t>
      </w:r>
      <w:r w:rsidRPr="00823C5D">
        <w:rPr>
          <w:color w:val="000000"/>
          <w:position w:val="6"/>
          <w:vertAlign w:val="superscript"/>
        </w:rPr>
        <w:t>4</w:t>
      </w:r>
      <w:r w:rsidRPr="00823C5D">
        <w:rPr>
          <w:color w:val="000000"/>
          <w:sz w:val="24"/>
        </w:rPr>
        <w:t xml:space="preserve">Il Signore gli disse: «Passa in mezzo alla città, in mezzo a Gerusalemme, e segna un </w:t>
      </w:r>
      <w:r w:rsidRPr="00823C5D">
        <w:rPr>
          <w:i/>
          <w:color w:val="000000"/>
          <w:sz w:val="24"/>
        </w:rPr>
        <w:t>tau</w:t>
      </w:r>
      <w:r w:rsidRPr="00823C5D">
        <w:rPr>
          <w:color w:val="000000"/>
          <w:sz w:val="24"/>
        </w:rPr>
        <w:t xml:space="preserve"> sulla fronte degli uomini che sospirano e piangono per tutti gli abomini che vi si compiono». </w:t>
      </w:r>
      <w:r w:rsidRPr="00823C5D">
        <w:rPr>
          <w:color w:val="000000"/>
          <w:position w:val="6"/>
          <w:vertAlign w:val="superscript"/>
        </w:rPr>
        <w:t>5</w:t>
      </w:r>
      <w:r w:rsidRPr="00823C5D">
        <w:rPr>
          <w:color w:val="000000"/>
          <w:sz w:val="24"/>
        </w:rPr>
        <w:t xml:space="preserve">Agli altri disse, in modo che io sentissi: «Seguitelo attraverso la città e colpite! Il vostro occhio non abbia pietà, non abbiate compassione. </w:t>
      </w:r>
      <w:r w:rsidRPr="00823C5D">
        <w:rPr>
          <w:color w:val="000000"/>
          <w:position w:val="6"/>
          <w:vertAlign w:val="superscript"/>
        </w:rPr>
        <w:t>6</w:t>
      </w:r>
      <w:r w:rsidRPr="00823C5D">
        <w:rPr>
          <w:color w:val="000000"/>
          <w:sz w:val="24"/>
        </w:rPr>
        <w:t xml:space="preserve">Vecchi, giovani, ragazze, bambini e donne, ammazzate fino allo sterminio: non toccate, però, chi abbia il </w:t>
      </w:r>
      <w:r w:rsidRPr="00823C5D">
        <w:rPr>
          <w:i/>
          <w:color w:val="000000"/>
          <w:sz w:val="24"/>
        </w:rPr>
        <w:t>tau</w:t>
      </w:r>
      <w:r w:rsidRPr="00823C5D">
        <w:rPr>
          <w:color w:val="000000"/>
          <w:sz w:val="24"/>
        </w:rPr>
        <w:t xml:space="preserve"> in fronte. Cominciate dal mio santuario!».</w:t>
      </w:r>
    </w:p>
    <w:p w14:paraId="3668D893"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sz w:val="24"/>
        </w:rPr>
        <w:t xml:space="preserve">Incominciarono dagli anziani che erano davanti al tempio. </w:t>
      </w:r>
      <w:r w:rsidRPr="00823C5D">
        <w:rPr>
          <w:color w:val="000000"/>
          <w:position w:val="6"/>
          <w:vertAlign w:val="superscript"/>
        </w:rPr>
        <w:t>7</w:t>
      </w:r>
      <w:r w:rsidRPr="00823C5D">
        <w:rPr>
          <w:color w:val="000000"/>
          <w:sz w:val="24"/>
        </w:rPr>
        <w:t>Disse loro: «Profanate pure il tempio, riempite di cadaveri i cortili. Uscite!». Quelli uscirono e fecero strage nella città.</w:t>
      </w:r>
      <w:r w:rsidRPr="00823C5D">
        <w:rPr>
          <w:color w:val="000000"/>
          <w:position w:val="6"/>
          <w:sz w:val="24"/>
        </w:rPr>
        <w:t xml:space="preserve"> </w:t>
      </w:r>
      <w:r w:rsidRPr="00823C5D">
        <w:rPr>
          <w:color w:val="000000"/>
          <w:position w:val="6"/>
          <w:vertAlign w:val="superscript"/>
        </w:rPr>
        <w:t>8</w:t>
      </w:r>
      <w:r w:rsidRPr="00823C5D">
        <w:rPr>
          <w:color w:val="000000"/>
          <w:sz w:val="24"/>
        </w:rPr>
        <w:t>Mentre essi facevano strage, io ero rimasto solo. Mi gettai con la faccia a terra e gridai:</w:t>
      </w:r>
      <w:r w:rsidRPr="00823C5D">
        <w:rPr>
          <w:color w:val="000000"/>
          <w:sz w:val="22"/>
        </w:rPr>
        <w:t xml:space="preserve"> </w:t>
      </w:r>
      <w:r w:rsidRPr="00823C5D">
        <w:rPr>
          <w:color w:val="000000"/>
          <w:sz w:val="24"/>
        </w:rPr>
        <w:t>«Ah! Signore Dio, sterminerai quanto è rimasto d’Israele, rovesciando il tuo furore sopra Gerusalemme?».</w:t>
      </w:r>
    </w:p>
    <w:p w14:paraId="6F4962FB"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9</w:t>
      </w:r>
      <w:r w:rsidRPr="00823C5D">
        <w:rPr>
          <w:color w:val="000000"/>
          <w:sz w:val="24"/>
        </w:rPr>
        <w:t xml:space="preserve">Mi disse: «L’iniquità d’Israele e di Giuda è enorme, la terra è coperta di sangue, la città è piena di violenza. Infatti vanno dicendo: “Il Signore ha abbandonato il paese; il Signore non vede”. </w:t>
      </w:r>
      <w:r w:rsidRPr="00823C5D">
        <w:rPr>
          <w:color w:val="000000"/>
          <w:position w:val="6"/>
          <w:vertAlign w:val="superscript"/>
        </w:rPr>
        <w:t>10</w:t>
      </w:r>
      <w:r w:rsidRPr="00823C5D">
        <w:rPr>
          <w:color w:val="000000"/>
          <w:sz w:val="24"/>
        </w:rPr>
        <w:t xml:space="preserve">Ebbene, neppure il mio occhio avrà pietà e non avrò compassione: farò ricadere sul loro capo la loro condotta». </w:t>
      </w:r>
      <w:r w:rsidRPr="00823C5D">
        <w:rPr>
          <w:color w:val="000000"/>
          <w:position w:val="6"/>
          <w:vertAlign w:val="superscript"/>
        </w:rPr>
        <w:t>11</w:t>
      </w:r>
      <w:r w:rsidRPr="00823C5D">
        <w:rPr>
          <w:color w:val="000000"/>
          <w:sz w:val="24"/>
        </w:rPr>
        <w:t>Ed ecco, l’uomo vestito di lino, che aveva la borsa al fianco, venne a rendere conto con queste parole: «Ho fatto come tu mi hai comandato».</w:t>
      </w:r>
    </w:p>
    <w:p w14:paraId="6D672061" w14:textId="77777777" w:rsidR="00E6731C" w:rsidRPr="00823C5D" w:rsidRDefault="00E6731C" w:rsidP="00823C5D"/>
    <w:p w14:paraId="28522A57" w14:textId="77777777" w:rsidR="00E6731C" w:rsidRPr="00754276" w:rsidRDefault="00E6731C" w:rsidP="00754276">
      <w:pPr>
        <w:widowControl w:val="0"/>
        <w:tabs>
          <w:tab w:val="left" w:pos="1418"/>
        </w:tabs>
        <w:ind w:left="851" w:firstLine="567"/>
        <w:jc w:val="both"/>
        <w:rPr>
          <w:color w:val="000000"/>
          <w:sz w:val="24"/>
        </w:rPr>
      </w:pPr>
    </w:p>
    <w:p w14:paraId="732F243E" w14:textId="77777777" w:rsidR="00E6731C" w:rsidRPr="00A30629" w:rsidRDefault="00E6731C" w:rsidP="00190FE6">
      <w:pPr>
        <w:pStyle w:val="Titolo1"/>
        <w:jc w:val="center"/>
        <w:rPr>
          <w:rFonts w:ascii="Arial" w:hAnsi="Arial" w:cs="Arial"/>
          <w:bCs/>
          <w:sz w:val="40"/>
          <w:szCs w:val="40"/>
        </w:rPr>
      </w:pPr>
      <w:bookmarkStart w:id="73" w:name="_Toc62164865"/>
      <w:r w:rsidRPr="00A30629">
        <w:rPr>
          <w:rFonts w:ascii="Arial" w:hAnsi="Arial" w:cs="Arial"/>
          <w:bCs/>
          <w:sz w:val="40"/>
          <w:szCs w:val="40"/>
        </w:rPr>
        <w:t>COMMENTO TEOLOGICO DEL TESTO</w:t>
      </w:r>
      <w:bookmarkEnd w:id="73"/>
    </w:p>
    <w:p w14:paraId="728E5A27" w14:textId="77777777" w:rsidR="00E6731C" w:rsidRDefault="00E6731C" w:rsidP="00190FE6">
      <w:pPr>
        <w:pStyle w:val="Titolo2"/>
        <w:rPr>
          <w:i w:val="0"/>
          <w:sz w:val="40"/>
          <w:szCs w:val="40"/>
        </w:rPr>
      </w:pPr>
      <w:bookmarkStart w:id="74" w:name="_Toc62164866"/>
      <w:r>
        <w:rPr>
          <w:i w:val="0"/>
          <w:sz w:val="40"/>
          <w:szCs w:val="40"/>
        </w:rPr>
        <w:t>Il castigo</w:t>
      </w:r>
      <w:bookmarkEnd w:id="74"/>
    </w:p>
    <w:p w14:paraId="5A257F48" w14:textId="77777777" w:rsidR="00E6731C" w:rsidRPr="009769A1" w:rsidRDefault="00E6731C" w:rsidP="009769A1"/>
    <w:p w14:paraId="6B90C365" w14:textId="77777777" w:rsidR="00E6731C" w:rsidRDefault="00E6731C" w:rsidP="00A57680">
      <w:pPr>
        <w:pStyle w:val="Corpodeltesto2"/>
        <w:rPr>
          <w:color w:val="000000"/>
        </w:rPr>
      </w:pPr>
      <w:r w:rsidRPr="00823C5D">
        <w:rPr>
          <w:color w:val="000000"/>
          <w:position w:val="6"/>
          <w:vertAlign w:val="superscript"/>
        </w:rPr>
        <w:t>1</w:t>
      </w:r>
      <w:r w:rsidRPr="00823C5D">
        <w:rPr>
          <w:color w:val="000000"/>
        </w:rPr>
        <w:t>Allora una voce potente gridò ai miei orecchi: «Avvicinatevi, voi che dovete punire la città, ognuno con lo strumento di sterminio in mano».</w:t>
      </w:r>
    </w:p>
    <w:p w14:paraId="2BA4FC85" w14:textId="77777777" w:rsidR="00E6731C" w:rsidRDefault="00E6731C" w:rsidP="0030114C">
      <w:pPr>
        <w:pStyle w:val="Corpotesto"/>
      </w:pPr>
      <w:r>
        <w:t>Per la salvezza del suo popolo occorrono maniere e modalità forti. Più grandi sono gli abomini e le nefandezze e più potenti devono essere le vie di Dio.</w:t>
      </w:r>
    </w:p>
    <w:p w14:paraId="7378337C" w14:textId="77777777" w:rsidR="00E6731C" w:rsidRDefault="00E6731C" w:rsidP="0030114C">
      <w:pPr>
        <w:pStyle w:val="Corpotesto"/>
      </w:pPr>
      <w:r>
        <w:t>Allora una voce potente gridò ai miei orecchi: Avvicinatevi, voi che dovete punire la città, ognuno con lo strumento di sterminio in mano.</w:t>
      </w:r>
    </w:p>
    <w:p w14:paraId="655C0C96" w14:textId="77777777" w:rsidR="00E6731C" w:rsidRDefault="00E6731C" w:rsidP="0030114C">
      <w:pPr>
        <w:pStyle w:val="Corpotesto"/>
      </w:pPr>
      <w:r>
        <w:t xml:space="preserve">La legge dello sterminio prevedeva l’uccisione di ogni essere vivente. Nessuno doveva restare in vita. Tutti dovevano essere uccisi. </w:t>
      </w:r>
    </w:p>
    <w:p w14:paraId="175BD01B" w14:textId="77777777" w:rsidR="00E6731C" w:rsidRDefault="00E6731C" w:rsidP="0030114C">
      <w:pPr>
        <w:pStyle w:val="Corpotesto"/>
      </w:pPr>
      <w:r>
        <w:t>Questa legge era più che diluvio universale, anche se circoscritto ad una o più città. Ora anche in Gerusalemme la vita dovrà essere cancellata.</w:t>
      </w:r>
    </w:p>
    <w:p w14:paraId="384B47B8" w14:textId="77777777" w:rsidR="00E6731C" w:rsidRDefault="00E6731C" w:rsidP="0030114C">
      <w:pPr>
        <w:pStyle w:val="Corpotesto"/>
      </w:pPr>
      <w:r>
        <w:t>La legge dello sterminio era per le città idolatre. Gerusalemme è città idolatra e lo sterminio le si addice. Gli sterminatori vengono chiamati ed essi accorrono.</w:t>
      </w:r>
    </w:p>
    <w:p w14:paraId="3B0B2241" w14:textId="77777777" w:rsidR="00E6731C" w:rsidRDefault="00E6731C" w:rsidP="00A57680">
      <w:pPr>
        <w:pStyle w:val="Corpodeltesto2"/>
        <w:rPr>
          <w:color w:val="000000"/>
        </w:rPr>
      </w:pPr>
      <w:r w:rsidRPr="00823C5D">
        <w:rPr>
          <w:color w:val="000000"/>
          <w:position w:val="6"/>
          <w:vertAlign w:val="superscript"/>
        </w:rPr>
        <w:t>2</w:t>
      </w:r>
      <w:r w:rsidRPr="00823C5D">
        <w:rPr>
          <w:color w:val="000000"/>
        </w:rPr>
        <w:t>Ecco sei uomini giungere dalla direzione della porta superiore che guarda a settentrione, ciascuno con lo strumento di sterminio in mano. In mezzo a loro c’era un altro uomo, vestito di lino, con una borsa da scriba al fianco. Appena giunti, si fermarono accanto all’altare di bronzo.</w:t>
      </w:r>
    </w:p>
    <w:p w14:paraId="352DEB3C" w14:textId="77777777" w:rsidR="00E6731C" w:rsidRDefault="00E6731C" w:rsidP="0030114C">
      <w:pPr>
        <w:pStyle w:val="Corpotesto"/>
      </w:pPr>
      <w:r>
        <w:t>Ezechiele vede sei uomini che rispondono alla chiamata. Ognuno porta il suo strumento di sterminio. Essi sono tutti pronti per la grande strage.</w:t>
      </w:r>
    </w:p>
    <w:p w14:paraId="3DA62B8C" w14:textId="77777777" w:rsidR="00E6731C" w:rsidRDefault="00E6731C" w:rsidP="0030114C">
      <w:pPr>
        <w:pStyle w:val="Corpotesto"/>
      </w:pPr>
      <w:r>
        <w:t xml:space="preserve">Ecco sei uomini giungere dalla direzione della porta superiore che guarda a settentrione, ciascuno con lo strumento di sterminio in mano. </w:t>
      </w:r>
    </w:p>
    <w:p w14:paraId="2AE17007" w14:textId="77777777" w:rsidR="00E6731C" w:rsidRDefault="00E6731C" w:rsidP="0030114C">
      <w:pPr>
        <w:pStyle w:val="Corpotesto"/>
      </w:pPr>
      <w:r>
        <w:t>Assieme a loro vi è un altro uomo. Questi però non ha alcuno strumento di sterminio. È un uomo vestito di lino con una borsa da scriba.</w:t>
      </w:r>
    </w:p>
    <w:p w14:paraId="2593920A" w14:textId="77777777" w:rsidR="00E6731C" w:rsidRDefault="00E6731C" w:rsidP="0030114C">
      <w:pPr>
        <w:pStyle w:val="Corpotesto"/>
      </w:pPr>
      <w:r>
        <w:t>In mezzo a loro c’era un altro uomo, vestito di lino, con una borsa da scriba al fianco. Appena giunti, si fermarono accanto all’altare di bronzo.</w:t>
      </w:r>
    </w:p>
    <w:p w14:paraId="295646C7" w14:textId="77777777" w:rsidR="00E6731C" w:rsidRDefault="00E6731C" w:rsidP="0030114C">
      <w:pPr>
        <w:pStyle w:val="Corpotesto"/>
      </w:pPr>
      <w:r>
        <w:t>Sappiamo cosa devono fare i suoi uomini: ridurre ad un deserto la città di Gerusalemme. Ignoriamo ancora il ruolo, la missione dello scriba.</w:t>
      </w:r>
    </w:p>
    <w:p w14:paraId="6DE5FC28" w14:textId="77777777" w:rsidR="00E6731C" w:rsidRDefault="00E6731C" w:rsidP="0030114C">
      <w:pPr>
        <w:pStyle w:val="Corpotesto"/>
      </w:pPr>
      <w:r>
        <w:t>Questi uomini vengono dal settentrione. Sono simbolo, figura, dei conquistatori Assiri che stanno giungendo alle porte della città per la sua devastazione.</w:t>
      </w:r>
    </w:p>
    <w:p w14:paraId="2B078FC1" w14:textId="77777777" w:rsidR="00E6731C" w:rsidRDefault="00E6731C" w:rsidP="00A57680">
      <w:pPr>
        <w:pStyle w:val="Corpodeltesto2"/>
        <w:rPr>
          <w:color w:val="000000"/>
        </w:rPr>
      </w:pPr>
      <w:r w:rsidRPr="00823C5D">
        <w:rPr>
          <w:color w:val="000000"/>
          <w:position w:val="6"/>
          <w:vertAlign w:val="superscript"/>
        </w:rPr>
        <w:t>3</w:t>
      </w:r>
      <w:r w:rsidRPr="00823C5D">
        <w:rPr>
          <w:color w:val="000000"/>
        </w:rPr>
        <w:t>La gloria del Dio d’Israele, dal cherubino sul quale si posava, si alzò verso la soglia del tempio e chiamò l’uomo vestito di lino che aveva al fianco la borsa da scriba.</w:t>
      </w:r>
    </w:p>
    <w:p w14:paraId="5C22B774" w14:textId="77777777" w:rsidR="00E6731C" w:rsidRDefault="00E6731C" w:rsidP="0030114C">
      <w:pPr>
        <w:pStyle w:val="Corpotesto"/>
      </w:pPr>
      <w:r>
        <w:t>Ora entra in azione lo stesso Dio. È lui che chiama l’uomo vestito di lino ed è lui che gli dice cosa deve fare. Tutto ciò che avverrà è per volontà del Signore.</w:t>
      </w:r>
    </w:p>
    <w:p w14:paraId="3AE4BCE6" w14:textId="77777777" w:rsidR="00E6731C" w:rsidRDefault="00E6731C" w:rsidP="0030114C">
      <w:pPr>
        <w:pStyle w:val="Corpotesto"/>
      </w:pPr>
      <w:r>
        <w:t>La gloria del Dio d’Israele, dal cherubino sul quale si posava si alzò verso la soglia del tempio. I sette uomini sono accanto all’altare di bronzo.</w:t>
      </w:r>
    </w:p>
    <w:p w14:paraId="742FA2A3" w14:textId="77777777" w:rsidR="00E6731C" w:rsidRDefault="00E6731C" w:rsidP="0030114C">
      <w:pPr>
        <w:pStyle w:val="Corpotesto"/>
      </w:pPr>
      <w:r>
        <w:t>Dalla soglia del tempio il Signore chiamò l’uomo vestito di lino che aveva al fianco la borsa da scriba. Lo chiama per dargli un ordine ben preciso.</w:t>
      </w:r>
    </w:p>
    <w:p w14:paraId="627F344F" w14:textId="77777777" w:rsidR="00E6731C" w:rsidRDefault="00E6731C" w:rsidP="0030114C">
      <w:pPr>
        <w:pStyle w:val="Corpotesto"/>
      </w:pPr>
      <w:r>
        <w:t>Per comprendere cosa sta succedendo, dobbiamo avere chiara nella mente e nel cuore la verità di Dio. Dio ama il suo popolo di amore eterno.</w:t>
      </w:r>
    </w:p>
    <w:p w14:paraId="4506A685" w14:textId="77777777" w:rsidR="00E6731C" w:rsidRDefault="00E6731C" w:rsidP="0030114C">
      <w:pPr>
        <w:pStyle w:val="Corpotesto"/>
      </w:pPr>
      <w:r>
        <w:t>L’amore eterno ha un solo principio di azione: quale supremo bene posso fare per il mio popolo in questa situazione di degrado morale e spirituale?</w:t>
      </w:r>
    </w:p>
    <w:p w14:paraId="2B2F24C5" w14:textId="77777777" w:rsidR="00E6731C" w:rsidRDefault="00E6731C" w:rsidP="0030114C">
      <w:pPr>
        <w:pStyle w:val="Corpotesto"/>
      </w:pPr>
      <w:r>
        <w:t>Come posso salvarlo, redimerlo, trarlo fuori da questo abisso di immoralità e di idolatria nel quale si è inabissato? L’amore sa trovare solo soluzioni di amore.</w:t>
      </w:r>
    </w:p>
    <w:p w14:paraId="4AA254FC" w14:textId="77777777" w:rsidR="00E6731C" w:rsidRDefault="00E6731C" w:rsidP="0030114C">
      <w:pPr>
        <w:pStyle w:val="Corpotesto"/>
      </w:pPr>
      <w:r>
        <w:t>Lo sterminio è attualmente la sola soluzione d’amore per la salvezza del suo popolo. Tutte le altre soluzioni sperimentate prima sono fallite.</w:t>
      </w:r>
    </w:p>
    <w:p w14:paraId="50A322F5" w14:textId="77777777" w:rsidR="00E6731C" w:rsidRDefault="00E6731C" w:rsidP="0030114C">
      <w:pPr>
        <w:pStyle w:val="Corpotesto"/>
      </w:pPr>
      <w:r>
        <w:t>Dio mai avrebbe voluto giungere a tanto, ma il popolo va salvato. Se lui non lo salva, esso perirà negli abissi del nulla, senza più alcun rimedio.</w:t>
      </w:r>
    </w:p>
    <w:p w14:paraId="1D8101EC" w14:textId="77777777" w:rsidR="00E6731C" w:rsidRDefault="00E6731C" w:rsidP="0030114C">
      <w:pPr>
        <w:pStyle w:val="Corpotesto"/>
      </w:pPr>
      <w:r>
        <w:t>La storia va letta sempre dal cuore e dalla sapienza eterna del Signore, mai dalla stoltezza e dall’insipienza degli uomini. Vale per tutta la storia.</w:t>
      </w:r>
    </w:p>
    <w:p w14:paraId="79338A4E" w14:textId="77777777" w:rsidR="00E6731C" w:rsidRDefault="00E6731C" w:rsidP="0030114C">
      <w:pPr>
        <w:pStyle w:val="Corpotesto"/>
      </w:pPr>
      <w:r>
        <w:t>Anche oggi sarebbe necessario leggere la storia con gli occhi e il cuore di Dio. Essa è storia tragica, ma di vera salvezza da parte del Signore.</w:t>
      </w:r>
    </w:p>
    <w:p w14:paraId="494DCECB" w14:textId="77777777" w:rsidR="00E6731C" w:rsidRDefault="00E6731C" w:rsidP="0030114C">
      <w:pPr>
        <w:pStyle w:val="Corpotesto"/>
      </w:pPr>
      <w:r>
        <w:t>Quanto sta accadendo deve farci seriamente riflettere. Essa, la storia, sta sollecitando il nostro ritorno al Signore, ma il popolo è sordo, muto, cieco.</w:t>
      </w:r>
    </w:p>
    <w:p w14:paraId="49031058" w14:textId="77777777" w:rsidR="00E6731C" w:rsidRDefault="00E6731C" w:rsidP="0030114C">
      <w:pPr>
        <w:pStyle w:val="Corpotesto"/>
      </w:pPr>
      <w:r>
        <w:t>Poi, domani, quando verrà anche per noi l’ora dello sterminio, non vi sarà più tempo per il nostro ritorno al Signore. La falce dello sterminatore ci mieterà.</w:t>
      </w:r>
    </w:p>
    <w:p w14:paraId="1596EE91" w14:textId="77777777" w:rsidR="00E6731C" w:rsidRDefault="00E6731C" w:rsidP="0030114C">
      <w:pPr>
        <w:pStyle w:val="Corpotesto"/>
      </w:pPr>
      <w:r>
        <w:t>Il principio resta valido in eterno: tutte le soluzioni di Dio per la salvezza dell’uomo, anche quella dello sterminio, sono mosse dal suo amore eterno.</w:t>
      </w:r>
    </w:p>
    <w:p w14:paraId="5A4AE80C" w14:textId="77777777" w:rsidR="00E6731C" w:rsidRDefault="00E6731C" w:rsidP="00A57680">
      <w:pPr>
        <w:pStyle w:val="Corpodeltesto2"/>
        <w:rPr>
          <w:color w:val="000000"/>
        </w:rPr>
      </w:pPr>
      <w:r w:rsidRPr="00823C5D">
        <w:rPr>
          <w:color w:val="000000"/>
          <w:position w:val="6"/>
          <w:vertAlign w:val="superscript"/>
        </w:rPr>
        <w:t>4</w:t>
      </w:r>
      <w:r w:rsidRPr="00823C5D">
        <w:rPr>
          <w:color w:val="000000"/>
        </w:rPr>
        <w:t xml:space="preserve">Il Signore gli disse: «Passa in mezzo alla città, in mezzo a Gerusalemme, e segna un </w:t>
      </w:r>
      <w:r w:rsidRPr="00823C5D">
        <w:rPr>
          <w:i/>
          <w:color w:val="000000"/>
        </w:rPr>
        <w:t>tau</w:t>
      </w:r>
      <w:r w:rsidRPr="00823C5D">
        <w:rPr>
          <w:color w:val="000000"/>
        </w:rPr>
        <w:t xml:space="preserve"> sulla fronte degli uomini che sospirano e piangono per tutti gli abomini che vi si compiono».</w:t>
      </w:r>
    </w:p>
    <w:p w14:paraId="06B4F71E" w14:textId="77777777" w:rsidR="00E6731C" w:rsidRDefault="00E6731C" w:rsidP="0030114C">
      <w:pPr>
        <w:pStyle w:val="Corpotesto"/>
      </w:pPr>
      <w:r>
        <w:t xml:space="preserve">Prima che i sei uomini con lo strumento di sterminio inizino a devastare la città, allo scriba è chiesto di segnare coloro che dovranno essere risparmiati. </w:t>
      </w:r>
    </w:p>
    <w:p w14:paraId="6778FCCF" w14:textId="77777777" w:rsidR="00E6731C" w:rsidRDefault="00E6731C" w:rsidP="0030114C">
      <w:pPr>
        <w:pStyle w:val="Corpotesto"/>
      </w:pPr>
      <w:r>
        <w:t>Il Signore gli disse: Passa in mezzo alla città, in mezzo a Gerusalemme, e segna con un tau la fronte degli uomini. Di quali uomini si stratta?</w:t>
      </w:r>
    </w:p>
    <w:p w14:paraId="278772E8" w14:textId="77777777" w:rsidR="00E6731C" w:rsidRDefault="00E6731C" w:rsidP="0030114C">
      <w:pPr>
        <w:pStyle w:val="Corpotesto"/>
      </w:pPr>
      <w:r>
        <w:t>Degli uomini che sospirano e piangono per tutti gli abomini che vi si compiono. In Gerusalemme vi è un piccolo numero di giusti. Essi vanno salvati.</w:t>
      </w:r>
    </w:p>
    <w:p w14:paraId="125002BB" w14:textId="77777777" w:rsidR="00E6731C" w:rsidRDefault="00E6731C" w:rsidP="0030114C">
      <w:pPr>
        <w:pStyle w:val="Corpotesto"/>
      </w:pPr>
      <w:r>
        <w:t>Sono essi quella radice dalla quale dovrà poi nascere il popolo del Signore. Questo piccolo resto va salvato. Sarà esso il portatore della speranza.</w:t>
      </w:r>
    </w:p>
    <w:p w14:paraId="2285683F" w14:textId="77777777" w:rsidR="00E6731C" w:rsidRDefault="00E6731C" w:rsidP="0030114C">
      <w:pPr>
        <w:pStyle w:val="Corpotesto"/>
      </w:pPr>
      <w:r>
        <w:t>Chi viene salvato? Quanti hanno visto l’immoralità e l’idolatria dei molti e l’hanno disapprovata, sospirando e piangendo per questi orrendi misfatti.</w:t>
      </w:r>
    </w:p>
    <w:p w14:paraId="72FD0815" w14:textId="77777777" w:rsidR="00E6731C" w:rsidRDefault="00E6731C" w:rsidP="0030114C">
      <w:pPr>
        <w:pStyle w:val="Corpotesto"/>
      </w:pPr>
      <w:r>
        <w:t xml:space="preserve">La stessa decisione viene presa per la storia universale. Secondo la visione dell’Apocalisse, anche la storia universale va salvata. </w:t>
      </w:r>
    </w:p>
    <w:p w14:paraId="702C0D9B" w14:textId="77777777" w:rsidR="00E6731C" w:rsidRDefault="00E6731C" w:rsidP="0030114C">
      <w:pPr>
        <w:pStyle w:val="Corpotesto"/>
      </w:pPr>
      <w:r>
        <w:t>Anch’essa andrà salvata attraverso i segnati con il sigillo impresso sulla fronte. Su chi sarà impresso il sigillo? Sulla fronte dei servi del nostro Dio.</w:t>
      </w:r>
    </w:p>
    <w:p w14:paraId="6512D670" w14:textId="77777777" w:rsidR="00E6731C" w:rsidRPr="002115A2" w:rsidRDefault="00E6731C" w:rsidP="0030114C">
      <w:pPr>
        <w:pStyle w:val="Corpotesto"/>
        <w:rPr>
          <w:i/>
          <w:iCs/>
          <w:sz w:val="20"/>
        </w:rPr>
      </w:pPr>
      <w:r w:rsidRPr="002115A2">
        <w:rPr>
          <w:i/>
          <w:iCs/>
          <w:sz w:val="20"/>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1EB96C84" w14:textId="77777777" w:rsidR="00E6731C" w:rsidRPr="002115A2" w:rsidRDefault="00E6731C" w:rsidP="0030114C">
      <w:pPr>
        <w:pStyle w:val="Corpotesto"/>
        <w:rPr>
          <w:i/>
          <w:iCs/>
          <w:sz w:val="20"/>
        </w:rPr>
      </w:pPr>
      <w:r w:rsidRPr="002115A2">
        <w:rPr>
          <w:i/>
          <w:iCs/>
          <w:sz w:val="20"/>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A84D806" w14:textId="77777777" w:rsidR="00E6731C" w:rsidRPr="002115A2" w:rsidRDefault="00E6731C" w:rsidP="0030114C">
      <w:pPr>
        <w:pStyle w:val="Corpotesto"/>
        <w:rPr>
          <w:i/>
          <w:iCs/>
          <w:sz w:val="20"/>
        </w:rPr>
      </w:pPr>
      <w:r w:rsidRPr="002115A2">
        <w:rPr>
          <w:i/>
          <w:iCs/>
          <w:sz w:val="20"/>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5603060" w14:textId="77777777" w:rsidR="00E6731C" w:rsidRPr="002115A2" w:rsidRDefault="00E6731C" w:rsidP="0030114C">
      <w:pPr>
        <w:pStyle w:val="Corpotesto"/>
        <w:rPr>
          <w:i/>
          <w:iCs/>
          <w:sz w:val="20"/>
        </w:rPr>
      </w:pPr>
      <w:r w:rsidRPr="002115A2">
        <w:rPr>
          <w:i/>
          <w:iCs/>
          <w:sz w:val="20"/>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362CB6AE" w14:textId="77777777" w:rsidR="00E6731C" w:rsidRPr="002115A2" w:rsidRDefault="00E6731C" w:rsidP="0030114C">
      <w:pPr>
        <w:pStyle w:val="Corpotesto"/>
        <w:rPr>
          <w:i/>
          <w:iCs/>
          <w:sz w:val="20"/>
        </w:rPr>
      </w:pPr>
      <w:r w:rsidRPr="002115A2">
        <w:rPr>
          <w:i/>
          <w:iCs/>
          <w:sz w:val="20"/>
        </w:rPr>
        <w:t>Quando l’Agnello aprì il quinto sigillo, vidi sotto l’altare le anime di coloro che furono immolati a causa della parola di Dio e della testimonianza che gli avevano reso. E gridarono a gran voce:</w:t>
      </w:r>
    </w:p>
    <w:p w14:paraId="6C6908F3" w14:textId="77777777" w:rsidR="00E6731C" w:rsidRPr="002115A2" w:rsidRDefault="00E6731C" w:rsidP="0030114C">
      <w:pPr>
        <w:pStyle w:val="Corpotesto"/>
        <w:rPr>
          <w:i/>
          <w:iCs/>
          <w:sz w:val="20"/>
        </w:rPr>
      </w:pPr>
      <w:r w:rsidRPr="002115A2">
        <w:rPr>
          <w:i/>
          <w:iCs/>
          <w:sz w:val="20"/>
        </w:rPr>
        <w:t>«Fino a quando, Sovrano, tu che sei santo e veritiero, non farai giustizia e non vendicherai il nostro sangue contro gli abitanti della terra?».</w:t>
      </w:r>
    </w:p>
    <w:p w14:paraId="14894705" w14:textId="77777777" w:rsidR="00E6731C" w:rsidRPr="002115A2" w:rsidRDefault="00E6731C" w:rsidP="0030114C">
      <w:pPr>
        <w:pStyle w:val="Corpotesto"/>
        <w:rPr>
          <w:i/>
          <w:iCs/>
          <w:sz w:val="20"/>
        </w:rPr>
      </w:pPr>
      <w:r w:rsidRPr="002115A2">
        <w:rPr>
          <w:i/>
          <w:iCs/>
          <w:sz w:val="20"/>
        </w:rPr>
        <w:t>Allora venne data a ciascuno di loro una veste candida e fu detto loro di pazientare ancora un poco, finché fosse completo il numero dei loro compagni di servizio e dei loro fratelli, che dovevano essere uccisi come loro.</w:t>
      </w:r>
    </w:p>
    <w:p w14:paraId="71763E4A" w14:textId="77777777" w:rsidR="00E6731C" w:rsidRPr="002115A2" w:rsidRDefault="00E6731C" w:rsidP="0030114C">
      <w:pPr>
        <w:pStyle w:val="Corpotesto"/>
        <w:rPr>
          <w:i/>
          <w:iCs/>
          <w:sz w:val="20"/>
        </w:rPr>
      </w:pPr>
      <w:r w:rsidRPr="002115A2">
        <w:rPr>
          <w:i/>
          <w:iCs/>
          <w:sz w:val="20"/>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604094EB" w14:textId="77777777" w:rsidR="00E6731C" w:rsidRPr="002115A2" w:rsidRDefault="00E6731C" w:rsidP="0030114C">
      <w:pPr>
        <w:pStyle w:val="Corpotesto"/>
        <w:rPr>
          <w:i/>
          <w:iCs/>
          <w:sz w:val="20"/>
        </w:rPr>
      </w:pPr>
      <w:r w:rsidRPr="002115A2">
        <w:rPr>
          <w:i/>
          <w:iCs/>
          <w:sz w:val="20"/>
        </w:rPr>
        <w:t>Dopo questo vidi quattro angeli, che stavano ai quattro angoli della terra e trattenevano i quattro venti, perché non soffiasse vento sulla terra, né sul mare, né su alcuna pianta.</w:t>
      </w:r>
    </w:p>
    <w:p w14:paraId="289DD4EA" w14:textId="77777777" w:rsidR="00E6731C" w:rsidRPr="002115A2" w:rsidRDefault="00E6731C" w:rsidP="0030114C">
      <w:pPr>
        <w:pStyle w:val="Corpotesto"/>
        <w:rPr>
          <w:i/>
          <w:iCs/>
          <w:sz w:val="20"/>
        </w:rPr>
      </w:pPr>
      <w:r w:rsidRPr="002115A2">
        <w:rPr>
          <w:i/>
          <w:iCs/>
          <w:sz w:val="20"/>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49FDCACE" w14:textId="77777777" w:rsidR="00E6731C" w:rsidRPr="002115A2" w:rsidRDefault="00E6731C" w:rsidP="0030114C">
      <w:pPr>
        <w:pStyle w:val="Corpotesto"/>
        <w:rPr>
          <w:i/>
          <w:iCs/>
          <w:sz w:val="20"/>
        </w:rPr>
      </w:pPr>
      <w:r w:rsidRPr="002115A2">
        <w:rPr>
          <w:i/>
          <w:iCs/>
          <w:sz w:val="20"/>
        </w:rPr>
        <w:t>E udii il numero di coloro che furono segnati con il sigillo: centoquarantaquattromila segnati, provenienti da ogni tribù dei figli d’Israele:</w:t>
      </w:r>
    </w:p>
    <w:p w14:paraId="285A2AB6" w14:textId="77777777" w:rsidR="00E6731C" w:rsidRPr="002115A2" w:rsidRDefault="00E6731C" w:rsidP="0030114C">
      <w:pPr>
        <w:pStyle w:val="Corpotesto"/>
        <w:rPr>
          <w:i/>
          <w:iCs/>
          <w:sz w:val="20"/>
        </w:rPr>
      </w:pPr>
      <w:r w:rsidRPr="002115A2">
        <w:rPr>
          <w:i/>
          <w:iCs/>
          <w:sz w:val="20"/>
        </w:rPr>
        <w:t>dalla tribù di Giuda, dodicimila segnati con il sigillo; dalla tribù di Ruben, dodicimila; dalla tribù di Gad, dodicimila;</w:t>
      </w:r>
    </w:p>
    <w:p w14:paraId="262554D8" w14:textId="77777777" w:rsidR="00E6731C" w:rsidRPr="002115A2" w:rsidRDefault="00E6731C" w:rsidP="0030114C">
      <w:pPr>
        <w:pStyle w:val="Corpotesto"/>
        <w:rPr>
          <w:i/>
          <w:iCs/>
          <w:sz w:val="20"/>
        </w:rPr>
      </w:pPr>
      <w:r w:rsidRPr="002115A2">
        <w:rPr>
          <w:i/>
          <w:iCs/>
          <w:sz w:val="20"/>
        </w:rPr>
        <w:t>dalla tribù di Aser, dodicimila; dalla tribù di Nèftali, dodicimila; dalla tribù di Manasse, dodicimila;</w:t>
      </w:r>
    </w:p>
    <w:p w14:paraId="0134BC50" w14:textId="77777777" w:rsidR="00E6731C" w:rsidRPr="002115A2" w:rsidRDefault="00E6731C" w:rsidP="0030114C">
      <w:pPr>
        <w:pStyle w:val="Corpotesto"/>
        <w:rPr>
          <w:i/>
          <w:iCs/>
          <w:sz w:val="20"/>
        </w:rPr>
      </w:pPr>
      <w:r w:rsidRPr="002115A2">
        <w:rPr>
          <w:i/>
          <w:iCs/>
          <w:sz w:val="20"/>
        </w:rPr>
        <w:t>dalla tribù di Simeone, dodicimila; dalla tribù di Levi, dodicimila; dalla tribù di Ìssacar, dodicimila;</w:t>
      </w:r>
    </w:p>
    <w:p w14:paraId="5F28F45F" w14:textId="77777777" w:rsidR="00E6731C" w:rsidRPr="002115A2" w:rsidRDefault="00E6731C" w:rsidP="0030114C">
      <w:pPr>
        <w:pStyle w:val="Corpotesto"/>
        <w:rPr>
          <w:i/>
          <w:iCs/>
          <w:sz w:val="20"/>
        </w:rPr>
      </w:pPr>
      <w:r w:rsidRPr="002115A2">
        <w:rPr>
          <w:i/>
          <w:iCs/>
          <w:sz w:val="20"/>
        </w:rPr>
        <w:t>dalla tribù di Zàbulon, dodicimila; dalla tribù di Giuseppe, dodicimila; dalla tribù di Beniamino, dodicimila segnati con il sigillo.</w:t>
      </w:r>
    </w:p>
    <w:p w14:paraId="4133B9E7" w14:textId="77777777" w:rsidR="00E6731C" w:rsidRPr="002115A2" w:rsidRDefault="00E6731C" w:rsidP="0030114C">
      <w:pPr>
        <w:pStyle w:val="Corpotesto"/>
        <w:rPr>
          <w:i/>
          <w:iCs/>
          <w:sz w:val="20"/>
        </w:rPr>
      </w:pPr>
      <w:r w:rsidRPr="002115A2">
        <w:rPr>
          <w:i/>
          <w:iCs/>
          <w:sz w:val="20"/>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786FAC9B" w14:textId="77777777" w:rsidR="00E6731C" w:rsidRPr="002115A2" w:rsidRDefault="00E6731C" w:rsidP="0030114C">
      <w:pPr>
        <w:pStyle w:val="Corpotesto"/>
        <w:rPr>
          <w:i/>
          <w:iCs/>
          <w:sz w:val="20"/>
        </w:rPr>
      </w:pPr>
      <w:r w:rsidRPr="002115A2">
        <w:rPr>
          <w:i/>
          <w:iCs/>
          <w:sz w:val="20"/>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6F3DA068" w14:textId="77777777" w:rsidR="00E6731C" w:rsidRPr="002115A2" w:rsidRDefault="00E6731C" w:rsidP="0030114C">
      <w:pPr>
        <w:pStyle w:val="Corpotesto"/>
        <w:rPr>
          <w:i/>
          <w:iCs/>
          <w:sz w:val="20"/>
        </w:rPr>
      </w:pPr>
      <w:r w:rsidRPr="002115A2">
        <w:rPr>
          <w:i/>
          <w:iCs/>
          <w:sz w:val="20"/>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2A3F976A" w14:textId="77777777" w:rsidR="00E6731C" w:rsidRPr="002115A2" w:rsidRDefault="00E6731C" w:rsidP="0030114C">
      <w:pPr>
        <w:pStyle w:val="Corpotesto"/>
        <w:rPr>
          <w:i/>
          <w:iCs/>
          <w:sz w:val="20"/>
        </w:rPr>
      </w:pPr>
      <w:r w:rsidRPr="002115A2">
        <w:rPr>
          <w:i/>
          <w:iCs/>
          <w:sz w:val="20"/>
        </w:rPr>
        <w:t xml:space="preserve">Non avranno più fame né avranno più sete, non li colpirà il sole né arsura alcuna, perché l’Agnello, che sta in mezzo al trono, sarà il loro pastore e li guiderà alle fonti delle acque della vita. E Dio asciugherà ogni lacrima dai loro occhi» (Ap 7,1-16). </w:t>
      </w:r>
    </w:p>
    <w:p w14:paraId="64A08B0F" w14:textId="77777777" w:rsidR="00E6731C" w:rsidRPr="002115A2" w:rsidRDefault="00E6731C" w:rsidP="0030114C">
      <w:pPr>
        <w:pStyle w:val="Corpotesto"/>
        <w:rPr>
          <w:i/>
          <w:iCs/>
          <w:sz w:val="20"/>
        </w:rPr>
      </w:pPr>
      <w:r w:rsidRPr="002115A2">
        <w:rPr>
          <w:i/>
          <w:iCs/>
          <w:sz w:val="20"/>
        </w:rPr>
        <w:t>Quando l’Agnello aprì il settimo sigillo, si fece silenzio nel cielo per circa mezz’ora.</w:t>
      </w:r>
    </w:p>
    <w:p w14:paraId="7E039836" w14:textId="77777777" w:rsidR="00E6731C" w:rsidRPr="002115A2" w:rsidRDefault="00E6731C" w:rsidP="0030114C">
      <w:pPr>
        <w:pStyle w:val="Corpotesto"/>
        <w:rPr>
          <w:i/>
          <w:iCs/>
          <w:sz w:val="20"/>
        </w:rPr>
      </w:pPr>
      <w:r w:rsidRPr="002115A2">
        <w:rPr>
          <w:i/>
          <w:iCs/>
          <w:sz w:val="20"/>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6AF340AF" w14:textId="77777777" w:rsidR="00E6731C" w:rsidRPr="002115A2" w:rsidRDefault="00E6731C" w:rsidP="0030114C">
      <w:pPr>
        <w:pStyle w:val="Corpotesto"/>
        <w:rPr>
          <w:i/>
          <w:iCs/>
          <w:sz w:val="20"/>
        </w:rPr>
      </w:pPr>
      <w:r w:rsidRPr="002115A2">
        <w:rPr>
          <w:i/>
          <w:iCs/>
          <w:sz w:val="20"/>
        </w:rPr>
        <w:t>I sette angeli, che avevano le sette trombe, si accinsero a suonarle.</w:t>
      </w:r>
    </w:p>
    <w:p w14:paraId="1105572A" w14:textId="77777777" w:rsidR="00E6731C" w:rsidRPr="002115A2" w:rsidRDefault="00E6731C" w:rsidP="0030114C">
      <w:pPr>
        <w:pStyle w:val="Corpotesto"/>
        <w:rPr>
          <w:i/>
          <w:iCs/>
          <w:sz w:val="20"/>
        </w:rPr>
      </w:pPr>
      <w:r w:rsidRPr="002115A2">
        <w:rPr>
          <w:i/>
          <w:iCs/>
          <w:sz w:val="20"/>
        </w:rPr>
        <w:t>Il primo suonò la tromba: grandine e fuoco, mescolati a sangue, scrosciarono sulla terra. Un terzo della terra andò bruciato, un terzo degli alberi andò bruciato e ogni erba verde andò bruciata.</w:t>
      </w:r>
    </w:p>
    <w:p w14:paraId="14ED94CB" w14:textId="77777777" w:rsidR="00E6731C" w:rsidRPr="002115A2" w:rsidRDefault="00E6731C" w:rsidP="0030114C">
      <w:pPr>
        <w:pStyle w:val="Corpotesto"/>
        <w:rPr>
          <w:i/>
          <w:iCs/>
          <w:sz w:val="20"/>
        </w:rPr>
      </w:pPr>
      <w:r w:rsidRPr="002115A2">
        <w:rPr>
          <w:i/>
          <w:iCs/>
          <w:sz w:val="20"/>
        </w:rPr>
        <w:t>Il secondo angelo suonò la tromba: qualcosa come una grande montagna, tutta infuocata, fu scagliato nel mare. Un terzo del mare divenne sangue, un terzo delle creature che vivono nel mare morì e un terzo delle navi andò distrutto.</w:t>
      </w:r>
    </w:p>
    <w:p w14:paraId="7971DB80" w14:textId="77777777" w:rsidR="00E6731C" w:rsidRPr="002115A2" w:rsidRDefault="00E6731C" w:rsidP="0030114C">
      <w:pPr>
        <w:pStyle w:val="Corpotesto"/>
        <w:rPr>
          <w:i/>
          <w:iCs/>
          <w:sz w:val="20"/>
        </w:rPr>
      </w:pPr>
      <w:r w:rsidRPr="002115A2">
        <w:rPr>
          <w:i/>
          <w:iCs/>
          <w:sz w:val="20"/>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1FFEC0B4" w14:textId="77777777" w:rsidR="00E6731C" w:rsidRPr="002115A2" w:rsidRDefault="00E6731C" w:rsidP="0030114C">
      <w:pPr>
        <w:pStyle w:val="Corpotesto"/>
        <w:rPr>
          <w:i/>
          <w:iCs/>
          <w:sz w:val="20"/>
        </w:rPr>
      </w:pPr>
      <w:r w:rsidRPr="002115A2">
        <w:rPr>
          <w:i/>
          <w:iCs/>
          <w:sz w:val="20"/>
        </w:rPr>
        <w:t>Il quarto angelo suonò la tromba: un terzo del sole, un terzo della luna e un terzo degli astri fu colpito e così si oscurò un terzo degli astri; il giorno perse un terzo della sua luce e la notte ugualmente.</w:t>
      </w:r>
    </w:p>
    <w:p w14:paraId="0B336EF8" w14:textId="77777777" w:rsidR="00E6731C" w:rsidRPr="002115A2" w:rsidRDefault="00E6731C" w:rsidP="0030114C">
      <w:pPr>
        <w:pStyle w:val="Corpotesto"/>
        <w:rPr>
          <w:i/>
          <w:iCs/>
          <w:sz w:val="20"/>
        </w:rPr>
      </w:pPr>
      <w:r w:rsidRPr="002115A2">
        <w:rPr>
          <w:i/>
          <w:iCs/>
          <w:sz w:val="20"/>
        </w:rPr>
        <w:t xml:space="preserve">E vidi e udii un’aquila, che volava nell’alto del cielo e che gridava a gran voce: «Guai, guai, guai agli abitanti della terra, al suono degli ultimi squilli di tromba che i tre angeli stanno per suonare!» (Ap 8,1-13). </w:t>
      </w:r>
    </w:p>
    <w:p w14:paraId="4F34CEB3" w14:textId="77777777" w:rsidR="00E6731C" w:rsidRPr="002115A2" w:rsidRDefault="00E6731C" w:rsidP="0030114C">
      <w:pPr>
        <w:pStyle w:val="Corpotesto"/>
        <w:rPr>
          <w:i/>
          <w:iCs/>
          <w:sz w:val="20"/>
        </w:rPr>
      </w:pPr>
      <w:r w:rsidRPr="002115A2">
        <w:rPr>
          <w:i/>
          <w:iCs/>
          <w:sz w:val="20"/>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37EA821E" w14:textId="77777777" w:rsidR="00E6731C" w:rsidRPr="002115A2" w:rsidRDefault="00E6731C" w:rsidP="0030114C">
      <w:pPr>
        <w:pStyle w:val="Corpotesto"/>
        <w:rPr>
          <w:i/>
          <w:iCs/>
          <w:sz w:val="20"/>
        </w:rPr>
      </w:pPr>
      <w:r w:rsidRPr="002115A2">
        <w:rPr>
          <w:i/>
          <w:iCs/>
          <w:sz w:val="20"/>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3A8E919D" w14:textId="77777777" w:rsidR="00E6731C" w:rsidRPr="002115A2" w:rsidRDefault="00E6731C" w:rsidP="0030114C">
      <w:pPr>
        <w:pStyle w:val="Corpotesto"/>
        <w:rPr>
          <w:i/>
          <w:iCs/>
          <w:sz w:val="20"/>
        </w:rPr>
      </w:pPr>
      <w:r w:rsidRPr="002115A2">
        <w:rPr>
          <w:i/>
          <w:iCs/>
          <w:sz w:val="20"/>
        </w:rPr>
        <w:t>Il primo «guai» è passato. Dopo queste cose, ecco, vengono ancora due «guai».</w:t>
      </w:r>
    </w:p>
    <w:p w14:paraId="0A751047" w14:textId="77777777" w:rsidR="00E6731C" w:rsidRPr="002115A2" w:rsidRDefault="00E6731C" w:rsidP="0030114C">
      <w:pPr>
        <w:pStyle w:val="Corpotesto"/>
        <w:rPr>
          <w:i/>
          <w:iCs/>
          <w:sz w:val="20"/>
        </w:rPr>
      </w:pPr>
      <w:r w:rsidRPr="002115A2">
        <w:rPr>
          <w:i/>
          <w:iCs/>
          <w:sz w:val="20"/>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47FE17E9" w14:textId="77777777" w:rsidR="00E6731C" w:rsidRPr="002115A2" w:rsidRDefault="00E6731C" w:rsidP="0030114C">
      <w:pPr>
        <w:pStyle w:val="Corpotesto"/>
        <w:rPr>
          <w:i/>
          <w:iCs/>
          <w:sz w:val="20"/>
        </w:rPr>
      </w:pPr>
      <w:r w:rsidRPr="002115A2">
        <w:rPr>
          <w:i/>
          <w:iCs/>
          <w:sz w:val="20"/>
        </w:rPr>
        <w:t xml:space="preserve">Il resto dell’umanità, che non fu uccisa a causa di questi flagelli, non si convertì dalle opere delle sue mani; non cessò di prestare culto ai demòni e agli idoli d’oro, d’argento, di bronzo, di pietra e di legno, che non possono né vedere, né udire, né camminare; e non si convertì dagli omicidi, né dalle stregonerie, né dalla prostituzione, né dalle ruberie (Ap 9,1-21). </w:t>
      </w:r>
    </w:p>
    <w:p w14:paraId="79E80E3F" w14:textId="77777777" w:rsidR="00E6731C" w:rsidRPr="002115A2" w:rsidRDefault="00E6731C" w:rsidP="0030114C">
      <w:pPr>
        <w:pStyle w:val="Corpotesto"/>
        <w:rPr>
          <w:i/>
          <w:iCs/>
          <w:sz w:val="20"/>
        </w:rPr>
      </w:pPr>
      <w:r w:rsidRPr="002115A2">
        <w:rPr>
          <w:i/>
          <w:iCs/>
          <w:sz w:val="20"/>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56778776" w14:textId="77777777" w:rsidR="00E6731C" w:rsidRPr="002115A2" w:rsidRDefault="00E6731C" w:rsidP="0030114C">
      <w:pPr>
        <w:pStyle w:val="Corpotesto"/>
        <w:rPr>
          <w:i/>
          <w:iCs/>
          <w:sz w:val="20"/>
        </w:rPr>
      </w:pPr>
      <w:r w:rsidRPr="002115A2">
        <w:rPr>
          <w:i/>
          <w:iCs/>
          <w:sz w:val="20"/>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4294AE61" w14:textId="77777777" w:rsidR="00E6731C" w:rsidRPr="002115A2" w:rsidRDefault="00E6731C" w:rsidP="0030114C">
      <w:pPr>
        <w:pStyle w:val="Corpotesto"/>
        <w:rPr>
          <w:i/>
          <w:iCs/>
          <w:sz w:val="20"/>
        </w:rPr>
      </w:pPr>
      <w:r w:rsidRPr="002115A2">
        <w:rPr>
          <w:i/>
          <w:iCs/>
          <w:sz w:val="20"/>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5CF2AA62" w14:textId="77777777" w:rsidR="00E6731C" w:rsidRDefault="00E6731C" w:rsidP="0030114C">
      <w:pPr>
        <w:pStyle w:val="Corpotesto"/>
      </w:pPr>
      <w:r>
        <w:t>Il Signore viene per salvare i suoi servi. Lui salva quanti portano impresso il sigillo sulla loro fronte. Chi porta il sigillo? I suoi servi.</w:t>
      </w:r>
    </w:p>
    <w:p w14:paraId="647F6810" w14:textId="77777777" w:rsidR="00E6731C" w:rsidRDefault="00E6731C" w:rsidP="0030114C">
      <w:pPr>
        <w:pStyle w:val="Corpotesto"/>
      </w:pPr>
      <w:r>
        <w:t>Chi è vero servo del nostro Dio? Chi è servo di Cristo Gesù. Chi è suo discepolo. Chi ha accolto la Parola di vita.</w:t>
      </w:r>
    </w:p>
    <w:p w14:paraId="06C80E53" w14:textId="77777777" w:rsidR="00E6731C" w:rsidRDefault="00E6731C" w:rsidP="0030114C">
      <w:pPr>
        <w:pStyle w:val="Corpotesto"/>
      </w:pPr>
      <w:r>
        <w:t>Poiché oggi si fa teologia senza la Parola, contro la stessa rivelazione, si afferma che il Signore salva tutti. La Parola non dice questo.</w:t>
      </w:r>
    </w:p>
    <w:p w14:paraId="43DA37D4" w14:textId="77777777" w:rsidR="00E6731C" w:rsidRDefault="00E6731C" w:rsidP="0030114C">
      <w:pPr>
        <w:pStyle w:val="Corpotesto"/>
      </w:pPr>
      <w:r>
        <w:t>Essa dice che il Signore viene per salvare i suoi servi. Gli altri sono consegnati alla morte eterna. Hanno servito la morte, alla morte appartengono.</w:t>
      </w:r>
    </w:p>
    <w:p w14:paraId="259CAA44" w14:textId="77777777" w:rsidR="00E6731C" w:rsidRDefault="00E6731C" w:rsidP="0030114C">
      <w:pPr>
        <w:pStyle w:val="Corpotesto"/>
      </w:pPr>
      <w:r>
        <w:t>Anche alla fine del mondo, Gesù viene per raccogliere il suo eletti e portarli con sé nella sua gloria eterna. Degli altri non si cura.</w:t>
      </w:r>
    </w:p>
    <w:p w14:paraId="063CBBE9" w14:textId="77777777" w:rsidR="00E6731C" w:rsidRPr="007055CE" w:rsidRDefault="00E6731C" w:rsidP="0030114C">
      <w:pPr>
        <w:pStyle w:val="Corpotesto"/>
        <w:rPr>
          <w:i/>
          <w:iCs/>
          <w:sz w:val="20"/>
        </w:rPr>
      </w:pPr>
      <w:r w:rsidRPr="007055CE">
        <w:rPr>
          <w:i/>
          <w:iCs/>
          <w:sz w:val="20"/>
        </w:rPr>
        <w:t xml:space="preserve">Fece uscire il suo popolo con esultanza, i suoi eletti con canti di gioia (Sal 104, 43). Che la grazia e la misericordia sono per i suoi eletti e la protezione per i suoi santi (Sap 4, 15). Egli manderà i suoi angeli con una grande tromba e raduneranno tutti i suoi eletti dai quattro venti, da un estremo all'altro dei cieli (Mt 24, 31). Ed egli manderà gli angeli e riunirà i suoi eletti dai quattro venti, dall'estremità della terra fino all'estremità del cielo (Mc 13, 27). Stirpe di Israele suo servo, figli di Giacobbe, suoi eletti (1Cr 16, 13). Perché vediamo la felicità dei tuoi eletti, godiamo della gioia del tuo popolo, ci gloriamo con la tua eredità (Sal 105, 5). Quanti confidano in lui comprenderanno la verità; coloro che gli sono fedeli vivranno presso di lui nell'amore, perché grazia e misericordia sono riservate ai suoi eletti (Sap 3, 9). Valoroso in guerra Giosuè figlio di Nun, successore di Mosè nell'ufficio profetico; egli, secondo il significato del suo nome, fu grande per la salvezza degli eletti di Dio, compiendo la vendetta contro i nemici insorti, per assegnare il possesso a Israele (Sir 46, 1). </w:t>
      </w:r>
    </w:p>
    <w:p w14:paraId="63019EE0" w14:textId="77777777" w:rsidR="00E6731C" w:rsidRDefault="00E6731C" w:rsidP="0030114C">
      <w:pPr>
        <w:pStyle w:val="Corpotesto"/>
        <w:rPr>
          <w:i/>
          <w:iCs/>
          <w:sz w:val="20"/>
        </w:rPr>
      </w:pPr>
      <w:r w:rsidRPr="007055CE">
        <w:rPr>
          <w:i/>
          <w:iCs/>
          <w:sz w:val="20"/>
        </w:rPr>
        <w:t xml:space="preserve">Io farò uscire una discendenza da Giacobbe, da Giuda un erede dei miei monti. I miei eletti ne saranno i padroni e i miei servi vi abiteranno (Is 65, 9). Lascerete il vostro nome come imprecazione fra i miei eletti: Così ti faccia morire il Signore Dio. Ma i miei servi saranno chiamati con un altro nome (Is 65, 15). Non fabbricheranno perché un altro vi abiti, né pianteranno perché un altro mangi, poiché quali i giorni dell'albero, tali i giorni del mio popolo. I miei eletti useranno a lungo quanto è prodotto dalle loro mani (Is 65, 22). Perché molti sono chiamati, ma pochi eletti" (Mt 22, 14). E se quei giorni non fossero abbreviati, nessun vivente si salverebbe; ma a causa degli eletti quei giorni saranno abbreviati (Mt 24, 22). </w:t>
      </w:r>
    </w:p>
    <w:p w14:paraId="5038F148" w14:textId="77777777" w:rsidR="00E6731C" w:rsidRPr="007055CE" w:rsidRDefault="00E6731C" w:rsidP="0030114C">
      <w:pPr>
        <w:pStyle w:val="Corpotesto"/>
        <w:rPr>
          <w:i/>
          <w:iCs/>
          <w:sz w:val="20"/>
        </w:rPr>
      </w:pPr>
      <w:r w:rsidRPr="007055CE">
        <w:rPr>
          <w:i/>
          <w:iCs/>
          <w:sz w:val="20"/>
        </w:rPr>
        <w:t xml:space="preserve">Sorgeranno infatti falsi cristi e falsi profeti e faranno grandi portenti e miracoli, così da indurre in errore, se possibile, anche gli eletti (Mt 24, 24). Se il Signore non abbreviasse quei giorni, nessun uomo si salverebbe. Ma a motivo degli eletti che si è scelto ha abbreviato quei giorni (Mc 13, 20). Perché sorgeranno falsi cristi e falsi profeti e faranno segni e portenti per ingannare, se fosse possibile, anche gli eletti (Mc 13, 22). E Dio non farà giustizia ai suoi eletti che gridano giorno e notte verso di lui? Li farà a lungo aspettare? (Lc 18, 7). </w:t>
      </w:r>
    </w:p>
    <w:p w14:paraId="338D454D" w14:textId="77777777" w:rsidR="00E6731C" w:rsidRDefault="00E6731C" w:rsidP="0030114C">
      <w:pPr>
        <w:pStyle w:val="Corpotesto"/>
        <w:rPr>
          <w:i/>
          <w:iCs/>
          <w:sz w:val="20"/>
        </w:rPr>
      </w:pPr>
      <w:r w:rsidRPr="007055CE">
        <w:rPr>
          <w:i/>
          <w:iCs/>
          <w:sz w:val="20"/>
        </w:rPr>
        <w:t xml:space="preserve">Chi accuserà gli eletti di Dio? Dio giustifica (Rm 8, 33). Che dire dunque? Israele non ha ottenuto quello che cercava; lo hanno ottenuto invece gli eletti; gli altri sono stati induriti (Rm 11, 7). Rivestitevi dunque, come amati di Dio, santi e eletti, di sentimenti di misericordia, di bontà, di umiltà, di mansuetudine, di pazienza (Col 3, 12). Noi ben sappiamo, fratelli amati da Dio, che siete stati eletti da lui (1Ts 1, 4). Perciò sopporto ogni cosa per gli eletti, perché anch'essi raggiungano la salvezza che è in Cristo Gesù, insieme alla gloria eterna (2Tm 2, 10). </w:t>
      </w:r>
    </w:p>
    <w:p w14:paraId="4DA87543" w14:textId="77777777" w:rsidR="00E6731C" w:rsidRPr="007055CE" w:rsidRDefault="00E6731C" w:rsidP="0030114C">
      <w:pPr>
        <w:pStyle w:val="Corpotesto"/>
        <w:rPr>
          <w:i/>
          <w:iCs/>
          <w:sz w:val="20"/>
        </w:rPr>
      </w:pPr>
      <w:r w:rsidRPr="007055CE">
        <w:rPr>
          <w:i/>
          <w:iCs/>
          <w:sz w:val="20"/>
        </w:rPr>
        <w:t xml:space="preserve">Paolo, servo di Dio, apostolo di Gesù Cristo per chiamare alla fede gli eletti di Dio e per far conoscere la verità che conduce alla pietà (Tt 1, 1). Pietro, apostolo di Gesù Cristo, ai fedeli dispersi nel Ponto, nella Galazia, nella Cappadòcia, nell'Asia e nella Bitinia, eletti (1Pt 1, 1). Giuda, servo di Gesù Cristo, fratello di Giacomo, agli eletti che vivono nell'amore di Dio Padre e sono stati preservati per Gesù Cristo (Gd 1, 1). Essi combatteranno contro l'Agnello, ma l'Agnello li vincerà, perché è il Signore dei signori e il Re dei re e quelli con lui sono i chiamati, gli eletti e i fedeli" (Ap 17, 14). </w:t>
      </w:r>
    </w:p>
    <w:p w14:paraId="52A76075" w14:textId="77777777" w:rsidR="00E6731C" w:rsidRDefault="00E6731C" w:rsidP="0030114C">
      <w:pPr>
        <w:pStyle w:val="Corpotesto"/>
      </w:pPr>
      <w:r>
        <w:t>La salvezza è per quanti l’accolgono. Essa è un’offerta, un dono, una elargizione. La si accoglie, si è salvati. La si rifiuta si rimane fuori.</w:t>
      </w:r>
    </w:p>
    <w:p w14:paraId="7A2C4F87" w14:textId="77777777" w:rsidR="00E6731C" w:rsidRDefault="00E6731C" w:rsidP="0030114C">
      <w:pPr>
        <w:pStyle w:val="Corpotesto"/>
      </w:pPr>
      <w:r>
        <w:t>Questa verità dalla rivelazione è annunziata molte volte e in diversi modi con svariate modalità e toni. Dio lo ha detto: Lui viene per gli eletti.</w:t>
      </w:r>
    </w:p>
    <w:p w14:paraId="10F3E4E2" w14:textId="77777777" w:rsidR="00E6731C" w:rsidRDefault="00E6731C" w:rsidP="0030114C">
      <w:pPr>
        <w:pStyle w:val="Corpotesto"/>
      </w:pPr>
      <w:r>
        <w:t>La salvezza è offerta a tutti, ad ogni uomo. La Parola è data ad ogni cuore. Non c’è salvezza per chi rifiuta la Parola e si ostina nella ribellione ad essa.</w:t>
      </w:r>
    </w:p>
    <w:p w14:paraId="77A068DF" w14:textId="77777777" w:rsidR="00E6731C" w:rsidRDefault="00E6731C" w:rsidP="0030114C">
      <w:pPr>
        <w:pStyle w:val="Corpotesto"/>
      </w:pPr>
      <w:r>
        <w:t>Questa la verità rivelata. Altre verità non esistono. Chi dovesse annunziarne altre, deve anche assumersene la paternità e la responsabilità eterna.</w:t>
      </w:r>
    </w:p>
    <w:p w14:paraId="5FE42ABF" w14:textId="77777777" w:rsidR="00E6731C" w:rsidRDefault="00E6731C" w:rsidP="00A57680">
      <w:pPr>
        <w:pStyle w:val="Corpodeltesto2"/>
        <w:rPr>
          <w:color w:val="000000"/>
        </w:rPr>
      </w:pPr>
      <w:r w:rsidRPr="00823C5D">
        <w:rPr>
          <w:color w:val="000000"/>
          <w:position w:val="6"/>
          <w:vertAlign w:val="superscript"/>
        </w:rPr>
        <w:t>5</w:t>
      </w:r>
      <w:r w:rsidRPr="00823C5D">
        <w:rPr>
          <w:color w:val="000000"/>
        </w:rPr>
        <w:t>Agli altri disse, in modo che io sentissi: «Seguitelo attraverso la città e colpite! Il vostro occhio non abbia pietà, non abbiate compassione.</w:t>
      </w:r>
    </w:p>
    <w:p w14:paraId="4F48C56A" w14:textId="77777777" w:rsidR="00E6731C" w:rsidRDefault="00E6731C" w:rsidP="0030114C">
      <w:pPr>
        <w:pStyle w:val="Corpotesto"/>
      </w:pPr>
      <w:r>
        <w:t>Avanti deve andare l’uomo dal vestito di lino e dalla borsa da scriba. Poi seguono i sei uomini con lo strumento dello sterminio.</w:t>
      </w:r>
    </w:p>
    <w:p w14:paraId="35CA6028" w14:textId="77777777" w:rsidR="00E6731C" w:rsidRDefault="00E6731C" w:rsidP="0030114C">
      <w:pPr>
        <w:pStyle w:val="Corpotesto"/>
      </w:pPr>
      <w:r>
        <w:t>Agli altri disse, in modo che io sentissi: Seguitelo attraverso la città e colpite! Il vostro occhio non abbia pietà, non abbiate compassione.</w:t>
      </w:r>
    </w:p>
    <w:p w14:paraId="2FD7A08B" w14:textId="77777777" w:rsidR="00E6731C" w:rsidRDefault="00E6731C" w:rsidP="0030114C">
      <w:pPr>
        <w:pStyle w:val="Corpotesto"/>
      </w:pPr>
      <w:r>
        <w:t xml:space="preserve">Che significato contiene in sé questa parola </w:t>
      </w:r>
      <w:r w:rsidRPr="00F95B68">
        <w:rPr>
          <w:i/>
        </w:rPr>
        <w:t>“dura, forte, energica”</w:t>
      </w:r>
      <w:r>
        <w:t xml:space="preserve"> del Signore? Essa rivela come fosse ordine del Signore quale sarà la durezza degli Assiri.</w:t>
      </w:r>
    </w:p>
    <w:p w14:paraId="7E36CF4E" w14:textId="77777777" w:rsidR="00E6731C" w:rsidRDefault="00E6731C" w:rsidP="0030114C">
      <w:pPr>
        <w:pStyle w:val="Corpotesto"/>
      </w:pPr>
      <w:r>
        <w:t>Essi verranno e uccideranno senza alcuna pietà, commiserazione, riguardo. Per essi la città sarà considerata come un mattatoio. Verranno per massacrare.</w:t>
      </w:r>
    </w:p>
    <w:p w14:paraId="17BBE93C" w14:textId="77777777" w:rsidR="00E6731C" w:rsidRDefault="00E6731C" w:rsidP="0030114C">
      <w:pPr>
        <w:pStyle w:val="Corpotesto"/>
      </w:pPr>
      <w:r>
        <w:t xml:space="preserve">Tutti gli abitanti di Gerusalemme saranno considerati dagli Assiri pecore da macello, animali da abbattere. Questa sarà la loro </w:t>
      </w:r>
      <w:r w:rsidRPr="00F95B68">
        <w:rPr>
          <w:i/>
        </w:rPr>
        <w:t>“pietà”</w:t>
      </w:r>
      <w:r>
        <w:t xml:space="preserve">. </w:t>
      </w:r>
    </w:p>
    <w:p w14:paraId="1EEF6D0E" w14:textId="77777777" w:rsidR="00E6731C" w:rsidRDefault="00E6731C" w:rsidP="0030114C">
      <w:pPr>
        <w:pStyle w:val="Corpotesto"/>
      </w:pPr>
      <w:r>
        <w:t>Chi si salverà? Solo gli eletti di Dio. Solo quanti non hanno abbandonato il Signore e hanno pianto per la grande immoralità vista nella città.</w:t>
      </w:r>
    </w:p>
    <w:p w14:paraId="623765C9" w14:textId="77777777" w:rsidR="00E6731C" w:rsidRDefault="00E6731C" w:rsidP="00A57680">
      <w:pPr>
        <w:pStyle w:val="Corpodeltesto2"/>
        <w:rPr>
          <w:color w:val="000000"/>
        </w:rPr>
      </w:pPr>
      <w:r w:rsidRPr="00823C5D">
        <w:rPr>
          <w:color w:val="000000"/>
          <w:position w:val="6"/>
          <w:vertAlign w:val="superscript"/>
        </w:rPr>
        <w:t>6</w:t>
      </w:r>
      <w:r w:rsidRPr="00823C5D">
        <w:rPr>
          <w:color w:val="000000"/>
        </w:rPr>
        <w:t xml:space="preserve">Vecchi, giovani, ragazze, bambini e donne, ammazzate fino allo sterminio: non toccate, però, chi abbia il </w:t>
      </w:r>
      <w:r w:rsidRPr="00823C5D">
        <w:rPr>
          <w:i/>
          <w:color w:val="000000"/>
        </w:rPr>
        <w:t>tau</w:t>
      </w:r>
      <w:r w:rsidRPr="00823C5D">
        <w:rPr>
          <w:color w:val="000000"/>
        </w:rPr>
        <w:t xml:space="preserve"> in fronte. Cominciate dal mio santuario!».</w:t>
      </w:r>
    </w:p>
    <w:p w14:paraId="0248B69A" w14:textId="77777777" w:rsidR="00E6731C" w:rsidRDefault="00E6731C" w:rsidP="0030114C">
      <w:pPr>
        <w:pStyle w:val="Corpotesto"/>
      </w:pPr>
      <w:r>
        <w:t>L’ordine del Signore è categorico. Di nessuno si deve avere pietà. Anzi si deve cominciare proprio dal suo santuario. Ormai esso è profanato e si può uccidere.</w:t>
      </w:r>
    </w:p>
    <w:p w14:paraId="3A91D89C" w14:textId="77777777" w:rsidR="00E6731C" w:rsidRDefault="00E6731C" w:rsidP="0030114C">
      <w:pPr>
        <w:pStyle w:val="Corpotesto"/>
      </w:pPr>
      <w:r w:rsidRPr="00F95B68">
        <w:t xml:space="preserve">Vecchi, giovani, ragazze, bambini e donne, ammazzate fino alla sterminio: non toccate, però chi abbia il </w:t>
      </w:r>
      <w:r w:rsidRPr="00F95B68">
        <w:rPr>
          <w:i/>
        </w:rPr>
        <w:t>tau</w:t>
      </w:r>
      <w:r w:rsidRPr="00F95B68">
        <w:t xml:space="preserve"> in fronte. Cominciate dal mio santuario! </w:t>
      </w:r>
    </w:p>
    <w:p w14:paraId="082FA807" w14:textId="77777777" w:rsidR="00E6731C" w:rsidRDefault="00E6731C" w:rsidP="0030114C">
      <w:pPr>
        <w:pStyle w:val="Corpotesto"/>
      </w:pPr>
      <w:r>
        <w:t>I sei uomini devono andare, iniziare dal santuario. Chi ha il tau sulla fronte vive. Chi ne è privo muore. Loro non devono mostrare alcun segno di pietà.</w:t>
      </w:r>
    </w:p>
    <w:p w14:paraId="274DC65F" w14:textId="77777777" w:rsidR="00E6731C" w:rsidRDefault="00E6731C" w:rsidP="0030114C">
      <w:pPr>
        <w:pStyle w:val="Corpotesto"/>
      </w:pPr>
      <w:r>
        <w:t>L’ordine vuole che anche il santuario venga profanato. Lo era già in modo invisibile. È giusto che lo si sappia anche visibilmente.</w:t>
      </w:r>
    </w:p>
    <w:p w14:paraId="6DBFFC55" w14:textId="77777777" w:rsidR="00E6731C" w:rsidRDefault="00E6731C" w:rsidP="0030114C">
      <w:pPr>
        <w:pStyle w:val="Corpotesto"/>
      </w:pPr>
      <w:r>
        <w:t xml:space="preserve">I cadaveri rendevano impuro un luogo santo. Ma il Signore per certi misfatti aveva dato l’ordine che fosse profanato anche il santuario. </w:t>
      </w:r>
    </w:p>
    <w:p w14:paraId="79403034" w14:textId="77777777" w:rsidR="00E6731C" w:rsidRDefault="00E6731C" w:rsidP="0030114C">
      <w:pPr>
        <w:pStyle w:val="Corpotesto"/>
        <w:rPr>
          <w:i/>
          <w:iCs/>
          <w:sz w:val="20"/>
        </w:rPr>
      </w:pPr>
      <w:r w:rsidRPr="008C5071">
        <w:rPr>
          <w:i/>
          <w:iCs/>
          <w:sz w:val="20"/>
        </w:rPr>
        <w:t xml:space="preserve">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 (Es 21,12-14). </w:t>
      </w:r>
    </w:p>
    <w:p w14:paraId="2E862750" w14:textId="77777777" w:rsidR="00E6731C" w:rsidRPr="00365CC4" w:rsidRDefault="00E6731C" w:rsidP="0030114C">
      <w:pPr>
        <w:pStyle w:val="Corpotesto"/>
        <w:rPr>
          <w:i/>
          <w:iCs/>
          <w:sz w:val="20"/>
        </w:rPr>
      </w:pPr>
      <w:r w:rsidRPr="00365CC4">
        <w:rPr>
          <w:i/>
          <w:iCs/>
          <w:sz w:val="20"/>
        </w:rPr>
        <w:t xml:space="preserve">Allora tutti gli invitati di Adonia si spaventarono, si alzarono e se ne andarono ognuno per la sua strada. Adonia, che temeva Salomone, alzatosi, andò ad aggrapparsi ai corni dell’altare. Fu riferito a Salomone: «Sappi che Adonia, avendo paura del re Salomone, ha afferrato i corni dell’altare dicendo: “Mi giuri oggi il re Salomone che non farà morire di spada il suo servitore”». Salomone disse: «Se si comporterà da uomo leale, neppure un suo capello cadrà a terra; ma se in lui sarà trovato qualche male, morirà». Il re Salomone ordinò che lo facessero scendere dall’altare; quegli venne a prostrarsi davanti al re Salomone, poi Salomone gli disse: «Va’ a casa tua!» (1Re 1,49-53). </w:t>
      </w:r>
    </w:p>
    <w:p w14:paraId="6B9EFB9B" w14:textId="77777777" w:rsidR="00E6731C" w:rsidRPr="00365CC4" w:rsidRDefault="00E6731C" w:rsidP="0030114C">
      <w:pPr>
        <w:pStyle w:val="Corpotesto"/>
        <w:rPr>
          <w:i/>
          <w:iCs/>
          <w:sz w:val="20"/>
        </w:rPr>
      </w:pPr>
      <w:r w:rsidRPr="00365CC4">
        <w:rPr>
          <w:i/>
          <w:iCs/>
          <w:sz w:val="20"/>
        </w:rPr>
        <w:t xml:space="preserve">La notizia arrivò a Ioab – Ioab si era schierato per Adonia, mentre non si era schierato per Assalonne – e allora Ioab fuggì nella tenda del Signore e si afferrò ai corni dell’altare. Fu riferito al re Salomone che Ioab era fuggito nella tenda del Signore e che stava al fianco dell’altare. Salomone inviò Benaià figlio di Ioiadà con quest’ordine: «Va’, colpiscilo!». Benaià andò nella tenda del Signore e disse a Ioab: «Così dice il re: “Esci!”». Quegli rispose: «No! Qui voglio morire!». Benaià riferì al re: «Ioab ha parlato così e così mi ha risposto». Il re gli disse: «Fa’ come egli ha detto: colpiscilo e seppelliscilo; così allontanerai da me e dalla casa di mio padre il sangue che Ioab ha sparso senza motivo. Il Signore farà ricadere il suo sangue sulla sua testa, perché egli ha colpito due uomini giusti e migliori di lui e li ha trafitti con la sua spada, senza che Davide mio padre lo sapesse: Abner, figlio di Ner, capo dell’esercito d’Israele, e Amasà, figlio di Ieter, capo dell’esercito di Giuda. Il loro sangue ricadrà sulla testa di Ioab e sulla testa della sua discendenza per sempre, mentre per Davide e la sua discendenza, la sua casa e il suo trono vi sarà pace per sempre da parte del Signore». Benaià, figlio di Ioiadà, salì, lo colpì e lo uccise; Ioab fu sepolto nella sua casa, nel deserto. Il re lo sostituì, nominando capo dell’esercito Benaià, figlio di Ioiadà, mentre mise il sacerdote Sadoc al posto di Ebiatàr (1Re 2,28-35). </w:t>
      </w:r>
    </w:p>
    <w:p w14:paraId="4D275774" w14:textId="77777777" w:rsidR="00E6731C" w:rsidRDefault="00E6731C" w:rsidP="0030114C">
      <w:pPr>
        <w:pStyle w:val="Corpotesto"/>
      </w:pPr>
      <w:r>
        <w:t>Se Dio stesso dona ordine perché si profani il santuario, è segno che oltremodo grande era il peccato del suo popolo. Il santuario era già profanato.</w:t>
      </w:r>
    </w:p>
    <w:p w14:paraId="7952D793" w14:textId="77777777" w:rsidR="00E6731C" w:rsidRDefault="00E6731C" w:rsidP="00A57680">
      <w:pPr>
        <w:pStyle w:val="Corpodeltesto2"/>
        <w:rPr>
          <w:color w:val="000000"/>
        </w:rPr>
      </w:pPr>
      <w:r w:rsidRPr="00823C5D">
        <w:rPr>
          <w:color w:val="000000"/>
        </w:rPr>
        <w:t>Incominciarono dagli anziani che erano davanti al tempio.</w:t>
      </w:r>
    </w:p>
    <w:p w14:paraId="7A252BD1" w14:textId="77777777" w:rsidR="00E6731C" w:rsidRDefault="00E6731C" w:rsidP="0030114C">
      <w:pPr>
        <w:pStyle w:val="Corpotesto"/>
      </w:pPr>
      <w:r>
        <w:t xml:space="preserve">I primi ad essere sterminati furono proprio gli anziani. Incominciarono dagli anziani che erano davanti al tempio. Essi sono i primi a cadere. </w:t>
      </w:r>
    </w:p>
    <w:p w14:paraId="7F0EF638" w14:textId="77777777" w:rsidR="00E6731C" w:rsidRDefault="00E6731C" w:rsidP="0030114C">
      <w:pPr>
        <w:pStyle w:val="Corpotesto"/>
      </w:pPr>
      <w:r>
        <w:t>Si inizia da essi perché sono i primi responsabili del disastro della città. Quando gli anziani agiscono secondo verità e giustizia, tutto il popolo riceve vita.</w:t>
      </w:r>
    </w:p>
    <w:p w14:paraId="7C08C7F0" w14:textId="77777777" w:rsidR="00E6731C" w:rsidRDefault="00E6731C" w:rsidP="0030114C">
      <w:pPr>
        <w:pStyle w:val="Corpotesto"/>
      </w:pPr>
      <w:r>
        <w:t>Invece essi erano per il popolo causa di morte. Per essi l’idolatria e l’immoralità si diffondeva come vera cancrena in mezzo alla città del Signore.</w:t>
      </w:r>
    </w:p>
    <w:p w14:paraId="77EB3D4B" w14:textId="77777777" w:rsidR="00E6731C" w:rsidRDefault="00E6731C" w:rsidP="00A57680">
      <w:pPr>
        <w:pStyle w:val="Corpodeltesto2"/>
        <w:rPr>
          <w:color w:val="000000"/>
        </w:rPr>
      </w:pPr>
      <w:r w:rsidRPr="00823C5D">
        <w:rPr>
          <w:color w:val="000000"/>
          <w:position w:val="6"/>
          <w:vertAlign w:val="superscript"/>
        </w:rPr>
        <w:t>7</w:t>
      </w:r>
      <w:r w:rsidRPr="00823C5D">
        <w:rPr>
          <w:color w:val="000000"/>
        </w:rPr>
        <w:t>Disse loro: «Profanate pure il tempio, riempite di cadaveri i cortili. Uscite!». Quelli uscirono e fecero strage nella città.</w:t>
      </w:r>
    </w:p>
    <w:p w14:paraId="169B50DF" w14:textId="77777777" w:rsidR="00E6731C" w:rsidRDefault="00E6731C" w:rsidP="0030114C">
      <w:pPr>
        <w:pStyle w:val="Corpotesto"/>
      </w:pPr>
      <w:r>
        <w:t>Ciò che prima era implicito, ora diviene esplicito. I sei uomini con lo strumento di sterminio in mano possono profanare il tempio. L’ordine è dato da Dio.</w:t>
      </w:r>
    </w:p>
    <w:p w14:paraId="5F7A40C5" w14:textId="77777777" w:rsidR="00E6731C" w:rsidRDefault="00E6731C" w:rsidP="0030114C">
      <w:pPr>
        <w:pStyle w:val="Corpotesto"/>
      </w:pPr>
      <w:r>
        <w:t>Disse loro: Profanate pure il tempio, riempite di cadaveri i cortili. Uscite! Quelli uscirono e fecero strage nella città. Sono veri sterminatori di ogni vita.</w:t>
      </w:r>
    </w:p>
    <w:p w14:paraId="7013A386" w14:textId="77777777" w:rsidR="00E6731C" w:rsidRDefault="00E6731C" w:rsidP="0030114C">
      <w:pPr>
        <w:pStyle w:val="Corpotesto"/>
      </w:pPr>
      <w:r>
        <w:t xml:space="preserve">Il Signore non vuole che il suo tempio sia un sepolcro imbiancato. Bello nelle apparenze. Profanato, reso immondo nella sostanza. </w:t>
      </w:r>
    </w:p>
    <w:p w14:paraId="3C754357" w14:textId="77777777" w:rsidR="00E6731C" w:rsidRDefault="00E6731C" w:rsidP="0030114C">
      <w:pPr>
        <w:pStyle w:val="Corpotesto"/>
      </w:pPr>
      <w:r>
        <w:t>Tutti devono sapere che il tempio è profanato. Non però dai cadaveri che giacciono in esso, ma per l’idolatria e l’immoralità che si commetteva in esso.</w:t>
      </w:r>
    </w:p>
    <w:p w14:paraId="79A53D97" w14:textId="77777777" w:rsidR="00E6731C" w:rsidRDefault="00E6731C" w:rsidP="0030114C">
      <w:pPr>
        <w:pStyle w:val="Corpotesto"/>
      </w:pPr>
      <w:r>
        <w:t>Per immagine, per visione, per rivelazione, il Signore sta facendo conoscere al suo profeta cosa faranno gli Assiri non appena Gerusalemme sarà presa.</w:t>
      </w:r>
    </w:p>
    <w:p w14:paraId="5338B3A7" w14:textId="77777777" w:rsidR="00E6731C" w:rsidRDefault="00E6731C" w:rsidP="0030114C">
      <w:pPr>
        <w:pStyle w:val="Corpotesto"/>
      </w:pPr>
      <w:r>
        <w:t>Non vi sarà pietà per nessuno. Essi verranno e stermineranno la città. Solo qualcuno si salverà, non perché essi avranno pietà, ma per la pietà del Signore.</w:t>
      </w:r>
    </w:p>
    <w:p w14:paraId="4150F9CA" w14:textId="77777777" w:rsidR="00E6731C" w:rsidRDefault="00E6731C" w:rsidP="00A57680">
      <w:pPr>
        <w:pStyle w:val="Corpodeltesto2"/>
        <w:rPr>
          <w:color w:val="000000"/>
        </w:rPr>
      </w:pPr>
      <w:r w:rsidRPr="00823C5D">
        <w:rPr>
          <w:color w:val="000000"/>
          <w:position w:val="6"/>
          <w:vertAlign w:val="superscript"/>
        </w:rPr>
        <w:t>8</w:t>
      </w:r>
      <w:r w:rsidRPr="00823C5D">
        <w:rPr>
          <w:color w:val="000000"/>
        </w:rPr>
        <w:t>Mentre essi facevano strage, io ero rimasto solo. Mi gettai con la faccia a terra e gridai:</w:t>
      </w:r>
      <w:r w:rsidRPr="00823C5D">
        <w:rPr>
          <w:color w:val="000000"/>
          <w:sz w:val="22"/>
        </w:rPr>
        <w:t xml:space="preserve"> </w:t>
      </w:r>
      <w:r w:rsidRPr="00823C5D">
        <w:rPr>
          <w:color w:val="000000"/>
        </w:rPr>
        <w:t>«Ah! Signore Dio, sterminerai quanto è rimasto d’Israele, rovesciando il tuo furore sopra Gerusalemme?».</w:t>
      </w:r>
    </w:p>
    <w:p w14:paraId="5A8B9857" w14:textId="77777777" w:rsidR="00E6731C" w:rsidRDefault="00E6731C" w:rsidP="0030114C">
      <w:pPr>
        <w:pStyle w:val="Corpotesto"/>
      </w:pPr>
      <w:r>
        <w:t>Ezechiele non ha il cuore degli Assiri, spietati e crudeli. Lui ha un cuore d’uomo, incline alla pietà, alla misericordia, alla commiserazione.</w:t>
      </w:r>
    </w:p>
    <w:p w14:paraId="38603944" w14:textId="77777777" w:rsidR="00E6731C" w:rsidRDefault="00E6731C" w:rsidP="0030114C">
      <w:pPr>
        <w:pStyle w:val="Corpotesto"/>
      </w:pPr>
      <w:r>
        <w:t>Mentre essi facevano strage, io ero rimasto solo. Il Signore lo aveva lasciato per un istante. È in questo momento che Ezechiele rivela il suo cuore.</w:t>
      </w:r>
    </w:p>
    <w:p w14:paraId="5E81C29D" w14:textId="77777777" w:rsidR="00E6731C" w:rsidRDefault="00E6731C" w:rsidP="0030114C">
      <w:pPr>
        <w:pStyle w:val="Corpotesto"/>
      </w:pPr>
      <w:r>
        <w:t>Mi gettai con la faccia a terra e gridai: Ah! Signore Dio, sterminerai quanto è rimasto d’Israele, rovesciando il tuo furore sopra Gerusalemme?</w:t>
      </w:r>
    </w:p>
    <w:p w14:paraId="3313E3DE" w14:textId="77777777" w:rsidR="00E6731C" w:rsidRDefault="00E6731C" w:rsidP="0030114C">
      <w:pPr>
        <w:pStyle w:val="Corpotesto"/>
      </w:pPr>
      <w:r>
        <w:t>Il regno del nord era già stato distrutto. Di Gerusalemme molti abitanti erano già in esilio a Babilonia. Anche quanto è rimasto sarà distrutto?</w:t>
      </w:r>
    </w:p>
    <w:p w14:paraId="1D198588" w14:textId="77777777" w:rsidR="00E6731C" w:rsidRDefault="00E6731C" w:rsidP="0030114C">
      <w:pPr>
        <w:pStyle w:val="Corpotesto"/>
      </w:pPr>
      <w:r>
        <w:t>È questa la domanda che il profeta rivolge al Signore. Se tu ci distruggi tutti, chi resterà? E se nessuno resterà, che ne sarà del tuo nome?</w:t>
      </w:r>
    </w:p>
    <w:p w14:paraId="772469A0" w14:textId="77777777" w:rsidR="00E6731C" w:rsidRDefault="00E6731C" w:rsidP="0030114C">
      <w:pPr>
        <w:pStyle w:val="Corpotesto"/>
      </w:pPr>
      <w:r>
        <w:t>Che ne sarà anche di tutte le tue promesse, di ogni tua Parola data ai tuoi servi? Sono domande che esigono una risposta dal parte del Signore.</w:t>
      </w:r>
    </w:p>
    <w:p w14:paraId="4AF51A4F" w14:textId="77777777" w:rsidR="00E6731C" w:rsidRDefault="00E6731C" w:rsidP="0030114C">
      <w:pPr>
        <w:pStyle w:val="Corpotesto"/>
      </w:pPr>
      <w:r>
        <w:t>Il profeta è mediatore non solo tra Dio e il suo popolo, ma anche tra il suo popolo e Dio. Tra Dio e il suo popolo porta la Parola di Dio.</w:t>
      </w:r>
    </w:p>
    <w:p w14:paraId="37FF13DA" w14:textId="77777777" w:rsidR="00E6731C" w:rsidRDefault="00E6731C" w:rsidP="0030114C">
      <w:pPr>
        <w:pStyle w:val="Corpotesto"/>
      </w:pPr>
      <w:r>
        <w:t>Tra il suo popolo e Dio, porta a Dio la preghiera e le necessità del popolo. Ora Dio è obbligato a rispondere al profeta. Lui parla come se fosse il popolo.</w:t>
      </w:r>
    </w:p>
    <w:p w14:paraId="4FA97327" w14:textId="77777777" w:rsidR="00E6731C" w:rsidRDefault="00E6731C" w:rsidP="0030114C">
      <w:pPr>
        <w:pStyle w:val="Corpotesto"/>
      </w:pPr>
      <w:r>
        <w:t>Ma il Signore aveva già risposto al profeta con la visione. Lo scriba vestito di lino era il segno che il Signore avrebbe lasciato un piccolo resto.</w:t>
      </w:r>
    </w:p>
    <w:p w14:paraId="32B37AA8" w14:textId="77777777" w:rsidR="00E6731C" w:rsidRDefault="00E6731C" w:rsidP="00A57680">
      <w:pPr>
        <w:pStyle w:val="Corpodeltesto2"/>
        <w:rPr>
          <w:color w:val="000000"/>
        </w:rPr>
      </w:pPr>
      <w:r w:rsidRPr="00823C5D">
        <w:rPr>
          <w:color w:val="000000"/>
          <w:position w:val="6"/>
          <w:vertAlign w:val="superscript"/>
        </w:rPr>
        <w:t>9</w:t>
      </w:r>
      <w:r w:rsidRPr="00823C5D">
        <w:rPr>
          <w:color w:val="000000"/>
        </w:rPr>
        <w:t>Mi disse: «L’iniquità d’Israele e di Giuda è enorme, la terra è coperta di sangue, la città è piena di violenza. Infatti vanno dicendo: “Il Signore ha abbandonato il paese; il Signore non vede”.</w:t>
      </w:r>
    </w:p>
    <w:p w14:paraId="2A75508E" w14:textId="77777777" w:rsidR="00E6731C" w:rsidRDefault="00E6731C" w:rsidP="0030114C">
      <w:pPr>
        <w:pStyle w:val="Corpotesto"/>
      </w:pPr>
      <w:r>
        <w:t>Il Signore risponde al suo profeta con parole chiare, di verità celesti. Oggi è il tempo dello sterminio, domani sarà altro tempo. Oggi è il tempo della strage.</w:t>
      </w:r>
    </w:p>
    <w:p w14:paraId="71A02309" w14:textId="77777777" w:rsidR="00E6731C" w:rsidRDefault="00E6731C" w:rsidP="0030114C">
      <w:pPr>
        <w:pStyle w:val="Corpotesto"/>
      </w:pPr>
      <w:r>
        <w:t>Mi disse: L’iniquità d’Israele e di Giuda è enorme, la terra è coperta di sangue, la città è piena di violenza. Oggi si deve estirpare questo male.</w:t>
      </w:r>
    </w:p>
    <w:p w14:paraId="276D0D1A" w14:textId="77777777" w:rsidR="00E6731C" w:rsidRDefault="00E6731C" w:rsidP="0030114C">
      <w:pPr>
        <w:pStyle w:val="Corpotesto"/>
      </w:pPr>
      <w:r w:rsidRPr="00823C5D">
        <w:t>Infatti vanno dicendo: “Il Signore ha abbandonato il paese; il Signore non vede”.</w:t>
      </w:r>
      <w:r>
        <w:t xml:space="preserve"> Oggi il popolo deve vedere che il Signore non lo ha abbandonato.</w:t>
      </w:r>
    </w:p>
    <w:p w14:paraId="1D9C699A" w14:textId="77777777" w:rsidR="00E6731C" w:rsidRDefault="00E6731C" w:rsidP="0030114C">
      <w:pPr>
        <w:pStyle w:val="Corpotesto"/>
      </w:pPr>
      <w:r>
        <w:t>Oggi il popolo deve vedere che il Signore vede e interviene. Il popolo va corretto. Se non lo si corregge, diviene sfrenato in ogni cosa.</w:t>
      </w:r>
    </w:p>
    <w:p w14:paraId="148BF38B" w14:textId="77777777" w:rsidR="00E6731C" w:rsidRDefault="00E6731C" w:rsidP="0030114C">
      <w:pPr>
        <w:pStyle w:val="Corpotesto"/>
      </w:pPr>
      <w:r>
        <w:t>Il profeta deve pensare che c’è un male fisico che produce un gran bene morale, ma anche che c’è un bene fisico che genera un gran male morale.</w:t>
      </w:r>
    </w:p>
    <w:p w14:paraId="580AD09E" w14:textId="77777777" w:rsidR="00E6731C" w:rsidRDefault="00E6731C" w:rsidP="0030114C">
      <w:pPr>
        <w:pStyle w:val="Corpotesto"/>
      </w:pPr>
      <w:r>
        <w:t xml:space="preserve">Il cuore dell’uomo non è il cuore di Dio. Il cuore di Dio vede il bene assoluto. Il cuore dell’uomo vede il bene immediato. Questo bene non sempre è bene. </w:t>
      </w:r>
    </w:p>
    <w:p w14:paraId="31F23549" w14:textId="77777777" w:rsidR="00E6731C" w:rsidRDefault="00E6731C" w:rsidP="00A57680">
      <w:pPr>
        <w:pStyle w:val="Corpodeltesto2"/>
        <w:rPr>
          <w:color w:val="000000"/>
        </w:rPr>
      </w:pPr>
      <w:r w:rsidRPr="00823C5D">
        <w:rPr>
          <w:color w:val="000000"/>
          <w:position w:val="6"/>
          <w:vertAlign w:val="superscript"/>
        </w:rPr>
        <w:t>10</w:t>
      </w:r>
      <w:r w:rsidRPr="00823C5D">
        <w:rPr>
          <w:color w:val="000000"/>
        </w:rPr>
        <w:t>Ebbene, neppure il mio occhio avrà pietà e non avrò compassione: farò ricadere sul loro capo la loro condotta».</w:t>
      </w:r>
    </w:p>
    <w:p w14:paraId="33F2FCF9" w14:textId="77777777" w:rsidR="00E6731C" w:rsidRDefault="00E6731C" w:rsidP="0030114C">
      <w:pPr>
        <w:pStyle w:val="Corpotesto"/>
      </w:pPr>
      <w:r>
        <w:t xml:space="preserve">Ora è come se il Signore dicesse a Ezechiele di lasciare alla sua sapienza le modalità per adempiere a tutte le sue promesse, profezie, oracoli. </w:t>
      </w:r>
    </w:p>
    <w:p w14:paraId="0BDFB2EE" w14:textId="77777777" w:rsidR="00E6731C" w:rsidRDefault="00E6731C" w:rsidP="0030114C">
      <w:pPr>
        <w:pStyle w:val="Corpotesto"/>
      </w:pPr>
      <w:r>
        <w:t>Ebbene, neppure il mio occhio avrà pietà e non avrò compassione: farò ricadere sul loro capo la loro condotta. Oggi è il giorno della salvezza.</w:t>
      </w:r>
    </w:p>
    <w:p w14:paraId="1FDFF91A" w14:textId="77777777" w:rsidR="00E6731C" w:rsidRDefault="00E6731C" w:rsidP="0030114C">
      <w:pPr>
        <w:pStyle w:val="Corpotesto"/>
      </w:pPr>
      <w:r>
        <w:t>Salvezza di chi? Salvezza del mio nome – è come se volesse dire il Signore al suo profeta –.  Se non salvo il mio nome, vi potrà essere salvezza vera?</w:t>
      </w:r>
    </w:p>
    <w:p w14:paraId="6E642D77" w14:textId="77777777" w:rsidR="00E6731C" w:rsidRDefault="00E6731C" w:rsidP="0030114C">
      <w:pPr>
        <w:pStyle w:val="Corpotesto"/>
      </w:pPr>
      <w:r>
        <w:t>Loro dicono che io non esisto, che non sono il loro Dio, il loro Signore, che mi sono dimenticato di essi. Ora tutti devono sapere chi è il vero Signore.</w:t>
      </w:r>
    </w:p>
    <w:p w14:paraId="143111F7" w14:textId="77777777" w:rsidR="00E6731C" w:rsidRDefault="00E6731C" w:rsidP="00A57680">
      <w:pPr>
        <w:pStyle w:val="Corpodeltesto2"/>
        <w:rPr>
          <w:color w:val="000000"/>
        </w:rPr>
      </w:pPr>
      <w:r w:rsidRPr="00823C5D">
        <w:rPr>
          <w:color w:val="000000"/>
          <w:position w:val="6"/>
          <w:vertAlign w:val="superscript"/>
        </w:rPr>
        <w:t>11</w:t>
      </w:r>
      <w:r w:rsidRPr="00823C5D">
        <w:rPr>
          <w:color w:val="000000"/>
        </w:rPr>
        <w:t>Ed ecco, l’uomo vestito di lino, che aveva la borsa al fianco, venne a rendere conto con queste parole: «Ho fatto come tu mi hai comandato».</w:t>
      </w:r>
    </w:p>
    <w:p w14:paraId="398ADB37" w14:textId="77777777" w:rsidR="00E6731C" w:rsidRDefault="00E6731C" w:rsidP="0030114C">
      <w:pPr>
        <w:pStyle w:val="Corpotesto"/>
      </w:pPr>
      <w:r>
        <w:t>È l’uomo vestito di lino che risponde al profeta. Lui ha obbedito al Signore. Ha segnato quanti dovevano essere risparmiati. La radice può rigettare.</w:t>
      </w:r>
    </w:p>
    <w:p w14:paraId="1F08A672" w14:textId="77777777" w:rsidR="00E6731C" w:rsidRDefault="00E6731C" w:rsidP="0030114C">
      <w:pPr>
        <w:pStyle w:val="Corpotesto"/>
      </w:pPr>
      <w:r>
        <w:t>Ed ecco, l’uomo vestito di lino, che aveva la borsa al fianco, venne a rendere conto con queste parole: Ho fatto come tu mi hai comandato.</w:t>
      </w:r>
    </w:p>
    <w:p w14:paraId="29E6389C" w14:textId="77777777" w:rsidR="00E6731C" w:rsidRDefault="00E6731C" w:rsidP="0030114C">
      <w:pPr>
        <w:pStyle w:val="Corpotesto"/>
      </w:pPr>
      <w:r>
        <w:t>Io, Signore, ho obbedito. Ho segnato i tuoi eletti. Essi verranno risparmiati. Puoi iniziare con essi il tuo nuovo cammino di Signore in mezzo a loro.</w:t>
      </w:r>
    </w:p>
    <w:p w14:paraId="0016804F" w14:textId="77777777" w:rsidR="00E6731C" w:rsidRDefault="00E6731C" w:rsidP="0030114C">
      <w:pPr>
        <w:pStyle w:val="Corpotesto"/>
      </w:pPr>
      <w:r>
        <w:t>Solo il nostro Dio è capace di conciliare i contrari e farli lavorare all’unisono. La morte da lui è trasformata in vita, la strage in salvezza, la distruzione in vittoria.</w:t>
      </w:r>
    </w:p>
    <w:p w14:paraId="7A44FCAF" w14:textId="77777777" w:rsidR="00E6731C" w:rsidRDefault="00E6731C" w:rsidP="0030114C">
      <w:pPr>
        <w:pStyle w:val="Corpotesto"/>
      </w:pPr>
      <w:r>
        <w:t>La fede ci dice che Lui è sempre guidato dalla più grande saggezza. Nulla permette che avvenga che non sia frutto della sua sapienza eterna.</w:t>
      </w:r>
    </w:p>
    <w:p w14:paraId="439EC94D" w14:textId="77777777" w:rsidR="00E6731C" w:rsidRDefault="00E6731C" w:rsidP="0030114C">
      <w:pPr>
        <w:pStyle w:val="Corpotesto"/>
      </w:pPr>
      <w:r>
        <w:t>Ora è proprio della sapienza eterna produrre sempre frutti di vita e non di morte. È della sapienza eterna trarre frutti di vita da una storia che produce morte.</w:t>
      </w:r>
    </w:p>
    <w:p w14:paraId="3D9D5CAC" w14:textId="77777777" w:rsidR="00E6731C" w:rsidRDefault="00E6731C" w:rsidP="0030114C">
      <w:pPr>
        <w:pStyle w:val="Corpotesto"/>
      </w:pPr>
      <w:r>
        <w:t>Ora Ezechiele sa cosa faranno gli Assiri quando giungeranno a Gerusalemme. Voteranno la città allo sterminio. Solo un piccolissimo resto si salverà.</w:t>
      </w:r>
    </w:p>
    <w:p w14:paraId="58F91A2F" w14:textId="77777777" w:rsidR="00E6731C" w:rsidRDefault="00E6731C" w:rsidP="0030114C">
      <w:pPr>
        <w:pStyle w:val="Corpotesto"/>
      </w:pPr>
      <w:r>
        <w:t>Con questo piccolo resto il Signore ricomincerà il suo cammino nella storia e per messo di esso darà compimento ad ogni sua Parola.</w:t>
      </w:r>
    </w:p>
    <w:p w14:paraId="676E65E6" w14:textId="77777777" w:rsidR="00E6731C" w:rsidRDefault="00E6731C" w:rsidP="0030114C">
      <w:pPr>
        <w:pStyle w:val="Corpotesto"/>
      </w:pPr>
    </w:p>
    <w:p w14:paraId="114806D1" w14:textId="77777777" w:rsidR="00E6731C" w:rsidRDefault="00E6731C" w:rsidP="00190FE6">
      <w:pPr>
        <w:pStyle w:val="Corpotesto"/>
        <w:jc w:val="right"/>
        <w:sectPr w:rsidR="00E6731C" w:rsidSect="00190FE6">
          <w:headerReference w:type="default" r:id="rId20"/>
          <w:type w:val="oddPage"/>
          <w:pgSz w:w="11906" w:h="16838"/>
          <w:pgMar w:top="1701" w:right="1701" w:bottom="1701" w:left="1701" w:header="567" w:footer="567" w:gutter="0"/>
          <w:cols w:space="708"/>
          <w:titlePg/>
          <w:docGrid w:linePitch="360"/>
        </w:sectPr>
      </w:pPr>
    </w:p>
    <w:p w14:paraId="133A46BC" w14:textId="77777777" w:rsidR="00E6731C" w:rsidRDefault="00E6731C"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5" w:name="_Toc62164867"/>
      <w:r w:rsidRPr="00A30629">
        <w:rPr>
          <w:rFonts w:ascii="Arial" w:hAnsi="Arial" w:cs="Arial"/>
          <w:color w:val="000000"/>
          <w:sz w:val="40"/>
          <w:szCs w:val="40"/>
        </w:rPr>
        <w:t xml:space="preserve">CAPITOLO </w:t>
      </w:r>
      <w:r>
        <w:rPr>
          <w:rFonts w:ascii="Arial" w:hAnsi="Arial" w:cs="Arial"/>
          <w:color w:val="000000"/>
          <w:sz w:val="40"/>
          <w:szCs w:val="40"/>
        </w:rPr>
        <w:t>X</w:t>
      </w:r>
      <w:bookmarkEnd w:id="75"/>
    </w:p>
    <w:p w14:paraId="3DB866B9" w14:textId="77777777" w:rsidR="00E6731C" w:rsidRDefault="00E6731C" w:rsidP="00190FE6"/>
    <w:p w14:paraId="6649AB89" w14:textId="77777777" w:rsidR="00E6731C" w:rsidRDefault="00E6731C" w:rsidP="00190FE6"/>
    <w:p w14:paraId="334688ED" w14:textId="77777777" w:rsidR="00E6731C" w:rsidRDefault="00E6731C" w:rsidP="00190FE6">
      <w:pPr>
        <w:pStyle w:val="Titolo4"/>
        <w:rPr>
          <w:rFonts w:ascii="Arial" w:hAnsi="Arial" w:cs="Arial"/>
        </w:rPr>
      </w:pPr>
      <w:bookmarkStart w:id="76" w:name="_Toc62164868"/>
      <w:r w:rsidRPr="00A30629">
        <w:rPr>
          <w:rFonts w:ascii="Arial" w:hAnsi="Arial" w:cs="Arial"/>
        </w:rPr>
        <w:t>LETTURA DEL TESTO</w:t>
      </w:r>
      <w:bookmarkEnd w:id="76"/>
    </w:p>
    <w:p w14:paraId="33FFC3FD" w14:textId="77777777" w:rsidR="00E6731C" w:rsidRDefault="00E6731C" w:rsidP="00823C5D"/>
    <w:p w14:paraId="760E9D38" w14:textId="77777777" w:rsidR="00E6731C" w:rsidRPr="00823C5D" w:rsidRDefault="00E6731C" w:rsidP="00823C5D">
      <w:pPr>
        <w:tabs>
          <w:tab w:val="left" w:pos="851"/>
          <w:tab w:val="left" w:pos="1418"/>
          <w:tab w:val="left" w:pos="2268"/>
        </w:tabs>
        <w:ind w:left="851" w:hanging="851"/>
        <w:jc w:val="both"/>
        <w:rPr>
          <w:color w:val="000000"/>
          <w:sz w:val="24"/>
        </w:rPr>
      </w:pPr>
      <w:r w:rsidRPr="00823C5D">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Io guardavo, ed ecco, sul firmamento che stava sopra il capo dei cherubini, vidi come una pietra di zaffìro e al di sopra appariva qualcosa che aveva la forma di un trono. </w:t>
      </w:r>
      <w:r w:rsidRPr="00823C5D">
        <w:rPr>
          <w:color w:val="000000"/>
          <w:position w:val="6"/>
          <w:vertAlign w:val="superscript"/>
        </w:rPr>
        <w:t>2</w:t>
      </w:r>
      <w:r w:rsidRPr="00823C5D">
        <w:rPr>
          <w:color w:val="000000"/>
          <w:sz w:val="24"/>
        </w:rPr>
        <w:t>Disse all’uomo vestito di lino: «Va’ fra le ruote che sono sotto il cherubino e riempi il cavo delle mani di carboni accesi, che sono fra i cherubini, e spargili sulla città». Egli vi andò, mentre io lo seguivo con lo sguardo.</w:t>
      </w:r>
    </w:p>
    <w:p w14:paraId="29B26528" w14:textId="77777777" w:rsidR="00E6731C" w:rsidRPr="00823C5D" w:rsidRDefault="00E6731C" w:rsidP="00823C5D">
      <w:pPr>
        <w:tabs>
          <w:tab w:val="left" w:pos="851"/>
          <w:tab w:val="left" w:pos="1134"/>
          <w:tab w:val="left" w:pos="2268"/>
        </w:tabs>
        <w:ind w:left="851" w:firstLine="567"/>
        <w:jc w:val="both"/>
        <w:rPr>
          <w:color w:val="000000"/>
          <w:sz w:val="22"/>
        </w:rPr>
      </w:pPr>
      <w:r w:rsidRPr="00823C5D">
        <w:rPr>
          <w:color w:val="000000"/>
          <w:position w:val="6"/>
          <w:vertAlign w:val="superscript"/>
        </w:rPr>
        <w:t>3</w:t>
      </w:r>
      <w:r w:rsidRPr="00823C5D">
        <w:rPr>
          <w:color w:val="000000"/>
          <w:sz w:val="24"/>
        </w:rPr>
        <w:t xml:space="preserve">Ora i cherubini erano fermi alla destra del tempio, quando l’uomo vi andò, e una nube riempiva il cortile interno. </w:t>
      </w:r>
      <w:r w:rsidRPr="00823C5D">
        <w:rPr>
          <w:color w:val="000000"/>
          <w:position w:val="6"/>
          <w:vertAlign w:val="superscript"/>
        </w:rPr>
        <w:t>4</w:t>
      </w:r>
      <w:r w:rsidRPr="00823C5D">
        <w:rPr>
          <w:color w:val="000000"/>
          <w:sz w:val="24"/>
        </w:rPr>
        <w:t xml:space="preserve">La gloria del Signore si alzò sopra il cherubino verso la soglia del tempio e il tempio fu riempito dalla nube e il cortile fu pieno dello splendore della gloria del Signore. </w:t>
      </w:r>
      <w:r w:rsidRPr="00823C5D">
        <w:rPr>
          <w:color w:val="000000"/>
          <w:position w:val="6"/>
          <w:vertAlign w:val="superscript"/>
        </w:rPr>
        <w:t>5</w:t>
      </w:r>
      <w:r w:rsidRPr="00823C5D">
        <w:rPr>
          <w:color w:val="000000"/>
          <w:sz w:val="24"/>
        </w:rPr>
        <w:t>Il fragore delle ali dei cherubini giungeva fino al cortile esterno, come la voce di Dio onnipotente quando parla.</w:t>
      </w:r>
    </w:p>
    <w:p w14:paraId="3BDF7417"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6</w:t>
      </w:r>
      <w:r w:rsidRPr="00823C5D">
        <w:rPr>
          <w:color w:val="000000"/>
          <w:sz w:val="24"/>
        </w:rPr>
        <w:t xml:space="preserve">Appena ebbe dato all’uomo vestito di lino l’ordine di prendere il fuoco fra le ruote in mezzo ai cherubini, questi avanzò e si fermò vicino alla ruota. </w:t>
      </w:r>
      <w:r w:rsidRPr="00823C5D">
        <w:rPr>
          <w:color w:val="000000"/>
          <w:position w:val="6"/>
          <w:vertAlign w:val="superscript"/>
        </w:rPr>
        <w:t>7</w:t>
      </w:r>
      <w:r w:rsidRPr="00823C5D">
        <w:rPr>
          <w:color w:val="000000"/>
          <w:sz w:val="24"/>
        </w:rPr>
        <w:t xml:space="preserve">Il cherubino tese la mano per prendere il fuoco che era fra i cherubini; ne prese e lo mise nel cavo delle mani dell’uomo vestito di lino, il quale lo prese e uscì. </w:t>
      </w:r>
      <w:r w:rsidRPr="00823C5D">
        <w:rPr>
          <w:color w:val="000000"/>
          <w:position w:val="6"/>
          <w:vertAlign w:val="superscript"/>
        </w:rPr>
        <w:t>8</w:t>
      </w:r>
      <w:r w:rsidRPr="00823C5D">
        <w:rPr>
          <w:color w:val="000000"/>
          <w:sz w:val="24"/>
        </w:rPr>
        <w:t xml:space="preserve">Nei cherubini appariva la forma di una mano d’uomo sotto le loro ali. </w:t>
      </w:r>
      <w:r w:rsidRPr="00823C5D">
        <w:rPr>
          <w:color w:val="000000"/>
          <w:position w:val="6"/>
          <w:vertAlign w:val="superscript"/>
        </w:rPr>
        <w:t>9</w:t>
      </w:r>
      <w:r w:rsidRPr="00823C5D">
        <w:rPr>
          <w:color w:val="000000"/>
          <w:sz w:val="24"/>
        </w:rPr>
        <w:t xml:space="preserve">Guardai, ed ecco che al fianco dei cherubini vi erano quattro ruote, una ruota al fianco di ciascun cherubino. Quelle ruote avevano l’aspetto del topazio. </w:t>
      </w:r>
      <w:r w:rsidRPr="00823C5D">
        <w:rPr>
          <w:color w:val="000000"/>
          <w:position w:val="6"/>
          <w:vertAlign w:val="superscript"/>
        </w:rPr>
        <w:t>10</w:t>
      </w:r>
      <w:r w:rsidRPr="00823C5D">
        <w:rPr>
          <w:color w:val="000000"/>
          <w:sz w:val="24"/>
        </w:rPr>
        <w:t xml:space="preserve">Sembrava che tutte e quattro fossero di una medesima forma, come se una ruota fosse in mezzo all’altra. </w:t>
      </w:r>
      <w:r w:rsidRPr="00823C5D">
        <w:rPr>
          <w:color w:val="000000"/>
          <w:position w:val="6"/>
          <w:vertAlign w:val="superscript"/>
        </w:rPr>
        <w:t>11</w:t>
      </w:r>
      <w:r w:rsidRPr="00823C5D">
        <w:rPr>
          <w:color w:val="000000"/>
          <w:sz w:val="24"/>
        </w:rPr>
        <w:t>Muovendosi, potevano andare nelle quattro direzioni senza voltarsi, perché si muovevano verso il lato dove era rivolta la testa, senza voltarsi durante il movimento.</w:t>
      </w:r>
    </w:p>
    <w:p w14:paraId="067577EA"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12</w:t>
      </w:r>
      <w:r w:rsidRPr="00823C5D">
        <w:rPr>
          <w:color w:val="000000"/>
          <w:sz w:val="24"/>
        </w:rPr>
        <w:t xml:space="preserve">Tutto il loro corpo, il dorso, le mani, le ali e le ruote erano pieni di occhi tutt’intorno, tutti e quattro con le loro ruote. </w:t>
      </w:r>
      <w:r w:rsidRPr="00823C5D">
        <w:rPr>
          <w:color w:val="000000"/>
          <w:position w:val="6"/>
          <w:vertAlign w:val="superscript"/>
        </w:rPr>
        <w:t>13</w:t>
      </w:r>
      <w:r w:rsidRPr="00823C5D">
        <w:rPr>
          <w:color w:val="000000"/>
          <w:sz w:val="24"/>
        </w:rPr>
        <w:t xml:space="preserve">Io sentii che le ruote venivano chiamate Tùrbine. </w:t>
      </w:r>
      <w:r w:rsidRPr="00823C5D">
        <w:rPr>
          <w:color w:val="000000"/>
          <w:position w:val="6"/>
          <w:vertAlign w:val="superscript"/>
        </w:rPr>
        <w:t>14</w:t>
      </w:r>
      <w:r w:rsidRPr="00823C5D">
        <w:rPr>
          <w:color w:val="000000"/>
          <w:sz w:val="24"/>
        </w:rPr>
        <w:t xml:space="preserve">Ogni cherubino aveva quattro sembianze: la prima quella di cherubino, la seconda quella di uomo, la terza quella di leone e la quarta quella di aquila. </w:t>
      </w:r>
      <w:r w:rsidRPr="00823C5D">
        <w:rPr>
          <w:color w:val="000000"/>
          <w:position w:val="6"/>
          <w:vertAlign w:val="superscript"/>
        </w:rPr>
        <w:t>15</w:t>
      </w:r>
      <w:r w:rsidRPr="00823C5D">
        <w:rPr>
          <w:color w:val="000000"/>
          <w:sz w:val="24"/>
        </w:rPr>
        <w:t xml:space="preserve">I cherubini si alzarono in alto: erano gli stessi esseri viventi che avevo visto al fiume Chebar. </w:t>
      </w:r>
      <w:r w:rsidRPr="00823C5D">
        <w:rPr>
          <w:color w:val="000000"/>
          <w:position w:val="6"/>
          <w:vertAlign w:val="superscript"/>
        </w:rPr>
        <w:t>16</w:t>
      </w:r>
      <w:r w:rsidRPr="00823C5D">
        <w:rPr>
          <w:color w:val="000000"/>
          <w:sz w:val="24"/>
        </w:rPr>
        <w:t xml:space="preserve">Quando i cherubini si muovevano, anche le ruote avanzavano al loro fianco: quando i cherubini spiegavano le ali per sollevarsi da terra, le ruote non si allontanavano dal loro fianco; </w:t>
      </w:r>
      <w:r w:rsidRPr="00823C5D">
        <w:rPr>
          <w:color w:val="000000"/>
          <w:position w:val="6"/>
          <w:vertAlign w:val="superscript"/>
        </w:rPr>
        <w:t>17</w:t>
      </w:r>
      <w:r w:rsidRPr="00823C5D">
        <w:rPr>
          <w:color w:val="000000"/>
          <w:sz w:val="24"/>
        </w:rPr>
        <w:t>quando si fermavano, anche le ruote si fermavano, e quando si alzavano, anche le ruote si alzavano con loro perché lo spirito degli esseri viventi era in esse.</w:t>
      </w:r>
    </w:p>
    <w:p w14:paraId="63861283"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18</w:t>
      </w:r>
      <w:r w:rsidRPr="00823C5D">
        <w:rPr>
          <w:color w:val="000000"/>
          <w:sz w:val="24"/>
        </w:rPr>
        <w:t xml:space="preserve">La gloria del Signore uscì dalla soglia del tempio e si fermò sui cherubini. </w:t>
      </w:r>
      <w:r w:rsidRPr="00823C5D">
        <w:rPr>
          <w:color w:val="000000"/>
          <w:position w:val="6"/>
          <w:vertAlign w:val="superscript"/>
        </w:rPr>
        <w:t>19</w:t>
      </w:r>
      <w:r w:rsidRPr="00823C5D">
        <w:rPr>
          <w:color w:val="000000"/>
          <w:sz w:val="24"/>
        </w:rPr>
        <w:t xml:space="preserve">I cherubini spiegarono le ali e si sollevarono da terra sotto i miei occhi; anche le ruote si alzarono con loro e si fermarono all’ingresso della porta orientale del tempio del Signore, mentre la gloria del Dio d’Israele era in alto su di loro. </w:t>
      </w:r>
      <w:r w:rsidRPr="00823C5D">
        <w:rPr>
          <w:color w:val="000000"/>
          <w:position w:val="6"/>
          <w:vertAlign w:val="superscript"/>
        </w:rPr>
        <w:t>20</w:t>
      </w:r>
      <w:r w:rsidRPr="00823C5D">
        <w:rPr>
          <w:color w:val="000000"/>
          <w:sz w:val="24"/>
        </w:rPr>
        <w:t xml:space="preserve">Erano i medesimi esseri che io avevo visto sotto il Dio d’Israele lungo il fiume Chebar e riconobbi che erano cherubini. </w:t>
      </w:r>
      <w:r w:rsidRPr="00823C5D">
        <w:rPr>
          <w:color w:val="000000"/>
          <w:position w:val="6"/>
          <w:vertAlign w:val="superscript"/>
        </w:rPr>
        <w:t>21</w:t>
      </w:r>
      <w:r w:rsidRPr="00823C5D">
        <w:rPr>
          <w:color w:val="000000"/>
          <w:sz w:val="24"/>
        </w:rPr>
        <w:t xml:space="preserve">Ciascuno aveva quattro aspetti e ciascuno quattro ali e qualcosa simile a mani d’uomo sotto le ali. </w:t>
      </w:r>
      <w:r w:rsidRPr="00823C5D">
        <w:rPr>
          <w:color w:val="000000"/>
          <w:position w:val="6"/>
          <w:vertAlign w:val="superscript"/>
        </w:rPr>
        <w:t>22</w:t>
      </w:r>
      <w:r w:rsidRPr="00823C5D">
        <w:rPr>
          <w:color w:val="000000"/>
          <w:sz w:val="24"/>
        </w:rPr>
        <w:t>Il loro aspetto era il medesimo che avevo visto lungo il fiume Chebar. Ciascuno di loro avanzava diritto</w:t>
      </w:r>
      <w:r w:rsidRPr="00823C5D">
        <w:rPr>
          <w:color w:val="000000"/>
          <w:sz w:val="22"/>
        </w:rPr>
        <w:t xml:space="preserve"> </w:t>
      </w:r>
      <w:r w:rsidRPr="00823C5D">
        <w:rPr>
          <w:color w:val="000000"/>
          <w:sz w:val="24"/>
        </w:rPr>
        <w:t>davanti a sé.</w:t>
      </w:r>
    </w:p>
    <w:p w14:paraId="298128DF" w14:textId="77777777" w:rsidR="00E6731C" w:rsidRPr="00823C5D" w:rsidRDefault="00E6731C" w:rsidP="00823C5D">
      <w:pPr>
        <w:tabs>
          <w:tab w:val="left" w:pos="851"/>
          <w:tab w:val="left" w:pos="1134"/>
          <w:tab w:val="left" w:pos="2268"/>
        </w:tabs>
        <w:ind w:left="851" w:firstLine="567"/>
        <w:jc w:val="both"/>
        <w:rPr>
          <w:color w:val="000000"/>
          <w:sz w:val="22"/>
        </w:rPr>
      </w:pPr>
    </w:p>
    <w:p w14:paraId="5B09C176" w14:textId="77777777" w:rsidR="00E6731C" w:rsidRPr="00823C5D" w:rsidRDefault="00E6731C" w:rsidP="00823C5D"/>
    <w:p w14:paraId="204FAC87" w14:textId="77777777" w:rsidR="00E6731C" w:rsidRDefault="00E6731C" w:rsidP="00190FE6">
      <w:pPr>
        <w:pStyle w:val="Titolo1"/>
        <w:jc w:val="center"/>
        <w:rPr>
          <w:rFonts w:ascii="Arial" w:hAnsi="Arial" w:cs="Arial"/>
          <w:bCs/>
          <w:sz w:val="40"/>
          <w:szCs w:val="40"/>
        </w:rPr>
      </w:pPr>
      <w:bookmarkStart w:id="77" w:name="_Toc62164869"/>
      <w:r w:rsidRPr="00A30629">
        <w:rPr>
          <w:rFonts w:ascii="Arial" w:hAnsi="Arial" w:cs="Arial"/>
          <w:bCs/>
          <w:sz w:val="40"/>
          <w:szCs w:val="40"/>
        </w:rPr>
        <w:t>COMMENTO TEOLOGICO DEL TESTO</w:t>
      </w:r>
      <w:bookmarkEnd w:id="77"/>
    </w:p>
    <w:p w14:paraId="2B9A76A9" w14:textId="77777777" w:rsidR="00E6731C" w:rsidRDefault="00E6731C" w:rsidP="00823C5D"/>
    <w:p w14:paraId="5FC6ED09" w14:textId="77777777" w:rsidR="00E6731C" w:rsidRDefault="00E6731C" w:rsidP="00A57680">
      <w:pPr>
        <w:pStyle w:val="Corpodeltesto2"/>
      </w:pPr>
      <w:r w:rsidRPr="00823C5D">
        <w:rPr>
          <w:position w:val="6"/>
          <w:vertAlign w:val="superscript"/>
        </w:rPr>
        <w:t>1</w:t>
      </w:r>
      <w:r w:rsidRPr="00823C5D">
        <w:t>Io guardavo, ed ecco, sul firmamento che stava sopra il capo dei cherubini, vidi come una pietra di zaffìro e al di sopra appariva qualcosa che aveva la forma di un trono.</w:t>
      </w:r>
    </w:p>
    <w:p w14:paraId="6D806296" w14:textId="77777777" w:rsidR="00E6731C" w:rsidRDefault="00E6731C" w:rsidP="0030114C">
      <w:pPr>
        <w:pStyle w:val="Corpotesto"/>
      </w:pPr>
      <w:r>
        <w:t>Ora il Signore è nuovamente nella sua trascendenza, è sul suo carro, sul trono sopra i cherubini. Sempre nei profeti la trascendenza viene affermata con forza.</w:t>
      </w:r>
    </w:p>
    <w:p w14:paraId="7152F90B" w14:textId="77777777" w:rsidR="00E6731C" w:rsidRDefault="00E6731C" w:rsidP="0030114C">
      <w:pPr>
        <w:pStyle w:val="Corpotesto"/>
      </w:pPr>
      <w:r>
        <w:t>Io guardavo, ed ecco, sul firmamento che stava sopra il capo dei cherubini, vidi una pietra di zaffiro. Il trono di Dio è collocato su una bellezza infinita.</w:t>
      </w:r>
    </w:p>
    <w:p w14:paraId="17291236" w14:textId="77777777" w:rsidR="00E6731C" w:rsidRDefault="00E6731C" w:rsidP="0030114C">
      <w:pPr>
        <w:pStyle w:val="Corpotesto"/>
      </w:pPr>
      <w:r>
        <w:t xml:space="preserve">E al di sopra appariva qualcosa che aveva la forma di un trono. Questa descrizione già la conosciamo. È questa la prima visione di Ezechiele. </w:t>
      </w:r>
    </w:p>
    <w:p w14:paraId="1DAC54CC" w14:textId="77777777" w:rsidR="00E6731C" w:rsidRDefault="00E6731C" w:rsidP="00A57680">
      <w:pPr>
        <w:pStyle w:val="Corpodeltesto2"/>
      </w:pPr>
      <w:r w:rsidRPr="00823C5D">
        <w:rPr>
          <w:position w:val="6"/>
          <w:vertAlign w:val="superscript"/>
        </w:rPr>
        <w:t>2</w:t>
      </w:r>
      <w:r w:rsidRPr="00823C5D">
        <w:t>Disse all’uomo vestito di lino: «Va’ fra le ruote che sono sotto il cherubino e riempi il cavo delle mani di carboni accesi, che sono fra i cherubini, e spargili sulla città». Egli vi andò, mentre io lo seguivo con lo sguardo.</w:t>
      </w:r>
    </w:p>
    <w:p w14:paraId="773DCBE8" w14:textId="77777777" w:rsidR="00E6731C" w:rsidRDefault="00E6731C" w:rsidP="0030114C">
      <w:pPr>
        <w:pStyle w:val="Corpotesto"/>
      </w:pPr>
      <w:r>
        <w:t>Ora l’uomo vestito di lino riceve dal Signore un ordine. Deve attingere del fuoco che è sotto il carro del Signore e poi spargerlo sulla città, su Gerusalemme.</w:t>
      </w:r>
    </w:p>
    <w:p w14:paraId="18C46D28" w14:textId="77777777" w:rsidR="00E6731C" w:rsidRDefault="00E6731C" w:rsidP="0030114C">
      <w:pPr>
        <w:pStyle w:val="Corpotesto"/>
      </w:pPr>
      <w:r>
        <w:t>Disse all’uomo vestito di lino: Va’ fra le ruote che sono sotto il cherubino e riempi il cavo delle mani di carboni accesi, che sono fra i cherubini.</w:t>
      </w:r>
    </w:p>
    <w:p w14:paraId="429C6455" w14:textId="77777777" w:rsidR="00E6731C" w:rsidRDefault="00E6731C" w:rsidP="0030114C">
      <w:pPr>
        <w:pStyle w:val="Corpotesto"/>
      </w:pPr>
      <w:r>
        <w:t>Questi carboni, attinti e che sono nel cavo delle sue mani, deve spargerli sulla città. Non viene data alcuna spiegazione di questo gesto carico di verità.</w:t>
      </w:r>
    </w:p>
    <w:p w14:paraId="04C1F1B1" w14:textId="77777777" w:rsidR="00E6731C" w:rsidRDefault="00E6731C" w:rsidP="0030114C">
      <w:pPr>
        <w:pStyle w:val="Corpotesto"/>
      </w:pPr>
      <w:r>
        <w:t>Noi sappiamo che il fuoco è elemento di distruzione, ma anche di purificazione. Tutto veniva purificato con il fuoco. Il fuoco cancella ogni iniquità.</w:t>
      </w:r>
    </w:p>
    <w:p w14:paraId="1F61BA7E" w14:textId="77777777" w:rsidR="00E6731C" w:rsidRDefault="00E6731C" w:rsidP="0030114C">
      <w:pPr>
        <w:pStyle w:val="Corpotesto"/>
      </w:pPr>
      <w:r>
        <w:t>Noi ancora non sappiamo la verità contenuta nel segno. Egli vi andò, mentre io lo seguivo con lo sguardo. Ezechiele osserva attentamente ogni cosa.</w:t>
      </w:r>
    </w:p>
    <w:p w14:paraId="033C272E" w14:textId="77777777" w:rsidR="00E6731C" w:rsidRDefault="00E6731C" w:rsidP="0030114C">
      <w:pPr>
        <w:pStyle w:val="Corpotesto"/>
      </w:pPr>
      <w:r>
        <w:t>Quando non vi è la Parola del Signore che spiega, allora si deve porre attenzione alla storia, ai suoi dettagli.  Da essa scaturisce la verità.</w:t>
      </w:r>
    </w:p>
    <w:p w14:paraId="35B7B40D" w14:textId="77777777" w:rsidR="00E6731C" w:rsidRDefault="00E6731C" w:rsidP="00A57680">
      <w:pPr>
        <w:pStyle w:val="Corpodeltesto2"/>
      </w:pPr>
      <w:r w:rsidRPr="00823C5D">
        <w:rPr>
          <w:position w:val="6"/>
          <w:vertAlign w:val="superscript"/>
        </w:rPr>
        <w:t>3</w:t>
      </w:r>
      <w:r w:rsidRPr="00823C5D">
        <w:t>Ora i cherubini erano fermi alla destra del tempio, quando l’uomo vi andò, e una nube riempiva il cortile interno.</w:t>
      </w:r>
    </w:p>
    <w:p w14:paraId="6383343C" w14:textId="77777777" w:rsidR="00E6731C" w:rsidRDefault="00E6731C" w:rsidP="0030114C">
      <w:pPr>
        <w:pStyle w:val="Corpotesto"/>
      </w:pPr>
      <w:r>
        <w:t>Ora viene indicata l’esatta posizione geografica in cui sono posizionati i cherubini. Essi sono fermi alla destra del tempio.</w:t>
      </w:r>
    </w:p>
    <w:p w14:paraId="3B77C6A7" w14:textId="77777777" w:rsidR="00E6731C" w:rsidRDefault="00E6731C" w:rsidP="0030114C">
      <w:pPr>
        <w:pStyle w:val="Corpotesto"/>
      </w:pPr>
      <w:r>
        <w:t>Ora i cherubini erano fermi alla destra del tempio, quando l’uomo vi andò e una nube riempiva il cortile interno. La nube nasconde la presenza del Signore.</w:t>
      </w:r>
    </w:p>
    <w:p w14:paraId="7D0CBADF" w14:textId="77777777" w:rsidR="00E6731C" w:rsidRDefault="00E6731C" w:rsidP="0030114C">
      <w:pPr>
        <w:pStyle w:val="Corpotesto"/>
      </w:pPr>
      <w:r>
        <w:t>Il Signore ancora non ha lasciato il suo tempio. Esso è profanato, ma la sua presenza è in mezzo a quella profanazione. Ma Dio è sempre presente.</w:t>
      </w:r>
    </w:p>
    <w:p w14:paraId="6C6A04C8" w14:textId="77777777" w:rsidR="00E6731C" w:rsidRDefault="00E6731C" w:rsidP="0030114C">
      <w:pPr>
        <w:pStyle w:val="Corpotesto"/>
      </w:pPr>
      <w:r>
        <w:t>La terra non è forse tutta profanata? Il Signore non è forse presente sulla nostra terra? Se Lui non fosse presente, per la terra non vi sarebbe forma di vita.</w:t>
      </w:r>
    </w:p>
    <w:p w14:paraId="3A464B97" w14:textId="77777777" w:rsidR="00E6731C" w:rsidRDefault="00E6731C" w:rsidP="0030114C">
      <w:pPr>
        <w:pStyle w:val="Corpotesto"/>
      </w:pPr>
      <w:r>
        <w:t>È il Signore il  Salvatore eterno dell’uomo. E Lui è costretto dal peccato dell’uomo a sentire sempre la puzza dei suoi misfatti, delle sue nefandezze.</w:t>
      </w:r>
    </w:p>
    <w:p w14:paraId="35CEBF17" w14:textId="77777777" w:rsidR="00E6731C" w:rsidRDefault="00E6731C" w:rsidP="0030114C">
      <w:pPr>
        <w:pStyle w:val="Corpotesto"/>
      </w:pPr>
      <w:r>
        <w:t>È come se l’uomo condannasse il suo Dio a rimanere immobile in mezzo ad una valle di cadaveri in disfacimento. Questo è il frutto dell’immoralità.</w:t>
      </w:r>
    </w:p>
    <w:p w14:paraId="5785AA06" w14:textId="77777777" w:rsidR="00E6731C" w:rsidRDefault="00E6731C" w:rsidP="00A57680">
      <w:pPr>
        <w:pStyle w:val="Corpodeltesto2"/>
      </w:pPr>
      <w:r w:rsidRPr="00823C5D">
        <w:rPr>
          <w:position w:val="6"/>
          <w:vertAlign w:val="superscript"/>
        </w:rPr>
        <w:t>4</w:t>
      </w:r>
      <w:r w:rsidRPr="00823C5D">
        <w:t>La gloria del Signore si alzò sopra il cherubino verso la soglia del tempio e il tempio fu riempito dalla nube e il cortile fu pieno dello splendore della gloria del Signore.</w:t>
      </w:r>
    </w:p>
    <w:p w14:paraId="3DD88BC3" w14:textId="77777777" w:rsidR="00E6731C" w:rsidRDefault="00E6731C" w:rsidP="0030114C">
      <w:pPr>
        <w:pStyle w:val="Corpotesto"/>
      </w:pPr>
      <w:r>
        <w:t>Prima la gloria del Signore è nascosta dalla nube nel cortile del tempio. Ora da sopra il cherubino il Signore si alza e va verso la soglia del tempio.</w:t>
      </w:r>
    </w:p>
    <w:p w14:paraId="37767AAD" w14:textId="77777777" w:rsidR="00E6731C" w:rsidRDefault="00E6731C" w:rsidP="0030114C">
      <w:pPr>
        <w:pStyle w:val="Corpotesto"/>
      </w:pPr>
      <w:r>
        <w:t>La gloria del Signore si alzò sopra il cherubino verso la soglia del tempio e il tempio fu riempito della nube. Tutto il tempio è coperto dalla nube.</w:t>
      </w:r>
    </w:p>
    <w:p w14:paraId="574D1996" w14:textId="77777777" w:rsidR="00E6731C" w:rsidRDefault="00E6731C" w:rsidP="0030114C">
      <w:pPr>
        <w:pStyle w:val="Corpotesto"/>
      </w:pPr>
      <w:r>
        <w:t>E il cortile fu pieno dello splendore della gloria del Signore. È questa una stupenda teofania che Ezechiele contempla con i suoi occhi.</w:t>
      </w:r>
    </w:p>
    <w:p w14:paraId="43DB680F" w14:textId="77777777" w:rsidR="00E6731C" w:rsidRDefault="00E6731C" w:rsidP="0030114C">
      <w:pPr>
        <w:pStyle w:val="Corpotesto"/>
      </w:pPr>
      <w:r>
        <w:t>La verità nascosta in questa visione è una sola: il Signore si sta muovendo attraverso il tempio. Il tempio è tutto coperto dalla gloria del Signore.</w:t>
      </w:r>
    </w:p>
    <w:p w14:paraId="5333D5C0" w14:textId="77777777" w:rsidR="00E6731C" w:rsidRDefault="00E6731C" w:rsidP="0030114C">
      <w:pPr>
        <w:pStyle w:val="Corpotesto"/>
      </w:pPr>
      <w:r>
        <w:t>Qual è il significato di questo movimento ancora non è stato rivelato. Dobbiamo ancora una volta osservare i dettagli degli avvenimenti.</w:t>
      </w:r>
    </w:p>
    <w:p w14:paraId="069BF97A" w14:textId="77777777" w:rsidR="00E6731C" w:rsidRDefault="00E6731C" w:rsidP="00A57680">
      <w:pPr>
        <w:pStyle w:val="Corpodeltesto2"/>
      </w:pPr>
      <w:r w:rsidRPr="00823C5D">
        <w:rPr>
          <w:position w:val="6"/>
          <w:vertAlign w:val="superscript"/>
        </w:rPr>
        <w:t>5</w:t>
      </w:r>
      <w:r w:rsidRPr="00823C5D">
        <w:t>Il fragore delle ali dei cherubini giungeva fino al cortile esterno, come la voce di Dio onnipotente quando parla.</w:t>
      </w:r>
    </w:p>
    <w:p w14:paraId="28BE5ED1" w14:textId="77777777" w:rsidR="00E6731C" w:rsidRDefault="00E6731C" w:rsidP="0030114C">
      <w:pPr>
        <w:pStyle w:val="Corpotesto"/>
      </w:pPr>
      <w:r>
        <w:t>Altro segno di vera teofania è il fragore, il tuono, il rombo assordante che accompagna la venuta dell’Onnipotente. Il rumore viene dalle ali dei cherubini.</w:t>
      </w:r>
    </w:p>
    <w:p w14:paraId="2A4832D2" w14:textId="77777777" w:rsidR="00E6731C" w:rsidRDefault="00E6731C" w:rsidP="0030114C">
      <w:pPr>
        <w:pStyle w:val="Corpotesto"/>
      </w:pPr>
      <w:r>
        <w:t>Il fragore delle ali dei cherubini giungeva fino al cortile esterno, come la voce di Dio onnipotente quando parla. La voce del Signore è diversa da ogni altra voce.</w:t>
      </w:r>
    </w:p>
    <w:p w14:paraId="2ED2734A" w14:textId="77777777" w:rsidR="00E6731C" w:rsidRDefault="00E6731C" w:rsidP="0030114C">
      <w:pPr>
        <w:pStyle w:val="Corpotesto"/>
      </w:pPr>
      <w:r>
        <w:t>La Scrittura Antica la descrive come una voce di tuono, un boato grande. Nessuno deve confonderla con una voce umana. Quella di Dio è solo di Dio.</w:t>
      </w:r>
    </w:p>
    <w:p w14:paraId="5A9D9EEB" w14:textId="77777777" w:rsidR="00E6731C" w:rsidRPr="00E67C9F" w:rsidRDefault="00E6731C" w:rsidP="0030114C">
      <w:pPr>
        <w:pStyle w:val="Corpotesto"/>
        <w:rPr>
          <w:i/>
          <w:iCs/>
          <w:sz w:val="20"/>
        </w:rPr>
      </w:pPr>
      <w:r w:rsidRPr="00E67C9F">
        <w:rPr>
          <w:i/>
          <w:iCs/>
          <w:sz w:val="20"/>
        </w:rPr>
        <w:t xml:space="preserve">Il suono della tromba diventava sempre più intenso: Mosè parlava e Dio gli rispondeva con voce di tuono (Es 19, 19). Ecco, questi non sono che i margini delle sue opere; quanto lieve è il sussurro che noi ne percepiamo! Ma il tuono della sua potenza chi può comprenderlo? (Gb 26, 14). Dietro di esso brontola il tuono, mugghia con il suo fragore maestoso e nulla arresta i fulmini, da quando si è udita la sua voce (Gb 37, 4). Il Signore tuona sulle acque, il Dio della gloria scatena il tuono, il Signore, sull'immensità delle acque (Sal 28, 3). Il tuono del Signore schianta i cedri, il Signore schianta i cedri del Libano (Sal 28, 5). Il tuono saetta fiamme di fuoco (Sal 28, 7). il tuono scuote la steppa, il Signore scuote il deserto di Kades (Sal 28, 8). </w:t>
      </w:r>
    </w:p>
    <w:p w14:paraId="6BE690AF" w14:textId="77777777" w:rsidR="00E6731C" w:rsidRDefault="00E6731C" w:rsidP="0030114C">
      <w:pPr>
        <w:pStyle w:val="Corpotesto"/>
        <w:rPr>
          <w:i/>
          <w:iCs/>
          <w:sz w:val="20"/>
        </w:rPr>
      </w:pPr>
      <w:r w:rsidRPr="00E67C9F">
        <w:rPr>
          <w:i/>
          <w:iCs/>
          <w:sz w:val="20"/>
        </w:rPr>
        <w:t xml:space="preserve">Il tuono fa partorire le cerve e spoglia le foreste. Nel suo tempio tutti dicono: "Gloria!" (Sal 28, 9). Le nubi rovesciarono acqua, scoppiò il tuono nel cielo; le tue saette guizzarono (Sal 76, 18). Alla tua minaccia sono fuggite, al fragore del tuo tuono hanno tremato (Sal 103, 7). Prima del tuono viene la folgore, la grazia precede l'uomo modesto (Sir 32, 10). Le ricchezze degli ingiusti si seccheranno come un torrente, come un grande tuono rimbomba via durante la pioggia (Sir 40, 13). Il rumore del suo tuono fa tremare la terra (Sir 43, 17). Tu preannunzierai tutte queste cose e dirai loro: Il Signore ruggisce dall'alto, dalla sua santa dimora fa udire il suo tuono; alza il suo ruggito contro la prateria, manda grida di giubilo come i pigiatori delle uve, contro tutti gli abitanti del paese (Ger 25, 30). Quando essi si muovevano, io udivo il rombo delle ali, simile al rumore di grandi acque, come il tuono dell'Onnipotente, come il fragore della tempesta, come il tumulto d'un accampamento. Quando poi si fermavano, ripiegavano le ali (Ez 1, 24). Il Signore fa udire il tuono dinanzi alla sua schiera, perché molto grande è il suo esercito, perché potente è l'esecutore della sua parola, perché grande è il giorno del Signore e molto terribile: chi potrà sostenerlo? (Gl 2, 11). </w:t>
      </w:r>
      <w:r>
        <w:rPr>
          <w:i/>
          <w:iCs/>
          <w:sz w:val="20"/>
        </w:rPr>
        <w:t xml:space="preserve"> </w:t>
      </w:r>
      <w:r w:rsidRPr="00712794">
        <w:rPr>
          <w:i/>
          <w:iCs/>
          <w:sz w:val="20"/>
        </w:rPr>
        <w:t xml:space="preserve">Poi Giacomo di Zebedèo e Giovanni fratello di Giacomo, ai quali diede il nome di Boanèrghes, cioè figli del tuono (Mc 3, 17). La folla che era presente e aveva udito diceva che era stato un tuono. Altri dicevano: "Un angelo gli ha parlato" (Gv 12, 29). </w:t>
      </w:r>
    </w:p>
    <w:p w14:paraId="07497852" w14:textId="77777777" w:rsidR="00E6731C" w:rsidRPr="00712794" w:rsidRDefault="00E6731C" w:rsidP="0030114C">
      <w:pPr>
        <w:pStyle w:val="Corpotesto"/>
        <w:rPr>
          <w:i/>
          <w:iCs/>
          <w:sz w:val="20"/>
        </w:rPr>
      </w:pPr>
      <w:r w:rsidRPr="00712794">
        <w:rPr>
          <w:i/>
          <w:iCs/>
          <w:sz w:val="20"/>
        </w:rPr>
        <w:t xml:space="preserve">Quando l'Agnello sciolse il primo dei sette sigilli, vidi e udii il primo dei quattro esseri viventi che gridava come con voce di tuono: "Vieni" (Ap 6, 1). Poi l'angelo prese l'incensiere, lo riempì del fuoco preso dall'altare e lo gettò sulla terra: ne seguirono scoppi di tuono, clamori, fulmini e scosse di terremoto (Ap 8, 5). Allora si aprì il santuario di Dio nel cielo e apparve nel santuario l'arca dell'alleanza. Ne seguirono folgori, voci, scoppi di tuono, terremoto e una tempesta di grandine (Ap 11, 19). Udii una voce che veniva dal cielo, come un fragore di grandi acque e come un rimbombo di forte tuono. La voce che udii era come quella di suonatori di arpa che si accompagnano nel canto con le loro arpe (Ap 14, 2). </w:t>
      </w:r>
    </w:p>
    <w:p w14:paraId="2899A740" w14:textId="77777777" w:rsidR="00E6731C" w:rsidRDefault="00E6731C" w:rsidP="0030114C">
      <w:pPr>
        <w:pStyle w:val="Corpotesto"/>
      </w:pPr>
      <w:r>
        <w:t xml:space="preserve">Quando le ali dei cherubini si agitano è segno che il carro del Signore sta per muoversi. Se il carro si muove, anche l’Onnipotente si muove. </w:t>
      </w:r>
    </w:p>
    <w:p w14:paraId="29B20457" w14:textId="77777777" w:rsidR="00E6731C" w:rsidRDefault="00E6731C" w:rsidP="00A57680">
      <w:pPr>
        <w:pStyle w:val="Corpodeltesto2"/>
      </w:pPr>
      <w:r w:rsidRPr="00823C5D">
        <w:rPr>
          <w:position w:val="6"/>
          <w:vertAlign w:val="superscript"/>
        </w:rPr>
        <w:t>6</w:t>
      </w:r>
      <w:r w:rsidRPr="00823C5D">
        <w:t>Appena ebbe dato all’uomo vestito di lino l’ordine di prendere il fuoco fra le ruote in mezzo ai cherubini, questi avanzò e si fermò vicino alla ruota.</w:t>
      </w:r>
    </w:p>
    <w:p w14:paraId="2D5D3906" w14:textId="77777777" w:rsidR="00E6731C" w:rsidRDefault="00E6731C" w:rsidP="0030114C">
      <w:pPr>
        <w:pStyle w:val="Corpotesto"/>
      </w:pPr>
      <w:r>
        <w:t>Dopo la descrizione della teofania e del movimento delle ali dei cherubini, viene ripresa la narrazione dell’ordine dato all’uomo vestito di lino: prendere il fuoco.</w:t>
      </w:r>
    </w:p>
    <w:p w14:paraId="6C617697" w14:textId="77777777" w:rsidR="00E6731C" w:rsidRDefault="00E6731C" w:rsidP="0030114C">
      <w:pPr>
        <w:pStyle w:val="Corpotesto"/>
      </w:pPr>
      <w:r>
        <w:t>Appena ebbe dato all’uomo vestito di lino l’ordine di prendere il fuoco fra le ruote in mezzo ai cherubini, questi avanzò e si fermò vicino alla ruota.</w:t>
      </w:r>
    </w:p>
    <w:p w14:paraId="720F6FC5" w14:textId="77777777" w:rsidR="00E6731C" w:rsidRDefault="00E6731C" w:rsidP="0030114C">
      <w:pPr>
        <w:pStyle w:val="Corpotesto"/>
      </w:pPr>
      <w:r>
        <w:t>Il Signore dona l’ordine e subito viene eseguito. L’uomo vestito di lino avanza e si ferma vicino alla ruota. Il fuoco è fra le ruote in mezzo ai cherubini.</w:t>
      </w:r>
    </w:p>
    <w:p w14:paraId="553FCE94" w14:textId="77777777" w:rsidR="00E6731C" w:rsidRDefault="00E6731C" w:rsidP="00A57680">
      <w:pPr>
        <w:pStyle w:val="Corpodeltesto2"/>
      </w:pPr>
      <w:r w:rsidRPr="00823C5D">
        <w:rPr>
          <w:position w:val="6"/>
          <w:vertAlign w:val="superscript"/>
        </w:rPr>
        <w:t>7</w:t>
      </w:r>
      <w:r w:rsidRPr="00823C5D">
        <w:t>Il cherubino tese la mano per prendere il fuoco che era fra i cherubini; ne prese e lo mise nel cavo delle mani dell’uomo vestito di lino, il quale lo prese e uscì.</w:t>
      </w:r>
    </w:p>
    <w:p w14:paraId="0BE4E0E8" w14:textId="77777777" w:rsidR="00E6731C" w:rsidRDefault="00E6731C" w:rsidP="0030114C">
      <w:pPr>
        <w:pStyle w:val="Corpotesto"/>
      </w:pPr>
      <w:r>
        <w:t xml:space="preserve">L’ordine era: </w:t>
      </w:r>
      <w:r w:rsidRPr="00823C5D">
        <w:t>«Va’ fra le ruote che sono sotto il cherubino e riempi il cavo delle mani di carboni accesi, che sono fra i cherubini, e spargili sulla città».</w:t>
      </w:r>
    </w:p>
    <w:p w14:paraId="6694CF4A" w14:textId="77777777" w:rsidR="00E6731C" w:rsidRDefault="00E6731C" w:rsidP="0030114C">
      <w:pPr>
        <w:pStyle w:val="Corpotesto"/>
      </w:pPr>
      <w:r>
        <w:t>Il cherubino tese la mano per prendere il fuoco che era fra i cherubini, Ne prese e lo mise nel cavo delle mani dell’uomo vestito di lino, il quale lo prese e uscì.</w:t>
      </w:r>
    </w:p>
    <w:p w14:paraId="75E12DC2" w14:textId="77777777" w:rsidR="00E6731C" w:rsidRDefault="00E6731C" w:rsidP="0030114C">
      <w:pPr>
        <w:pStyle w:val="Corpotesto"/>
      </w:pPr>
      <w:r>
        <w:t>Non è l’uomo vestito di lino che prende direttamente il fuoco. È il cherubino che lo prende di mezzo ai cherubini e lo pone nel cavo delle mani.</w:t>
      </w:r>
    </w:p>
    <w:p w14:paraId="5AA5708C" w14:textId="77777777" w:rsidR="00E6731C" w:rsidRDefault="00E6731C" w:rsidP="0030114C">
      <w:pPr>
        <w:pStyle w:val="Corpotesto"/>
      </w:pPr>
      <w:r>
        <w:t>L’uomo vestito di lino lo prende ed esce. Deve dare compimento al comando di divino. Il fuoco va sparso sopra Gerusalemme, sulla città.</w:t>
      </w:r>
    </w:p>
    <w:p w14:paraId="17DB9B7B" w14:textId="77777777" w:rsidR="00E6731C" w:rsidRDefault="00E6731C" w:rsidP="0030114C">
      <w:pPr>
        <w:pStyle w:val="Corpotesto"/>
      </w:pPr>
      <w:r>
        <w:t xml:space="preserve">Lui deve prendere quel fuoco e non un altro. È un fuoco divino. Il fuoco lo riceve dal cherubino. Non è lui che lo prende direttamente. </w:t>
      </w:r>
    </w:p>
    <w:p w14:paraId="5EE87162" w14:textId="77777777" w:rsidR="00E6731C" w:rsidRDefault="00E6731C" w:rsidP="0030114C">
      <w:pPr>
        <w:pStyle w:val="Corpotesto"/>
      </w:pPr>
      <w:r>
        <w:t>Se il cherubino glielo dona è perché ha ricevuto lui dal Signore l’ordine di attingerlo e donarlo. Nulla gli Angeli compiono senza ordine del loro Dio.</w:t>
      </w:r>
    </w:p>
    <w:p w14:paraId="1652A32E" w14:textId="77777777" w:rsidR="00E6731C" w:rsidRDefault="00E6731C" w:rsidP="00A57680">
      <w:pPr>
        <w:pStyle w:val="Corpodeltesto2"/>
      </w:pPr>
      <w:r w:rsidRPr="00823C5D">
        <w:rPr>
          <w:position w:val="6"/>
          <w:vertAlign w:val="superscript"/>
        </w:rPr>
        <w:t>8</w:t>
      </w:r>
      <w:r w:rsidRPr="00823C5D">
        <w:t>Nei cherubini appariva la forma di una mano d’uomo sotto le loro ali.</w:t>
      </w:r>
    </w:p>
    <w:p w14:paraId="7B4AE8BC" w14:textId="77777777" w:rsidR="00E6731C" w:rsidRDefault="00E6731C" w:rsidP="0030114C">
      <w:pPr>
        <w:pStyle w:val="Corpotesto"/>
      </w:pPr>
      <w:r>
        <w:t>Viene ricordato quanto già sappiamo: “</w:t>
      </w:r>
      <w:r w:rsidRPr="00C46365">
        <w:t>Sotto le ali, ai quattro lati, avevano mani d’uomo; tutti e quattro avevano le proprie sembianze e le proprie ali</w:t>
      </w:r>
      <w:r>
        <w:t xml:space="preserve">” (Ez 1,8). </w:t>
      </w:r>
    </w:p>
    <w:p w14:paraId="03CF6A03" w14:textId="77777777" w:rsidR="00E6731C" w:rsidRDefault="00E6731C" w:rsidP="0030114C">
      <w:pPr>
        <w:pStyle w:val="Corpotesto"/>
      </w:pPr>
      <w:r>
        <w:t>Nei cherubini appariva la forma di una mano d’uomo sotto le loro ali. La mano serve per afferrare. Le ali servono per volare, ma non per afferrare.</w:t>
      </w:r>
    </w:p>
    <w:p w14:paraId="4722B65A" w14:textId="77777777" w:rsidR="00E6731C" w:rsidRDefault="00E6731C" w:rsidP="0030114C">
      <w:pPr>
        <w:pStyle w:val="Corpotesto"/>
      </w:pPr>
      <w:r>
        <w:t>Esse possono afferrare perché sotto le loro ali vi è anche una mano. Poiché le ali per volare sono due, anche le mani sono due. Una sotto ciascuna ala.</w:t>
      </w:r>
    </w:p>
    <w:p w14:paraId="19BA7C8E" w14:textId="77777777" w:rsidR="00E6731C" w:rsidRDefault="00E6731C" w:rsidP="0030114C">
      <w:pPr>
        <w:pStyle w:val="Corpotesto"/>
      </w:pPr>
      <w:r>
        <w:t>Le altre due ali servivano per coprire il corpo e di conseguenza nessuna mano è sotto di esse. Altrimenti le mani dovrebbero essere quattro come le ali.</w:t>
      </w:r>
    </w:p>
    <w:p w14:paraId="22490F9B" w14:textId="77777777" w:rsidR="00E6731C" w:rsidRDefault="00E6731C" w:rsidP="00A57680">
      <w:pPr>
        <w:pStyle w:val="Corpodeltesto2"/>
      </w:pPr>
      <w:r w:rsidRPr="00823C5D">
        <w:rPr>
          <w:position w:val="6"/>
          <w:vertAlign w:val="superscript"/>
        </w:rPr>
        <w:t>9</w:t>
      </w:r>
      <w:r w:rsidRPr="00823C5D">
        <w:t>Guardai, ed ecco che al fianco dei cherubini vi erano quattro ruote, una ruota al fianco di ciascun cherubino. Quelle ruote avevano l’aspetto del topazio.</w:t>
      </w:r>
    </w:p>
    <w:p w14:paraId="67E873BD" w14:textId="77777777" w:rsidR="00E6731C" w:rsidRDefault="00E6731C" w:rsidP="0030114C">
      <w:pPr>
        <w:pStyle w:val="Corpotesto"/>
      </w:pPr>
      <w:r>
        <w:t>Ora il profeta riprende la descrizione del carro del Signore. Assieme ai quattro cherubini, vi sono anche quattro ruote. Sappiamo che lo spirito le muoveva.</w:t>
      </w:r>
    </w:p>
    <w:p w14:paraId="5BAD0FF8" w14:textId="77777777" w:rsidR="00E6731C" w:rsidRDefault="00E6731C" w:rsidP="0030114C">
      <w:pPr>
        <w:pStyle w:val="Corpotesto"/>
      </w:pPr>
      <w:r>
        <w:t>Guardai, ed ecco che al fianco dei cherubini vi erano quattro ruote, una ruota al fianco di ciascun cherubino. Quelle ruote avevano l’aspetto del topazio.</w:t>
      </w:r>
    </w:p>
    <w:p w14:paraId="194A9608" w14:textId="77777777" w:rsidR="00E6731C" w:rsidRDefault="00E6731C" w:rsidP="0030114C">
      <w:pPr>
        <w:pStyle w:val="Corpotesto"/>
      </w:pPr>
      <w:r>
        <w:t>Erano ruote piene di luce. La luce è il simbolo della divinità. Le ruote riflettevano la luce dell’Onnipotente. Il colore di quella luce era divinamente bello.</w:t>
      </w:r>
    </w:p>
    <w:p w14:paraId="5D6A6AD3" w14:textId="77777777" w:rsidR="00E6731C" w:rsidRDefault="00E6731C" w:rsidP="00A57680">
      <w:pPr>
        <w:pStyle w:val="Corpodeltesto2"/>
      </w:pPr>
      <w:r w:rsidRPr="00823C5D">
        <w:rPr>
          <w:position w:val="6"/>
          <w:vertAlign w:val="superscript"/>
        </w:rPr>
        <w:t>10</w:t>
      </w:r>
      <w:r w:rsidRPr="00823C5D">
        <w:t>Sembrava che tutte e quattro fossero di una medesima forma, come se una ruota fosse in mezzo all’altra.</w:t>
      </w:r>
    </w:p>
    <w:p w14:paraId="56910A26" w14:textId="77777777" w:rsidR="00E6731C" w:rsidRDefault="00E6731C" w:rsidP="0030114C">
      <w:pPr>
        <w:pStyle w:val="Corpotesto"/>
      </w:pPr>
      <w:r>
        <w:t>Sappiamo che questo carro appartiene al cielo e non alla terra. Esso è tutto speciale, singolare, unico. Impossibile da costruire sulla terra.</w:t>
      </w:r>
    </w:p>
    <w:p w14:paraId="153F4A6B" w14:textId="77777777" w:rsidR="00E6731C" w:rsidRDefault="00E6731C" w:rsidP="0030114C">
      <w:pPr>
        <w:pStyle w:val="Corpotesto"/>
      </w:pPr>
      <w:r>
        <w:t xml:space="preserve">Sembrava che tutte e quattro fossero di una medesima forma, come se una ruota fosse in mezzo all’altra. Le ruote sono quattro. </w:t>
      </w:r>
    </w:p>
    <w:p w14:paraId="3816B2F4" w14:textId="77777777" w:rsidR="00E6731C" w:rsidRDefault="00E6731C" w:rsidP="0030114C">
      <w:pPr>
        <w:pStyle w:val="Corpotesto"/>
      </w:pPr>
      <w:r>
        <w:t>Quattro ruote fanno una sola ruota eppure sono quattro. Quattro in una e una in quattro. Una è in mezzo alle altre. Tutte sono in mezzo alle altre.</w:t>
      </w:r>
    </w:p>
    <w:p w14:paraId="59DC0A70" w14:textId="77777777" w:rsidR="00E6731C" w:rsidRDefault="00E6731C" w:rsidP="0030114C">
      <w:pPr>
        <w:pStyle w:val="Corpotesto"/>
      </w:pPr>
      <w:r>
        <w:t>È questa la peculiarità di questo carro del Signore. È anche questo il motivo per cui non ha nulla di ciò che appartiene alla terra. Né lo si potrebbe costruire.</w:t>
      </w:r>
    </w:p>
    <w:p w14:paraId="698955AF" w14:textId="77777777" w:rsidR="00E6731C" w:rsidRDefault="00E6731C" w:rsidP="00A57680">
      <w:pPr>
        <w:pStyle w:val="Corpodeltesto2"/>
      </w:pPr>
      <w:r w:rsidRPr="00823C5D">
        <w:rPr>
          <w:position w:val="6"/>
          <w:vertAlign w:val="superscript"/>
        </w:rPr>
        <w:t>11</w:t>
      </w:r>
      <w:r w:rsidRPr="00823C5D">
        <w:t>Muovendosi, potevano andare nelle quattro direzioni senza voltarsi, perché si muovevano verso il lato dove era rivolta la testa, senza voltarsi durante il movimento.</w:t>
      </w:r>
    </w:p>
    <w:p w14:paraId="54A90319" w14:textId="77777777" w:rsidR="00E6731C" w:rsidRDefault="00E6731C" w:rsidP="0030114C">
      <w:pPr>
        <w:pStyle w:val="Corpotesto"/>
      </w:pPr>
      <w:r>
        <w:t>Le ruote erano quattro ed erano quadriformi. I cherubini erano quadriformi ed  erano quattro. Nessuno si voltava. Durante il movimento si procedeva in avanti.</w:t>
      </w:r>
    </w:p>
    <w:p w14:paraId="72E8BED4" w14:textId="77777777" w:rsidR="00E6731C" w:rsidRDefault="00E6731C" w:rsidP="0030114C">
      <w:pPr>
        <w:pStyle w:val="Corpotesto"/>
      </w:pPr>
      <w:r>
        <w:t xml:space="preserve">Muovendosi, potevano andare nelle quattro direzioni senza voltarsi. Avendo ognuna quattro facce, non c’era alcun bisogno di voltarsi. </w:t>
      </w:r>
    </w:p>
    <w:p w14:paraId="65EDC8AB" w14:textId="77777777" w:rsidR="00E6731C" w:rsidRDefault="00E6731C" w:rsidP="0030114C">
      <w:pPr>
        <w:pStyle w:val="Corpotesto"/>
      </w:pPr>
      <w:r>
        <w:t>Avendo quattro facce, si muovevano verso il lato dove era rivolta la testa, senza voltarsi durante il movimento. Una faccia era sempre nella direzione del moto.</w:t>
      </w:r>
    </w:p>
    <w:p w14:paraId="6E38397C" w14:textId="77777777" w:rsidR="00E6731C" w:rsidRDefault="00E6731C" w:rsidP="0030114C">
      <w:pPr>
        <w:pStyle w:val="Corpotesto"/>
      </w:pPr>
      <w:r>
        <w:t>Di questo carro del Signore si è già trattato diffusamente nel Primo Capitolo. Ora si tratta solo di ricordare questa sua speciale, particolare forma.</w:t>
      </w:r>
    </w:p>
    <w:p w14:paraId="7E02436D" w14:textId="77777777" w:rsidR="00E6731C" w:rsidRDefault="00E6731C" w:rsidP="00A57680">
      <w:pPr>
        <w:pStyle w:val="Corpodeltesto2"/>
      </w:pPr>
      <w:r w:rsidRPr="00823C5D">
        <w:rPr>
          <w:position w:val="6"/>
          <w:vertAlign w:val="superscript"/>
        </w:rPr>
        <w:t>12</w:t>
      </w:r>
      <w:r w:rsidRPr="00823C5D">
        <w:t>Tutto il loro corpo, il dorso, le mani, le ali e le ruote erano pieni di occhi tutt’intorno, tutti e quattro con le loro ruote.</w:t>
      </w:r>
    </w:p>
    <w:p w14:paraId="37E1B6B1" w14:textId="77777777" w:rsidR="00E6731C" w:rsidRDefault="00E6731C" w:rsidP="0030114C">
      <w:pPr>
        <w:pStyle w:val="Corpotesto"/>
      </w:pPr>
      <w:r>
        <w:t>Gli occhi sono simbolo dell’onniscienza divina. I cherubini partecipano della scienza divina, così come le ruote, anche esse piene di occhi.</w:t>
      </w:r>
    </w:p>
    <w:p w14:paraId="692A7525" w14:textId="77777777" w:rsidR="00E6731C" w:rsidRDefault="00E6731C" w:rsidP="0030114C">
      <w:pPr>
        <w:pStyle w:val="Corpotesto"/>
      </w:pPr>
      <w:r>
        <w:t>Tutto il loro corpo, il dorso, le mani, le ali e le ruote erano pieni di occhi tutt’intorno, tutti e quattro con le loro ruote. Essi vedono ogni cosa.</w:t>
      </w:r>
    </w:p>
    <w:p w14:paraId="1CDD0C46" w14:textId="77777777" w:rsidR="00E6731C" w:rsidRDefault="00E6731C" w:rsidP="0030114C">
      <w:pPr>
        <w:pStyle w:val="Corpotesto"/>
      </w:pPr>
      <w:r>
        <w:t>Nulla sfugge alla loro visione. Gli occhi sono dappertutto. La loro visione è omnidirezionale. Non c’è angolo che non cada sotto i loro occhi.</w:t>
      </w:r>
    </w:p>
    <w:p w14:paraId="672C8842" w14:textId="77777777" w:rsidR="00E6731C" w:rsidRDefault="00E6731C" w:rsidP="00A57680">
      <w:pPr>
        <w:pStyle w:val="Corpodeltesto2"/>
      </w:pPr>
      <w:r w:rsidRPr="00823C5D">
        <w:rPr>
          <w:position w:val="6"/>
          <w:vertAlign w:val="superscript"/>
        </w:rPr>
        <w:t>13</w:t>
      </w:r>
      <w:r w:rsidRPr="00823C5D">
        <w:t>Io sentii che le ruote venivano chiamate Tùrbine.</w:t>
      </w:r>
    </w:p>
    <w:p w14:paraId="327439F9" w14:textId="77777777" w:rsidR="00E6731C" w:rsidRDefault="00E6731C" w:rsidP="0030114C">
      <w:pPr>
        <w:pStyle w:val="Corpotesto"/>
      </w:pPr>
      <w:r>
        <w:t xml:space="preserve">I cherubini non hanno un nome particolare. Le ruote invece lo hanno. Essi si chiamano Tùrbine. Il Tùrbine è un vento impetuoso. Vento incontrollabile. </w:t>
      </w:r>
    </w:p>
    <w:p w14:paraId="2FE0D1CF" w14:textId="77777777" w:rsidR="00E6731C" w:rsidRDefault="00E6731C" w:rsidP="0030114C">
      <w:pPr>
        <w:pStyle w:val="Corpotesto"/>
      </w:pPr>
      <w:r>
        <w:t>Io sentii che le ruote venivano chiamate Tùrbine. Il loro nome è Vento da tempesta, Vento ingovernabile, Vento inafferrabile, Vento gagliardo.</w:t>
      </w:r>
    </w:p>
    <w:p w14:paraId="5EDDCF8F" w14:textId="77777777" w:rsidR="00E6731C" w:rsidRPr="0057162D" w:rsidRDefault="00E6731C" w:rsidP="0030114C">
      <w:pPr>
        <w:pStyle w:val="Corpotesto"/>
        <w:rPr>
          <w:i/>
          <w:iCs/>
          <w:sz w:val="20"/>
        </w:rPr>
      </w:pPr>
      <w:r w:rsidRPr="0057162D">
        <w:rPr>
          <w:i/>
          <w:iCs/>
          <w:sz w:val="20"/>
        </w:rPr>
        <w:t xml:space="preserve">Io sentii che le ruote venivano chiamate "Turbine" (Ez 10, 13). Ora, mentre navigavano, egli si addormentò. Un turbine di vento si abbatté sul lago, imbarcavano acqua ed erano in pericolo (Lc 8, 23). La nave fu travolta nel turbine e, non potendo più resistere al vento, abbandonati in sua balìa, andavamo alla deriva (At 27, 15). </w:t>
      </w:r>
    </w:p>
    <w:p w14:paraId="7E708739" w14:textId="77777777" w:rsidR="00E6731C" w:rsidRPr="0057162D" w:rsidRDefault="00E6731C" w:rsidP="0030114C">
      <w:pPr>
        <w:pStyle w:val="Corpotesto"/>
        <w:rPr>
          <w:i/>
          <w:iCs/>
          <w:sz w:val="20"/>
        </w:rPr>
      </w:pPr>
      <w:r w:rsidRPr="0057162D">
        <w:rPr>
          <w:i/>
          <w:iCs/>
          <w:sz w:val="20"/>
        </w:rPr>
        <w:t xml:space="preserve">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(1Re 19, 11). Venne all'improvviso dal cielo un rombo, come di vento che si abbatte gagliardo, e riempì tutta la casa dove si trovavano (At 2, 2). </w:t>
      </w:r>
    </w:p>
    <w:p w14:paraId="3E009396" w14:textId="77777777" w:rsidR="00E6731C" w:rsidRPr="0057162D" w:rsidRDefault="00E6731C" w:rsidP="0030114C">
      <w:pPr>
        <w:pStyle w:val="Corpotesto"/>
        <w:rPr>
          <w:i/>
          <w:iCs/>
          <w:sz w:val="20"/>
        </w:rPr>
      </w:pPr>
      <w:r w:rsidRPr="0057162D">
        <w:rPr>
          <w:i/>
          <w:iCs/>
          <w:sz w:val="20"/>
        </w:rPr>
        <w:t xml:space="preserve">Il torrente Kison li travolse; torrente impetuoso fu il torrente Kison... Anima mia, calpesta con forza! (Gdc 5, 21). </w:t>
      </w:r>
    </w:p>
    <w:p w14:paraId="372AC154" w14:textId="77777777" w:rsidR="00E6731C" w:rsidRPr="0057162D" w:rsidRDefault="00E6731C" w:rsidP="0030114C">
      <w:pPr>
        <w:pStyle w:val="Corpotesto"/>
        <w:rPr>
          <w:i/>
          <w:iCs/>
          <w:sz w:val="20"/>
        </w:rPr>
      </w:pPr>
      <w:r w:rsidRPr="0057162D">
        <w:rPr>
          <w:i/>
          <w:iCs/>
          <w:sz w:val="20"/>
        </w:rPr>
        <w:t xml:space="preserve">quand'ecco un vento impetuoso si è scatenato da oltre il deserto: ha investito i quattro lati della Casa, che è rovinata sui giovani e sono morti. Sono scampato io solo che ti racconto questo" (Gb 1, 19). Fino a quando dirai queste cose e vento impetuoso saranno le parole della tua bocca? (Gb 8, 2). Si scatenerà contro di loro un vento impetuoso, li disperderà come un uragano. L'iniquità renderà deserta tutta la terra e la malvagità rovescerà i troni dei potenti (Sap 5, 23). Lo ha punito cacciandolo via, respingendolo, lo ha rimosso con soffio impetuoso come quando tira il vento d'oriente! (Is 27, 8). Ecco, io faccio sorgere i Caldei, popolo feroce e impetuoso, che percorre ampie regioni per occupare sedi non sue (Ab 1, 6). </w:t>
      </w:r>
    </w:p>
    <w:p w14:paraId="7E477334" w14:textId="77777777" w:rsidR="00E6731C" w:rsidRDefault="00E6731C" w:rsidP="0030114C">
      <w:pPr>
        <w:pStyle w:val="Corpotesto"/>
      </w:pPr>
      <w:r>
        <w:t xml:space="preserve">Chiamando il carro del Signore con il nome di Tùrbine, si vuole significare che il Dio d’Israele è inafferrabile, ingovernabile, imprendibile. </w:t>
      </w:r>
    </w:p>
    <w:p w14:paraId="161B7ADE" w14:textId="77777777" w:rsidR="00E6731C" w:rsidRDefault="00E6731C" w:rsidP="0030114C">
      <w:pPr>
        <w:pStyle w:val="Corpotesto"/>
      </w:pPr>
      <w:r>
        <w:t>Ma anche che è un vento e un torrente impetuoso. Dove Lui arriva porta tutta l’onnipotenza della sua forza, ma anche del suo amore, della sua luce.</w:t>
      </w:r>
    </w:p>
    <w:p w14:paraId="37455C8F" w14:textId="77777777" w:rsidR="00E6731C" w:rsidRDefault="00E6731C" w:rsidP="0030114C">
      <w:pPr>
        <w:pStyle w:val="Corpotesto"/>
      </w:pPr>
      <w:r>
        <w:t xml:space="preserve">Dio è ciò che l’uomo mai potrà mettere nelle sue mani, mai potrà racchiudere nei suoi pensieri, mai potrà ridurre a sua volontà. Dio è forza sopra ogni forza. </w:t>
      </w:r>
    </w:p>
    <w:p w14:paraId="7AFC9F7B" w14:textId="77777777" w:rsidR="00E6731C" w:rsidRDefault="00E6731C" w:rsidP="00A57680">
      <w:pPr>
        <w:pStyle w:val="Corpodeltesto2"/>
      </w:pPr>
      <w:r w:rsidRPr="00823C5D">
        <w:rPr>
          <w:position w:val="6"/>
          <w:vertAlign w:val="superscript"/>
        </w:rPr>
        <w:t>14</w:t>
      </w:r>
      <w:r w:rsidRPr="00823C5D">
        <w:t>Ogni cherubino aveva quattro sembianze: la prima quella di cherubino, la seconda quella di uomo, la terza quella di leone e la quarta quella di aquila.</w:t>
      </w:r>
    </w:p>
    <w:p w14:paraId="487F211A" w14:textId="77777777" w:rsidR="00E6731C" w:rsidRDefault="00E6731C" w:rsidP="0030114C">
      <w:pPr>
        <w:pStyle w:val="Corpotesto"/>
      </w:pPr>
      <w:r>
        <w:t>Ora Ezechiele ricorda ancora una volta che ogni cherubino aveva quattro sembianze, come se ognuno avesse quattro volti.</w:t>
      </w:r>
    </w:p>
    <w:p w14:paraId="5025C02E" w14:textId="77777777" w:rsidR="00E6731C" w:rsidRDefault="00E6731C" w:rsidP="0030114C">
      <w:pPr>
        <w:pStyle w:val="Corpotesto"/>
      </w:pPr>
      <w:r>
        <w:t>Ogni cherubino aveva quattro sembianze: la prima quella di cherubino, la seconda quella di uomo, la terza di leone e la quarta quella di aquila.</w:t>
      </w:r>
    </w:p>
    <w:p w14:paraId="534A8777" w14:textId="77777777" w:rsidR="00E6731C" w:rsidRDefault="00E6731C" w:rsidP="0030114C">
      <w:pPr>
        <w:pStyle w:val="Corpotesto"/>
      </w:pPr>
      <w:r>
        <w:t xml:space="preserve">Sappiamo che queste quattro figure sono state applicate al Vangelo, anch’esso detto il Vangelo quadriforme. Ogni cosa è già stata detta nel Primo Capitolo. </w:t>
      </w:r>
    </w:p>
    <w:p w14:paraId="6D3BC981" w14:textId="77777777" w:rsidR="00E6731C" w:rsidRDefault="00E6731C" w:rsidP="0030114C">
      <w:pPr>
        <w:pStyle w:val="Corpotesto"/>
      </w:pPr>
      <w:r>
        <w:t xml:space="preserve">Ora si tratta semplicemente di ricordare la composizione del carro del Signore. È un carro unico, singolare, speciale, non umano, non della terra. </w:t>
      </w:r>
    </w:p>
    <w:p w14:paraId="29AE3B92" w14:textId="77777777" w:rsidR="00E6731C" w:rsidRDefault="00E6731C" w:rsidP="00A57680">
      <w:pPr>
        <w:pStyle w:val="Corpodeltesto2"/>
      </w:pPr>
      <w:r w:rsidRPr="00823C5D">
        <w:rPr>
          <w:position w:val="6"/>
          <w:vertAlign w:val="superscript"/>
        </w:rPr>
        <w:t>15</w:t>
      </w:r>
      <w:r w:rsidRPr="00823C5D">
        <w:t>I cherubini si alzarono in alto: erano gli stessi esseri viventi che avevo visto al fiume Chebar.</w:t>
      </w:r>
    </w:p>
    <w:p w14:paraId="1C30247C" w14:textId="77777777" w:rsidR="00E6731C" w:rsidRDefault="00E6731C" w:rsidP="0030114C">
      <w:pPr>
        <w:pStyle w:val="Corpotesto"/>
      </w:pPr>
      <w:r>
        <w:t>Ora i cherubini si alzano in alto. Se essi si alzano anche il trono del Signore si alza ed anche il Signore si alza in alto. Sul trono vi è sempre il Signore.</w:t>
      </w:r>
    </w:p>
    <w:p w14:paraId="7DF477B8" w14:textId="77777777" w:rsidR="00E6731C" w:rsidRDefault="00E6731C" w:rsidP="0030114C">
      <w:pPr>
        <w:pStyle w:val="Corpotesto"/>
      </w:pPr>
      <w:r>
        <w:t>I cherubini si alzarono in alto: erano gli stessi esseri viventi che avevo visto al fiume Chebar. Il Dio visto in Babilonia è lo stesso visto in Gerusalemme.</w:t>
      </w:r>
    </w:p>
    <w:p w14:paraId="26A1C368" w14:textId="77777777" w:rsidR="00E6731C" w:rsidRDefault="00E6731C" w:rsidP="0030114C">
      <w:pPr>
        <w:pStyle w:val="Corpotesto"/>
      </w:pPr>
      <w:r>
        <w:t>Non vi sono due Dèi e neanche due carri del Signore. Ma un solo Dio e un solo carro. Dov’è il carro là è il Signore. Lo stesso carro e lo stesso Signore.</w:t>
      </w:r>
    </w:p>
    <w:p w14:paraId="26D24679" w14:textId="77777777" w:rsidR="00E6731C" w:rsidRDefault="00E6731C" w:rsidP="00A57680">
      <w:pPr>
        <w:pStyle w:val="Corpodeltesto2"/>
      </w:pPr>
      <w:r w:rsidRPr="00823C5D">
        <w:rPr>
          <w:position w:val="6"/>
          <w:vertAlign w:val="superscript"/>
        </w:rPr>
        <w:t>16</w:t>
      </w:r>
      <w:r w:rsidRPr="00823C5D">
        <w:t>Quando i cherubini si muovevano, anche le ruote avanzavano al loro fianco: quando i cherubini spiegavano le ali per sollevarsi da terra, le ruote non si allontanavano dal loro fianco;</w:t>
      </w:r>
    </w:p>
    <w:p w14:paraId="6BE653B1" w14:textId="77777777" w:rsidR="00E6731C" w:rsidRDefault="00E6731C" w:rsidP="0030114C">
      <w:pPr>
        <w:pStyle w:val="Corpotesto"/>
      </w:pPr>
      <w:r>
        <w:t>Che questo carro non sia umano, della terra, ma del cielo, lo attesta il suo modo di muoversi. Sulla terra il carro si muove sulle ruote. Qui tutto è diverso.</w:t>
      </w:r>
    </w:p>
    <w:p w14:paraId="7E258EEE" w14:textId="77777777" w:rsidR="00E6731C" w:rsidRDefault="00E6731C" w:rsidP="0030114C">
      <w:pPr>
        <w:pStyle w:val="Corpotesto"/>
      </w:pPr>
      <w:r>
        <w:t>Quando i cherubini si muovevano, anche le ruote avanzavano al loro fianco. Le ruote sono al fianco dei cherubini. Non portano però i cherubini.</w:t>
      </w:r>
    </w:p>
    <w:p w14:paraId="01E93461" w14:textId="77777777" w:rsidR="00E6731C" w:rsidRDefault="00E6731C" w:rsidP="0030114C">
      <w:pPr>
        <w:pStyle w:val="Corpotesto"/>
      </w:pPr>
      <w:r>
        <w:t>Quando i cherubini spiegavano le ali per sollevarsi da terra, le ruote non si allontanavano dal loro fianco. I cherubini non erano portati dalle ruote.</w:t>
      </w:r>
    </w:p>
    <w:p w14:paraId="6A8B20B6" w14:textId="77777777" w:rsidR="00E6731C" w:rsidRDefault="00E6731C" w:rsidP="0030114C">
      <w:pPr>
        <w:pStyle w:val="Corpotesto"/>
      </w:pPr>
      <w:r>
        <w:t>Essi si innalzavano con le loro ali. Le ruote erano però a fianco dei cherubini. La ruota ha un significato altissimo. È figura dell’infinito Dio.</w:t>
      </w:r>
    </w:p>
    <w:p w14:paraId="7672DE27" w14:textId="77777777" w:rsidR="00E6731C" w:rsidRDefault="00E6731C" w:rsidP="0030114C">
      <w:pPr>
        <w:pStyle w:val="Corpotesto"/>
      </w:pPr>
      <w:r>
        <w:t>La ruota in se stessa non ha fine. Essendo quattro ruote l’una nell’altra, non vi è fine per ogni direzione. Dio non è infinito in una cosa sola. Lui è l’Infinito.</w:t>
      </w:r>
    </w:p>
    <w:p w14:paraId="2FC16E90" w14:textId="77777777" w:rsidR="00E6731C" w:rsidRDefault="00E6731C" w:rsidP="0030114C">
      <w:pPr>
        <w:pStyle w:val="Corpotesto"/>
      </w:pPr>
      <w:r>
        <w:t>Sulla terra vi potrebbe essere anche qualcosa di infinito. Ma è sempre unidirezionale. Dio invece è infinito universale, in tutto, in ogni cosa.</w:t>
      </w:r>
    </w:p>
    <w:p w14:paraId="2ABB4F79" w14:textId="77777777" w:rsidR="00E6731C" w:rsidRDefault="00E6731C" w:rsidP="0030114C">
      <w:pPr>
        <w:pStyle w:val="Corpotesto"/>
      </w:pPr>
      <w:r>
        <w:t>La Scrittura Santa non si serve mai di questo termine: “Infinito”, per rivelare l’essenza di Dio. Né usa un altro: “Senza fine”. Dio è senza fine.</w:t>
      </w:r>
    </w:p>
    <w:p w14:paraId="6EE4A188" w14:textId="77777777" w:rsidR="00E6731C" w:rsidRDefault="00E6731C" w:rsidP="0030114C">
      <w:pPr>
        <w:pStyle w:val="Corpotesto"/>
      </w:pPr>
      <w:r>
        <w:t>Invece il termine da essa usato è “Eterno”. Dio è l’Eterno. L’eternità è senza fine in un duplice senso: Dio non è mai iniziato ad esistere e mai finisce.</w:t>
      </w:r>
    </w:p>
    <w:p w14:paraId="5415D0AC" w14:textId="77777777" w:rsidR="00E6731C" w:rsidRPr="008F4FB7" w:rsidRDefault="00E6731C" w:rsidP="0030114C">
      <w:pPr>
        <w:pStyle w:val="Corpotesto"/>
        <w:rPr>
          <w:i/>
          <w:iCs/>
          <w:sz w:val="20"/>
        </w:rPr>
      </w:pPr>
      <w:r w:rsidRPr="008F4FB7">
        <w:rPr>
          <w:i/>
          <w:iCs/>
          <w:sz w:val="20"/>
        </w:rPr>
        <w:t xml:space="preserve">Gioiscano quanti in te si rifugiano, esultino senza fine. Tu li proteggi e in te si allieteranno quanti amano il tuo nome (Sal 5, 12). Mi indicherai il sentiero della vita, gioia piena nella tua presenza, dolcezza senza fine alla tua destra (Sal 15, 11). Vita ti ha chiesto, a lui l'hai concessa, lunghi giorni in eterno, senza fine (Sal 20, 5). In Dio ci gloriamo ogni giorno, celebrando senza fine il tuo nome (Sal 43, 9). per vivere senza fine, e non vedere la tomba (Sal 48, 10). Su di te mi appoggiai fin dal grembo materno, dal seno di mia madre tu sei il mio sostegno; a te la mia lode senza fine (Sal 70, 6). Non dimenticare lo strepito dei tuoi nemici; il tumulto dei tuoi avversari cresce senza fine (Sal 73, 23). Canterò senza fine le grazie del Signore, con la mia bocca annunzierò la tua fedeltà nei secoli (Sal 88, 2). </w:t>
      </w:r>
    </w:p>
    <w:p w14:paraId="63F33079" w14:textId="77777777" w:rsidR="00E6731C" w:rsidRPr="008F4FB7" w:rsidRDefault="00E6731C" w:rsidP="0030114C">
      <w:pPr>
        <w:pStyle w:val="Corpotesto"/>
        <w:rPr>
          <w:i/>
          <w:iCs/>
          <w:sz w:val="20"/>
        </w:rPr>
      </w:pPr>
      <w:r w:rsidRPr="008F4FB7">
        <w:rPr>
          <w:i/>
          <w:iCs/>
          <w:sz w:val="20"/>
        </w:rPr>
        <w:t xml:space="preserve">Santo e terribile il suo nome. Principio della saggezza è il timore del Signore, saggio è colui che gli è fedele; la lode del Signore è senza fine (Sal 110, 10). Quanto a ciò che è in più di questo, figlio mio, bada bene: i libri si moltiplicano senza fine ma il molto studio affatica il corpo (Qo 12, 12). Il suo paese è pieno di argento e di oro, senza fine sono i suoi tesori; il suo paese è pieno di cavalli, senza numero sono i suoi carri (Is 2, 7). Di colui che percuoteva i popoli nel suo furore, con colpi senza fine, che dominava con furia le genti con una tirannia senza respiro (Is 14, 6). Il frumento vien forse schiacciato? Certo, non lo si pesta senza fine, ma vi si spinge sopra il rullo e gli zoccoli delle bestie senza schiacciarlo (Is 28, 28). Perché il mio dolore è senza fine e la mia piaga incurabile non vuol guarire? Tu sei diventato per me un torrente infido, dalle acque incostanti (Ger 15, 18). Così dice il Signore: "Per tre misfatti di Edom e per quattro non revocherò il mio decreto, perché ha inseguito con la spada suo fratello e ha soffocato la pietà verso di lui, perché ha continuato l'ira senza fine e ha conservato lo sdegno per sempre (Am 1, 11). Poiché come avete bevuto sul mio monte santo così berranno tutte le genti senza fine, berranno e tracanneranno: e saranno come se non fossero mai stati (Abd 1, 16). </w:t>
      </w:r>
      <w:r>
        <w:rPr>
          <w:i/>
          <w:iCs/>
          <w:sz w:val="20"/>
        </w:rPr>
        <w:t xml:space="preserve"> </w:t>
      </w:r>
      <w:r w:rsidRPr="008F4FB7">
        <w:rPr>
          <w:i/>
          <w:iCs/>
          <w:sz w:val="20"/>
        </w:rPr>
        <w:t>Cavalieri incalzanti, lampeggiare di spade, scintillare di lance, feriti in quantità, cumuli di morti, cadaveri senza fine, s'inciampa nei cadaveri (Na 3, 3).</w:t>
      </w:r>
      <w:r>
        <w:rPr>
          <w:i/>
          <w:iCs/>
          <w:sz w:val="20"/>
        </w:rPr>
        <w:t xml:space="preserve"> </w:t>
      </w:r>
    </w:p>
    <w:p w14:paraId="03977192" w14:textId="77777777" w:rsidR="00E6731C" w:rsidRPr="008F4FB7" w:rsidRDefault="00E6731C" w:rsidP="0030114C">
      <w:pPr>
        <w:pStyle w:val="Corpotesto"/>
        <w:rPr>
          <w:i/>
          <w:iCs/>
          <w:sz w:val="20"/>
        </w:rPr>
      </w:pPr>
      <w:r w:rsidRPr="008F4FB7">
        <w:rPr>
          <w:i/>
          <w:iCs/>
          <w:sz w:val="20"/>
        </w:rPr>
        <w:t xml:space="preserve">Grande sarà il suo dominio e la pace non avrà fine sul trono di Davide e sul regno, che egli viene a consolidare e rafforzare con il diritto e la giustizia, ora e sempre; questo farà lo zelo del Signore degli eserciti (Is 9, 6). E regnerà per sempre sulla casa di Giacobbe e il suo regno non avrà fine" (Lc 1, 33). </w:t>
      </w:r>
    </w:p>
    <w:p w14:paraId="63EC98D2" w14:textId="77777777" w:rsidR="00E6731C" w:rsidRDefault="00E6731C" w:rsidP="0030114C">
      <w:pPr>
        <w:pStyle w:val="Corpotesto"/>
        <w:rPr>
          <w:i/>
          <w:iCs/>
          <w:sz w:val="20"/>
        </w:rPr>
      </w:pPr>
      <w:r w:rsidRPr="008F4FB7">
        <w:rPr>
          <w:i/>
          <w:iCs/>
          <w:sz w:val="20"/>
        </w:rPr>
        <w:t xml:space="preserve">Il Signore regna in eterno e per sempre!" (Es 15, 18). Sia benedetto il Signore tuo Dio, che si è compiaciuto di te sì da collocarti sul trono di Israele. Nel suo amore eterno per Israele il Signore ti ha stabilito re perché tu eserciti il diritto e la giustizia" (1Re 10, 9). Agisci pure ora come meglio ti piace; dá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w:t>
      </w:r>
    </w:p>
    <w:p w14:paraId="06AFA5A1" w14:textId="77777777" w:rsidR="00E6731C" w:rsidRPr="008F4FB7" w:rsidRDefault="00E6731C" w:rsidP="0030114C">
      <w:pPr>
        <w:pStyle w:val="Corpotesto"/>
        <w:rPr>
          <w:i/>
          <w:iCs/>
          <w:sz w:val="20"/>
        </w:rPr>
      </w:pPr>
      <w:r w:rsidRPr="008F4FB7">
        <w:rPr>
          <w:i/>
          <w:iCs/>
          <w:sz w:val="20"/>
        </w:rPr>
        <w:t xml:space="preserve">"Benedetto Dio che vive in eterno il suo regno dura per tutti i secoli; Egli castiga e usa misericordia, fa scendere negli abissi della terra, fa risalire dalla Grande Perdizione e nulla sfugge alla sua mano (Tb 13, 2). Ricordate le gesta compiute dai nostri padri ai loro tempi e ne trarrete gloria insigne e nome eterno (1Mac 2, 51). Volle allora sacrificarsi per la salvezza del suo popolo e procurarsi nome eterno (1Mac 6, 44). Tu solo generoso, tu solo giusto e onnipotente ed eterno, che salvi Israele da ogni male, che hai fatto i nostri padri oggetto di elezione e santificazione (2Mac 1, 25). </w:t>
      </w:r>
    </w:p>
    <w:p w14:paraId="1B71D633" w14:textId="77777777" w:rsidR="00E6731C" w:rsidRPr="00BE5D2E" w:rsidRDefault="00E6731C" w:rsidP="0030114C">
      <w:pPr>
        <w:pStyle w:val="Corpotesto"/>
        <w:rPr>
          <w:i/>
          <w:iCs/>
          <w:sz w:val="20"/>
        </w:rPr>
      </w:pPr>
      <w:r w:rsidRPr="00BE5D2E">
        <w:rPr>
          <w:i/>
          <w:iCs/>
          <w:sz w:val="20"/>
        </w:rPr>
        <w:t xml:space="preserve">Hai minacciato le nazioni, hai sterminato l'empio, il loro nome hai cancellato in eterno, per sempre (Sal 9, 6). Ma il Signore sta assiso in eterno; erige per il giudizio il suo trono (Sal 9, 8). Il Signore è re in eterno, per sempre: dalla sua terra sono scomparse le genti (Sal 9, 37). Vita ti ha chiesto, a lui l'hai concessa, lunghi giorni in eterno, senza fine (Sal 20, 5). Farò ricordare il tuo nome per tutte le generazioni, e i popoli ti loderanno in eterno, per sempre (Sal 44, 18). Questo è il Signore, nostro Dio in eterno, sempre: egli è colui che ci guida (Sal 47, 15). Voglio renderti grazie in eterno per quanto hai operato; spero nel tuo nome, perché è buono, davanti ai tuoi fedeli (Sal 51, 11). Con la sua forza domina in eterno, il suo occhio scruta le nazioni; i ribelli non rialzino la fronte (Sal 65, 7). In te mi rifugio, Signore, ch'io non resti confuso in eterno (Sal 70, 1). Il suo nome duri in eterno, davanti al sole persista il suo nome. In lui saranno benedette tutte le stirpi della terra e tutti i popoli lo diranno beato (Sal 71, 17). </w:t>
      </w:r>
    </w:p>
    <w:p w14:paraId="79332BA7" w14:textId="77777777" w:rsidR="00E6731C" w:rsidRPr="00BE5D2E" w:rsidRDefault="00E6731C" w:rsidP="0030114C">
      <w:pPr>
        <w:pStyle w:val="Corpotesto"/>
        <w:rPr>
          <w:i/>
          <w:iCs/>
          <w:sz w:val="20"/>
        </w:rPr>
      </w:pPr>
      <w:r w:rsidRPr="00BE5D2E">
        <w:rPr>
          <w:i/>
          <w:iCs/>
          <w:sz w:val="20"/>
        </w:rPr>
        <w:t xml:space="preserve">In eterno durerà la sua discendenza, il suo trono davanti a me quanto il sole (Sal 88, 37). Benedetto il Signore in eterno. Amen, amen (Sal 88, 53). Ma tu, Signore, rimani in eterno, il tuo ricordo per ogni generazione (Sal 101, 13). Ma la grazia del Signore è da sempre, dura in eterno per quanti lo temono; la sua giustizia per i figli dei figli (Sal 102, 17). Egli non vacillerà in eterno: Il giusto sarà sempre ricordato (Sal 111, 6). Perché forte è il suo amore per noi e la fedeltà del Signore dura in eterno (Sal 116, 2). Custodirò la tua legge per sempre, nei secoli, in eterno (Sal 118, 44). Lodi. Di Davide. O Dio, mio re, voglio esaltarti e benedire il tuo nome in eterno e per sempre (Sal 144, 1). Ti voglio benedire ogni giorno, lodare il tuo nome in eterno e per sempre (Sal 144, 2). Canti la mia bocca la lode del Signore e ogni vivente benedica il suo nome santo, in eterno e sempre (Sal 144, 21). </w:t>
      </w:r>
    </w:p>
    <w:p w14:paraId="3B1EB0A9" w14:textId="77777777" w:rsidR="00E6731C" w:rsidRPr="00BE5D2E" w:rsidRDefault="00E6731C" w:rsidP="0030114C">
      <w:pPr>
        <w:pStyle w:val="Corpotesto"/>
        <w:rPr>
          <w:i/>
          <w:iCs/>
          <w:sz w:val="20"/>
        </w:rPr>
      </w:pPr>
      <w:r w:rsidRPr="00BE5D2E">
        <w:rPr>
          <w:i/>
          <w:iCs/>
          <w:sz w:val="20"/>
        </w:rPr>
        <w:t xml:space="preserve">Per essa otterrò l'immortalità e lascerò un ricordo eterno ai miei successori (Sap 8, 13). Meglio la morte che una vita amara, il riposo eterno che una malattia cronica (Sir 30, 17). Prima dell'ora del suo eterno sonno, così attestò davanti al Signore e al suo Messia: "Denari e neanche dei sandali, da alcun vivente ho accettato" e nessuno poté contraddirlo (Sir 46, 19). Non lo sai forse? Non lo hai udito? Dio eterno è il Signore, creatore di tutta la terra. Egli non si affatica né si stanca, la sua intelligenza è inscrutabile (Is 40, 28). Invece di spine cresceranno cipressi, invece di ortiche cresceranno mirti; ciò sarà a gloria del Signore, un segno eterno che non scomparirà (Is 55, 13). Io concederò nella mia casa e dentro le mie mura un posto e un nome migliore che ai figli e alle figlie; darò loro un nome eterno che non sarà mai cancellato (Is 56, 5). Colui che fece camminare alla destra di Mosè il suo braccio glorioso, che divise le acque davanti a loro facendosi un nome eterno (Is 63, 12). Serberà egli rancore per sempre? Conserverà in eterno la sua ira? Così parli, ma intanto ti ostini a commettere il male che puoi" (Ger 3, 5). Il Signore, invece, è il vero Dio, egli è Dio vivente e re eterno; al suo sdegno trema la terra, i popoli non resistono al suo furore (Ger 10, 10). </w:t>
      </w:r>
    </w:p>
    <w:p w14:paraId="236C1B23" w14:textId="77777777" w:rsidR="00E6731C" w:rsidRDefault="00E6731C" w:rsidP="0030114C">
      <w:pPr>
        <w:pStyle w:val="Corpotesto"/>
        <w:rPr>
          <w:i/>
          <w:iCs/>
          <w:sz w:val="20"/>
        </w:rPr>
      </w:pPr>
      <w:r w:rsidRPr="00BE5D2E">
        <w:rPr>
          <w:i/>
          <w:iCs/>
          <w:sz w:val="20"/>
        </w:rPr>
        <w:t xml:space="preserve">Da lontano gli è apparso il Signore: "Ti ho amato di amore eterno, per questo ti conservo ancora pietà (Ger 31, 3). "Io ubriacherò i suoi capi e i suoi saggi, i suoi governatori, i suoi magistrati e i suoi guerrieri; essi dormiranno un sonno eterno e non potranno più svegliarsi" dice il re, il cui nome è Signore degli eserciti (Ger 51, 57). Avete dimenticato chi vi ha allevati, il Dio eterno, avete afflitto colei che vi ha nutriti, Gerusalemme (Bar 4, 8). Ho visto, infatti, la schiavitù in cui l'Eterno ha condotto i miei figli e le mie figlie (Bar 4, 10). Venite, o città vicine di Sion, considerate la schiavitù in cui l'Eterno ha condotto i miei figli e le mie figlie (Bar 4, 14). </w:t>
      </w:r>
    </w:p>
    <w:p w14:paraId="0559DC18" w14:textId="77777777" w:rsidR="00E6731C" w:rsidRPr="00BE5D2E" w:rsidRDefault="00E6731C" w:rsidP="0030114C">
      <w:pPr>
        <w:pStyle w:val="Corpotesto"/>
        <w:rPr>
          <w:i/>
          <w:iCs/>
          <w:sz w:val="20"/>
        </w:rPr>
      </w:pPr>
      <w:r w:rsidRPr="00BE5D2E">
        <w:rPr>
          <w:i/>
          <w:iCs/>
          <w:sz w:val="20"/>
        </w:rPr>
        <w:t xml:space="preserve">Ho deposto l'abito di pace, ho indossato il cilicio della supplica, griderò all'Eterno per tutti i miei giorni (Bar 4, 20). Io, infatti, spero dall'Eterno la vostra salvezza. Una grande gioia mi viene dal Santo, per la misericordia che presto vi giungerà dall'Eterno vostro salvatore (Bar 4, 22). Come ora le città vicine di Sion hanno visto la vostra schiavitù, così vedranno ben presto la vostra salvezza da parte del vostro Dio; essa verrà a voi con grande gloria e splendore dell'Eterno (Bar 4, 24). Un fuoco cadrà su di lei per lunghi giorni per volere dell'Eterno e per molto tempo sarà abitata da demoni (Bar 4, 35). Avvolgiti nel manto della giustizia di Dio, metti sul capo il diadema di gloria dell'Eterno (Bar 5, 2). </w:t>
      </w:r>
    </w:p>
    <w:p w14:paraId="635D380B" w14:textId="77777777" w:rsidR="00E6731C" w:rsidRPr="00BE5D2E" w:rsidRDefault="00E6731C" w:rsidP="0030114C">
      <w:pPr>
        <w:pStyle w:val="Corpotesto"/>
        <w:rPr>
          <w:i/>
          <w:iCs/>
          <w:sz w:val="20"/>
        </w:rPr>
      </w:pPr>
      <w:r w:rsidRPr="00BE5D2E">
        <w:rPr>
          <w:i/>
          <w:iCs/>
          <w:sz w:val="20"/>
        </w:rPr>
        <w:t xml:space="preserve">Quanto sono grandi i suoi prodigi e quanto straordinarie le sue meraviglie! Il suo regno è un regno eterno e il suo dominio di generazione in generazione (Dn 3, 100). "Ma finito quel tempo, io Nabucodònosor alzai gli occhi al cielo e la ragione tornò in me e benedissi l'Altissimo; lodai e glorificai colui che vive in eterno, la cui potenza è potenza eterna e il cui regno è di generazione in generazione (Dn 4, 31). Per mio comando viene promulgato questo decreto: In tutto l'impero a me soggetto si onori e si tema il Dio di Daniele, perché egli è il Dio vivente, che dura in eterno; il suo regno è tale che non sarà mai distrutto e il suo dominio non conosce fine (Dn 6, 27). Che gli diede potere, gloria e regno; tutti i popoli, nazioni e lingue lo servivano; il suo potere è un potere eterno, che non tramonta mai, e il suo regno è tale che non sarà mai distrutto (Dn 7, 14). Allora il regno, il potere e la grandezza di tutti i regni che sono sotto il cielo saranno dati al popolo dei santi dell'Altissimo, il cui regno sarà eterno e tutti gli imperi lo serviranno e obbediranno" (Dn 7, 27).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Allora Susanna ad alta voce esclamò: "Dio eterno, che conosci i segreti, che conosci le cose prima che accadano (Dn 13, 42). </w:t>
      </w:r>
    </w:p>
    <w:p w14:paraId="0A3BE819" w14:textId="77777777" w:rsidR="00E6731C" w:rsidRDefault="00E6731C" w:rsidP="0030114C">
      <w:pPr>
        <w:pStyle w:val="Corpotesto"/>
        <w:rPr>
          <w:i/>
          <w:iCs/>
          <w:sz w:val="20"/>
        </w:rPr>
      </w:pPr>
      <w:r w:rsidRPr="00BE5D2E">
        <w:rPr>
          <w:i/>
          <w:iCs/>
          <w:sz w:val="20"/>
        </w:rPr>
        <w:t xml:space="preserve">Tutti gli altri popoli camminino pure ognuno nel nome del suo dio, noi cammineremo nel nome del Signore Dio nostro, in eterno, sempre (Mi 4, 5). Se la tua mano o il tuo piede ti è occasione di scandalo, taglialo e gettalo via da te; è meglio per te entrare nella vita monco o zoppo, che avere due mani o due piedi ed essere gettato nel fuoco eterno (Mt 18, 8). Poi dirà a quelli posti alla sua sinistra: Via, lontano da me, maledetti, nel fuoco eterno, preparato per il diavolo e per i suoi Angeli (Mt 25, 41). E se ne andranno, questi al supplizio eterno, e i giusti alla vita eterna" (Mt 25, 46). ma chi avrà bestemmiato contro lo Spirito santo, non avrà perdono in eterno: sarà reo di colpa eterna" (Mc 3, 29). Io sono il pane vivo, disceso dal cielo. Se uno mangia di questo pane vivrà in eterno e il pane che io darò è la mia carne per la vita del mondo" (Gv 6, 51). Questo è il pane disceso dal cielo, non come quello che mangiarono i padri vostri e morirono. Chi mangia questo pane vivrà in eterno" (Gv 6, 58). </w:t>
      </w:r>
    </w:p>
    <w:p w14:paraId="3743C25A" w14:textId="77777777" w:rsidR="00E6731C" w:rsidRPr="00BE5D2E" w:rsidRDefault="00E6731C" w:rsidP="0030114C">
      <w:pPr>
        <w:pStyle w:val="Corpotesto"/>
        <w:rPr>
          <w:i/>
          <w:iCs/>
          <w:sz w:val="20"/>
        </w:rPr>
      </w:pPr>
      <w:r w:rsidRPr="00BE5D2E">
        <w:rPr>
          <w:i/>
          <w:iCs/>
          <w:sz w:val="20"/>
        </w:rPr>
        <w:t xml:space="preserve">Chiunque vive e crede in me, non morrà in eterno. Credi tu questo?" (Gv 11, 26). Allora la folla gli rispose: "Noi abbiamo appreso dalla Legge che il Cristo rimane in eterno; come dunque tu dici che il Figlio dell'uomo deve essere elevato? Chi è questo Figlio dell'uomo?" (Gv 12, 34). Ma rivelato ora e annunziato mediante le scritture profetiche, per ordine dell'eterno Dio, a tutte le genti perché obbediscano alla fede (Rm 16, 26). Come sta scritto: ha largheggiato, ha dato ai poveri; la sua giustizia dura in eterno (2Cor 9, 9). Secondo il disegno eterno che ha attuato in Cristo Gesù nostro Signore (Ef 3, 11). </w:t>
      </w:r>
    </w:p>
    <w:p w14:paraId="3D83C42C" w14:textId="77777777" w:rsidR="00E6731C" w:rsidRPr="00BE5D2E" w:rsidRDefault="00E6731C" w:rsidP="0030114C">
      <w:pPr>
        <w:pStyle w:val="Corpotesto"/>
        <w:rPr>
          <w:i/>
          <w:iCs/>
          <w:sz w:val="20"/>
        </w:rPr>
      </w:pPr>
      <w:r w:rsidRPr="00BE5D2E">
        <w:rPr>
          <w:i/>
          <w:iCs/>
          <w:sz w:val="20"/>
        </w:rPr>
        <w:t xml:space="preserve">Il Signore mi libererà da ogni male e mi salverà per il suo regno eterno; a lui la gloria nei secoli dei secoli. Amen (2Tm 4, 18). Del Figlio invece afferma: Il tuo trono, o Dio, sta in eterno e: Scettro d'equità è lo scettro del tuo regno (Eb 1, 8). Della dottrina dei battesimi, dell'imposizione delle mani, della risurrezione dei morti e del giudizio eterno (Eb 6, 2). Egli è senza padre, senza madre, senza genealogia, senza principio di giorni né fine di vita, fatto simile al Figlio di Dio, rimane sacerdote in eterno (Eb 7, 3). Gli è resa infatti questa testimonianza: Tu sei sacerdote in eterno alla maniera di Melchìsedek (Eb 7, 17). La legge infatti costituisce sommi sacerdoti uomini soggetti all'umana debolezza, ma la parola del giuramento, posteriore alla legge, costituisce il Figlio che è stato reso perfetto in eterno (Eb 7, 28). Quanto più il sangue di Cristo, il quale con uno Spirito eterno offrì se stesso senza macchia a Dio, purificherà la nostra coscienza dalla opere morte, per servire il Dio vivente? (Eb 9, 14). Ma la parola del Signore rimane in eterno. E questa è la parola del vangelo che vi è stato annunziato (1Pt 1, 25). </w:t>
      </w:r>
    </w:p>
    <w:p w14:paraId="03099EC9" w14:textId="77777777" w:rsidR="00E6731C" w:rsidRPr="00BE5D2E" w:rsidRDefault="00E6731C" w:rsidP="0030114C">
      <w:pPr>
        <w:pStyle w:val="Corpotesto"/>
        <w:rPr>
          <w:i/>
          <w:iCs/>
          <w:sz w:val="20"/>
        </w:rPr>
      </w:pPr>
      <w:r w:rsidRPr="00BE5D2E">
        <w:rPr>
          <w:i/>
          <w:iCs/>
          <w:sz w:val="20"/>
        </w:rPr>
        <w:t xml:space="preserve">Così infatti vi sarà ampiamente aperto l'ingresso nel regno eterno del Signore nostro e salvatore Gesù Cristo (2Pt 1, 11). E il mondo passa con la sua concupiscenza; ma chi fa la volontà di Dio rimane in eterno! (1Gv 2, 17). A causa della verità che dimora in noi e dimorerà con noi in eterno (2Gv 1, 2). Così Sòdoma e Gomorra e le città vicine, che si sono abbandonate all'impudicizia allo stesso modo e sono andate dietro a vizi contro natura, stanno come esempio subendo le pene di un fuoco eterno (Gd 1, 7). Come onde selvagge del mare, che schiumano le loro brutture; come astri erranti, ai quali è riservata la caligine della tenebra in eterno (Gd 1, 13). Poi vidi un altro angelo che volando in mezzo al cielo recava un vangelo eterno da annunziare agli abitanti della terra e ad ogni nazione, razza, lingua e popolo (Ap 14, 6). </w:t>
      </w:r>
    </w:p>
    <w:p w14:paraId="231D2D7C" w14:textId="77777777" w:rsidR="00E6731C" w:rsidRPr="00BE5D2E" w:rsidRDefault="00E6731C" w:rsidP="0030114C">
      <w:pPr>
        <w:pStyle w:val="Corpotesto"/>
        <w:rPr>
          <w:i/>
          <w:iCs/>
          <w:sz w:val="20"/>
        </w:rPr>
      </w:pPr>
      <w:r w:rsidRPr="00BE5D2E">
        <w:rPr>
          <w:i/>
          <w:iCs/>
          <w:sz w:val="20"/>
        </w:rPr>
        <w:t xml:space="preserve">Abramo piantò un tamerice in Bersabea, e lì invocò il nome del Signore, Dio dell'eternità (Gen 21, 33).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Dall'eternità sono stata costituita, fin dal principio, dagli inizi della terra (Pr 8, 23). Egli ha fatto bella ogni cosa a suo tempo, ma egli ha messo la nozione dell'eternità nel loro cuore, senza però che gli uomini possano capire l'opera compiuta da Dio dal principio alla fine (Qo 3, 11). Presente è imitata; assente è desiderata; nell'eternità trionfa, cinta di corona, per aver vinto nella gara di combattimenti senza macchia (Sap 4, 2). Egli ordinò per l'eternità le sue opere, ne stabilì l'attività per le generazioni future. Non hanno fame né si stancano, eppure non interrompono il loro lavoro (Sir 16, 27). </w:t>
      </w:r>
    </w:p>
    <w:p w14:paraId="3166A4D3" w14:textId="77777777" w:rsidR="00E6731C" w:rsidRPr="00BE5D2E" w:rsidRDefault="00E6731C" w:rsidP="0030114C">
      <w:pPr>
        <w:pStyle w:val="Corpotesto"/>
        <w:rPr>
          <w:i/>
          <w:iCs/>
          <w:sz w:val="20"/>
        </w:rPr>
      </w:pPr>
      <w:r w:rsidRPr="00BE5D2E">
        <w:rPr>
          <w:i/>
          <w:iCs/>
          <w:sz w:val="20"/>
        </w:rPr>
        <w:t xml:space="preserve">Come una goccia d'acqua nel mare e un grano di sabbia così questi pochi anni in un giorno dell'eternità (Sir 18, 9). Prima dei secoli, fin dal principio, egli mi creò; per tutta l'eternità non verrò meno (Sir 24, 9). Il suo sguardo passa da un'eternità all'altra, nulla è straordinario davanti a lui (Sir 39, 20). Sempre il medesimo dall'eternità. Nessuno può sottrarre nulla al mio potere; chi può cambiare quanto io faccio?" (Is 43, 13). Dice il Signore che fa queste cose da lui conosciute dall'eternità (At 15, 18). Egli infatti ci ha salvati e ci ha chiamati con una vocazione santa, non già in base alle nostre opere, ma secondo il suo proposito e la sua grazia; grazia che ci è stata data in Cristo Gesù fin dall'eternità (2Tm 1, 9). Ma crescete nella grazia e nella conoscenza del Signore nostro e salvatore Gesù Cristo. A lui la gloria, ora e nel giorno dell'eternità. Amen! (2Pt 3, 18). </w:t>
      </w:r>
    </w:p>
    <w:p w14:paraId="49CDF4AA" w14:textId="77777777" w:rsidR="00E6731C" w:rsidRDefault="00E6731C" w:rsidP="0030114C">
      <w:pPr>
        <w:pStyle w:val="Corpotesto"/>
      </w:pPr>
      <w:r>
        <w:t>Volendo avere una visione progressiva sul concetto di eternità dalla Genesi all’Apocalisse, ecco cosa viene fuori dall’Antico e dal Nuovo testamento.</w:t>
      </w:r>
    </w:p>
    <w:p w14:paraId="7D2FF891" w14:textId="77777777" w:rsidR="00E6731C" w:rsidRPr="007E3FD5" w:rsidRDefault="00E6731C" w:rsidP="0030114C">
      <w:pPr>
        <w:pStyle w:val="Corpotesto"/>
        <w:rPr>
          <w:i/>
          <w:iCs/>
          <w:sz w:val="20"/>
        </w:rPr>
      </w:pPr>
      <w:r w:rsidRPr="007E3FD5">
        <w:rPr>
          <w:i/>
          <w:iCs/>
          <w:sz w:val="20"/>
        </w:rPr>
        <w:t xml:space="preserve">Dio disse: Questo è il segno dell'alleanza, che io pongo tra me e voi e tra ogni essere vivente che è con voi per le generazioni eterne (Gen 9, 12). L'arco sarà sulle nubi e io lo guarderò per ricordare l'alleanza eterna tra Dio e ogni essere che vive in ogni carne che è sulla terra (Gen 9, 16).  Abramo piantò un tamerice in Bersabea, e lì invocò il nome del Signore, Dio dell'eternità (Gen 21, 33). Le benedizioni di tuo padre sono superiori alle benedizioni dei monti antichi, alle attrattive dei colli eterni. Vengano sul capo di Giuseppe e sulla testa del principe tra i suoi fratelli! (Gen 49, 26). Il Signore regna in eterno e per sempre!" (Es 15, 18). </w:t>
      </w:r>
    </w:p>
    <w:p w14:paraId="345FD893" w14:textId="77777777" w:rsidR="00E6731C" w:rsidRPr="007E3FD5" w:rsidRDefault="00E6731C" w:rsidP="0030114C">
      <w:pPr>
        <w:pStyle w:val="Corpotesto"/>
        <w:rPr>
          <w:i/>
          <w:iCs/>
          <w:sz w:val="20"/>
        </w:rPr>
      </w:pPr>
      <w:r w:rsidRPr="007E3FD5">
        <w:rPr>
          <w:i/>
          <w:iCs/>
          <w:sz w:val="20"/>
        </w:rPr>
        <w:t xml:space="preserve">Poi vide Amalek, pronunziò il suo poema e disse: "Amalek è la prima delle nazioni, ma il suo avvenire sarà eterna rovina" (Nm 24, 20).  La primizia dei monti antichi, il meglio dei colli eterni (Dt 33, 15). Rifugio è il Dio dei tempi antichi e quaggiù lo sono le sue braccia eterne. Ha scacciato davanti a te il nemico e ha intimato: Distruggi! (Dt 33, 27). Così è stabile la mia casa davanti a Dio, perché ha stabilito con me un'alleanza eterna, in tutto regolata e garantita. Non farà dunque germogliare quanto mi salva e quanto mi diletta? (2Sam 23, 5). Sia benedetto il Signore tuo Dio, che si è compiaciuto di te sì da collocarti sul trono di Israele. Nel suo amore eterno per Israele il Signore ti ha stabilito re perché tu eserciti il diritto e la giustizia" (1Re 10, 9). </w:t>
      </w:r>
    </w:p>
    <w:p w14:paraId="5C0449A8" w14:textId="77777777" w:rsidR="00E6731C" w:rsidRPr="007E3FD5" w:rsidRDefault="00E6731C" w:rsidP="0030114C">
      <w:pPr>
        <w:pStyle w:val="Corpotesto"/>
        <w:rPr>
          <w:i/>
          <w:iCs/>
          <w:sz w:val="20"/>
        </w:rPr>
      </w:pPr>
      <w:r w:rsidRPr="007E3FD5">
        <w:rPr>
          <w:i/>
          <w:iCs/>
          <w:sz w:val="20"/>
        </w:rPr>
        <w:t xml:space="preserve">Agisci pure ora come meglio ti piace; dá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"Benedetto Dio che vive in eterno il suo regno dura per tutti i secoli; Egli castiga e usa misericordia, fa scendere negli abissi della terra, fa risalire dalla Grande Perdizione e nulla sfugge alla sua mano (Tb 13, 2). Vedi, figlio, quanto ha fatto Nadab al padre adottivo Achikar. Non è stato egli costretto a scendere vivente sotto terra? Ma Dio ha rigettato l'infamia in faccia al colpevole: Achikar ritornò alla luce mentre invece Nadab entrò nelle tenebre eterne, perché aveva cercato di far morire Achikar. Per aver praticato l'elemosina, Achikar sfuggì al laccio mortale che gli aveva teso Nadab, Nadab invece cadde in quel laccio, che lo fece perire (Tb 14, 10). </w:t>
      </w:r>
    </w:p>
    <w:p w14:paraId="2B8A8C19" w14:textId="77777777" w:rsidR="00E6731C" w:rsidRPr="007E3FD5" w:rsidRDefault="00E6731C" w:rsidP="0030114C">
      <w:pPr>
        <w:pStyle w:val="Corpotesto"/>
        <w:rPr>
          <w:i/>
          <w:iCs/>
          <w:sz w:val="20"/>
        </w:rPr>
      </w:pPr>
      <w:r w:rsidRPr="007E3FD5">
        <w:rPr>
          <w:i/>
          <w:iCs/>
          <w:sz w:val="20"/>
        </w:rPr>
        <w:t xml:space="preserve">Io ho sentito fin dalla mia nascita, in seno alla mia famiglia, che tu, Signore, hai scelto Israele da tutte le nazioni e i nostri padri da tutti i loro antenati come tua eterna eredità, e hai fatto loro secondo quanto avevi promesso (Est 4, 17m). Ricordate le gesta compiute dai nostri padri ai loro tempi e ne trarrete gloria insigne e nome eterno (1Mac 2, 51). Volle allora sacrificarsi per la salvezza del suo popolo e procurarsi nome eterno (1Mac 6, 44). Tu solo generoso, tu solo giusto e onnipotente ed eterno, che salvi Israele da ogni male, che hai fatto i nostri padri oggetto di elezione e santificazione (2Mac 1, 25). Giunto all'ultimo respiro, disse: "Tu, o scellerato, ci elimini dalla vita presente, ma il re del mondo, dopo che saremo morti per le sue leggi, ci risusciterà a vita nuova ed eterna" (2Mac 7, 9). Già ora i nostri fratelli, che hanno sopportato breve tormento, hanno conseguito da Dio l'eredità della vita eterna. Tu invece subirai per giudizio di Dio il giusto castigo della tua superbia (2Mac 7, 36). </w:t>
      </w:r>
    </w:p>
    <w:p w14:paraId="7D2D5B4B" w14:textId="77777777" w:rsidR="00E6731C" w:rsidRPr="007E3FD5" w:rsidRDefault="00E6731C" w:rsidP="0030114C">
      <w:pPr>
        <w:pStyle w:val="Corpotesto"/>
        <w:rPr>
          <w:i/>
          <w:iCs/>
          <w:sz w:val="20"/>
        </w:rPr>
      </w:pPr>
      <w:r w:rsidRPr="007E3FD5">
        <w:rPr>
          <w:i/>
          <w:iCs/>
          <w:sz w:val="20"/>
        </w:rPr>
        <w:t xml:space="preserve">Hai minacciato le nazioni, hai sterminato l'empio, il loro nome hai cancellato in eterno, per sempre (Sal 9, 6). Ma il Signore sta assiso in eterno; erige per il giudizio il suo trono (Sal 9, 8). Il Signore è re in eterno, per sempre: dalla sua terra sono scomparse le genti (Sal 9, 37). Vita ti ha chiesto, a lui l'hai concessa, lunghi giorni in eterno, senza fine (Sal 20, 5). Farò ricordare il tuo nome per tutte le generazioni, e i popoli ti loderanno in eterno, per sempre (Sal 44, 18). Questo è il Signore, nostro Dio in eterno, sempre: egli è colui che ci guida (Sal 47, 15). Voglio renderti grazie in eterno per quanto hai operato; spero nel tuo nome, perché è buono, davanti ai tuoi fedeli (Sal 51, 11). Con la sua forza domina in eterno, il suo occhio scruta le nazioni; i ribelli non rialzino la fronte (Sal 65, 7). Egli nei cieli cavalca, nei cieli eterni, ecco, tuona con voce potente (Sal 67, 34). In te mi rifugio, Signore, ch'io non resti confuso in eterno (Sal 70, 1). </w:t>
      </w:r>
    </w:p>
    <w:p w14:paraId="50143FA3" w14:textId="77777777" w:rsidR="00E6731C" w:rsidRPr="007E3FD5" w:rsidRDefault="00E6731C" w:rsidP="0030114C">
      <w:pPr>
        <w:pStyle w:val="Corpotesto"/>
        <w:rPr>
          <w:i/>
          <w:iCs/>
          <w:sz w:val="20"/>
        </w:rPr>
      </w:pPr>
      <w:r w:rsidRPr="007E3FD5">
        <w:rPr>
          <w:i/>
          <w:iCs/>
          <w:sz w:val="20"/>
        </w:rPr>
        <w:t xml:space="preserve">Il suo nome duri in eterno, davanti al sole persista il suo nome. In lui saranno benedette tutte le stirpi della terra e tutti i popoli lo diranno beato (Sal 71, 17). Volgi i tuoi passi a queste rovine eterne: il nemico ha devastato tutto nel tuo santuario (Sal 73, 3). Colpì alle spalle i suoi nemici, inflisse loro una vergogna eterna (Sal 77, 66). In eterno durerà la sua discendenza, il suo trono davanti a me quanto il sole (Sal 88, 37). Benedetto il Signore in eterno. Amen, amen (Sal 88, 53). Se i peccatori germogliano come l'erba e fioriscono tutti i malfattori, li attende una rovina eterna (Sal 91, 8). Poiché buono è il Signore, eterna la sua misericordia, la sua fedeltà per ogni generazione (Sal 99, 5). Ma tu, Signore, rimani in eterno, il tuo ricordo per ogni generazione (Sal 101, 13). Ma la grazia del Signore è da sempre, dura in eterno per quanti lo temono; la sua giustizia per i figli dei figli (Sal 102, 17). La stabilì per Giacobbe come legge, come alleanza eterna per Israele (Sal 104, 10). Alleluia. Celebrate il Signore, perché è buono, perché eterna è la sua misericordia (Sal 105, 1). Alleluia. Celebrate il Signore perché è buono, perché eterna è la sua misericordia (Sal 106, 1). Egli non vacillerà in eterno: Il giusto sarà sempre ricordato (Sal 111, 6). Perché forte è il suo amore per noi e la fedeltà del Signore dura in eterno (Sal 116, 2). </w:t>
      </w:r>
    </w:p>
    <w:p w14:paraId="33DA1F91" w14:textId="77777777" w:rsidR="00E6731C" w:rsidRPr="007E3FD5" w:rsidRDefault="00E6731C" w:rsidP="0030114C">
      <w:pPr>
        <w:pStyle w:val="Corpotesto"/>
        <w:rPr>
          <w:i/>
          <w:iCs/>
          <w:sz w:val="20"/>
        </w:rPr>
      </w:pPr>
      <w:r w:rsidRPr="007E3FD5">
        <w:rPr>
          <w:i/>
          <w:iCs/>
          <w:sz w:val="20"/>
        </w:rPr>
        <w:t xml:space="preserve">Alleluia. Celebrate il Signore, perché è buono; perché eterna è la sua misericordia (Sal 117, 1). Dica Israele che egli è buono: eterna è la sua misericordia (Sal 117, 2). Lo dica la casa di Aronne: eterna è la sua misericordia (Sal 117, 3). Lo dica chi teme Dio: eterna è la sua misericordia (Sal 117, 4). Celebrate il Signore, perché è buono: perché eterna è la sua misericordia (Sal 117, 29). Custodirò la tua legge per sempre, nei secoli, in eterno (Sal 118, 44). La tua giustizia è giustizia eterna e verità è la tua legge (Sal 118, 142). Alleluia. Lodate il Signore perché è buono: perché eterna è la sua misericordia (Sal 135, 1). Lodate il Dio degli dei: perché eterna è la sua misericordia (Sal 135, 2). Lodate il Signore dei signori: perché eterna è la sua misericordia (Sal 135, 3). Egli solo ha compiuto meraviglie: perché eterna è la sua misericordia (Sal 135, 4). Ha creato i cieli con sapienza: perché eterna è la sua misericordia (Sal 135, 5). Ha stabilito la terra sulle acque: perché eterna è la sua misericordia (Sal 135, 6). </w:t>
      </w:r>
    </w:p>
    <w:p w14:paraId="51F9BEDD" w14:textId="77777777" w:rsidR="00E6731C" w:rsidRDefault="00E6731C" w:rsidP="0030114C">
      <w:pPr>
        <w:pStyle w:val="Corpotesto"/>
        <w:rPr>
          <w:i/>
          <w:iCs/>
          <w:sz w:val="20"/>
        </w:rPr>
      </w:pPr>
      <w:r w:rsidRPr="007E3FD5">
        <w:rPr>
          <w:i/>
          <w:iCs/>
          <w:sz w:val="20"/>
        </w:rPr>
        <w:t xml:space="preserve">Ha fatto i grandi luminari: perché eterna è la sua misericordia (Sal 135, 7). Il sole per regolare il giorno: perché eterna è la sua misericordia (Sal 135, 8). la luna e le stelle per regolare la notte: perché eterna è la sua misericordia (Sal 135, 9). Percosse l'Egitto nei suoi primogeniti: perché eterna è la sua misericordia (Sal 135, 10). Da loro liberò Israele: perché eterna è la sua misericordia (Sal 135, 11). Con mano potente e braccio teso: perché eterna è la sua misericordia (Sal 135, 12). Divise il mar Rosso in due parti: perché eterna è la sua misericordia (Sal 135, 13). In mezzo fece passare Israele: perché eterna è la sua misericordia (Sal 135, 14). </w:t>
      </w:r>
    </w:p>
    <w:p w14:paraId="751BFF2C" w14:textId="77777777" w:rsidR="00E6731C" w:rsidRDefault="00E6731C" w:rsidP="0030114C">
      <w:pPr>
        <w:pStyle w:val="Corpotesto"/>
        <w:rPr>
          <w:i/>
          <w:iCs/>
          <w:sz w:val="20"/>
        </w:rPr>
      </w:pPr>
      <w:r w:rsidRPr="007E3FD5">
        <w:rPr>
          <w:i/>
          <w:iCs/>
          <w:sz w:val="20"/>
        </w:rPr>
        <w:t xml:space="preserve">Travolse il faraone e il suo esercito nel mar Rosso: perché eterna è la sua misericordia (Sal 135, 15). Guidò il suo popolo nel deserto: perché eterna è la sua misericordia (Sal 135, 16). Percosse grandi sovrani perché eterna è la sua misericordia (Sal 135, 17). Uccise re potenti: perché eterna è la sua misericordia (Sal 135, 18). Seon, re degli Amorrei: perché eterna è la sua misericordia (Sal 135, 19). Og, re di Basan: perché eterna è la sua misericordia (Sal 135, 20). Diede in eredità il loro paese; perché eterna è la sua misericordia (Sal 135, 21). In eredità a Israele suo servo: perché eterna è la sua misericordia (Sal 135, 22). </w:t>
      </w:r>
    </w:p>
    <w:p w14:paraId="4E19217C" w14:textId="77777777" w:rsidR="00E6731C" w:rsidRPr="007E3FD5" w:rsidRDefault="00E6731C" w:rsidP="0030114C">
      <w:pPr>
        <w:pStyle w:val="Corpotesto"/>
        <w:rPr>
          <w:i/>
          <w:iCs/>
          <w:sz w:val="20"/>
        </w:rPr>
      </w:pPr>
      <w:r w:rsidRPr="007E3FD5">
        <w:rPr>
          <w:i/>
          <w:iCs/>
          <w:sz w:val="20"/>
        </w:rPr>
        <w:t xml:space="preserve">Nella nostra umiliazione si è ricordato di noi: perché eterna è la sua misericordia (Sal 135, 23). Ci ha liberati dai nostri nemici: perché eterna è la sua misericordia (Sal 135, 24). Egli dá il cibo ad ogni vivente: perché eterna è la sua misericordia (Sal 135, 25). Lodate il Dio del cielo: perché eterna è la sua misericordia (Sal 135, 26). Lodi. Di Davide. O Dio, mio re, voglio esaltarti e benedire il tuo nome in eterno e per sempre (Sal 144, 1). Ti voglio benedire ogni giorno, lodare il tuo nome in eterno e per sempre (Sal 144, 2). Canti la mia bocca la lode del Signore e ogni vivente benedica il suo nome santo, in eterno e sempre (Sal 144, 21). </w:t>
      </w:r>
    </w:p>
    <w:p w14:paraId="35267E78" w14:textId="77777777" w:rsidR="00E6731C" w:rsidRPr="007E3FD5" w:rsidRDefault="00E6731C" w:rsidP="0030114C">
      <w:pPr>
        <w:pStyle w:val="Corpotesto"/>
        <w:rPr>
          <w:i/>
          <w:iCs/>
          <w:sz w:val="20"/>
        </w:rPr>
      </w:pPr>
      <w:r w:rsidRPr="007E3FD5">
        <w:rPr>
          <w:i/>
          <w:iCs/>
          <w:sz w:val="20"/>
        </w:rPr>
        <w:t xml:space="preserve">Dall'eternità sono stata costituita, fin dal principio, dagli inizi della terra (Pr 8, 23). Egli ha fatto bella ogni cosa a suo tempo, ma egli ha messo la nozione dell'eternità nel loro cuore, senza però che gli uomini possano capire l'opera compiuta da Dio dal principio alla fine (Qo 3, 11). Quando si avrà paura delle alture e degli spauracchi della strada; quando fiorirà il mandorlo e la locusta si trascinerà a stento e il cappero non avrà più effetto, poiché l'uomo se ne va nella dimora eterna e i piagnoni si aggirano per la strada (Qo 12, 5). Presente è imitata; assente è desiderata; nell'eternità trionfa, cinta di corona, per aver vinto nella gara di combattimenti senza macchia (Sap 4, 2). Per essa otterrò l'immortalità e lascerò un ricordo eterno ai miei successori (Sap 8, 13). Scese con lui nella prigione, non lo abbandonò mentre era in catene, finché gli procurò uno scettro regale e potere sui propri avversari, smascherò come mendaci i suoi accusatori e gli diede una gloria eterna (Sap 10, 14). Gli iniqui credendo di dominare il popolo santo, incatenati nelle tenebre e prigionieri di una lunga notte, chiusi nelle case, giacevano esclusi dalla provvidenza eterna (Sap 17, 2). </w:t>
      </w:r>
    </w:p>
    <w:p w14:paraId="20CE9511" w14:textId="77777777" w:rsidR="00E6731C" w:rsidRPr="007E3FD5" w:rsidRDefault="00E6731C" w:rsidP="0030114C">
      <w:pPr>
        <w:pStyle w:val="Corpotesto"/>
        <w:rPr>
          <w:i/>
          <w:iCs/>
          <w:sz w:val="20"/>
        </w:rPr>
      </w:pPr>
      <w:r w:rsidRPr="007E3FD5">
        <w:rPr>
          <w:i/>
          <w:iCs/>
          <w:sz w:val="20"/>
        </w:rPr>
        <w:t xml:space="preserve">Voi che temete il Signore, sperate i suoi benefici, la felicità eterna e la misericordia (Sir 2, 9). Egli ordinò per l'eternità le sue opere, ne stabilì l'attività per le generazioni future. Non hanno fame né si stancano, eppure non interrompono il loro lavoro (Sir 16, 27). Stabilì con loro un'alleanza eterna e fece loro conoscere i suoi decreti (Sir 17, 10). Come una goccia d'acqua nel mare e un grano di sabbia così questi pochi anni in un giorno dell'eternità (Sir 18, 9). Prima dei secoli, fin dal principio, egli mi creò; per tutta l'eternità non verrò meno (Sir 24, 9). Meglio la morte che una vita amara, il riposo eterno che una malattia cronica (Sir 30, 17). Il suo sguardo passa da un'eternità all'altra, nulla è straordinario davanti a lui (Sir 39, 20). Alleanze eterne furono stabilite con lui, perché non fosse distrutto ogni vivente con il diluvio (Sir 44, 18). Prima dell'ora del suo eterno sonno, così attestò davanti al Signore e al suo Messia: "Denari e neanche dei sandali, da alcun vivente ho accettato" e nessuno poté contraddirlo (Sir 46, 19). </w:t>
      </w:r>
    </w:p>
    <w:p w14:paraId="30396DFD" w14:textId="77777777" w:rsidR="00E6731C" w:rsidRDefault="00E6731C" w:rsidP="0030114C">
      <w:pPr>
        <w:pStyle w:val="Corpotesto"/>
        <w:rPr>
          <w:i/>
          <w:iCs/>
          <w:sz w:val="20"/>
        </w:rPr>
      </w:pPr>
      <w:r w:rsidRPr="007E3FD5">
        <w:rPr>
          <w:i/>
          <w:iCs/>
          <w:sz w:val="20"/>
        </w:rPr>
        <w:t>Così anche Giosuè figlio di Iozedèk; essi nei loro giorni riedificarono il tempio ed elevarono al Signore un tempio santo, destinato a una gloria eterna (Sir 49, 12). La terra è stata profanata dai suoi abitanti, perché hanno trasgredito le leggi, hanno disobbedito al decreto, hanno infranto l'alleanza eterna (Is 24, 5). Confidate nel Signore sempre, perché il Signore è una roccia eterna (Is 26, 4). Non lo sai forse? Non lo hai udito? Dio eterno è il Signore, creatore di tutta la terra. Egli non si affatica né si stanca, la sua intelligenza è inscrutabile (Is 40, 28). Sempre il medesimo dall'eternità. Nessuno può sottrarre nulla al mio potere; chi può cambiare quanto io faccio?" (Is 43, 13). Israele sarà salvato dal Signore con salvezza perenne. Non patirete confusione o vergogna per i secoli eterni" (Is 45, 17). Porgete l'orecchio e venite a me, ascoltate e voi vivrete. Io stabilirò per voi un'alleanza eterna, i favori assicurati a Davide (Is 55, 3).</w:t>
      </w:r>
    </w:p>
    <w:p w14:paraId="263D6152" w14:textId="77777777" w:rsidR="00E6731C" w:rsidRPr="007E3FD5" w:rsidRDefault="00E6731C" w:rsidP="0030114C">
      <w:pPr>
        <w:pStyle w:val="Corpotesto"/>
        <w:rPr>
          <w:i/>
          <w:iCs/>
          <w:sz w:val="20"/>
        </w:rPr>
      </w:pPr>
      <w:r w:rsidRPr="007E3FD5">
        <w:rPr>
          <w:i/>
          <w:iCs/>
          <w:sz w:val="20"/>
        </w:rPr>
        <w:t xml:space="preserve"> Invece di spine cresceranno cipressi, invece di ortiche cresceranno mirti; ciò sarà a gloria del Signore, un segno eterno che non scomparirà (Is 55, 13). Io concederò nella mia casa e dentro le mie mura un posto e un nome migliore che ai figli e alle figlie; darò loro un nome eterno che non sarà mai cancellato (Is 56, 5). Poiché così parla l'Alto e l'Eccelso, che ha una sede eterna e il cui nome è santo: In un luogo eccelso e santo io dimoro, ma sono anche con gli oppressi e gli umiliati, per ravvivare lo spirito degli umili e rianimare il cuore degli oppressi (Is 57, 15). Il sole non sarà più la tua luce di giorno, né ti illuminerà più il chiarore della luna. Ma il Signore sarà per te luce eterna, il tuo Dio sarà il tuo splendore (Is 60, 19).  Il tuo sole non tramonterà più né la tua luna si dileguerà, perché il Signore sarà per te luce eterna; saranno finiti i giorni del tuo lutto (Is 60, 20).  Colui che fece camminare alla destra di Mosè il suo braccio glorioso, che divise le acque davanti a loro facendosi un nome eterno (Is 63, 12). </w:t>
      </w:r>
    </w:p>
    <w:p w14:paraId="1BCB5B89" w14:textId="77777777" w:rsidR="00E6731C" w:rsidRPr="00720407" w:rsidRDefault="00E6731C" w:rsidP="0030114C">
      <w:pPr>
        <w:pStyle w:val="Corpotesto"/>
        <w:rPr>
          <w:i/>
          <w:iCs/>
          <w:sz w:val="20"/>
        </w:rPr>
      </w:pPr>
      <w:r w:rsidRPr="00720407">
        <w:rPr>
          <w:i/>
          <w:iCs/>
          <w:sz w:val="20"/>
        </w:rPr>
        <w:t xml:space="preserve">Serberà egli rancore per sempre? Conserverà in eterno la sua ira? Così parli, ma intanto ti ostini a commettere il male che puoi" (Ger 3, 5). Il Signore, invece, è il vero Dio, egli è Dio vivente e re eterno; al suo sdegno trema la terra, i popoli non resistono al suo furore (Ger 10, 10). Ma il Signore è al mio fianco come un prode valoroso, per questo i miei persecutori cadranno e non potranno prevalere; saranno molto confusi perché non riusciranno, la loro vergogna sarà eterna e incancellabile (Ger 20, 11). Da lontano gli è apparso il Signore: "Ti ho amato di amore eterno, per questo ti conservo ancora pietà (Ger 31, 3). </w:t>
      </w:r>
    </w:p>
    <w:p w14:paraId="63835AF4" w14:textId="77777777" w:rsidR="00E6731C" w:rsidRPr="00720407" w:rsidRDefault="00E6731C" w:rsidP="0030114C">
      <w:pPr>
        <w:pStyle w:val="Corpotesto"/>
        <w:rPr>
          <w:i/>
          <w:iCs/>
          <w:sz w:val="20"/>
        </w:rPr>
      </w:pPr>
      <w:r w:rsidRPr="00720407">
        <w:rPr>
          <w:i/>
          <w:iCs/>
          <w:sz w:val="20"/>
        </w:rPr>
        <w:t xml:space="preserve">Concluderò con essi un'alleanza eterna e non mi allontanerò più da loro per beneficarli; metterò nei loro cuori il mio timore, perché non si distacchino da me (Ger 32, 40). Domanderanno di Sion, verso cui sono fissi i loro volti: Venite, uniamoci al Signore con un'alleanza eterna, che non sia mai dimenticata (Ger 50, 5). "Io ubriacherò i suoi capi e i suoi saggi, i suoi governatori, i suoi magistrati e i suoi guerrieri; essi dormiranno un sonno eterno e non potranno più svegliarsi" dice il re, il cui nome è Signore degli eserciti (Ger 51, 57). </w:t>
      </w:r>
    </w:p>
    <w:p w14:paraId="414527B8" w14:textId="77777777" w:rsidR="00E6731C" w:rsidRPr="00720407" w:rsidRDefault="00E6731C" w:rsidP="0030114C">
      <w:pPr>
        <w:pStyle w:val="Corpotesto"/>
        <w:rPr>
          <w:i/>
          <w:iCs/>
          <w:sz w:val="20"/>
        </w:rPr>
      </w:pPr>
      <w:r w:rsidRPr="00720407">
        <w:rPr>
          <w:i/>
          <w:iCs/>
          <w:sz w:val="20"/>
        </w:rPr>
        <w:t xml:space="preserve">Avete dimenticato chi vi ha allevati, il Dio eterno, avete afflitto colei che vi ha nutriti, Gerusalemme (Bar 4, 8). Ho visto, infatti, la schiavitù in cui l'Eterno ha condotto i miei figli e le mie figlie (Bar 4, 10). Venite, o città vicine di Sion, considerate la schiavitù in cui l'Eterno ha condotto i miei figli e le mie figlie (Bar 4, 14). Ho deposto l'abito di pace, ho indossato il cilicio della supplica, griderò all'Eterno per tutti i miei giorni (Bar 4, 20). Io, infatti, spero dall'Eterno la vostra salvezza. Una grande gioia mi viene dal Santo, per la misericordia che presto vi giungerà dall'Eterno vostro salvatore (Bar 4, 22). Come ora le città vicine di Sion hanno visto la vostra schiavitù, così vedranno ben presto la vostra salvezza da parte del vostro Dio; essa verrà a voi con grande gloria e splendore dell'Eterno (Bar 4, 24). Un fuoco cadrà su di lei per lunghi giorni per volere dell'Eterno e per molto tempo sarà abitata da demoni (Bar 4, 35). Avvolgiti nel manto della giustizia di Dio, metti sul capo il diadema di gloria dell'Eterno (Bar 5, 2). </w:t>
      </w:r>
    </w:p>
    <w:p w14:paraId="151198F6" w14:textId="77777777" w:rsidR="00E6731C" w:rsidRPr="00720407" w:rsidRDefault="00E6731C" w:rsidP="0030114C">
      <w:pPr>
        <w:pStyle w:val="Corpotesto"/>
        <w:rPr>
          <w:i/>
          <w:iCs/>
          <w:sz w:val="20"/>
        </w:rPr>
      </w:pPr>
      <w:r w:rsidRPr="00720407">
        <w:rPr>
          <w:i/>
          <w:iCs/>
          <w:sz w:val="20"/>
        </w:rPr>
        <w:t xml:space="preserve">Anch'io mi ricorderò dell'alleanza conclusa con te al tempo della tua giovinezza e stabilirò con te un'alleanza eterna (Ez 16, 60). Così dice il Signore Dio: Poiché il nemico ha detto di voi: Ah! Ah! I colli eterni son diventati il nostro possesso (Ez 36, 2). Farò con loro un'alleanza di pace, che sarà con loro un'alleanza eterna. Li stabilirò e li moltiplicherò e porrò il mio santuario in mezzo a loro per sempre (Ez 37, 26). </w:t>
      </w:r>
    </w:p>
    <w:p w14:paraId="5F25C40C" w14:textId="77777777" w:rsidR="00E6731C" w:rsidRDefault="00E6731C" w:rsidP="0030114C">
      <w:pPr>
        <w:pStyle w:val="Corpotesto"/>
        <w:rPr>
          <w:i/>
          <w:iCs/>
          <w:sz w:val="20"/>
        </w:rPr>
      </w:pPr>
      <w:r w:rsidRPr="00720407">
        <w:rPr>
          <w:i/>
          <w:iCs/>
          <w:sz w:val="20"/>
        </w:rPr>
        <w:t xml:space="preserve">Quanto sono grandi i suoi prodigi e quanto straordinarie le sue meraviglie! Il suo regno è un regno eterno e il suo dominio di generazione in generazione (Dn 3, 100). "Ma finito quel tempo, io Nabucodònosor alzai gli occhi al cielo e la ragione tornò in me e benedissi l'Altissimo; lodai e glorificai colui che vive in eterno, la cui potenza è potenza eterna e il cui regno è di generazione in generazione (Dn 4, 31). Per mio comando viene promulgato questo decreto: In tutto l'impero a me soggetto si onori e si tema il Dio di Daniele, perché egli è il Dio vivente, che dura in eterno; il suo regno è tale che non sarà mai distrutto e il suo dominio non conosce fine (Dn 6, 27). Che gli diede potere, gloria e regno; tutti i popoli, nazioni e lingue lo servivano; il suo potere è un potere eterno, che non tramonta mai, e il suo regno è tale che non sarà mai distrutto (Dn 7, 14). Allora il regno, il potere e la grandezza di tutti i regni che sono sotto il cielo saranno dati al popolo dei santi dell'Altissimo, il cui regno sarà eterno e tutti gli imperi lo serviranno e obbediranno" (Dn 7, 27). </w:t>
      </w:r>
    </w:p>
    <w:p w14:paraId="46DEE06B" w14:textId="77777777" w:rsidR="00E6731C" w:rsidRPr="00720407" w:rsidRDefault="00E6731C" w:rsidP="0030114C">
      <w:pPr>
        <w:pStyle w:val="Corpotesto"/>
        <w:rPr>
          <w:i/>
          <w:iCs/>
          <w:sz w:val="20"/>
        </w:rPr>
      </w:pPr>
      <w:r w:rsidRPr="00720407">
        <w:rPr>
          <w:i/>
          <w:iCs/>
          <w:sz w:val="20"/>
        </w:rPr>
        <w:t xml:space="preserve">Settanta settimane sono fissate per il tuo popolo e per la tua santa città per mettere fine all'empietà, mettere i sigilli ai peccati, espiare l'iniquità, portare una giustizia eterna, suggellare visione e profezia e ungere il Santo dei santi (Dn 9, 24). Molti di quelli che dormono nella polvere della terra si risveglieranno: gli uni alla vita eterna e gli altri alla vergogna e per l'infamia eterna (Dn 12, 2).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Allora Susanna ad alta voce esclamò: "Dio eterno, che conosci i segreti, che conosci le cose prima che accadano (Dn 13, 42). </w:t>
      </w:r>
    </w:p>
    <w:p w14:paraId="6F543D76" w14:textId="77777777" w:rsidR="00E6731C" w:rsidRPr="00720407" w:rsidRDefault="00E6731C" w:rsidP="0030114C">
      <w:pPr>
        <w:pStyle w:val="Corpotesto"/>
        <w:rPr>
          <w:i/>
          <w:iCs/>
          <w:sz w:val="20"/>
        </w:rPr>
      </w:pPr>
      <w:r w:rsidRPr="00720407">
        <w:rPr>
          <w:i/>
          <w:iCs/>
          <w:sz w:val="20"/>
        </w:rPr>
        <w:t xml:space="preserve">Tutti gli altri popoli camminino pure ognuno nel nome del suo dio, noi cammineremo nel nome del Signore Dio nostro, in eterno, sempre (Mi 4, 5). Si arresta e scuote la terra, guarda e fa tremare le genti; le montagne eterne s'infrangono, e i colli antichi si abbassano: i suoi sentieri nei secoli (Ab 3, 6). Se la tua mano o il tuo piede ti è occasione di scandalo, taglialo e gettalo via da te; è meglio per te entrare nella vita monco o zoppo, che avere due mani o due piedi ed essere gettato nel fuoco eterno (Mt 18, 8). Ed ecco un tale gli si avvicinò e gli disse: "Maestro, che cosa devo fare di buono per ottenere la vita eterna?" (Mt 19, 16). Chiunque avrà lasciato case, o fratelli, o sorelle, o padre, o madre, o figli, o campi per il mio nome, riceverà cento volte tanto e avrà in eredità la vita eterna (Mt 19, 29). Poi dirà a quelli posti alla sua sinistra: Via, lontano da me, maledetti, nel fuoco eterno, preparato per il diavolo e per i suoi Angeli (Mt 25, 41). E se ne andranno, questi al supplizio eterno, e i giusti alla vita eterna" (Mt 25, 46). </w:t>
      </w:r>
    </w:p>
    <w:p w14:paraId="0DC6DAD8" w14:textId="77777777" w:rsidR="00E6731C" w:rsidRPr="00720407" w:rsidRDefault="00E6731C" w:rsidP="0030114C">
      <w:pPr>
        <w:pStyle w:val="Corpotesto"/>
        <w:rPr>
          <w:i/>
          <w:iCs/>
          <w:sz w:val="20"/>
        </w:rPr>
      </w:pPr>
      <w:r w:rsidRPr="00720407">
        <w:rPr>
          <w:i/>
          <w:iCs/>
          <w:sz w:val="20"/>
        </w:rPr>
        <w:t xml:space="preserve">Ma chi avrà bestemmiato contro lo Spirito santo, non avrà perdono in eterno: sarà reo di colpa eterna" (Mc 3, 29). Mentre usciva per mettersi in viaggio, un tale gli corse incontro e, gettandosi in ginocchio davanti a lui, gli domandò: "Maestro buono, che cosa devo fare per avere la vita eterna?" (Mc 10, 17). che non riceva già al presente cento volte tanto in case e fratelli e sorelle e madri e figli e campi, insieme a persecuzioni, e nel futuro la vita eterna (Mc 10, 30). Un dottore della legge si alzò per metterlo alla prova: "Maestro, che devo fare per ereditare la vita eterna?" (Lc 10, 25). Ebbene, io vi dico: Procuratevi amici con la iniqua ricchezza, perché, quand'essa verrà a mancare, vi accolgano nelle dimore eterne (Lc 16, 9). Un notabile lo interrogò: "Maestro buono, che devo fare per ottenere la vita eterna?" (Lc 18, 18). Che non riceva molto di più nel tempo presente e la vita eterna nel tempo che verrà" (Lc 18, 30). </w:t>
      </w:r>
    </w:p>
    <w:p w14:paraId="20C6576E" w14:textId="77777777" w:rsidR="00E6731C" w:rsidRPr="00720407" w:rsidRDefault="00E6731C" w:rsidP="0030114C">
      <w:pPr>
        <w:pStyle w:val="Corpotesto"/>
        <w:rPr>
          <w:i/>
          <w:iCs/>
          <w:sz w:val="20"/>
        </w:rPr>
      </w:pPr>
      <w:r w:rsidRPr="00720407">
        <w:rPr>
          <w:i/>
          <w:iCs/>
          <w:sz w:val="20"/>
        </w:rPr>
        <w:t>Perché chiunque crede in lui abbia la vita eterna" (Gv 3, 15). Dio infatti ha tanto amato il mondo da dare il suo Figlio unigenito, perché chiunque crede in lui non muoia, ma abbia la vita eterna (Gv 3, 16). Chi crede nel Figlio ha la vita eterna; chi non obbedisce al Figlio non vedrà la vita, ma l'ira di Dio incombe su di lui" (Gv 3, 36). Ma chi beve dell'acqua che io gli darò, non avrà mai più sete, anzi, l'acqua che io gli darò diventerà in lui sorgente di acqua che zampilla per la vita eterna" (Gv 4, 14). E chi miete riceve salario e raccoglie frutto per la vita eterna, perché ne goda insieme chi semina e chi miete (Gv 4, 36). In verità, in verità vi dico: chi ascolta la mia parola e crede a colui che mi ha mandato, ha la vita eterna e non va incontro al giudizio, ma è passato dalla morte alla vita (Gv 5, 24). Voi scrutate le Scritture credendo di avere in esse la vita eterna; ebbene, sono proprio esse che mi rendono testimonianza (Gv 5, 39). Procuratevi non il cibo che perisce, ma quello che dura per la vita eterna, e che il Figlio dell'uomo vi darà. Perché su di lui il Padre, Dio, ha messo il suo sigillo" (Gv 6, 27). Questa infatti è la volontà del Padre mio, che chiunque vede il Figlio e crede in lui abbia la vita eterna; io lo risusciterò nell'ultimo giorno" (Gv 6, 40). In verità, in verità vi dico: chi crede ha la vita eterna (Gv 6, 47).</w:t>
      </w:r>
    </w:p>
    <w:p w14:paraId="7414CAF5" w14:textId="77777777" w:rsidR="00E6731C" w:rsidRPr="00720407" w:rsidRDefault="00E6731C" w:rsidP="0030114C">
      <w:pPr>
        <w:pStyle w:val="Corpotesto"/>
        <w:rPr>
          <w:i/>
          <w:iCs/>
          <w:sz w:val="20"/>
        </w:rPr>
      </w:pPr>
      <w:r w:rsidRPr="00720407">
        <w:rPr>
          <w:i/>
          <w:iCs/>
          <w:sz w:val="20"/>
        </w:rPr>
        <w:t xml:space="preserve">Io sono il pane vivo, disceso dal cielo. Se uno mangia di questo pane vivrà in eterno e il pane che io darò è la mia carne per la vita del mondo" (Gv 6, 51). Chi mangia la mia carne e beve il mio sangue ha la vita eterna e io lo risusciterò nell'ultimo giorno (Gv 6, 54). Questo è il pane disceso dal cielo, non come quello che mangiarono i padri vostri e morirono. Chi mangia questo pane vivrà in eterno" (Gv 6, 58). Gli rispose Simon Pietro: "Signore, da chi andremo? Tu hai parole di vita eterna (Gv 6, 68). Io do loro la vita eterna e non andranno mai perdute e nessuno le rapirà dalla mia mano (Gv 10, 28). chiunque vive e crede in me, non morrà in eterno. Credi tu questo?" (Gv 11, 26). Chi ama la sua vita la perde e chi odia la sua vita in questo mondo la conserverà per la vita eterna (Gv 12, 25). Allora la folla gli rispose: "Noi abbiamo appreso dalla Legge che il Cristo rimane in eterno; come dunque tu dici che il Figlio dell'uomo deve essere elevato? Chi è questo Figlio dell'uomo?" (Gv 12, 34). E io so che il suo comandamento è vita eterna. Le cose dunque che io dico, le dico come il Padre le ha dette a me" (Gv 12, 50). Poiché tu gli hai dato potere sopra ogni essere umano, perché egli dia la vita eterna a tutti coloro che gli hai dato (Gv 17, 2). Questa è la vita eterna: che conoscano te, l'unico vero Dio, e colui che hai mandato, Gesù Cristo (Gv 17, 3). </w:t>
      </w:r>
    </w:p>
    <w:p w14:paraId="5CBB1B74" w14:textId="77777777" w:rsidR="00E6731C" w:rsidRPr="00720407" w:rsidRDefault="00E6731C" w:rsidP="0030114C">
      <w:pPr>
        <w:pStyle w:val="Corpotesto"/>
        <w:rPr>
          <w:i/>
          <w:iCs/>
          <w:sz w:val="20"/>
        </w:rPr>
      </w:pPr>
      <w:r w:rsidRPr="00720407">
        <w:rPr>
          <w:i/>
          <w:iCs/>
          <w:sz w:val="20"/>
        </w:rPr>
        <w:t>Allora Paolo e Barnaba dichiararono con franchezza: "Era necessario che fosse annunziata a voi per primi la parola di Dio, ma poiché la respingete e non vi giudicate degni della vita eterna, ecco noi ci rivolgiamo ai pagani (At 13, 46). Nell'udir ciò, i pagani si rallegravano e glorificavano la parola di Dio e abbracciarono la fede tutti quelli che erano destinati alla vita eterna (At 13, 48).  Dice il Signore che fa queste cose da lui conosciute dall'eternità (At 15, 18).</w:t>
      </w:r>
    </w:p>
    <w:p w14:paraId="11191420" w14:textId="77777777" w:rsidR="00E6731C" w:rsidRPr="00720407" w:rsidRDefault="00E6731C" w:rsidP="0030114C">
      <w:pPr>
        <w:pStyle w:val="Corpotesto"/>
        <w:rPr>
          <w:i/>
          <w:iCs/>
          <w:sz w:val="20"/>
        </w:rPr>
      </w:pPr>
      <w:r w:rsidRPr="00720407">
        <w:rPr>
          <w:i/>
          <w:iCs/>
          <w:sz w:val="20"/>
        </w:rPr>
        <w:t xml:space="preserve">Infatti, dalla creazione del mondo in poi, le sue perfezioni invisibili possono essere contemplate con l'intelletto nelle opere da lui compiute, come la sua eterna potenza e divinità (Rm 1, 20). La vita eterna a coloro che perseverando nelle opere di bene cercano gloria, onore e incorruttibilità (Rm 2, 7). Perché come il peccato aveva regnato con la morte, così regni anche la grazia con la giustizia per la vita eterna, per mezzo di Gesù Cristo nostro Signore (Rm 5, 21). Ora invece, liberati dal peccato e fatti servi di Dio, voi raccogliete il frutto che vi porta alla santificazione e come destino avete la vita eterna (Rm 6, 22). Perché il salario del peccato è la morte; ma il dono di Dio è la vita eterna in Cristo Gesù nostro Signore (Rm 6, 23). A colui che ha il potere di confermarvi secondo il vangelo che io annunzio e il messaggio di Gesù Cristo, secondo la rivelazione del mistero taciuto per secoli eterni (Rm 16, 25). Ma rivelato ora e annunziato mediante le scritture profetiche, per ordine dell'eterno Dio, a tutte le genti perché obbediscano alla fede (Rm 16, 26). </w:t>
      </w:r>
    </w:p>
    <w:p w14:paraId="0A25C115" w14:textId="77777777" w:rsidR="00E6731C" w:rsidRPr="00720407" w:rsidRDefault="00E6731C" w:rsidP="0030114C">
      <w:pPr>
        <w:pStyle w:val="Corpotesto"/>
        <w:rPr>
          <w:i/>
          <w:iCs/>
          <w:sz w:val="20"/>
        </w:rPr>
      </w:pPr>
      <w:r w:rsidRPr="00720407">
        <w:rPr>
          <w:i/>
          <w:iCs/>
          <w:sz w:val="20"/>
        </w:rPr>
        <w:t>Infatti il momentaneo, leggero peso della nostra tribolazione, ci procura una quantità smisurata ed eterna di gloria (2Cor 4, 17). Perché noi non fissiamo lo sguardo sulle cose visibili, ma su quelle invisibili. Le cose visibili sono d'un momento, quelle invisibili sono eterne (2Cor 4, 18). Sappiamo infatti che quando verrà disfatto questo corpo, nostra abitazione sulla terra, riceveremo un'abitazione da Dio, una dimora eterna, non costruita da mani di uomo, nei cieli (2Cor 5, 1). Come sta scritto: ha largheggiato, ha dato ai poveri; la sua giustizia dura in eterno (2Cor 9, 9).  Chi semina nella sua carne, dalla carne raccoglierà corruzione; chi semina nello Spirito, dallo Spirito raccoglierà vita eterna (Gal 6, 8). Secondo il disegno eterno che ha attuato in Cristo Gesù nostro Signore (Ef 3, 11). Costoro saranno castigati con una rovina eterna, lontano dalla faccia del Signore e dalla gloria della sua potenza (2Ts 1, 9). E lo stesso Signore nostro Gesù Cristo e Dio, Padre nostro, che ci ha amati e ci ha dato, per sua grazia, una consolazione eterna e una buona speranza (2Ts 2, 16).</w:t>
      </w:r>
    </w:p>
    <w:p w14:paraId="656CF19B" w14:textId="77777777" w:rsidR="00E6731C" w:rsidRPr="00720407" w:rsidRDefault="00E6731C" w:rsidP="0030114C">
      <w:pPr>
        <w:pStyle w:val="Corpotesto"/>
        <w:rPr>
          <w:i/>
          <w:iCs/>
          <w:sz w:val="20"/>
        </w:rPr>
      </w:pPr>
      <w:r w:rsidRPr="00720407">
        <w:rPr>
          <w:i/>
          <w:iCs/>
          <w:sz w:val="20"/>
        </w:rPr>
        <w:t xml:space="preserve">Ma appunto per questo ho ottenuto misericordia, perché Gesù Cristo ha voluto dimostrare in me, per primo, tutta la sua longanimità, a esempio di quanti avrebbero creduto in lui per avere la vita eterna (1Tm 1, 16). Combatti la buona battaglia della fede, cerca di raggiungere la vita eterna alla quale sei stato chiamato e per la quale hai fatto la tua bella professione di fede davanti a molti testimoni (1Tm 6, 12). Egli infatti ci ha salvati e ci ha chiamati con una vocazione santa, non già in base alle nostre opere, ma secondo il suo proposito e la sua grazia; grazia che ci è stata data in Cristo Gesù fin dall'eternità (2Tm 1, 9). Perciò sopporto ogni cosa per gli eletti, perché anch'essi raggiungano la salvezza che è in Cristo Gesù, insieme alla gloria eterna (2Tm 2, 10). Il Signore mi libererà da ogni male e mi salverà per il suo regno eterno; a lui la gloria nei secoli dei secoli. Amen (2Tm 4, 18). Ed è fondata sulla speranza della vita eterna, promessa fin dai secoli eterni da quel Dio che non mentisce (Tt 1, 2). Perché giustificati dalla sua grazia diventassimo eredi, secondo la speranza, della vita eterna (Tt 3, 7). </w:t>
      </w:r>
    </w:p>
    <w:p w14:paraId="1F7DC33E" w14:textId="77777777" w:rsidR="00E6731C" w:rsidRDefault="00E6731C" w:rsidP="0030114C">
      <w:pPr>
        <w:pStyle w:val="Corpotesto"/>
        <w:rPr>
          <w:i/>
          <w:iCs/>
          <w:sz w:val="20"/>
        </w:rPr>
      </w:pPr>
      <w:r w:rsidRPr="00720407">
        <w:rPr>
          <w:i/>
          <w:iCs/>
          <w:sz w:val="20"/>
        </w:rPr>
        <w:t xml:space="preserve">Del Figlio invece afferma: Il tuo trono, o Dio, sta in eterno e: Scettro d'equità è lo scettro del tuo regno (Eb 1, 8). E, reso perfetto, divenne causa di salvezza eterna per tutti coloro che gli obbediscono (Eb 5, 9). Della dottrina dei battesimi, dell'imposizione delle mani, della risurrezione dei morti e del giudizio eterno (Eb 6, 2). Egli è senza padre, senza madre, senza genealogia, senza principio di giorni né fine di vita, fatto simile al Figlio di Dio, rimane sacerdote in eterno (Eb 7, 3). Gli è resa infatti questa testimonianza: Tu sei sacerdote in eterno alla maniera di Melchìsedek (Eb 7, 17). </w:t>
      </w:r>
    </w:p>
    <w:p w14:paraId="36B7E5A2" w14:textId="77777777" w:rsidR="00E6731C" w:rsidRDefault="00E6731C" w:rsidP="0030114C">
      <w:pPr>
        <w:pStyle w:val="Corpotesto"/>
        <w:rPr>
          <w:i/>
          <w:iCs/>
          <w:sz w:val="20"/>
        </w:rPr>
      </w:pPr>
      <w:r w:rsidRPr="00720407">
        <w:rPr>
          <w:i/>
          <w:iCs/>
          <w:sz w:val="20"/>
        </w:rPr>
        <w:t xml:space="preserve">La legge infatti costituisce sommi sacerdoti uomini soggetti all'umana debolezza, ma la parola del giuramento, posteriore alla legge, costituisce il Figlio che è stato reso perfetto in eterno (Eb 7, 28). Non con sangue di capri e di vitelli, ma con il proprio sangue entrò una volta per sempre nel santuario, dopo averci ottenuto una redenzione eterna (Eb 9, 12). Quanto più il sangue di Cristo, il quale con uno Spirito eterno offrì se stesso senza macchia a Dio, purificherà la nostra coscienza dalla opere morte, per servire il Dio vivente? (Eb 9, 14). </w:t>
      </w:r>
    </w:p>
    <w:p w14:paraId="47F155F6" w14:textId="77777777" w:rsidR="00E6731C" w:rsidRPr="00720407" w:rsidRDefault="00E6731C" w:rsidP="0030114C">
      <w:pPr>
        <w:pStyle w:val="Corpotesto"/>
        <w:rPr>
          <w:i/>
          <w:iCs/>
          <w:sz w:val="20"/>
        </w:rPr>
      </w:pPr>
      <w:r w:rsidRPr="00720407">
        <w:rPr>
          <w:i/>
          <w:iCs/>
          <w:sz w:val="20"/>
        </w:rPr>
        <w:t xml:space="preserve">Per questo egli è mediatore di una nuova alleanza, perché, essendo ormai intervenuta la sua morte per la redenzione delle colpe commesse sotto la prima alleanza, coloro che sono stati chiamati ricevano l'eredità eterna che è stata promessa (Eb 9, 15). Il Dio della pace che ha fatto tornare dai morti il Pastore grande delle pecore, in virtù del sangue di un'alleanza eterna, il Signore nostro Gesù (Eb 13, 20). </w:t>
      </w:r>
    </w:p>
    <w:p w14:paraId="107B9D9B" w14:textId="77777777" w:rsidR="00E6731C" w:rsidRPr="00912310" w:rsidRDefault="00E6731C" w:rsidP="0030114C">
      <w:pPr>
        <w:pStyle w:val="Corpotesto"/>
        <w:rPr>
          <w:i/>
          <w:iCs/>
          <w:sz w:val="20"/>
        </w:rPr>
      </w:pPr>
      <w:r w:rsidRPr="00912310">
        <w:rPr>
          <w:i/>
          <w:iCs/>
          <w:sz w:val="20"/>
        </w:rPr>
        <w:t xml:space="preserve">Essendo stati rigenerati non da un seme corruttibile, ma immortale, cioè dalla parola di Dio viva ed eterna (1Pt 1, 23). Ma la parola del Signore rimane in eterno. E questa è la parola del vangelo che vi è stato annunziato (1Pt 1, 25). E il Dio di ogni grazia, il quale vi ha chiamati alla sua gloria eterna in Cristo, egli stesso vi ristabilirà, dopo una breve sofferenza vi confermerà e vi renderà forti e saldi (1Pt 5, 10). Così infatti vi sarà ampiamente aperto l'ingresso nel regno eterno del Signore nostro e salvatore Gesù Cristo (2Pt 1, 11). Ma crescete nella grazia e nella conoscenza del Signore nostro e salvatore Gesù Cristo. A lui la gloria, ora e nel giorno dell'eternità. Amen! (2Pt 3, 18). </w:t>
      </w:r>
    </w:p>
    <w:p w14:paraId="7159F19D" w14:textId="77777777" w:rsidR="00E6731C" w:rsidRDefault="00E6731C" w:rsidP="0030114C">
      <w:pPr>
        <w:pStyle w:val="Corpotesto"/>
        <w:rPr>
          <w:i/>
          <w:iCs/>
          <w:sz w:val="20"/>
        </w:rPr>
      </w:pPr>
      <w:r w:rsidRPr="00912310">
        <w:rPr>
          <w:i/>
          <w:iCs/>
          <w:sz w:val="20"/>
        </w:rPr>
        <w:t xml:space="preserve">(Poiché la vita si è fatta visibile, noi l'abbiamo veduta e di ciò rendiamo testimonianza e vi annunziamo la vita eterna, che era presso il Padre e si è resa visibile a noi) (1Gv 1, 2). E il mondo passa con la sua concupiscenza; ma chi fa la volontà di Dio rimane in eterno! (1Gv 2, 17). E questa è la promessa che egli ci ha fatto: la vita eterna (1Gv 2, 25). Chiunque odia il proprio fratello è omicida, e voi sapete che nessun omicida possiede in se stesso la vita eterna (1Gv 3, 15). E la testimonianza è questa: Dio ci ha dato la vita eterna e questa vita è nel suo Figlio (1Gv 5, 11). Questo vi ho scritto perché sappiate che possedete la vita eterna, voi che credete nel nome del Figlio di Dio (1Gv 5, 13). Sappiamo anche che il Figlio di Dio è venuto e ci ha dato l'intelligenza per conoscere il vero Dio. E noi siamo nel vero Dio e nel Figlio suo Gesù Cristo: egli è il vero Dio e la vita eterna (1Gv 5, 20). </w:t>
      </w:r>
    </w:p>
    <w:p w14:paraId="2296F79E" w14:textId="77777777" w:rsidR="00E6731C" w:rsidRPr="00912310" w:rsidRDefault="00E6731C" w:rsidP="0030114C">
      <w:pPr>
        <w:pStyle w:val="Corpotesto"/>
        <w:rPr>
          <w:i/>
          <w:iCs/>
          <w:sz w:val="20"/>
        </w:rPr>
      </w:pPr>
      <w:r w:rsidRPr="00912310">
        <w:rPr>
          <w:i/>
          <w:iCs/>
          <w:sz w:val="20"/>
        </w:rPr>
        <w:t xml:space="preserve">A causa della verità che dimora in noi e dimorerà con noi in eterno (2Gv 1, 2). e che gli angeli che non conservarono la loro dignità ma lasciarono la propria dimora, egli li tiene in catene eterne, nelle tenebre, per il giudizio del gran giorno (Gd 1, 6). Così Sòdoma e Gomorra e le città vicine, che si sono abbandonate all'impudicizia allo stesso modo e sono andate dietro a vizi contro natura, stanno come esempio subendo le pene di un fuoco eterno (Gd 1, 7). Come onde selvagge del mare, che schiumano le loro brutture; come astri erranti, ai quali è riservata la caligine della tenebra in eterno (Gd 1, 13). Conservatevi nell'amore di Dio, attendendo la misericordia del Signore nostro Gesù Cristo per la vita eterna (Gd 1, 21). Poi vidi un altro angelo che volando in mezzo al cielo recava un vangelo eterno da annunziare agli abitanti della terra e ad ogni nazione, razza, lingua e popolo (Ap 14, 6). </w:t>
      </w:r>
    </w:p>
    <w:p w14:paraId="14A62B50" w14:textId="77777777" w:rsidR="00E6731C" w:rsidRDefault="00E6731C" w:rsidP="0030114C">
      <w:pPr>
        <w:pStyle w:val="Corpotesto"/>
      </w:pPr>
      <w:r>
        <w:t>Eterno quasi sempre corrisponde a ciò che non avrà mai fine. La completezza della verità invece vuole che eterno sia senza principio e senza fine.</w:t>
      </w:r>
    </w:p>
    <w:p w14:paraId="45D85768" w14:textId="77777777" w:rsidR="00E6731C" w:rsidRDefault="00E6731C" w:rsidP="0030114C">
      <w:pPr>
        <w:pStyle w:val="Corpotesto"/>
      </w:pPr>
      <w:r>
        <w:t>Per questa ragione solo il Signore è eterno. Poiché ogni altra cosa è stata da Lui creata, nessuna cosa è eterna. Può essere però senza fine.</w:t>
      </w:r>
    </w:p>
    <w:p w14:paraId="179E053A" w14:textId="77777777" w:rsidR="00E6731C" w:rsidRDefault="00E6731C" w:rsidP="0030114C">
      <w:pPr>
        <w:pStyle w:val="Corpotesto"/>
      </w:pPr>
      <w:r>
        <w:t>L’amore di Dio per l’uomo è eterno. Indica la stessa natura di Dio che è amore. L’amore dell’uomo verso il Signore può essere solo senza fine.</w:t>
      </w:r>
    </w:p>
    <w:p w14:paraId="243B50BF" w14:textId="77777777" w:rsidR="00E6731C" w:rsidRDefault="00E6731C" w:rsidP="00A57680">
      <w:pPr>
        <w:pStyle w:val="Corpodeltesto2"/>
      </w:pPr>
      <w:r w:rsidRPr="00823C5D">
        <w:rPr>
          <w:position w:val="6"/>
          <w:vertAlign w:val="superscript"/>
        </w:rPr>
        <w:t>17</w:t>
      </w:r>
      <w:r w:rsidRPr="00823C5D">
        <w:t>quando si fermavano, anche le ruote si fermavano, e quando si alzavano, anche le ruote si alzavano con loro perché lo spirito degli esseri viventi era in esse.</w:t>
      </w:r>
    </w:p>
    <w:p w14:paraId="12957E97" w14:textId="77777777" w:rsidR="00E6731C" w:rsidRDefault="00E6731C" w:rsidP="0030114C">
      <w:pPr>
        <w:pStyle w:val="Corpotesto"/>
      </w:pPr>
      <w:r>
        <w:t xml:space="preserve">Viene manifestata questa azione all’unisono che regna tra le ruote e i cherubini. Si alzano i cherubini, si alzano le ruote. Loro si fermano e le ruote si fermano. </w:t>
      </w:r>
    </w:p>
    <w:p w14:paraId="0C261A1C" w14:textId="77777777" w:rsidR="00E6731C" w:rsidRDefault="00E6731C" w:rsidP="0030114C">
      <w:pPr>
        <w:pStyle w:val="Corpotesto"/>
      </w:pPr>
      <w:r>
        <w:t>Quando si fermavano, anche le ruote si fermavano, e quando si alzavano, anche le ruote di alzavano con loro. Vi è un solo movimento, non due.</w:t>
      </w:r>
    </w:p>
    <w:p w14:paraId="2CC460F1" w14:textId="77777777" w:rsidR="00E6731C" w:rsidRDefault="00E6731C" w:rsidP="0030114C">
      <w:pPr>
        <w:pStyle w:val="Corpotesto"/>
      </w:pPr>
      <w:r>
        <w:t>Ora viene anche spiegato il motivo di questa uniformità e simultaneità dei movimenti: perché lo spirito degli essere viventi era in esse.</w:t>
      </w:r>
    </w:p>
    <w:p w14:paraId="04C7BCF2" w14:textId="77777777" w:rsidR="00E6731C" w:rsidRDefault="00E6731C" w:rsidP="0030114C">
      <w:pPr>
        <w:pStyle w:val="Corpotesto"/>
      </w:pPr>
      <w:r>
        <w:t>Lo spirito dei cherubini era nelle ruote. Come lo spirito muoveva gli esseri viventi così muoveva le ruote. Un solo spirito, un solo movimento.</w:t>
      </w:r>
    </w:p>
    <w:p w14:paraId="7DA836A6" w14:textId="77777777" w:rsidR="00E6731C" w:rsidRDefault="00E6731C" w:rsidP="0030114C">
      <w:pPr>
        <w:pStyle w:val="Corpotesto"/>
      </w:pPr>
      <w:r>
        <w:t>Viene semplicemente ricordato quanto già rivelato nel Primo Capitolo sul carro del Signore. Vi è nel carro un solo spirito che agisce e che muove ogni cosa.</w:t>
      </w:r>
    </w:p>
    <w:p w14:paraId="39457AFC" w14:textId="77777777" w:rsidR="00E6731C" w:rsidRDefault="00E6731C" w:rsidP="0030114C">
      <w:pPr>
        <w:pStyle w:val="Corpotesto"/>
      </w:pPr>
      <w:r>
        <w:t>Anche la Chiesa, che è il carro di Gesù Signore, è mosso da un unico e solo Spirito, che è lo Spirito del Signore che anche ha mosso Cristo Gesù.</w:t>
      </w:r>
    </w:p>
    <w:p w14:paraId="398BF8FA" w14:textId="77777777" w:rsidR="00E6731C" w:rsidRPr="00A0723E" w:rsidRDefault="00E6731C" w:rsidP="0030114C">
      <w:pPr>
        <w:pStyle w:val="Corpotesto"/>
        <w:rPr>
          <w:i/>
          <w:iCs/>
          <w:sz w:val="20"/>
        </w:rPr>
      </w:pPr>
      <w:r w:rsidRPr="00A0723E">
        <w:rPr>
          <w:i/>
          <w:iCs/>
          <w:sz w:val="20"/>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9DB6A15" w14:textId="77777777" w:rsidR="00E6731C" w:rsidRPr="00A0723E" w:rsidRDefault="00E6731C" w:rsidP="0030114C">
      <w:pPr>
        <w:pStyle w:val="Corpotesto"/>
        <w:rPr>
          <w:i/>
          <w:iCs/>
          <w:sz w:val="20"/>
        </w:rPr>
      </w:pPr>
      <w:r w:rsidRPr="00A0723E">
        <w:rPr>
          <w:i/>
          <w:iCs/>
          <w:sz w:val="20"/>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1818A9D" w14:textId="77777777" w:rsidR="00E6731C" w:rsidRPr="00A0723E" w:rsidRDefault="00E6731C" w:rsidP="0030114C">
      <w:pPr>
        <w:pStyle w:val="Corpotesto"/>
        <w:rPr>
          <w:i/>
          <w:iCs/>
          <w:sz w:val="20"/>
        </w:rPr>
      </w:pPr>
      <w:r w:rsidRPr="00A0723E">
        <w:rPr>
          <w:i/>
          <w:iCs/>
          <w:sz w:val="20"/>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1AF5A7C" w14:textId="77777777" w:rsidR="00E6731C" w:rsidRPr="00A0723E" w:rsidRDefault="00E6731C" w:rsidP="0030114C">
      <w:pPr>
        <w:pStyle w:val="Corpotesto"/>
        <w:rPr>
          <w:i/>
          <w:iCs/>
          <w:sz w:val="20"/>
        </w:rPr>
      </w:pPr>
      <w:r w:rsidRPr="00A0723E">
        <w:rPr>
          <w:i/>
          <w:iCs/>
          <w:sz w:val="20"/>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1F2F42C2" w14:textId="77777777" w:rsidR="00E6731C" w:rsidRPr="00A0723E" w:rsidRDefault="00E6731C" w:rsidP="0030114C">
      <w:pPr>
        <w:pStyle w:val="Corpotesto"/>
        <w:rPr>
          <w:i/>
          <w:iCs/>
          <w:sz w:val="20"/>
        </w:rPr>
      </w:pPr>
      <w:r w:rsidRPr="00A0723E">
        <w:rPr>
          <w:i/>
          <w:iCs/>
          <w:sz w:val="20"/>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7320C725" w14:textId="77777777" w:rsidR="00E6731C" w:rsidRPr="00C34DE1" w:rsidRDefault="00E6731C" w:rsidP="0030114C">
      <w:pPr>
        <w:pStyle w:val="Corpotesto"/>
        <w:rPr>
          <w:i/>
          <w:iCs/>
          <w:sz w:val="20"/>
        </w:rPr>
      </w:pPr>
      <w:r w:rsidRPr="00C34DE1">
        <w:rPr>
          <w:i/>
          <w:iCs/>
          <w:sz w:val="20"/>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B84B8E6" w14:textId="77777777" w:rsidR="00E6731C" w:rsidRPr="00C34DE1" w:rsidRDefault="00E6731C" w:rsidP="0030114C">
      <w:pPr>
        <w:pStyle w:val="Corpotesto"/>
        <w:rPr>
          <w:i/>
          <w:iCs/>
          <w:sz w:val="20"/>
        </w:rPr>
      </w:pPr>
      <w:r w:rsidRPr="00C34DE1">
        <w:rPr>
          <w:i/>
          <w:iCs/>
          <w:sz w:val="20"/>
        </w:rPr>
        <w:t>A ciascuno di noi, tuttavia, è stata data la grazia secondo la misura del dono di Cristo. Per questo è detto: Asceso in alto, ha portato con sé prigionieri,  ha distribuito doni agli uomini.</w:t>
      </w:r>
    </w:p>
    <w:p w14:paraId="3DB61D1B" w14:textId="77777777" w:rsidR="00E6731C" w:rsidRPr="00C34DE1" w:rsidRDefault="00E6731C" w:rsidP="0030114C">
      <w:pPr>
        <w:pStyle w:val="Corpotesto"/>
        <w:rPr>
          <w:i/>
          <w:iCs/>
          <w:sz w:val="20"/>
        </w:rPr>
      </w:pPr>
      <w:r w:rsidRPr="00C34DE1">
        <w:rPr>
          <w:i/>
          <w:iCs/>
          <w:sz w:val="20"/>
        </w:rPr>
        <w:t>Ma cosa significa che ascese, se non che prima era disceso quaggiù sulla terra? Colui che discese è lo stesso che anche ascese al di sopra di tutti i cieli, per essere pienezza di tutte le cose.</w:t>
      </w:r>
    </w:p>
    <w:p w14:paraId="0E876E93" w14:textId="77777777" w:rsidR="00E6731C" w:rsidRPr="00C34DE1" w:rsidRDefault="00E6731C" w:rsidP="0030114C">
      <w:pPr>
        <w:pStyle w:val="Corpotesto"/>
        <w:rPr>
          <w:i/>
          <w:iCs/>
          <w:sz w:val="20"/>
        </w:rPr>
      </w:pPr>
      <w:r w:rsidRPr="00C34DE1">
        <w:rPr>
          <w:i/>
          <w:iCs/>
          <w:sz w:val="20"/>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7CA9C81A" w14:textId="77777777" w:rsidR="00E6731C" w:rsidRDefault="00E6731C" w:rsidP="0030114C">
      <w:pPr>
        <w:pStyle w:val="Corpotesto"/>
      </w:pPr>
      <w:r>
        <w:t>Questa unità è possibile, se ognuno si lascerà condurre dal più grande amore, dalla più grande carità che lo Spirito Santo versa nel cuore dei credenti.</w:t>
      </w:r>
    </w:p>
    <w:p w14:paraId="186E9152" w14:textId="77777777" w:rsidR="00E6731C" w:rsidRPr="00C34DE1" w:rsidRDefault="00E6731C" w:rsidP="0030114C">
      <w:pPr>
        <w:pStyle w:val="Corpotesto"/>
        <w:rPr>
          <w:i/>
          <w:iCs/>
          <w:sz w:val="20"/>
        </w:rPr>
      </w:pPr>
      <w:r w:rsidRPr="00C34DE1">
        <w:rPr>
          <w:i/>
          <w:iCs/>
          <w:sz w:val="20"/>
        </w:rPr>
        <w:t>Se parlassi le lingue degli uomini e degli angeli, ma non avessi la carità, sarei come bronzo che rimbomba o come cimbalo che strepita.</w:t>
      </w:r>
    </w:p>
    <w:p w14:paraId="64C9C4A3" w14:textId="77777777" w:rsidR="00E6731C" w:rsidRPr="00C34DE1" w:rsidRDefault="00E6731C" w:rsidP="0030114C">
      <w:pPr>
        <w:pStyle w:val="Corpotesto"/>
        <w:rPr>
          <w:i/>
          <w:iCs/>
          <w:sz w:val="20"/>
        </w:rPr>
      </w:pPr>
      <w:r w:rsidRPr="00C34DE1">
        <w:rPr>
          <w:i/>
          <w:iCs/>
          <w:sz w:val="20"/>
        </w:rPr>
        <w:t>E se avessi il dono della profezia, se conoscessi tutti i misteri e avessi tutta la conoscenza, se possedessi tanta fede da trasportare le montagne, ma non avessi la carità, non sarei nulla.</w:t>
      </w:r>
    </w:p>
    <w:p w14:paraId="2B8996DB" w14:textId="77777777" w:rsidR="00E6731C" w:rsidRPr="00C34DE1" w:rsidRDefault="00E6731C" w:rsidP="0030114C">
      <w:pPr>
        <w:pStyle w:val="Corpotesto"/>
        <w:rPr>
          <w:i/>
          <w:iCs/>
          <w:sz w:val="20"/>
        </w:rPr>
      </w:pPr>
      <w:r w:rsidRPr="00C34DE1">
        <w:rPr>
          <w:i/>
          <w:iCs/>
          <w:sz w:val="20"/>
        </w:rPr>
        <w:t>E se anche dessi in cibo tutti i miei beni e consegnassi il mio corpo per averne vanto, ma non avessi la carità, a nulla mi servirebbe.</w:t>
      </w:r>
    </w:p>
    <w:p w14:paraId="586D09C7" w14:textId="77777777" w:rsidR="00E6731C" w:rsidRPr="00C34DE1" w:rsidRDefault="00E6731C" w:rsidP="0030114C">
      <w:pPr>
        <w:pStyle w:val="Corpotesto"/>
        <w:rPr>
          <w:i/>
          <w:iCs/>
          <w:sz w:val="20"/>
        </w:rPr>
      </w:pPr>
      <w:r w:rsidRPr="00C34DE1">
        <w:rPr>
          <w:i/>
          <w:iCs/>
          <w:sz w:val="20"/>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6A1CF64D" w14:textId="77777777" w:rsidR="00E6731C" w:rsidRPr="00C34DE1" w:rsidRDefault="00E6731C" w:rsidP="0030114C">
      <w:pPr>
        <w:pStyle w:val="Corpotesto"/>
        <w:rPr>
          <w:i/>
          <w:iCs/>
          <w:sz w:val="20"/>
        </w:rPr>
      </w:pPr>
      <w:r w:rsidRPr="00C34DE1">
        <w:rPr>
          <w:i/>
          <w:iCs/>
          <w:sz w:val="20"/>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7421CE19" w14:textId="77777777" w:rsidR="00E6731C" w:rsidRDefault="00E6731C" w:rsidP="0030114C">
      <w:pPr>
        <w:pStyle w:val="Corpotesto"/>
        <w:rPr>
          <w:i/>
          <w:iCs/>
          <w:sz w:val="20"/>
        </w:rPr>
      </w:pPr>
      <w:r w:rsidRPr="00C34DE1">
        <w:rPr>
          <w:i/>
          <w:iCs/>
          <w:sz w:val="20"/>
        </w:rPr>
        <w:t>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4FEC8506" w14:textId="77777777" w:rsidR="00E6731C" w:rsidRPr="00C34DE1" w:rsidRDefault="00E6731C" w:rsidP="0030114C">
      <w:pPr>
        <w:pStyle w:val="Corpotesto"/>
        <w:rPr>
          <w:i/>
          <w:iCs/>
          <w:sz w:val="20"/>
        </w:rPr>
      </w:pPr>
      <w:r w:rsidRPr="00C34DE1">
        <w:rPr>
          <w:i/>
          <w:iCs/>
          <w:sz w:val="20"/>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3FB81F68" w14:textId="77777777" w:rsidR="00E6731C" w:rsidRPr="00C34DE1" w:rsidRDefault="00E6731C" w:rsidP="0030114C">
      <w:pPr>
        <w:pStyle w:val="Corpotesto"/>
        <w:rPr>
          <w:i/>
          <w:iCs/>
          <w:sz w:val="20"/>
        </w:rPr>
      </w:pPr>
      <w:r w:rsidRPr="00C34DE1">
        <w:rPr>
          <w:i/>
          <w:iCs/>
          <w:sz w:val="20"/>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599A5A9" w14:textId="77777777" w:rsidR="00E6731C" w:rsidRPr="00C34DE1" w:rsidRDefault="00E6731C" w:rsidP="0030114C">
      <w:pPr>
        <w:pStyle w:val="Corpotesto"/>
        <w:rPr>
          <w:i/>
          <w:iCs/>
          <w:sz w:val="20"/>
        </w:rPr>
      </w:pPr>
      <w:r w:rsidRPr="00C34DE1">
        <w:rPr>
          <w:i/>
          <w:iCs/>
          <w:sz w:val="20"/>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427505CF" w14:textId="77777777" w:rsidR="00E6731C" w:rsidRPr="00C34DE1" w:rsidRDefault="00E6731C" w:rsidP="0030114C">
      <w:pPr>
        <w:pStyle w:val="Corpotesto"/>
        <w:rPr>
          <w:i/>
          <w:iCs/>
          <w:sz w:val="20"/>
        </w:rPr>
      </w:pPr>
      <w:r w:rsidRPr="00C34DE1">
        <w:rPr>
          <w:i/>
          <w:iCs/>
          <w:sz w:val="20"/>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E6C9FA2" w14:textId="77777777" w:rsidR="00E6731C" w:rsidRPr="00C34DE1" w:rsidRDefault="00E6731C" w:rsidP="0030114C">
      <w:pPr>
        <w:pStyle w:val="Corpotesto"/>
        <w:rPr>
          <w:i/>
          <w:iCs/>
          <w:sz w:val="20"/>
        </w:rPr>
      </w:pPr>
      <w:r w:rsidRPr="00C34DE1">
        <w:rPr>
          <w:i/>
          <w:iCs/>
          <w:sz w:val="20"/>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834BDA0" w14:textId="77777777" w:rsidR="00E6731C" w:rsidRDefault="00E6731C" w:rsidP="0030114C">
      <w:pPr>
        <w:pStyle w:val="Corpotesto"/>
      </w:pPr>
      <w:r>
        <w:t>Questa verità va sempre ricordata. Dove manca questa unicità di movimento, lì la Chiesa è in sofferenza. È come se il carro di Gesù fosse squartato.</w:t>
      </w:r>
    </w:p>
    <w:p w14:paraId="2A5B90AC" w14:textId="77777777" w:rsidR="00E6731C" w:rsidRDefault="00E6731C" w:rsidP="0030114C">
      <w:pPr>
        <w:pStyle w:val="Corpotesto"/>
      </w:pPr>
    </w:p>
    <w:p w14:paraId="15C9DF64" w14:textId="77777777" w:rsidR="00E6731C" w:rsidRDefault="00E6731C" w:rsidP="00A57680">
      <w:pPr>
        <w:pStyle w:val="Titolo2"/>
        <w:rPr>
          <w:i w:val="0"/>
          <w:sz w:val="40"/>
          <w:szCs w:val="40"/>
        </w:rPr>
      </w:pPr>
      <w:bookmarkStart w:id="78" w:name="_Toc62164870"/>
      <w:r>
        <w:rPr>
          <w:i w:val="0"/>
          <w:sz w:val="40"/>
          <w:szCs w:val="40"/>
        </w:rPr>
        <w:t>La gloria del Signore abbandona il tempio</w:t>
      </w:r>
      <w:bookmarkEnd w:id="78"/>
    </w:p>
    <w:p w14:paraId="7C8BCF0C" w14:textId="77777777" w:rsidR="00E6731C" w:rsidRPr="00BD3756" w:rsidRDefault="00E6731C" w:rsidP="00BD3756"/>
    <w:p w14:paraId="1A9309C1" w14:textId="77777777" w:rsidR="00E6731C" w:rsidRDefault="00E6731C" w:rsidP="00A57680">
      <w:pPr>
        <w:pStyle w:val="Corpodeltesto2"/>
      </w:pPr>
      <w:r w:rsidRPr="00823C5D">
        <w:rPr>
          <w:position w:val="6"/>
          <w:vertAlign w:val="superscript"/>
        </w:rPr>
        <w:t>18</w:t>
      </w:r>
      <w:r w:rsidRPr="00823C5D">
        <w:t>La gloria del Signore uscì dalla soglia del tempio e si fermò sui cherubini.</w:t>
      </w:r>
    </w:p>
    <w:p w14:paraId="15E9F779" w14:textId="77777777" w:rsidR="00E6731C" w:rsidRDefault="00E6731C" w:rsidP="0030114C">
      <w:pPr>
        <w:pStyle w:val="Corpotesto"/>
      </w:pPr>
      <w:r>
        <w:t>Sappiamo che il tempio di Gerusalemme era la casa di Dio sulla nostra terra. Dio abitava nel tempio con tutta la sua maestà e gloria.</w:t>
      </w:r>
    </w:p>
    <w:p w14:paraId="4BC7A5F0" w14:textId="77777777" w:rsidR="00E6731C" w:rsidRDefault="00E6731C" w:rsidP="0030114C">
      <w:pPr>
        <w:pStyle w:val="Corpotesto"/>
      </w:pPr>
      <w:r>
        <w:t>La gloria del Signore uscì dalla soglia del tempio e si fermò sui cherubini. Ora il Signore sta per lasciare il tempio. Non è più nel tempio. È sui cherubini.</w:t>
      </w:r>
    </w:p>
    <w:p w14:paraId="4535BEE1" w14:textId="77777777" w:rsidR="00E6731C" w:rsidRDefault="00E6731C" w:rsidP="0030114C">
      <w:pPr>
        <w:pStyle w:val="Corpotesto"/>
      </w:pPr>
      <w:r>
        <w:t>Se è sul suo carro, è nell’imminenza di lasciare sia il tempio che la città. Ma se il Signore esce, la città è abbandonata a se stessa. Per essa è la fine.</w:t>
      </w:r>
    </w:p>
    <w:p w14:paraId="39E89DA6" w14:textId="77777777" w:rsidR="00E6731C" w:rsidRDefault="00E6731C" w:rsidP="00A57680">
      <w:pPr>
        <w:pStyle w:val="Corpodeltesto2"/>
      </w:pPr>
      <w:r w:rsidRPr="00823C5D">
        <w:rPr>
          <w:position w:val="6"/>
          <w:vertAlign w:val="superscript"/>
        </w:rPr>
        <w:t>19</w:t>
      </w:r>
      <w:r w:rsidRPr="00823C5D">
        <w:t>I cherubini spiegarono le ali e si sollevarono da terra sotto i miei occhi; anche le ruote si alzarono con loro e si fermarono all’ingresso della porta orientale del tempio del Signore, mentre la gloria del Dio d’Israele era in alto su di loro.</w:t>
      </w:r>
    </w:p>
    <w:p w14:paraId="2BF4AFF7" w14:textId="77777777" w:rsidR="00E6731C" w:rsidRDefault="00E6731C" w:rsidP="0030114C">
      <w:pPr>
        <w:pStyle w:val="Corpotesto"/>
      </w:pPr>
      <w:r>
        <w:t>Il Signore è sopra il suo carro, I cherubini si sollevano da terra assieme alle ruote. Si fermano all’ingresso della porta orientale del tempio.</w:t>
      </w:r>
    </w:p>
    <w:p w14:paraId="650F5538" w14:textId="77777777" w:rsidR="00E6731C" w:rsidRDefault="00E6731C" w:rsidP="0030114C">
      <w:pPr>
        <w:pStyle w:val="Corpotesto"/>
      </w:pPr>
      <w:r w:rsidRPr="00823C5D">
        <w:t>I cherubini spiegarono le ali e si sollevarono da terra sotto i miei occhi; anche le ruote si alzarono con loro</w:t>
      </w:r>
      <w:r>
        <w:t xml:space="preserve">. Un solo movimento dei cherubini e delle ruote. </w:t>
      </w:r>
    </w:p>
    <w:p w14:paraId="184531EB" w14:textId="77777777" w:rsidR="00E6731C" w:rsidRDefault="00E6731C" w:rsidP="0030114C">
      <w:pPr>
        <w:pStyle w:val="Corpotesto"/>
      </w:pPr>
      <w:r w:rsidRPr="00823C5D">
        <w:t>E si fermarono all’ingresso della porta orientale del tempio del Signore, mentre la gloria del Dio d’Israele era in alto su di loro.</w:t>
      </w:r>
      <w:r>
        <w:t xml:space="preserve"> Dio è sul suo trono.</w:t>
      </w:r>
    </w:p>
    <w:p w14:paraId="3198BF6A" w14:textId="77777777" w:rsidR="00E6731C" w:rsidRDefault="00E6731C" w:rsidP="0030114C">
      <w:pPr>
        <w:pStyle w:val="Corpotesto"/>
      </w:pPr>
      <w:r>
        <w:t>La gloria del Signore è il Signore. La maestà di Dio è Dio, il nostro Dio. Il nostro Dio è in atto di lasciare sia il tempio che Gerusalemme.</w:t>
      </w:r>
    </w:p>
    <w:p w14:paraId="4BF42471" w14:textId="77777777" w:rsidR="00E6731C" w:rsidRDefault="00E6731C" w:rsidP="00A57680">
      <w:pPr>
        <w:pStyle w:val="Corpodeltesto2"/>
      </w:pPr>
      <w:r w:rsidRPr="00823C5D">
        <w:rPr>
          <w:position w:val="6"/>
          <w:vertAlign w:val="superscript"/>
        </w:rPr>
        <w:t>20</w:t>
      </w:r>
      <w:r w:rsidRPr="00823C5D">
        <w:t>Erano i medesimi esseri che io avevo visto sotto il Dio d’Israele lungo il fiume Chebar e riconobbi che erano cherubini.</w:t>
      </w:r>
    </w:p>
    <w:p w14:paraId="7026E235" w14:textId="77777777" w:rsidR="00E6731C" w:rsidRDefault="00E6731C" w:rsidP="0030114C">
      <w:pPr>
        <w:pStyle w:val="Corpotesto"/>
      </w:pPr>
      <w:r>
        <w:t>Il profeta ribadisce che quanto ha visto presso il fiume Chebar sta vedendo anche ora. Non vi è alcuna differenza. Il Dio visto in Babilonia è lo stesso Dio.</w:t>
      </w:r>
    </w:p>
    <w:p w14:paraId="1EC0FF52" w14:textId="77777777" w:rsidR="00E6731C" w:rsidRDefault="00E6731C" w:rsidP="0030114C">
      <w:pPr>
        <w:pStyle w:val="Corpotesto"/>
      </w:pPr>
      <w:r>
        <w:t>Erano i medesimi esseri che io avevo visto sotto il Dio d’Israele lungo il fiume Chebar e riconobbi che erano cherubini. Non vi sono due Dio e due carri.</w:t>
      </w:r>
    </w:p>
    <w:p w14:paraId="6D0FAE33" w14:textId="77777777" w:rsidR="00E6731C" w:rsidRDefault="00E6731C" w:rsidP="0030114C">
      <w:pPr>
        <w:pStyle w:val="Corpotesto"/>
      </w:pPr>
      <w:r>
        <w:t>Vi è un solo Dio e un solo carro. È lo stesso Dio, lo stesso carro visto in Babilonia dal profeta Ezechiele. Il carro porta Dio in ogni luogo, in un istante.</w:t>
      </w:r>
    </w:p>
    <w:p w14:paraId="0D9ACA53" w14:textId="77777777" w:rsidR="00E6731C" w:rsidRDefault="00E6731C" w:rsidP="00A57680">
      <w:pPr>
        <w:pStyle w:val="Corpodeltesto2"/>
      </w:pPr>
      <w:r w:rsidRPr="00823C5D">
        <w:rPr>
          <w:position w:val="6"/>
          <w:vertAlign w:val="superscript"/>
        </w:rPr>
        <w:t>21</w:t>
      </w:r>
      <w:r w:rsidRPr="00823C5D">
        <w:t>Ciascuno aveva quattro aspetti e ciascuno quattro ali e qualcosa simile a mani d’uomo sotto le ali.</w:t>
      </w:r>
    </w:p>
    <w:p w14:paraId="065085EF" w14:textId="77777777" w:rsidR="00E6731C" w:rsidRDefault="00E6731C" w:rsidP="0030114C">
      <w:pPr>
        <w:pStyle w:val="Corpotesto"/>
      </w:pPr>
      <w:r>
        <w:t xml:space="preserve">Viene rivelata la forma dei cherubini: quattro aspetti, quattro ali, due mani sotto le ali, o meglio qualcosa dalle sembianze di mano d’uomo sotto le ali. </w:t>
      </w:r>
    </w:p>
    <w:p w14:paraId="5A2EC2A4" w14:textId="77777777" w:rsidR="00E6731C" w:rsidRDefault="00E6731C" w:rsidP="0030114C">
      <w:pPr>
        <w:pStyle w:val="Corpotesto"/>
      </w:pPr>
      <w:r>
        <w:t>Ciascuno aveva quattro aspetti e ciascuno quattro ali e qualcosa simile a mani d’uomo sotto le ali. Non è un altro carro, non è un altro Dio.</w:t>
      </w:r>
    </w:p>
    <w:p w14:paraId="4EEDFCD9" w14:textId="77777777" w:rsidR="00E6731C" w:rsidRDefault="00E6731C" w:rsidP="0030114C">
      <w:pPr>
        <w:pStyle w:val="Corpotesto"/>
      </w:pPr>
      <w:r>
        <w:t xml:space="preserve">È un solo carro, un solo Dio, una sola Gloria di Dio. Il Dio di Israele è il Dio non solo eterno, ma anche onnipresente. Lui è in ogni luogo. </w:t>
      </w:r>
    </w:p>
    <w:p w14:paraId="1B09E08F" w14:textId="77777777" w:rsidR="00E6731C" w:rsidRPr="00823C5D" w:rsidRDefault="00E6731C" w:rsidP="00A57680">
      <w:pPr>
        <w:pStyle w:val="Corpodeltesto2"/>
      </w:pPr>
      <w:r w:rsidRPr="00823C5D">
        <w:rPr>
          <w:position w:val="6"/>
          <w:vertAlign w:val="superscript"/>
        </w:rPr>
        <w:t>22</w:t>
      </w:r>
      <w:r w:rsidRPr="00823C5D">
        <w:t>Il loro aspetto era il medesimo che avevo visto lungo il fiume Chebar. Ciascuno di loro avanzava diritto</w:t>
      </w:r>
      <w:r w:rsidRPr="00823C5D">
        <w:rPr>
          <w:sz w:val="22"/>
        </w:rPr>
        <w:t xml:space="preserve"> </w:t>
      </w:r>
      <w:r w:rsidRPr="00823C5D">
        <w:t>davanti a sé.</w:t>
      </w:r>
    </w:p>
    <w:p w14:paraId="64F88B9D" w14:textId="77777777" w:rsidR="00E6731C" w:rsidRDefault="00E6731C" w:rsidP="0030114C">
      <w:pPr>
        <w:pStyle w:val="Corpotesto"/>
      </w:pPr>
      <w:r>
        <w:t>Tra le due visioni non vi è alcuna differenza. Quanto Ezechiele ha visto presso il fiume Chebar ora lo vede in Gerusalemme. Non sono due carri, ma uno solo.</w:t>
      </w:r>
    </w:p>
    <w:p w14:paraId="2E10F2AF" w14:textId="77777777" w:rsidR="00E6731C" w:rsidRDefault="00E6731C" w:rsidP="0030114C">
      <w:pPr>
        <w:pStyle w:val="Corpotesto"/>
      </w:pPr>
      <w:r>
        <w:t>Il loro aspetto era il medesimo che avevo visto lungo il fiume Chebar. Ciascuno di loro avanzava diritto davanti a sé. Le facce erano quattro.</w:t>
      </w:r>
    </w:p>
    <w:p w14:paraId="5B3AE596" w14:textId="77777777" w:rsidR="00E6731C" w:rsidRDefault="00E6731C" w:rsidP="0030114C">
      <w:pPr>
        <w:pStyle w:val="Corpotesto"/>
      </w:pPr>
      <w:r>
        <w:t>Qualsiasi direzione si prendesse, un faccia era sempre davanti. Dio cammina sempre dinanzi a sé. Dio è volto universale. Non deve mai girarsi per vedere.</w:t>
      </w:r>
    </w:p>
    <w:p w14:paraId="7D86864D" w14:textId="77777777" w:rsidR="00E6731C" w:rsidRDefault="00E6731C" w:rsidP="0030114C">
      <w:pPr>
        <w:pStyle w:val="Corpotesto"/>
      </w:pPr>
      <w:r>
        <w:t xml:space="preserve">Altra verità essenziale vuole che il Dio che vede Ezechiele sia lo stesso Dio visto e servito da Mosè. Lo stesso Dio dell’Alleanza e dell’arca. </w:t>
      </w:r>
    </w:p>
    <w:p w14:paraId="2CDB3DDF" w14:textId="77777777" w:rsidR="00E6731C" w:rsidRDefault="00E6731C" w:rsidP="0030114C">
      <w:pPr>
        <w:pStyle w:val="Corpotesto"/>
        <w:rPr>
          <w:i/>
          <w:iCs/>
          <w:sz w:val="20"/>
        </w:rPr>
      </w:pPr>
      <w:r w:rsidRPr="00AE33DB">
        <w:rPr>
          <w:i/>
          <w:iCs/>
          <w:sz w:val="20"/>
        </w:rPr>
        <w:t xml:space="preserve">Scacciò l'uomo e pose ad oriente del giardino di Eden i cherubini e la fiamma della spada folgorante, per custodire la via all'albero della vita (Gen 3, 24). Farai due cherubini d'oro: li farai lavorati a martello sulle due estremità del coperchio (Es 25, 18). Fa’ un cherubino ad una estremità e un cherubino all'altra estremità. Farete i cherubini tutti di un pezzo con il coperchio alle sue due estremità (Es 25, 19). I cherubini avranno le due ali stese di sopra, proteggendo con le ali il coperchio; saranno rivolti l'uno verso l'altro e le facce dei cherubini saranno rivolte verso il coperchio (Es 25, 20). Io ti darò convegno appunto in quel luogo: parlerò con te da sopra il propiziatorio, in mezzo ai due cherubini che saranno sull'arca della Testimonianza, ti darò i miei ordini riguardo agli Israeliti (Es 25, 22). </w:t>
      </w:r>
    </w:p>
    <w:p w14:paraId="71E15E43" w14:textId="77777777" w:rsidR="00E6731C" w:rsidRPr="00AE33DB" w:rsidRDefault="00E6731C" w:rsidP="0030114C">
      <w:pPr>
        <w:pStyle w:val="Corpotesto"/>
        <w:rPr>
          <w:i/>
          <w:iCs/>
          <w:sz w:val="20"/>
        </w:rPr>
      </w:pPr>
      <w:r w:rsidRPr="00AE33DB">
        <w:rPr>
          <w:i/>
          <w:iCs/>
          <w:sz w:val="20"/>
        </w:rPr>
        <w:t xml:space="preserve">Quanto alla Dimora, la farai con dieci teli di bisso ritorto, di porpora viola, di porpora rossa e di scarlatto. Vi farai figure di cherubini, lavoro d'artista (Es 26, 1). Farai il velo di porpora viola, di porpora rossa, di scarlatto e di bisso ritorto. Lo si farà con figure di cherubini, lavoro di disegnatore (Es 26, 31). Tutti gli artisti addetti ai lavori fecero la Dimora. Bezaleel la fece con dieci teli di bisso ritorto, di porpora viola, di porpora rossa e di scarlatto. La fece con figure di cherubini artisticamente lavorati (Es 36, 8). Fece il velo di porpora viola e di porpora rossa, di scarlatto e di bisso ritorto. Lo fece con figure di cherubini, lavoro di disegnatore (Es 36, 35). </w:t>
      </w:r>
    </w:p>
    <w:p w14:paraId="6DEA30C4" w14:textId="77777777" w:rsidR="00E6731C" w:rsidRPr="00AE33DB" w:rsidRDefault="00E6731C" w:rsidP="0030114C">
      <w:pPr>
        <w:pStyle w:val="Corpotesto"/>
        <w:rPr>
          <w:i/>
          <w:iCs/>
          <w:sz w:val="20"/>
        </w:rPr>
      </w:pPr>
      <w:r w:rsidRPr="00AE33DB">
        <w:rPr>
          <w:i/>
          <w:iCs/>
          <w:sz w:val="20"/>
        </w:rPr>
        <w:t xml:space="preserve">Fece due cherubini d'oro: li fece lavorati a martello sulle due estremità del coperchio (Es 37, 7). Un cherubino ad una estremità e un cherubino all'altra estremità. Fece i cherubini tutti di un pezzo con il coperchio, alle sue due estremità (Es 37, 8). I cherubini avevano le due ali stese di sopra, proteggendo con le ali il coperchio; erano rivolti l'uno verso l'altro e le facce dei cherubini erano rivolte verso il coperchio (Es 37, 9). Quando Mosè entrava nella tenda del convegno per parlare con il Signore, udiva la voce che gli parlava dall'alto del coperchio che è sull'arca della testimonianza fra i due cherubini; il Signore gli parlava (Nm 7, 89). </w:t>
      </w:r>
    </w:p>
    <w:p w14:paraId="4C5DB5EE" w14:textId="77777777" w:rsidR="00E6731C" w:rsidRPr="00AE33DB" w:rsidRDefault="00E6731C" w:rsidP="0030114C">
      <w:pPr>
        <w:pStyle w:val="Corpotesto"/>
        <w:rPr>
          <w:i/>
          <w:iCs/>
          <w:sz w:val="20"/>
        </w:rPr>
      </w:pPr>
      <w:r w:rsidRPr="00AE33DB">
        <w:rPr>
          <w:i/>
          <w:iCs/>
          <w:sz w:val="20"/>
        </w:rPr>
        <w:t xml:space="preserve">Il popolo mandò subito a Silo a prelevare l'arca del Dio degli eserciti che siede sui cherubini: c'erano con l'arca di Dio i due figli di Eli, Ofni e Finees (1Sam 4, 4). Poi si alzò e partì con tutta la sua gente da Baala di Giuda, per trasportare di là l'arca di Dio, che è designato con il nome, il nome del Signore degli eserciti, che siede su di essa sui cherubini (2Sam 6, 2). Cavalcò un cherubino e volò; si librò sulle ali del vento (2Sam 22, 11). Nella cella fece due cherubini di legno di ulivo, alti dieci cubiti (1Re 6, 23). L'ala di un cherubino era di cinque cubiti e di cinque cubiti era anche l'altra ala del cherubino; c'erano dieci cubiti da una estremità all'altra delle ali (1Re 6, 24). Di dieci cubiti era l'altro cherubino; i due cherubini erano identici nella misura e nella forma (1Re 6, 25). L'altezza di un cherubino era di dieci cubiti, così anche quella dell'altro (1Re 6, 26). Pose i cherubini nella parte più riposta del tempio, nel santuario. I cherubini avevano le ali spiegate; l'ala di uno toccava la parete e l'ala dell'altro toccava l'altra parete; le loro ali si toccavano in mezzo al tempio, ala contro ala (1Re 6, 27). </w:t>
      </w:r>
    </w:p>
    <w:p w14:paraId="42194680" w14:textId="77777777" w:rsidR="00E6731C" w:rsidRDefault="00E6731C" w:rsidP="0030114C">
      <w:pPr>
        <w:pStyle w:val="Corpotesto"/>
        <w:rPr>
          <w:i/>
          <w:iCs/>
          <w:sz w:val="20"/>
        </w:rPr>
      </w:pPr>
      <w:r w:rsidRPr="00AE33DB">
        <w:rPr>
          <w:i/>
          <w:iCs/>
          <w:sz w:val="20"/>
        </w:rPr>
        <w:t xml:space="preserve">Ricoprì le pareti del tempio con sculture e incisioni di cherubini, di palme e di boccioli di fiori, all'interno e all'esterno (1Re 6, 29). I due battenti erano di legno di ulivo. Su di essi fece scolpire cherubini, palme e boccioli di fiori, che ricoprì d'oro, stendendo lamine d'oro sui cherubini e sulle palme (1Re 6, 32). Vi scolpì cherubini, palme e boccioli di fiori, che ricoprì d'oro lungo le linee dell'incisione (1Re 6, 35). Sulle doghe che erano fra le traverse c'erano leoni, buoi e cherubini; le stesse figure erano sulle traverse. Sopra e sotto i leoni e i buoi c'erano ghirlande a forma di festoni (1Re 7, 29). Sulle sue pareti scolpì cherubini, leoni e palme, secondo gli spazi liberi, e ghirlande intorno (1Re 7, 36). I sacerdoti introdussero l'arca dell'alleanza del Signore al suo posto nella cella del tempio, cioè nel Santo dei santi, sotto le ali dei cherubini (1Re 8, 6). </w:t>
      </w:r>
    </w:p>
    <w:p w14:paraId="5EB26A93" w14:textId="77777777" w:rsidR="00E6731C" w:rsidRPr="00AE33DB" w:rsidRDefault="00E6731C" w:rsidP="0030114C">
      <w:pPr>
        <w:pStyle w:val="Corpotesto"/>
        <w:rPr>
          <w:i/>
          <w:iCs/>
          <w:sz w:val="20"/>
        </w:rPr>
      </w:pPr>
      <w:r w:rsidRPr="00AE33DB">
        <w:rPr>
          <w:i/>
          <w:iCs/>
          <w:sz w:val="20"/>
        </w:rPr>
        <w:t xml:space="preserve">Difatti i cherubini stendevano le ali sopra l'arca; essi coprivano l'arca e le sue stanghe dall'alto (1Re 8, 7). Pregò: "Signore Dio di Israele, che siedi sui cherubini, tu solo sei Dio per tutti i regni della terra; tu hai fatto il cielo e la terra (2Re 19, 15). Davide con tutto Israele salì a Baala, in Kiriat-Iearìm, che apparteneva a Giuda, per prendere di là l'arca di Dio, chiamata: Il Signore seduto sui cherubini (1Cr 13, 6). Gli diede l'oro puro per l'altare dei profumi, indicandone il peso. Gli consegnò il modello del carro d'oro dei cherubini, che stendevano le ali e coprivano l'arca dell'alleanza del Signore (1Cr 28, 18). </w:t>
      </w:r>
    </w:p>
    <w:p w14:paraId="7DAF6D94" w14:textId="77777777" w:rsidR="00E6731C" w:rsidRDefault="00E6731C" w:rsidP="0030114C">
      <w:pPr>
        <w:pStyle w:val="Corpotesto"/>
        <w:rPr>
          <w:i/>
          <w:iCs/>
          <w:sz w:val="20"/>
        </w:rPr>
      </w:pPr>
      <w:r w:rsidRPr="00AE33DB">
        <w:rPr>
          <w:i/>
          <w:iCs/>
          <w:sz w:val="20"/>
        </w:rPr>
        <w:t xml:space="preserve">Rivestì d'oro la navata, cioè le travi, le soglie, le pareti e le porte; sulle pareti scolpì cherubini (2Cr 3, 7). Nella cella del Santo dei santi eresse due cherubini, lavoro di scultura e li rivestì d'oro (2Cr 3, 10). Le ali dei cherubini erano lunghe venti cubiti. Un'ala del primo cherubino, lunga cinque cubiti, toccava la parete della cella; l'altra, lunga cinque cubiti, toccava l'ala del secondo cherubino (2Cr 3, 11). Un'ala del secondo cherubino, di cinque cubiti, toccava la parete della cella; l'altra, di cinque cubiti, toccava l'ala del primo cherubino (2Cr 3, 12). Queste ali dei cherubini, spiegate, misuravano venti cubiti; essi stavano in piedi, voltati verso l'interno (2Cr 3, 13). Salomone fece la cortina di stoffa di violetto, di porpora, di cremisi e di bisso; sopra vi fece ricamare cherubini (2Cr 3, 14). </w:t>
      </w:r>
    </w:p>
    <w:p w14:paraId="4E0BC159" w14:textId="77777777" w:rsidR="00E6731C" w:rsidRPr="00AE33DB" w:rsidRDefault="00E6731C" w:rsidP="0030114C">
      <w:pPr>
        <w:pStyle w:val="Corpotesto"/>
        <w:rPr>
          <w:i/>
          <w:iCs/>
          <w:sz w:val="20"/>
        </w:rPr>
      </w:pPr>
      <w:r w:rsidRPr="00AE33DB">
        <w:rPr>
          <w:i/>
          <w:iCs/>
          <w:sz w:val="20"/>
        </w:rPr>
        <w:t xml:space="preserve">I sacerdoti introdussero l'arca dell'alleanza del Signore al suo posto nella cella del tempio, nel Santo dei santi, sotto le ali dei cherubini (2Cr 5, 7). Difatti i cherubini stendevano le ali sopra l'arca; essi coprivano l'arca e le sue stanghe dall'alto (2Cr 5, 8). Cavalcava un cherubino e volava, si librava sulle ali del vento (Sal 17, 11). Tu, pastore d'Israele, ascolta, tu che guidi Giuseppe come un gregge. Assiso sui cherubini rifulgi (Sal 79, 2). Il Signore regna, tremino i popoli; siede sui cherubini, si scuota la terra (Sal 98, 1). </w:t>
      </w:r>
    </w:p>
    <w:p w14:paraId="34055377" w14:textId="77777777" w:rsidR="00E6731C" w:rsidRPr="00AE33DB" w:rsidRDefault="00E6731C" w:rsidP="0030114C">
      <w:pPr>
        <w:pStyle w:val="Corpotesto"/>
        <w:rPr>
          <w:i/>
          <w:iCs/>
          <w:sz w:val="20"/>
        </w:rPr>
      </w:pPr>
      <w:r w:rsidRPr="00AE33DB">
        <w:rPr>
          <w:i/>
          <w:iCs/>
          <w:sz w:val="20"/>
        </w:rPr>
        <w:t xml:space="preserve">Ezechiele contemplò una visione di gloria, che Dio gli mostrò sul carro dei cherubini (Sir 49, 8). "Signore degli eserciti, Dio di Israele, che siedi sui cherubini, tu solo sei Dio per tutti i regni della terra; tu hai fatto i cieli e la terra (Is 37, 16). La gloria del Dio di Israele, dal cherubino sul quale si posava si alzò verso la soglia del tempio e chiamò l'uomo vestito di lino che aveva al fianco la borsa da scriba (Ez 9, 3). Io guardavo ed ecco sul firmamento che stava sopra il capo dei cherubini vidi come una pietra di zaffìro e al di sopra appariva qualcosa che aveva la forma di un trono (Ez 10, 1). Disse all'uomo vestito di lino: "Và fra le ruote che sono sotto il cherubino e riempi il cavo delle mani dei carboni accesi che sono fra i cherubini e spargili sulla città". Egli vi andò mentre io lo seguivo con lo sguardo (Ez 10, 2). Ora i cherubini erano fermi a destra del tempio, quando l'uomo vi andò, e una nube riempiva il cortile interno (Ez 10, 3). La gloria del Signore si alzò sopra il cherubino verso la soglia del tempio e il tempio fu riempito dalla nube e il cortile fu pieno dello splendore della gloria del Signore (Ez 10, 4). </w:t>
      </w:r>
    </w:p>
    <w:p w14:paraId="4B5FD7CB" w14:textId="77777777" w:rsidR="00E6731C" w:rsidRPr="00AE33DB" w:rsidRDefault="00E6731C" w:rsidP="0030114C">
      <w:pPr>
        <w:pStyle w:val="Corpotesto"/>
        <w:rPr>
          <w:i/>
          <w:iCs/>
          <w:sz w:val="20"/>
        </w:rPr>
      </w:pPr>
      <w:r w:rsidRPr="00AE33DB">
        <w:rPr>
          <w:i/>
          <w:iCs/>
          <w:sz w:val="20"/>
        </w:rPr>
        <w:t xml:space="preserve">Il fragore delle ali dei cherubini giungeva fino al cortile esterno, come la voce di Dio onnipotente quando parla (Ez 10, 5). Appena ebbe dato all'uomo vestito di lino l'ordine di prendere il fuoco fra le ruote in mezzo ai cherubini, egli avanzò e si fermò vicino alla ruota (Ez 10, 6). Il cherubino tese la mano per prendere il fuoco che era fra i cherubini; ne prese e lo mise nel cavo delle mani dell'uomo vestito di lino, il quale lo prese e uscì (Ez 10, 7). Io stavo guardando: i cherubini avevano sotto le ali la forma di una mano d'uomo (Ez 10, 8). Guardai ancora ed ecco che al fianco dei cherubini vi erano quattro ruote, una ruota al fianco di ciascun cherubino. Quelle ruote avevano l'aspetto del topazio (Ez 10, 9). Ogni cherubino aveva quattro sembianze: la prima quella di cherubino, la seconda quella di uomo, la terza quella di leone e la quarta quella di aquila (Ez 10, 14). I cherubini si alzarono in alto: essi erano quegli esseri viventi che avevo visti al canale Chebàr (Ez 10, 15). </w:t>
      </w:r>
    </w:p>
    <w:p w14:paraId="36E65F3D" w14:textId="77777777" w:rsidR="00E6731C" w:rsidRPr="00966B2D" w:rsidRDefault="00E6731C" w:rsidP="0030114C">
      <w:pPr>
        <w:pStyle w:val="Corpotesto"/>
        <w:rPr>
          <w:i/>
          <w:iCs/>
          <w:sz w:val="20"/>
        </w:rPr>
      </w:pPr>
      <w:r w:rsidRPr="00966B2D">
        <w:rPr>
          <w:i/>
          <w:iCs/>
          <w:sz w:val="20"/>
        </w:rPr>
        <w:t xml:space="preserve">Quando i cherubini si muovevano, anche le ruote avanzavano al loro fianco: quando i cherubini spiegavano le ali per sollevarsi da terra, le ruote non si allontanavano dal loro fianco (Ez 10, 16). La gloria del Signore uscì dalla soglia del tempio e si fermò sui cherubini (Ez 10, 18). I cherubini spiegarono le ali e si sollevarono da terra sotto i miei occhi; anche le ruote si alzarono con loro e si fermarono all'ingresso della porta orientale del tempio, mentre la gloria del Dio d'Israele era in alto su di loro (Ez 10, 19). Erano i medesimi esseri che io avevo visti sotto il Dio d'Israele lungo il canale Chebàr e riconobbi che erano cherubini (Ez 10, 20).  I cherubini allora alzarono le ali e le ruote si mossero insieme con loro mentre la gloria del Dio d'Israele era in alto su di loro (Ez 11, 22). Eri come un cherubino ad ali spiegate a difesa; io ti posi sul monte santo di Dio e camminavi in mezzo a pietre di fuoco (Ez 28, 14). </w:t>
      </w:r>
    </w:p>
    <w:p w14:paraId="3EE06E7E" w14:textId="77777777" w:rsidR="00E6731C" w:rsidRPr="00966B2D" w:rsidRDefault="00E6731C" w:rsidP="0030114C">
      <w:pPr>
        <w:pStyle w:val="Corpotesto"/>
        <w:rPr>
          <w:i/>
          <w:iCs/>
          <w:sz w:val="20"/>
        </w:rPr>
      </w:pPr>
      <w:r w:rsidRPr="00966B2D">
        <w:rPr>
          <w:i/>
          <w:iCs/>
          <w:sz w:val="20"/>
        </w:rPr>
        <w:t xml:space="preserve">Crescendo i tuoi commerci ti sei riempito di violenza e di peccati; io ti ho scacciato dal monte di Dio e ti ho fatto perire, cherubino protettore, in mezzo alle pietre di fuoco (Ez 28, 16). Cherubini e palme. Fra cherubino e cherubino c'era una palma; ogni cherubino aveva due aspetti (Ez 41, 18). Da terra fino sopra la porta erano disposti cherubini e palme sulle pareti del santuario (Ez 41, 20). Sulle porte erano dipinti cherubini e palme come sulle pareti: un portale di legno era sulla facciata dell'atrio all'esterno (Ez 41, 25). Benedetto sei tu che penetri con lo sguardo gli abissi e siedi sui cherubini, degno di lode e di gloria nei secoli (Dn 3, 55). E sopra l'arca stavano i cherubini della gloria, che sosteneva l'ombra sopra il luogo dell'espiazione. Di tutte queste cose non è necessario ora parlare nei particolari (Eb 9, 5). </w:t>
      </w:r>
    </w:p>
    <w:p w14:paraId="42FBAE9E" w14:textId="77777777" w:rsidR="00E6731C" w:rsidRDefault="00E6731C" w:rsidP="0030114C">
      <w:pPr>
        <w:pStyle w:val="Corpotesto"/>
      </w:pPr>
      <w:r>
        <w:t>Un solo Dio, onnipresente, onnisciente, onnivedente, onnipotente. Una sola arca, un solo carro. Non vi sono più arche e più carri. Dio è uno, uno solo.</w:t>
      </w:r>
    </w:p>
    <w:p w14:paraId="4C66AAE1" w14:textId="77777777" w:rsidR="00E6731C" w:rsidRDefault="00E6731C" w:rsidP="0030114C">
      <w:pPr>
        <w:pStyle w:val="Corpotesto"/>
      </w:pPr>
      <w:r>
        <w:t>Ezechiele vede lo stesso Dio sia presso il fiume Chebar che nel tempio di Gerusalemme, qui portato dallo spirito del Signore.</w:t>
      </w:r>
    </w:p>
    <w:p w14:paraId="19B65E85" w14:textId="77777777" w:rsidR="00E6731C" w:rsidRDefault="00E6731C" w:rsidP="0030114C">
      <w:pPr>
        <w:pStyle w:val="Corpotesto"/>
      </w:pPr>
      <w:r>
        <w:t xml:space="preserve">Il Dio di Mosè è il Dio di Ezechiele. Il Dio di Gerusalemme è il Dio degli esuli. Un solo Dio non due. La visione di Ezechiele è una, non due. </w:t>
      </w:r>
    </w:p>
    <w:p w14:paraId="0454D38F" w14:textId="77777777" w:rsidR="00E6731C" w:rsidRDefault="00E6731C" w:rsidP="0030114C">
      <w:pPr>
        <w:pStyle w:val="Corpotesto"/>
      </w:pPr>
      <w:r>
        <w:t>È questo il motivo per cui il profeta insiste nel dire che tra i due carri, quello in Babilonia e quello in Gerusalemme, non è vi è alcuna differenza.</w:t>
      </w:r>
    </w:p>
    <w:p w14:paraId="4544D41D" w14:textId="77777777" w:rsidR="00E6731C" w:rsidRDefault="00E6731C" w:rsidP="00190FE6">
      <w:pPr>
        <w:pStyle w:val="Corpotesto"/>
        <w:jc w:val="right"/>
        <w:sectPr w:rsidR="00E6731C" w:rsidSect="00190FE6">
          <w:headerReference w:type="default" r:id="rId21"/>
          <w:type w:val="oddPage"/>
          <w:pgSz w:w="11906" w:h="16838"/>
          <w:pgMar w:top="1701" w:right="1701" w:bottom="1701" w:left="1701" w:header="567" w:footer="567" w:gutter="0"/>
          <w:cols w:space="708"/>
          <w:titlePg/>
          <w:docGrid w:linePitch="360"/>
        </w:sectPr>
      </w:pPr>
    </w:p>
    <w:p w14:paraId="7C8A3B17" w14:textId="77777777" w:rsidR="00E6731C" w:rsidRDefault="00E6731C"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79" w:name="_Toc62164871"/>
      <w:r w:rsidRPr="00A30629">
        <w:rPr>
          <w:rFonts w:ascii="Arial" w:hAnsi="Arial" w:cs="Arial"/>
          <w:color w:val="000000"/>
          <w:sz w:val="40"/>
          <w:szCs w:val="40"/>
        </w:rPr>
        <w:t xml:space="preserve">CAPITOLO </w:t>
      </w:r>
      <w:r>
        <w:rPr>
          <w:rFonts w:ascii="Arial" w:hAnsi="Arial" w:cs="Arial"/>
          <w:color w:val="000000"/>
          <w:sz w:val="40"/>
          <w:szCs w:val="40"/>
        </w:rPr>
        <w:t>X</w:t>
      </w:r>
      <w:r w:rsidRPr="00A30629">
        <w:rPr>
          <w:rFonts w:ascii="Arial" w:hAnsi="Arial" w:cs="Arial"/>
          <w:color w:val="000000"/>
          <w:sz w:val="40"/>
          <w:szCs w:val="40"/>
        </w:rPr>
        <w:t>I</w:t>
      </w:r>
      <w:bookmarkEnd w:id="79"/>
    </w:p>
    <w:p w14:paraId="5E09EA66" w14:textId="77777777" w:rsidR="00E6731C" w:rsidRDefault="00E6731C" w:rsidP="00190FE6"/>
    <w:p w14:paraId="3D722D70" w14:textId="77777777" w:rsidR="00E6731C" w:rsidRDefault="00E6731C" w:rsidP="00190FE6"/>
    <w:p w14:paraId="6045E81E" w14:textId="77777777" w:rsidR="00E6731C" w:rsidRDefault="00E6731C" w:rsidP="00190FE6">
      <w:pPr>
        <w:pStyle w:val="Titolo4"/>
        <w:rPr>
          <w:rFonts w:ascii="Arial" w:hAnsi="Arial" w:cs="Arial"/>
        </w:rPr>
      </w:pPr>
    </w:p>
    <w:p w14:paraId="74E6BD35" w14:textId="77777777" w:rsidR="00E6731C" w:rsidRDefault="00E6731C" w:rsidP="00190FE6">
      <w:pPr>
        <w:pStyle w:val="Titolo4"/>
        <w:rPr>
          <w:rFonts w:ascii="Arial" w:hAnsi="Arial" w:cs="Arial"/>
        </w:rPr>
      </w:pPr>
      <w:bookmarkStart w:id="80" w:name="_Toc62164872"/>
      <w:r w:rsidRPr="00A30629">
        <w:rPr>
          <w:rFonts w:ascii="Arial" w:hAnsi="Arial" w:cs="Arial"/>
        </w:rPr>
        <w:t>LETTURA DEL TESTO</w:t>
      </w:r>
      <w:bookmarkEnd w:id="80"/>
    </w:p>
    <w:p w14:paraId="52F59330" w14:textId="77777777" w:rsidR="00E6731C" w:rsidRDefault="00E6731C" w:rsidP="00823C5D"/>
    <w:p w14:paraId="321C78DF" w14:textId="77777777" w:rsidR="00E6731C" w:rsidRPr="00823C5D" w:rsidRDefault="00E6731C" w:rsidP="00823C5D">
      <w:pPr>
        <w:tabs>
          <w:tab w:val="left" w:pos="851"/>
          <w:tab w:val="left" w:pos="1418"/>
          <w:tab w:val="left" w:pos="2268"/>
        </w:tabs>
        <w:ind w:left="851" w:hanging="851"/>
        <w:jc w:val="both"/>
        <w:rPr>
          <w:color w:val="000000"/>
          <w:sz w:val="24"/>
        </w:rPr>
      </w:pPr>
      <w:r w:rsidRPr="00823C5D">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Uno spirito mi sollevò e mi trasportò alla porta orientale del tempio del Signore, che guarda a oriente. Ed ecco, davanti alla porta vi erano venticinque uomini; in mezzo a loro vidi Iaazania, figlio di Azzur, e Pelatia, figlio di Benaià, capi del popolo. </w:t>
      </w:r>
      <w:r w:rsidRPr="00823C5D">
        <w:rPr>
          <w:color w:val="000000"/>
          <w:position w:val="6"/>
          <w:vertAlign w:val="superscript"/>
        </w:rPr>
        <w:t>2</w:t>
      </w:r>
      <w:r w:rsidRPr="00823C5D">
        <w:rPr>
          <w:color w:val="000000"/>
          <w:sz w:val="24"/>
        </w:rPr>
        <w:t xml:space="preserve">Il Signore mi disse: «Figlio dell’uomo, questi sono gli uomini che tramano il male e danno consigli cattivi in questa città. </w:t>
      </w:r>
      <w:r w:rsidRPr="00823C5D">
        <w:rPr>
          <w:color w:val="000000"/>
          <w:position w:val="6"/>
          <w:vertAlign w:val="superscript"/>
        </w:rPr>
        <w:t>3</w:t>
      </w:r>
      <w:r w:rsidRPr="00823C5D">
        <w:rPr>
          <w:color w:val="000000"/>
          <w:sz w:val="24"/>
        </w:rPr>
        <w:t>Sono coloro che dicono: “Non in breve tempo si costruiscono le case. Questa città è la pentola e noi siamo la carne”.</w:t>
      </w:r>
      <w:r w:rsidRPr="00823C5D">
        <w:rPr>
          <w:color w:val="000000"/>
          <w:position w:val="6"/>
          <w:sz w:val="24"/>
        </w:rPr>
        <w:t xml:space="preserve"> </w:t>
      </w:r>
      <w:r w:rsidRPr="00823C5D">
        <w:rPr>
          <w:color w:val="000000"/>
          <w:position w:val="6"/>
          <w:vertAlign w:val="superscript"/>
        </w:rPr>
        <w:t>4</w:t>
      </w:r>
      <w:r w:rsidRPr="00823C5D">
        <w:rPr>
          <w:color w:val="000000"/>
          <w:sz w:val="24"/>
        </w:rPr>
        <w:t>Per questo profetizza contro di loro, profetizza, figlio dell’uomo».</w:t>
      </w:r>
    </w:p>
    <w:p w14:paraId="0955D416"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5</w:t>
      </w:r>
      <w:r w:rsidRPr="00823C5D">
        <w:rPr>
          <w:color w:val="000000"/>
          <w:sz w:val="24"/>
        </w:rPr>
        <w:t xml:space="preserve">Lo spirito del Signore venne su di me e mi disse: «Parla: Così dice il Signore: Avete parlato a questo modo, o casa d’Israele, e io conosco ciò che vi passa per la mente. </w:t>
      </w:r>
      <w:r w:rsidRPr="00823C5D">
        <w:rPr>
          <w:color w:val="000000"/>
          <w:position w:val="6"/>
          <w:vertAlign w:val="superscript"/>
        </w:rPr>
        <w:t>6</w:t>
      </w:r>
      <w:r w:rsidRPr="00823C5D">
        <w:rPr>
          <w:color w:val="000000"/>
          <w:sz w:val="24"/>
        </w:rPr>
        <w:t xml:space="preserve">Voi avete moltiplicato i morti in questa città, avete riempito di cadaveri le sue strade. </w:t>
      </w:r>
      <w:r w:rsidRPr="00823C5D">
        <w:rPr>
          <w:color w:val="000000"/>
          <w:position w:val="6"/>
          <w:vertAlign w:val="superscript"/>
        </w:rPr>
        <w:t>7</w:t>
      </w:r>
      <w:r w:rsidRPr="00823C5D">
        <w:rPr>
          <w:color w:val="000000"/>
          <w:sz w:val="24"/>
        </w:rPr>
        <w:t xml:space="preserve">Per questo così dice il Signore Dio: I cadaveri che avete gettato in mezzo ad essa sono la carne, e la città è la pentola. Ma io vi caccerò fuori. </w:t>
      </w:r>
      <w:r w:rsidRPr="00823C5D">
        <w:rPr>
          <w:color w:val="000000"/>
          <w:position w:val="6"/>
          <w:vertAlign w:val="superscript"/>
        </w:rPr>
        <w:t>8</w:t>
      </w:r>
      <w:r w:rsidRPr="00823C5D">
        <w:rPr>
          <w:color w:val="000000"/>
          <w:sz w:val="24"/>
        </w:rPr>
        <w:t xml:space="preserve">Avete paura della spada e io manderò la spada contro di voi, oracolo del Signore Dio! </w:t>
      </w:r>
      <w:r w:rsidRPr="00823C5D">
        <w:rPr>
          <w:color w:val="000000"/>
          <w:position w:val="6"/>
          <w:vertAlign w:val="superscript"/>
        </w:rPr>
        <w:t>9</w:t>
      </w:r>
      <w:r w:rsidRPr="00823C5D">
        <w:rPr>
          <w:color w:val="000000"/>
          <w:sz w:val="24"/>
        </w:rPr>
        <w:t xml:space="preserve">Vi caccerò fuori dalla città e vi metterò in mano agli stranieri e farò giustizia su di voi. </w:t>
      </w:r>
      <w:r w:rsidRPr="00823C5D">
        <w:rPr>
          <w:color w:val="000000"/>
          <w:position w:val="6"/>
          <w:vertAlign w:val="superscript"/>
        </w:rPr>
        <w:t>10</w:t>
      </w:r>
      <w:r w:rsidRPr="00823C5D">
        <w:rPr>
          <w:color w:val="000000"/>
          <w:sz w:val="24"/>
        </w:rPr>
        <w:t xml:space="preserve">Cadrete di spada: alla frontiera d’Israele io vi giudicherò e saprete che io sono il Signore. </w:t>
      </w:r>
      <w:r w:rsidRPr="00823C5D">
        <w:rPr>
          <w:color w:val="000000"/>
          <w:position w:val="6"/>
          <w:vertAlign w:val="superscript"/>
        </w:rPr>
        <w:t>11</w:t>
      </w:r>
      <w:r w:rsidRPr="00823C5D">
        <w:rPr>
          <w:color w:val="000000"/>
          <w:sz w:val="24"/>
        </w:rPr>
        <w:t xml:space="preserve">La città non sarà per voi la pentola e voi non ne sarete la carne! Alla frontiera d’Israele vi giudicherò: </w:t>
      </w:r>
      <w:r w:rsidRPr="00823C5D">
        <w:rPr>
          <w:color w:val="000000"/>
          <w:position w:val="6"/>
          <w:vertAlign w:val="superscript"/>
        </w:rPr>
        <w:t>12</w:t>
      </w:r>
      <w:r w:rsidRPr="00823C5D">
        <w:rPr>
          <w:color w:val="000000"/>
          <w:sz w:val="24"/>
        </w:rPr>
        <w:t>allora saprete che io sono il Signore, di cui non avete seguito le leggi né osservato le norme, mentre avete agito secondo le norme delle nazioni vicine».</w:t>
      </w:r>
    </w:p>
    <w:p w14:paraId="3CB61800"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13</w:t>
      </w:r>
      <w:r w:rsidRPr="00823C5D">
        <w:rPr>
          <w:color w:val="000000"/>
          <w:sz w:val="24"/>
        </w:rPr>
        <w:t>Non avevo finito di profetizzare quando Pelatia, figlio di Benaià, cadde morto. Io mi gettai con la faccia a terra e gridai ad alta voce: «Ohimé! Signore Dio, vuoi proprio distruggere quanto resta d’Israele?».</w:t>
      </w:r>
    </w:p>
    <w:p w14:paraId="30C380D5" w14:textId="77777777" w:rsidR="00E6731C" w:rsidRPr="00823C5D" w:rsidRDefault="00E6731C" w:rsidP="00823C5D">
      <w:pPr>
        <w:tabs>
          <w:tab w:val="left" w:pos="851"/>
          <w:tab w:val="left" w:pos="1134"/>
          <w:tab w:val="left" w:pos="2268"/>
        </w:tabs>
        <w:ind w:left="851" w:firstLine="567"/>
        <w:jc w:val="both"/>
        <w:rPr>
          <w:color w:val="000000"/>
          <w:position w:val="6"/>
          <w:sz w:val="24"/>
        </w:rPr>
      </w:pPr>
      <w:r w:rsidRPr="00823C5D">
        <w:rPr>
          <w:color w:val="000000"/>
          <w:position w:val="6"/>
          <w:vertAlign w:val="superscript"/>
        </w:rPr>
        <w:t>14</w:t>
      </w:r>
      <w:r w:rsidRPr="00823C5D">
        <w:rPr>
          <w:color w:val="000000"/>
          <w:sz w:val="24"/>
        </w:rPr>
        <w:t xml:space="preserve">Allora mi fu rivolta questa parola del Signore: </w:t>
      </w:r>
      <w:r w:rsidRPr="00823C5D">
        <w:rPr>
          <w:color w:val="000000"/>
          <w:position w:val="6"/>
          <w:vertAlign w:val="superscript"/>
        </w:rPr>
        <w:t>15</w:t>
      </w:r>
      <w:r w:rsidRPr="00823C5D">
        <w:rPr>
          <w:color w:val="000000"/>
          <w:sz w:val="24"/>
        </w:rPr>
        <w:t xml:space="preserve">«Figlio dell’uomo, gli abitanti di Gerusalemme vanno dicendo ai tuoi fratelli, ai deportati con te, a tutta la casa d’Israele: “Voi andate pure lontano dal Signore: a noi è stata data in possesso questa terra”. </w:t>
      </w:r>
      <w:r w:rsidRPr="00823C5D">
        <w:rPr>
          <w:color w:val="000000"/>
          <w:position w:val="6"/>
          <w:vertAlign w:val="superscript"/>
        </w:rPr>
        <w:t>16</w:t>
      </w:r>
      <w:r w:rsidRPr="00823C5D">
        <w:rPr>
          <w:color w:val="000000"/>
          <w:sz w:val="24"/>
        </w:rPr>
        <w:t xml:space="preserve">Di’ loro dunque: Dice il Signore Dio: Se li ho mandati lontano fra le nazioni, se li ho dispersi in terre straniere, nelle terre dove sono andati sarò per loro per poco tempo un santuario. </w:t>
      </w:r>
      <w:r w:rsidRPr="00823C5D">
        <w:rPr>
          <w:color w:val="000000"/>
          <w:position w:val="6"/>
          <w:vertAlign w:val="superscript"/>
        </w:rPr>
        <w:t>17</w:t>
      </w:r>
      <w:r w:rsidRPr="00823C5D">
        <w:rPr>
          <w:color w:val="000000"/>
          <w:sz w:val="24"/>
        </w:rPr>
        <w:t xml:space="preserve">Riferisci: Così dice il Signore Dio: Vi raccoglierò in mezzo alle genti e vi radunerò dalle terre in cui siete stati dispersi e vi darò la terra d’Israele. </w:t>
      </w:r>
      <w:r w:rsidRPr="00823C5D">
        <w:rPr>
          <w:color w:val="000000"/>
          <w:position w:val="6"/>
          <w:vertAlign w:val="superscript"/>
        </w:rPr>
        <w:t>18</w:t>
      </w:r>
      <w:r w:rsidRPr="00823C5D">
        <w:rPr>
          <w:color w:val="000000"/>
          <w:sz w:val="24"/>
        </w:rPr>
        <w:t>Essi vi entreranno e vi elimineranno tutti i suoi idoli e tutti i suoi abomini.</w:t>
      </w:r>
    </w:p>
    <w:p w14:paraId="57323422"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19</w:t>
      </w:r>
      <w:r w:rsidRPr="00823C5D">
        <w:rPr>
          <w:color w:val="000000"/>
          <w:sz w:val="24"/>
        </w:rPr>
        <w:t xml:space="preserve">Darò loro un cuore nuovo, uno spirito nuovo metterò dentro di loro. Toglierò dal loro petto il cuore di pietra, darò loro un cuore di carne, </w:t>
      </w:r>
      <w:r w:rsidRPr="00823C5D">
        <w:rPr>
          <w:color w:val="000000"/>
          <w:position w:val="6"/>
          <w:vertAlign w:val="superscript"/>
        </w:rPr>
        <w:t>20</w:t>
      </w:r>
      <w:r w:rsidRPr="00823C5D">
        <w:rPr>
          <w:color w:val="000000"/>
          <w:sz w:val="24"/>
        </w:rPr>
        <w:t xml:space="preserve">perché seguano le mie leggi, osservino le mie norme e le mettano in pratica: saranno il mio popolo e io sarò il loro Dio. </w:t>
      </w:r>
      <w:r w:rsidRPr="00823C5D">
        <w:rPr>
          <w:color w:val="000000"/>
          <w:position w:val="6"/>
          <w:vertAlign w:val="superscript"/>
        </w:rPr>
        <w:t>21</w:t>
      </w:r>
      <w:r w:rsidRPr="00823C5D">
        <w:rPr>
          <w:color w:val="000000"/>
          <w:sz w:val="24"/>
        </w:rPr>
        <w:t>Ma su coloro che seguono con il cuore i loro idoli e i loro abomini farò ricadere la loro condotta». Oracolo del Signore Dio.</w:t>
      </w:r>
    </w:p>
    <w:p w14:paraId="3C06E481" w14:textId="77777777" w:rsidR="00E6731C"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22</w:t>
      </w:r>
      <w:r w:rsidRPr="00823C5D">
        <w:rPr>
          <w:color w:val="000000"/>
          <w:sz w:val="24"/>
        </w:rPr>
        <w:t xml:space="preserve">I cherubini allora alzarono le ali e le ruote si mossero insieme con loro, mentre la gloria del Dio d’Israele era in alto su di loro. </w:t>
      </w:r>
      <w:r w:rsidRPr="00823C5D">
        <w:rPr>
          <w:color w:val="000000"/>
          <w:position w:val="6"/>
          <w:vertAlign w:val="superscript"/>
        </w:rPr>
        <w:t>23</w:t>
      </w:r>
      <w:r w:rsidRPr="00823C5D">
        <w:rPr>
          <w:color w:val="000000"/>
          <w:sz w:val="24"/>
        </w:rPr>
        <w:t xml:space="preserve">Quindi dal centro della città la gloria del Signore si alzò e andò a fermarsi sul monte che è a oriente della città. </w:t>
      </w:r>
      <w:r w:rsidRPr="00823C5D">
        <w:rPr>
          <w:color w:val="000000"/>
          <w:position w:val="6"/>
          <w:vertAlign w:val="superscript"/>
        </w:rPr>
        <w:t>24</w:t>
      </w:r>
      <w:r w:rsidRPr="00823C5D">
        <w:rPr>
          <w:color w:val="000000"/>
          <w:sz w:val="24"/>
        </w:rPr>
        <w:t xml:space="preserve">E uno spirito mi sollevò e mi portò in Caldea fra i deportati, in visione, per opera dello spirito di Dio. E la visione che avevo visto disparve davanti a me. </w:t>
      </w:r>
      <w:r w:rsidRPr="00823C5D">
        <w:rPr>
          <w:color w:val="000000"/>
          <w:position w:val="6"/>
          <w:vertAlign w:val="superscript"/>
        </w:rPr>
        <w:t>25</w:t>
      </w:r>
      <w:r w:rsidRPr="00823C5D">
        <w:rPr>
          <w:color w:val="000000"/>
          <w:sz w:val="24"/>
        </w:rPr>
        <w:t>E io raccontai ai deportati quanto il Signore mi aveva mostrato.</w:t>
      </w:r>
    </w:p>
    <w:p w14:paraId="6F78EEC5" w14:textId="77777777" w:rsidR="00E6731C" w:rsidRPr="00823C5D" w:rsidRDefault="00E6731C" w:rsidP="00823C5D">
      <w:pPr>
        <w:tabs>
          <w:tab w:val="left" w:pos="851"/>
          <w:tab w:val="left" w:pos="1134"/>
          <w:tab w:val="left" w:pos="2268"/>
        </w:tabs>
        <w:ind w:left="851" w:firstLine="567"/>
        <w:jc w:val="both"/>
        <w:rPr>
          <w:color w:val="000000"/>
          <w:sz w:val="24"/>
        </w:rPr>
      </w:pPr>
    </w:p>
    <w:p w14:paraId="0D6CE777" w14:textId="77777777" w:rsidR="00E6731C" w:rsidRPr="00823C5D" w:rsidRDefault="00E6731C" w:rsidP="00823C5D">
      <w:pPr>
        <w:tabs>
          <w:tab w:val="left" w:pos="851"/>
          <w:tab w:val="left" w:pos="1134"/>
          <w:tab w:val="left" w:pos="2268"/>
        </w:tabs>
        <w:ind w:left="851" w:firstLine="567"/>
        <w:jc w:val="both"/>
        <w:rPr>
          <w:color w:val="000000"/>
          <w:sz w:val="24"/>
        </w:rPr>
      </w:pPr>
    </w:p>
    <w:p w14:paraId="25F8894A" w14:textId="77777777" w:rsidR="00E6731C" w:rsidRPr="00A30629" w:rsidRDefault="00E6731C" w:rsidP="00190FE6">
      <w:pPr>
        <w:pStyle w:val="Titolo1"/>
        <w:jc w:val="center"/>
        <w:rPr>
          <w:rFonts w:ascii="Arial" w:hAnsi="Arial" w:cs="Arial"/>
          <w:bCs/>
          <w:sz w:val="40"/>
          <w:szCs w:val="40"/>
        </w:rPr>
      </w:pPr>
      <w:bookmarkStart w:id="81" w:name="_Toc62164873"/>
      <w:r w:rsidRPr="00A30629">
        <w:rPr>
          <w:rFonts w:ascii="Arial" w:hAnsi="Arial" w:cs="Arial"/>
          <w:bCs/>
          <w:sz w:val="40"/>
          <w:szCs w:val="40"/>
        </w:rPr>
        <w:t>COMMENTO TEOLOGICO DEL TESTO</w:t>
      </w:r>
      <w:bookmarkEnd w:id="81"/>
    </w:p>
    <w:p w14:paraId="4AB7932E" w14:textId="77777777" w:rsidR="00E6731C" w:rsidRDefault="00E6731C" w:rsidP="00190FE6">
      <w:pPr>
        <w:pStyle w:val="Titolo2"/>
        <w:rPr>
          <w:i w:val="0"/>
          <w:sz w:val="40"/>
          <w:szCs w:val="40"/>
        </w:rPr>
      </w:pPr>
      <w:bookmarkStart w:id="82" w:name="_Toc62164874"/>
      <w:r>
        <w:rPr>
          <w:i w:val="0"/>
          <w:sz w:val="40"/>
          <w:szCs w:val="40"/>
        </w:rPr>
        <w:t>Seguito dei peccati di Gerusalemme</w:t>
      </w:r>
      <w:bookmarkEnd w:id="82"/>
    </w:p>
    <w:p w14:paraId="7F96277F" w14:textId="77777777" w:rsidR="00E6731C" w:rsidRPr="00BD3756" w:rsidRDefault="00E6731C" w:rsidP="00BD3756"/>
    <w:p w14:paraId="3E762088" w14:textId="77777777" w:rsidR="00E6731C" w:rsidRDefault="00E6731C" w:rsidP="00A57680">
      <w:pPr>
        <w:pStyle w:val="Corpodeltesto2"/>
      </w:pPr>
      <w:r w:rsidRPr="00823C5D">
        <w:rPr>
          <w:position w:val="6"/>
          <w:vertAlign w:val="superscript"/>
        </w:rPr>
        <w:t>1</w:t>
      </w:r>
      <w:r w:rsidRPr="00823C5D">
        <w:t>Uno spirito mi sollevò e mi trasportò alla porta orientale del tempio del Signore, che guarda a oriente. Ed ecco, davanti alla porta vi erano venticinque uomini; in mezzo a loro vidi Iaazania, figlio di Azzur, e Pelatia, figlio di Benaià, capi del popolo.</w:t>
      </w:r>
    </w:p>
    <w:p w14:paraId="54CAE2BD" w14:textId="77777777" w:rsidR="00E6731C" w:rsidRDefault="00E6731C" w:rsidP="0030114C">
      <w:pPr>
        <w:pStyle w:val="Corpotesto"/>
      </w:pPr>
      <w:r>
        <w:t>Prima il Signore ha mostrato a Ezechiele i settanta anziani e le donne intenti nelle loro pratiche idolatriche. Ora gli fa vedere altre persone dedite al male.</w:t>
      </w:r>
    </w:p>
    <w:p w14:paraId="066944A1" w14:textId="77777777" w:rsidR="00E6731C" w:rsidRDefault="00E6731C" w:rsidP="0030114C">
      <w:pPr>
        <w:pStyle w:val="Corpotesto"/>
      </w:pPr>
      <w:r>
        <w:t>Uno spirito mi sollevò e mi trasportò alla porta orientale del tempio del Signore, che guarda a oriente. Ezechiele è preso e portato dallo spirito.</w:t>
      </w:r>
    </w:p>
    <w:p w14:paraId="0F7A9169" w14:textId="77777777" w:rsidR="00E6731C" w:rsidRDefault="00E6731C" w:rsidP="0030114C">
      <w:pPr>
        <w:pStyle w:val="Corpotesto"/>
      </w:pPr>
      <w:r>
        <w:t>Ed ecco, davanti alla porta vi erano venticinque uomini: In mezzo a loro vidi Iaazania, figlio di Azzur, e Pelatia, figlio di Benaià, capi del popolo.</w:t>
      </w:r>
    </w:p>
    <w:p w14:paraId="6C29101B" w14:textId="77777777" w:rsidR="00E6731C" w:rsidRDefault="00E6731C" w:rsidP="0030114C">
      <w:pPr>
        <w:pStyle w:val="Corpotesto"/>
      </w:pPr>
      <w:r>
        <w:t>Il profeta del Dio vivente è sempre luce che splende nelle tenebre, verità che illumina nella falsità, giustizia che viene proclamata nelle ingiustizie dell’uomo.</w:t>
      </w:r>
    </w:p>
    <w:p w14:paraId="7E5BC707" w14:textId="77777777" w:rsidR="00E6731C" w:rsidRDefault="00E6731C" w:rsidP="0030114C">
      <w:pPr>
        <w:pStyle w:val="Corpotesto"/>
      </w:pPr>
      <w:r>
        <w:t>Tenebre, falsità, ingiustizie non sono anonime, generali. Sono invece particolari, specifiche, personali. Al profeta è data da Dio la conoscenza delle persone.</w:t>
      </w:r>
    </w:p>
    <w:p w14:paraId="21EF550D" w14:textId="77777777" w:rsidR="00E6731C" w:rsidRDefault="00E6731C" w:rsidP="0030114C">
      <w:pPr>
        <w:pStyle w:val="Corpotesto"/>
      </w:pPr>
      <w:r>
        <w:t>Di ogni persona che il profeta vede, conosce ogni cosa. Dio gli dona questa scienza perché Lui possa parlare sempre in pienezza di verità e di luce.</w:t>
      </w:r>
    </w:p>
    <w:p w14:paraId="759E90C9" w14:textId="77777777" w:rsidR="00E6731C" w:rsidRDefault="00E6731C" w:rsidP="0030114C">
      <w:pPr>
        <w:pStyle w:val="Corpotesto"/>
      </w:pPr>
      <w:r>
        <w:t>Ezechiele non conosce i peccati di Gerusalemme, conosce gli uomini e le donne che li commettono e conosce i peccati che ognuno commette.</w:t>
      </w:r>
    </w:p>
    <w:p w14:paraId="5F2570A5" w14:textId="77777777" w:rsidR="00E6731C" w:rsidRDefault="00E6731C" w:rsidP="0030114C">
      <w:pPr>
        <w:pStyle w:val="Corpotesto"/>
      </w:pPr>
      <w:r>
        <w:t>Gesù di ogni uomo sa cosa vi è nel suo cuore. Lui conosce e sa le tenebre personali di ciascuna persona. Questa scienza dona Dio ai suoi profeti.</w:t>
      </w:r>
    </w:p>
    <w:p w14:paraId="3A5F4D12" w14:textId="77777777" w:rsidR="00E6731C" w:rsidRDefault="00E6731C" w:rsidP="0030114C">
      <w:pPr>
        <w:pStyle w:val="Corpotesto"/>
      </w:pPr>
      <w:r>
        <w:t>Questa scienza viene però usata con la sapienza, la saggezza, l’intelligenza, la prudenza dello Spirito di Dio che agisce ed opera in ciascun profeta.</w:t>
      </w:r>
    </w:p>
    <w:p w14:paraId="751C914A" w14:textId="77777777" w:rsidR="00E6731C" w:rsidRDefault="00E6731C" w:rsidP="0030114C">
      <w:pPr>
        <w:pStyle w:val="Corpotesto"/>
      </w:pPr>
      <w:r>
        <w:t>Chi non possiede la conoscenza del peccato del mondo che è dinanzi a lui, mai potrà dirsi vero profeta del Signore. Gli manca la conoscenza del male.</w:t>
      </w:r>
    </w:p>
    <w:p w14:paraId="63FEB758" w14:textId="77777777" w:rsidR="00E6731C" w:rsidRDefault="00E6731C" w:rsidP="0030114C">
      <w:pPr>
        <w:pStyle w:val="Corpotesto"/>
      </w:pPr>
      <w:r>
        <w:t>Oggi molti ministri della Parola, anche se proclamati profeti, non lo sono affatto perché banalizzano il male. Non lo conoscono e neanche lo illuminano.</w:t>
      </w:r>
    </w:p>
    <w:p w14:paraId="3DCCA7BA" w14:textId="77777777" w:rsidR="00E6731C" w:rsidRDefault="00E6731C" w:rsidP="0030114C">
      <w:pPr>
        <w:pStyle w:val="Corpotesto"/>
      </w:pPr>
      <w:r>
        <w:t xml:space="preserve">Chi banalizza il male attesta di non possedere la potente luce di verità che viene dallo Spirito Santo. Senza la luce di Dio, per l’uomo le tenebre sono luce. </w:t>
      </w:r>
    </w:p>
    <w:p w14:paraId="6F4B4E9A" w14:textId="77777777" w:rsidR="00E6731C" w:rsidRDefault="00E6731C" w:rsidP="0030114C">
      <w:pPr>
        <w:pStyle w:val="Corpotesto"/>
      </w:pPr>
      <w:r>
        <w:t>Il vero profeta conoscendo Dio, la sua luce, la sua verità, la sua giustizia, necessariamente dovrà conoscere anche il male, le tenebre, la falsità.</w:t>
      </w:r>
    </w:p>
    <w:p w14:paraId="37136773" w14:textId="77777777" w:rsidR="00E6731C" w:rsidRDefault="00E6731C" w:rsidP="0030114C">
      <w:pPr>
        <w:pStyle w:val="Corpotesto"/>
      </w:pPr>
      <w:r>
        <w:t>Non conosce luce e tenebra per sua scienza, apprendimento, studio. Le conosce per divina rivelazione attuale. Dio gli parla e lui conosce.</w:t>
      </w:r>
    </w:p>
    <w:p w14:paraId="7E748A34" w14:textId="77777777" w:rsidR="00E6731C" w:rsidRDefault="00E6731C" w:rsidP="00A57680">
      <w:pPr>
        <w:pStyle w:val="Corpodeltesto2"/>
      </w:pPr>
      <w:r w:rsidRPr="00823C5D">
        <w:rPr>
          <w:position w:val="6"/>
          <w:vertAlign w:val="superscript"/>
        </w:rPr>
        <w:t>2</w:t>
      </w:r>
      <w:r w:rsidRPr="00823C5D">
        <w:t>Il Signore mi disse: «Figlio dell’uomo, questi sono gli uomini che tramano il male e danno consigli cattivi in questa città.</w:t>
      </w:r>
    </w:p>
    <w:p w14:paraId="57E6EE84" w14:textId="77777777" w:rsidR="00E6731C" w:rsidRDefault="00E6731C" w:rsidP="0030114C">
      <w:pPr>
        <w:pStyle w:val="Corpotesto"/>
      </w:pPr>
      <w:r>
        <w:t>È il Signore che rivela il peccato degli uomini ai suoi profeti. Solo Dio conosce e solo Lui può dare questa scienza ai suoi inviati. Nessun altro conosce.</w:t>
      </w:r>
    </w:p>
    <w:p w14:paraId="51592115" w14:textId="77777777" w:rsidR="00E6731C" w:rsidRDefault="00E6731C" w:rsidP="0030114C">
      <w:pPr>
        <w:pStyle w:val="Corpotesto"/>
      </w:pPr>
      <w:r>
        <w:t>Il Signore mi disse: Figlio dell’uomo, questi sono gli uomini che tramano il male e danno consigli cattivi in questa città. Questi uomini lavorano contro il popolo.</w:t>
      </w:r>
    </w:p>
    <w:p w14:paraId="63570861" w14:textId="77777777" w:rsidR="00E6731C" w:rsidRDefault="00E6731C" w:rsidP="0030114C">
      <w:pPr>
        <w:pStyle w:val="Corpotesto"/>
      </w:pPr>
      <w:r>
        <w:t>Ogni cattivo consiglio dato da un uomo ad un altro uomo, attesta che il datore del consiglio cattivo non ama. Mai un cattivo consigliere potrà amare.</w:t>
      </w:r>
    </w:p>
    <w:p w14:paraId="1CE964B5" w14:textId="77777777" w:rsidR="00E6731C" w:rsidRDefault="00E6731C" w:rsidP="0030114C">
      <w:pPr>
        <w:pStyle w:val="Corpotesto"/>
      </w:pPr>
      <w:r>
        <w:t>L’amore inizia dal dono della verità, della luce, della sapienza, della saggezza che sono nello Spirito Santo di Dio. Il cattivo è senza Dio e mai potrà amare.</w:t>
      </w:r>
    </w:p>
    <w:p w14:paraId="40C923B5" w14:textId="77777777" w:rsidR="00E6731C" w:rsidRDefault="00E6731C" w:rsidP="0030114C">
      <w:pPr>
        <w:pStyle w:val="Corpotesto"/>
      </w:pPr>
      <w:r>
        <w:t>Questi uomini non sono solamente cattivi. Sono anche ingegneri del male, fabbricanti di esso, studiosi. Lo pensano, lo preparano, lo compiono.</w:t>
      </w:r>
    </w:p>
    <w:p w14:paraId="7F6BBA2E" w14:textId="77777777" w:rsidR="00E6731C" w:rsidRDefault="00E6731C" w:rsidP="0030114C">
      <w:pPr>
        <w:pStyle w:val="Corpotesto"/>
      </w:pPr>
      <w:r>
        <w:t>Tramare è lavoro intenso, accurato, studiato, elaborato. Per tramare occorre una fucina, un laboratorio, una scuola. Molte volte il male è studiato.</w:t>
      </w:r>
    </w:p>
    <w:p w14:paraId="62D27856" w14:textId="77777777" w:rsidR="00E6731C" w:rsidRDefault="00E6731C" w:rsidP="0030114C">
      <w:pPr>
        <w:pStyle w:val="Corpotesto"/>
      </w:pPr>
      <w:r>
        <w:t>Ora Ezechiele sa che il male che si compie in Gerusalemme non è solo male di fragilità. È anche male di cattiveria, malvagità, crudeltà. È male tramato.</w:t>
      </w:r>
    </w:p>
    <w:p w14:paraId="3F5F5E5F" w14:textId="77777777" w:rsidR="00E6731C" w:rsidRDefault="00E6731C" w:rsidP="0030114C">
      <w:pPr>
        <w:pStyle w:val="Corpotesto"/>
      </w:pPr>
      <w:r>
        <w:t>Non solo contro il popolo del Signore il male viene tramato. Anche contro il Messia del Signore lo si trama e lo si studia. Ci si riunisce in consiglio.</w:t>
      </w:r>
    </w:p>
    <w:p w14:paraId="48B44844" w14:textId="77777777" w:rsidR="00E6731C" w:rsidRPr="00BE76F4" w:rsidRDefault="00E6731C" w:rsidP="0030114C">
      <w:pPr>
        <w:pStyle w:val="Corpotesto"/>
        <w:rPr>
          <w:i/>
          <w:iCs/>
          <w:sz w:val="20"/>
        </w:rPr>
      </w:pPr>
      <w:r w:rsidRPr="00BE76F4">
        <w:rPr>
          <w:i/>
          <w:iCs/>
          <w:sz w:val="20"/>
        </w:rPr>
        <w:t xml:space="preserve">Molti uomini, quanto più spesso vengono onorati dalla più larga generosità dei benefattori, tanto più s'inorgogliscono e non solo cercano di fare il male ai nostri sudditi, ma incapaci di frenare la loro superbia, tramano insidie anche contro i loro benefattori (Est 8, 12c). Amàn infatti, il figlio di Hammedàta l'Agaghita, il nemico di tutti i Giudei, aveva tramato contro i Giudei per distruggerli e aveva gettato il pur, cioè la sorte, per confonderli e farli perire (Est 9, 24).  ma quando Ester si fu presentata al re, questi ordinò con documenti scritti che la scellerata trama di Amàn contro i Giudei fosse fatta ricadere sul capo di lui e che egli e i suoi figli fossero impiccati al palo (Est 9, 25). Egli si mosse per venire con un esercito numeroso e mandò di nascosto lettere a tutti i suoi fautori nella Giudea, perché s'impadronissero di Giònata e dei suoi. Ma non riuscirono, perché era stata svelata la loro trama (1Mac 9, 60). Il misero soccombe all'orgoglio dell'empio e cade nelle insidie tramate (Sal 9, 23). Perché hanno ordito contro di te il male, hanno tramato insidie, non avranno successo (Sal 20, 12). Se odo la calunnia di molti, il terrore mi circonda; quando insieme contro di me congiurano, tramano di togliermi la vita (Sal 30, 14). </w:t>
      </w:r>
    </w:p>
    <w:p w14:paraId="474525CE" w14:textId="77777777" w:rsidR="00E6731C" w:rsidRPr="00BE76F4" w:rsidRDefault="00E6731C" w:rsidP="0030114C">
      <w:pPr>
        <w:pStyle w:val="Corpotesto"/>
        <w:rPr>
          <w:i/>
          <w:iCs/>
          <w:sz w:val="20"/>
        </w:rPr>
      </w:pPr>
      <w:r w:rsidRPr="00BE76F4">
        <w:rPr>
          <w:i/>
          <w:iCs/>
          <w:sz w:val="20"/>
        </w:rPr>
        <w:t xml:space="preserve">Siano confusi e coperti di ignominia quelli che attentano alla mia vita; retrocedano e siano umiliati quelli che tramano la mia sventura (Sal 34, 4). Poiché essi non parlano di pace, contro gli umili della terra tramano inganni (Sal 34, 20). Iniquità trama sul suo giaciglio, si ostina su vie non buone, via da sé non respinge il male (Sal 35, 5). Sta’ in silenzio davanti al Signore e spera in lui; non irritarti per chi ha successo, per l'uomo che trama insidie (Sal 36, 7). L'empio trama contro il giusto, contro di lui digrigna i denti (Sal 36, 12). Tende lacci chi attenta alla mia vita, trama insidie chi cerca la mia rovina e tutto il giorno medita inganni (Sal 37, 13). Voi tramate iniquità con il cuore, sulla terra le vostre mani preparano violenze (Sal 57, 3). </w:t>
      </w:r>
    </w:p>
    <w:p w14:paraId="42C82627" w14:textId="77777777" w:rsidR="00E6731C" w:rsidRDefault="00E6731C" w:rsidP="0030114C">
      <w:pPr>
        <w:pStyle w:val="Corpotesto"/>
        <w:rPr>
          <w:i/>
          <w:iCs/>
          <w:sz w:val="20"/>
        </w:rPr>
      </w:pPr>
      <w:r w:rsidRPr="00BE76F4">
        <w:rPr>
          <w:i/>
          <w:iCs/>
          <w:sz w:val="20"/>
        </w:rPr>
        <w:t xml:space="preserve">Tramano solo di precipitarlo dall'alto, si compiacciono della menzogna. Con la bocca benedicono, e maledicono nel loro cuore (Sal 61, 5). Hanno tramato insieme concordi, contro di te hanno concluso un'alleanza (Sal 82, 6). Da quelli che tramano sventure nel cuore e ogni giorno scatenano guerre (Sal 139, 3). Proteggimi, Signore, dalle mani degli empi, salvami dall'uomo violento: essi tramano per farmi cadere (Sal 139, 5). Non tramare il male contro il tuo prossimo mentre egli dimora fiducioso presso di te (Pr 3, 29). Cuore che trama iniqui progetti, piedi che corrono rapidi verso il male (Pr 6, 18). Amarezza è nel cuore di chi trama il male, gioia hanno i consiglieri di pace (Pr 12, 20). Poiché il loro cuore trama rovine e le loro labbra non esprimono che malanni (Pr 24, 2). Chi trama per fare il male si chiama mestatore (Pr 24, 8). Chi ammicca con l'occhio trama il male, e nessuno potrà distoglierlo (Sir 27, 22). </w:t>
      </w:r>
    </w:p>
    <w:p w14:paraId="136C899A" w14:textId="77777777" w:rsidR="00E6731C" w:rsidRDefault="00E6731C" w:rsidP="0030114C">
      <w:pPr>
        <w:pStyle w:val="Corpotesto"/>
        <w:rPr>
          <w:i/>
          <w:iCs/>
          <w:sz w:val="20"/>
        </w:rPr>
      </w:pPr>
      <w:r w:rsidRPr="00BE76F4">
        <w:rPr>
          <w:i/>
          <w:iCs/>
          <w:sz w:val="20"/>
        </w:rPr>
        <w:t xml:space="preserve">Poiché gli Aramei, Efraim e il figlio di Romelia hanno tramato il male contro di te, dicendo (Is 7, 5). Perché il tiranno non sarà più, sparirà il beffardo, saranno eliminati quanti tramano iniquità (Is 29, 20). Poiché l'abietto fa discorsi abietti e il suo cuore trama iniquità, per commettere empietà e affermare errori intorno al Signore, per lasciare vuoto lo stomaco dell'affamato e far mancare la bevanda all'assetato (Is 32, 6). Ero come un agnello mansueto che viene portato al macello, non sapevo che essi tramavano contro di me, dicendo: "Abbattiamo l'albero nel suo rigoglio, strappiamolo dalla terra dei viventi; il suo nome non sia più ricordato" (Ger 11, 19). Non esiste più la fama di Moab; in Chesbon tramano contro di essa: Venite ed eliminiamola dalle nazioni. Anche tu, Madmen, sarai demolita, la spada ti inseguirà (Ger 48, 2). </w:t>
      </w:r>
    </w:p>
    <w:p w14:paraId="45E78DD8" w14:textId="77777777" w:rsidR="00E6731C" w:rsidRPr="00BE76F4" w:rsidRDefault="00E6731C" w:rsidP="0030114C">
      <w:pPr>
        <w:pStyle w:val="Corpotesto"/>
        <w:rPr>
          <w:i/>
          <w:iCs/>
          <w:sz w:val="20"/>
        </w:rPr>
      </w:pPr>
      <w:r w:rsidRPr="00BE76F4">
        <w:rPr>
          <w:i/>
          <w:iCs/>
          <w:sz w:val="20"/>
        </w:rPr>
        <w:t>Il Signore mi disse: "Figlio dell'uomo, questi sono gli uomini che tramano il male e danno consigli cattivi in questa città (Ez 11, 2). Tu lo sai che hanno deposto il falso contro di me! Io muoio innocente di quanto essi iniquamente hanno tramato contro di me" (Dn 13, 43). Eppure io ho rafforzato il loro braccio, ma essi hanno tramato il male contro di me (Os 7, 15). Guai a coloro che meditano l'iniquità e tramano il male sui loro giacigli; alla luce dell'alba lo compiono, perché in mano loro è il potere (Mi 2, 1). Che tramate voi contro il Signore? Egli distrugge: non sopravverrà due volte la sciagura (Na 1, 9).</w:t>
      </w:r>
      <w:r>
        <w:rPr>
          <w:i/>
          <w:iCs/>
          <w:sz w:val="20"/>
        </w:rPr>
        <w:t xml:space="preserve"> </w:t>
      </w:r>
      <w:r w:rsidRPr="00BE76F4">
        <w:rPr>
          <w:i/>
          <w:iCs/>
          <w:sz w:val="20"/>
        </w:rPr>
        <w:t xml:space="preserve">Da te è uscito colui che trama il male contro il Signore, il consigliere malvagio (Na 1, 11). tu che per mezzo dello Spirito Santo dicesti per bocca del nostro padre, il tuo servo Davide: Perché si agitarono le genti e i popoli tramarono cose vane? (At 4, 25).  La loro gola è un sepolcro spalancato, tramano inganni con la loro lingua, veleno di serpenti è sotto le loro labbra (Rm 3, 13). </w:t>
      </w:r>
    </w:p>
    <w:p w14:paraId="5F397A73" w14:textId="77777777" w:rsidR="00E6731C" w:rsidRDefault="00E6731C" w:rsidP="0030114C">
      <w:pPr>
        <w:pStyle w:val="Corpotesto"/>
        <w:rPr>
          <w:i/>
          <w:iCs/>
          <w:sz w:val="20"/>
        </w:rPr>
      </w:pPr>
      <w:r w:rsidRPr="00BE76F4">
        <w:rPr>
          <w:i/>
          <w:iCs/>
          <w:sz w:val="20"/>
        </w:rPr>
        <w:t xml:space="preserve">I farisei però, usciti, tennero consiglio contro di lui per toglierlo di mezzo (Mt 12, 14). Allora i farisei, ritiratisi, tennero consiglio per vedere di coglierlo in fallo nei suoi discorsi (Mt 22, 15). E tennero consiglio per arrestare con un inganno Gesù e farlo morire (Mt 26, 4). Venuto il mattino, tutti i sommi sacerdoti e gli anziani del popolo tennero consiglio contro Gesù, per farlo morire (Mt 27, 1). E tenuto consiglio, comprarono con esso il Campo del vasaio per la sepoltura degli stranieri (Mt 27, 7). E i farisei uscirono subito con gli erodiani e tennero consiglio contro di lui per farlo morire (Mc 3, 6). </w:t>
      </w:r>
    </w:p>
    <w:p w14:paraId="3B1B6598" w14:textId="77777777" w:rsidR="00E6731C" w:rsidRPr="00BE76F4" w:rsidRDefault="00E6731C" w:rsidP="0030114C">
      <w:pPr>
        <w:pStyle w:val="Corpotesto"/>
        <w:rPr>
          <w:i/>
          <w:iCs/>
          <w:sz w:val="20"/>
        </w:rPr>
      </w:pPr>
      <w:r w:rsidRPr="00BE76F4">
        <w:rPr>
          <w:i/>
          <w:iCs/>
          <w:sz w:val="20"/>
        </w:rPr>
        <w:t xml:space="preserve">Al mattino i sommi sacerdoti, con gli anziani, gli scribi e tutto il sinedrio, dopo aver tenuto consiglio, misero in catene Gesù, lo condussero e lo consegnarono a Pilato (Mc 15, 1). Appena fu giorno, si riunì il consiglio degli anziani del popolo, con i sommi sacerdoti e gli scribi; lo condussero davanti al sinedrio e gli dissero (Lc 22, 66). Caifa poi era quello che aveva consigliato ai Giudei: "E' meglio che un uomo solo muoia per il popolo" (Gv 18, 14). </w:t>
      </w:r>
    </w:p>
    <w:p w14:paraId="25154D90" w14:textId="77777777" w:rsidR="00E6731C" w:rsidRDefault="00E6731C" w:rsidP="0030114C">
      <w:pPr>
        <w:pStyle w:val="Corpotesto"/>
      </w:pPr>
      <w:r>
        <w:t xml:space="preserve">Quando si giunge a tramare il male, allora è il segno che il cuore si è pervertito. Dalla fragilità si è passati alla malvagità e alla cattiveria. Il cuore è di pietra. </w:t>
      </w:r>
    </w:p>
    <w:p w14:paraId="3D4D62E2" w14:textId="77777777" w:rsidR="00E6731C" w:rsidRDefault="00E6731C" w:rsidP="00A57680">
      <w:pPr>
        <w:pStyle w:val="Corpodeltesto2"/>
      </w:pPr>
      <w:r w:rsidRPr="00823C5D">
        <w:rPr>
          <w:position w:val="6"/>
          <w:vertAlign w:val="superscript"/>
        </w:rPr>
        <w:t>3</w:t>
      </w:r>
      <w:r w:rsidRPr="00823C5D">
        <w:t>Sono coloro che dicono: “Non in breve tempo si costruiscono le case. Questa città è la pentola e noi siamo la carne”.</w:t>
      </w:r>
    </w:p>
    <w:p w14:paraId="5CD73C36" w14:textId="77777777" w:rsidR="00E6731C" w:rsidRDefault="00E6731C" w:rsidP="0030114C">
      <w:pPr>
        <w:pStyle w:val="Corpotesto"/>
      </w:pPr>
      <w:r>
        <w:t>Vengono enunciati due proverbi popolari. Una casa si costruisce nel tempo. La carne si cuoce nella pentola. Tempo e pentola non possono essere aboliti.</w:t>
      </w:r>
    </w:p>
    <w:p w14:paraId="482DC1BA" w14:textId="77777777" w:rsidR="00E6731C" w:rsidRDefault="00E6731C" w:rsidP="0030114C">
      <w:pPr>
        <w:pStyle w:val="Corpotesto"/>
      </w:pPr>
      <w:r>
        <w:t>Sono coloro che dicono: Non in breve tempo si costruiscono le case. Questa città è la pentola e noi siamo la carne. Cosa intendono dire queste persone?</w:t>
      </w:r>
    </w:p>
    <w:p w14:paraId="1E6DDBCE" w14:textId="77777777" w:rsidR="00E6731C" w:rsidRDefault="00E6731C" w:rsidP="0030114C">
      <w:pPr>
        <w:pStyle w:val="Corpotesto"/>
      </w:pPr>
      <w:r>
        <w:t>Questi due proverbi servono per esprimere sicurezza e tranquillità. Come il costruttore si prende tutto il tempo che occorre, così tutto il tempo è per essi.</w:t>
      </w:r>
    </w:p>
    <w:p w14:paraId="77964280" w14:textId="77777777" w:rsidR="00E6731C" w:rsidRDefault="00E6731C" w:rsidP="0030114C">
      <w:pPr>
        <w:pStyle w:val="Corpotesto"/>
      </w:pPr>
      <w:r>
        <w:t>Non c’è distruzione per Gerusalemme. Essi nella città sono sicuri come è sicura la carne nella pentola, mentre la si prepara per essere mangiata.</w:t>
      </w:r>
    </w:p>
    <w:p w14:paraId="5A823271" w14:textId="77777777" w:rsidR="00E6731C" w:rsidRDefault="00E6731C" w:rsidP="0030114C">
      <w:pPr>
        <w:pStyle w:val="Corpotesto"/>
      </w:pPr>
      <w:r>
        <w:t>Per essi Gerusalemme è inespugnabile e non vi è alcun tempo per la sua devastazione. Possono continuare nelle loro ribellioni con grande ostinazione.</w:t>
      </w:r>
    </w:p>
    <w:p w14:paraId="4FD60253" w14:textId="77777777" w:rsidR="00E6731C" w:rsidRDefault="00E6731C" w:rsidP="0030114C">
      <w:pPr>
        <w:pStyle w:val="Corpotesto"/>
      </w:pPr>
      <w:r>
        <w:t>Sappiamo, e lo vedremo in seguito al capitolo 24, che il Signore ribalterà questo proverbio. Realmente gli abitanti bolliranno in Gerusalemme nell’assedio.</w:t>
      </w:r>
    </w:p>
    <w:p w14:paraId="60240BDB" w14:textId="77777777" w:rsidR="00E6731C" w:rsidRDefault="00E6731C" w:rsidP="0030114C">
      <w:pPr>
        <w:pStyle w:val="Corpotesto"/>
      </w:pPr>
      <w:r>
        <w:t>Sarà una bollitura di morte. Non di sicurezza. Non di vita. Il tempo dell’ostinazione e della ribellione è finito. C’è solo lo spettro della desolazione.</w:t>
      </w:r>
    </w:p>
    <w:p w14:paraId="61E7CB5D" w14:textId="77777777" w:rsidR="00E6731C" w:rsidRDefault="00E6731C" w:rsidP="0030114C">
      <w:pPr>
        <w:pStyle w:val="Corpotesto"/>
      </w:pPr>
      <w:r>
        <w:t>Contro una parola vera, di vera profezia da parte del Signore, nessuna parola umana potrà mai essere di vita. Sarà una parola di menzogna e di morte.</w:t>
      </w:r>
    </w:p>
    <w:p w14:paraId="1471A3D3" w14:textId="77777777" w:rsidR="00E6731C" w:rsidRDefault="00E6731C" w:rsidP="0030114C">
      <w:pPr>
        <w:pStyle w:val="Corpotesto"/>
      </w:pPr>
      <w:r>
        <w:t>Queste persone malvage errano creatrici di false speranze, false sicurezze. Promettevano, contro la Parola del Signore, vita, mentre vita non c’era.</w:t>
      </w:r>
    </w:p>
    <w:p w14:paraId="66A6A4D9" w14:textId="77777777" w:rsidR="00E6731C" w:rsidRDefault="00E6731C" w:rsidP="00A57680">
      <w:pPr>
        <w:pStyle w:val="Corpodeltesto2"/>
      </w:pPr>
      <w:r w:rsidRPr="00823C5D">
        <w:rPr>
          <w:position w:val="6"/>
          <w:vertAlign w:val="superscript"/>
        </w:rPr>
        <w:t>4</w:t>
      </w:r>
      <w:r w:rsidRPr="00823C5D">
        <w:t>Per questo profetizza contro di loro, profetizza, figlio dell’uomo».</w:t>
      </w:r>
    </w:p>
    <w:p w14:paraId="220F18D0" w14:textId="77777777" w:rsidR="00E6731C" w:rsidRDefault="00E6731C" w:rsidP="0030114C">
      <w:pPr>
        <w:pStyle w:val="Corpotesto"/>
      </w:pPr>
      <w:r>
        <w:t>Ora il profeta è invitato dal Signore a illuminare i cuori e a smentire queste false parole insinuate nei cuori da queste persone malvage, ingannatrici.</w:t>
      </w:r>
    </w:p>
    <w:p w14:paraId="3837A055" w14:textId="77777777" w:rsidR="00E6731C" w:rsidRDefault="00E6731C" w:rsidP="0030114C">
      <w:pPr>
        <w:pStyle w:val="Corpotesto"/>
      </w:pPr>
      <w:r>
        <w:t>Per questo profetizza contro di loro, profetizza, figlio dell’uomo. Il profeta deve dire loro una parola certa e certa è solo la Parola di Dio.</w:t>
      </w:r>
    </w:p>
    <w:p w14:paraId="490E9C45" w14:textId="77777777" w:rsidR="00E6731C" w:rsidRDefault="00E6731C" w:rsidP="0030114C">
      <w:pPr>
        <w:pStyle w:val="Corpotesto"/>
      </w:pPr>
      <w:r>
        <w:t>Non vi sono parole certe, sicure, di vera speranza fuori della Parola del Signore. Tutte le parole degli uomini valgono solo per il momento in cui si dicono.</w:t>
      </w:r>
    </w:p>
    <w:p w14:paraId="508DD02B" w14:textId="77777777" w:rsidR="00E6731C" w:rsidRDefault="00E6731C" w:rsidP="0030114C">
      <w:pPr>
        <w:pStyle w:val="Corpotesto"/>
      </w:pPr>
      <w:r>
        <w:t>Un secondo dopo la storia è tutta cambiata ed essi sono obbligati a cambiare le loro parole. La Parola di Dio invece rimane in eterno. La sua è Parola eterna.</w:t>
      </w:r>
    </w:p>
    <w:p w14:paraId="6B77D7F0" w14:textId="77777777" w:rsidR="00E6731C" w:rsidRDefault="00E6731C" w:rsidP="00A57680">
      <w:pPr>
        <w:pStyle w:val="Corpodeltesto2"/>
      </w:pPr>
      <w:r w:rsidRPr="00823C5D">
        <w:rPr>
          <w:position w:val="6"/>
          <w:vertAlign w:val="superscript"/>
        </w:rPr>
        <w:t>5</w:t>
      </w:r>
      <w:r w:rsidRPr="00823C5D">
        <w:t>Lo spirito del Signore venne su di me e mi disse: «Parla: Così dice il Signore: Avete parlato a questo modo, o casa d’Israele, e io conosco ciò che vi passa per la mente.</w:t>
      </w:r>
    </w:p>
    <w:p w14:paraId="6FA3F59D" w14:textId="77777777" w:rsidR="00E6731C" w:rsidRDefault="00E6731C" w:rsidP="0030114C">
      <w:pPr>
        <w:pStyle w:val="Corpotesto"/>
      </w:pPr>
      <w:r>
        <w:t xml:space="preserve">Il profeta non attinge la parola nel suo cuore. Sarebbe anche la sua parola umana. Sarebbe una parola dal valore di un nano secondo. </w:t>
      </w:r>
    </w:p>
    <w:p w14:paraId="001289BE" w14:textId="77777777" w:rsidR="00E6731C" w:rsidRDefault="00E6731C" w:rsidP="0030114C">
      <w:pPr>
        <w:pStyle w:val="Corpotesto"/>
      </w:pPr>
      <w:r>
        <w:t>Lo spirito del Signore venne su di me e mi disse: parla: Così dice il Signore. Ecco dove attinge il profeta la verità: nello spirito del Signore.</w:t>
      </w:r>
    </w:p>
    <w:p w14:paraId="623ADB52" w14:textId="77777777" w:rsidR="00E6731C" w:rsidRDefault="00E6731C" w:rsidP="0030114C">
      <w:pPr>
        <w:pStyle w:val="Corpotesto"/>
      </w:pPr>
      <w:r>
        <w:t>Ecco cosa deve dire: Avete parlato a questo modo, o casa d’Israele, e io conoscono ciò che vi passa per la mente. Cosa passa per la mente di tutti?</w:t>
      </w:r>
    </w:p>
    <w:p w14:paraId="06FCB375" w14:textId="77777777" w:rsidR="00E6731C" w:rsidRDefault="00E6731C" w:rsidP="0030114C">
      <w:pPr>
        <w:pStyle w:val="Corpotesto"/>
      </w:pPr>
      <w:r>
        <w:t xml:space="preserve">Che si possa continuare ad essere idolatri e immorali. Tanto il Signore dice, ma poi non mantiene. Poi la sua misericordia è grande, Il suo amore è eterno. </w:t>
      </w:r>
    </w:p>
    <w:p w14:paraId="277D4860" w14:textId="77777777" w:rsidR="00E6731C" w:rsidRDefault="00E6731C" w:rsidP="0030114C">
      <w:pPr>
        <w:pStyle w:val="Corpotesto"/>
      </w:pPr>
      <w:r>
        <w:t>Pensieri di ieri, pensieri di oggi, pensieri di sempre. Sempre l’uomo si costruisce un Dio senza la vera Parola di Dio. La Parola di Dio non dice queste cose.</w:t>
      </w:r>
    </w:p>
    <w:p w14:paraId="0C4E5F8C" w14:textId="77777777" w:rsidR="00E6731C" w:rsidRDefault="00E6731C" w:rsidP="0030114C">
      <w:pPr>
        <w:pStyle w:val="Corpotesto"/>
      </w:pPr>
      <w:r>
        <w:t>Dio e la sua Parola sono inseparabili. Se Dio dice una cosa, quella cosa compie, non un’altra. Se lui ha detto che la città sarà distrutta, sarà distrutta.</w:t>
      </w:r>
    </w:p>
    <w:p w14:paraId="35B43B14" w14:textId="77777777" w:rsidR="00E6731C" w:rsidRDefault="00E6731C" w:rsidP="0030114C">
      <w:pPr>
        <w:pStyle w:val="Corpotesto"/>
      </w:pPr>
      <w:r>
        <w:t>Loro invece dicono il contrario. Gerusalemme è per noi come la pentola per la carne. In essa saremo al sicuro. Non c’è danno per Gerusalemme.</w:t>
      </w:r>
    </w:p>
    <w:p w14:paraId="5E4B311A" w14:textId="77777777" w:rsidR="00E6731C" w:rsidRDefault="00E6731C" w:rsidP="0030114C">
      <w:pPr>
        <w:pStyle w:val="Corpotesto"/>
      </w:pPr>
      <w:r>
        <w:t>Invece sarà proprio Gerusalemme ad essere demolita, devastata, ad iniziare dal tempio santo del Signore. Questa la profezia di Dio e non da oggi.</w:t>
      </w:r>
    </w:p>
    <w:p w14:paraId="05A78D30" w14:textId="77777777" w:rsidR="00E6731C" w:rsidRDefault="00E6731C" w:rsidP="0030114C">
      <w:pPr>
        <w:pStyle w:val="Corpotesto"/>
      </w:pPr>
      <w:r>
        <w:t>È da ben cinquecento anni che il Signore ha profetizzato la distruzione del tempio. Nel momento stesso della sua dedicazione. Questa la profezia.</w:t>
      </w:r>
    </w:p>
    <w:p w14:paraId="07E01CA5" w14:textId="77777777" w:rsidR="00E6731C" w:rsidRDefault="00E6731C" w:rsidP="0030114C">
      <w:pPr>
        <w:pStyle w:val="Corpotesto"/>
      </w:pPr>
      <w:r>
        <w:t>Ora è giunto il momento del suo compimento. Gerusalemme sta per essere ridotta ad un cumulo di macerie. La Parola lo ha detto. La Parola si compirà.</w:t>
      </w:r>
    </w:p>
    <w:p w14:paraId="3BB78DE1" w14:textId="77777777" w:rsidR="00E6731C" w:rsidRDefault="00E6731C" w:rsidP="00A57680">
      <w:pPr>
        <w:pStyle w:val="Corpodeltesto2"/>
      </w:pPr>
      <w:r w:rsidRPr="00823C5D">
        <w:rPr>
          <w:position w:val="6"/>
          <w:vertAlign w:val="superscript"/>
        </w:rPr>
        <w:t>6</w:t>
      </w:r>
      <w:r w:rsidRPr="00823C5D">
        <w:t>Voi avete moltiplicato i morti in questa città, avete riempito di cadaveri le sue strade.</w:t>
      </w:r>
    </w:p>
    <w:p w14:paraId="0BCAC376" w14:textId="77777777" w:rsidR="00E6731C" w:rsidRDefault="00E6731C" w:rsidP="0030114C">
      <w:pPr>
        <w:pStyle w:val="Corpotesto"/>
      </w:pPr>
      <w:r>
        <w:t>Lo si è detto. Vale la pena ribadirlo ancora. Sempre quando si cade nell’idolatria, ci si perde nell’immoralità. L’idolatria è l’albero del male.</w:t>
      </w:r>
    </w:p>
    <w:p w14:paraId="7CB94DB8" w14:textId="77777777" w:rsidR="00E6731C" w:rsidRDefault="00E6731C" w:rsidP="0030114C">
      <w:pPr>
        <w:pStyle w:val="Corpotesto"/>
      </w:pPr>
      <w:r>
        <w:t xml:space="preserve">Voi avete moltiplicato i morti in questa città. Avete riempito di cadaveri le vostre strade. È proprio questo sangue che grida al Signore dal suolo. </w:t>
      </w:r>
    </w:p>
    <w:p w14:paraId="6BE79376" w14:textId="77777777" w:rsidR="00E6731C" w:rsidRDefault="00E6731C" w:rsidP="0030114C">
      <w:pPr>
        <w:pStyle w:val="Corpotesto"/>
      </w:pPr>
      <w:r>
        <w:t>Il sangue versato ingiustamente è voce che grida al Signore senza alcuna interruzione perché gli venga fatta giustizia. Il sangue grida e il Signore ascolta.</w:t>
      </w:r>
    </w:p>
    <w:p w14:paraId="2E110D61" w14:textId="77777777" w:rsidR="00E6731C" w:rsidRDefault="00E6731C" w:rsidP="00A57680">
      <w:pPr>
        <w:pStyle w:val="Corpodeltesto2"/>
      </w:pPr>
      <w:r w:rsidRPr="00823C5D">
        <w:rPr>
          <w:position w:val="6"/>
          <w:vertAlign w:val="superscript"/>
        </w:rPr>
        <w:t>7</w:t>
      </w:r>
      <w:r w:rsidRPr="00823C5D">
        <w:t>Per questo così dice il Signore Dio: I cadaveri che avete gettato in mezzo ad essa sono la carne, e la città è la pentola. Ma io vi caccerò fuori.</w:t>
      </w:r>
    </w:p>
    <w:p w14:paraId="5F3B1149" w14:textId="77777777" w:rsidR="00E6731C" w:rsidRDefault="00E6731C" w:rsidP="0030114C">
      <w:pPr>
        <w:pStyle w:val="Corpotesto"/>
      </w:pPr>
      <w:r>
        <w:t>Ora il Signore capovolge il significato dato da quelle persone malvage al proverbio: “Questa città è la pentola e noi siamo la carne!”.</w:t>
      </w:r>
    </w:p>
    <w:p w14:paraId="78130F8F" w14:textId="77777777" w:rsidR="00E6731C" w:rsidRDefault="00E6731C" w:rsidP="0030114C">
      <w:pPr>
        <w:pStyle w:val="Corpotesto"/>
      </w:pPr>
      <w:r>
        <w:t>Per questo così dice il Signore Dio: I cadaveri che avete gettato in mezzo ad esso sono la carne, e la città la pentola. Ma io vi caccerò fuori.</w:t>
      </w:r>
    </w:p>
    <w:p w14:paraId="0E48CC53" w14:textId="77777777" w:rsidR="00E6731C" w:rsidRDefault="00E6731C" w:rsidP="0030114C">
      <w:pPr>
        <w:pStyle w:val="Corpotesto"/>
      </w:pPr>
      <w:r>
        <w:t>Quanto il Signore dice agli abitanti di Gerusalemme è di una tristezza e amarezza unica. In Gerusalemme ci sarà posto solo per cadaveri.</w:t>
      </w:r>
    </w:p>
    <w:p w14:paraId="19D34ADF" w14:textId="77777777" w:rsidR="00E6731C" w:rsidRDefault="00E6731C" w:rsidP="0030114C">
      <w:pPr>
        <w:pStyle w:val="Corpotesto"/>
      </w:pPr>
      <w:r>
        <w:t>Gerusalemme sarà una città che conterrà solo corpi di persone morte. Non c’è posto per i vivi in essa. Quanti resteranno in vita saranno tolti fuori.</w:t>
      </w:r>
    </w:p>
    <w:p w14:paraId="59EC01C3" w14:textId="77777777" w:rsidR="00E6731C" w:rsidRDefault="00E6731C" w:rsidP="0030114C">
      <w:pPr>
        <w:pStyle w:val="Corpotesto"/>
      </w:pPr>
      <w:r>
        <w:t>I cadaveri rendevano impuro un luogo. Gerusalemme da città santa diverrà una città impura. Da città abitata da persone vive, diverrà un regno di morti.</w:t>
      </w:r>
    </w:p>
    <w:p w14:paraId="4E0C6AE2" w14:textId="77777777" w:rsidR="00E6731C" w:rsidRDefault="00E6731C" w:rsidP="0030114C">
      <w:pPr>
        <w:pStyle w:val="Corpotesto"/>
      </w:pPr>
      <w:r>
        <w:t xml:space="preserve">Ora tutti gli abitanti di Gerusalemme sanno cosa li attende: o la morte o l’esilio. Chi non diventerà cadavere sarà uno che prenderà la via dell’esilio. </w:t>
      </w:r>
    </w:p>
    <w:p w14:paraId="4D6D4029" w14:textId="77777777" w:rsidR="00E6731C" w:rsidRDefault="00E6731C" w:rsidP="00A57680">
      <w:pPr>
        <w:pStyle w:val="Corpodeltesto2"/>
      </w:pPr>
      <w:r w:rsidRPr="00823C5D">
        <w:rPr>
          <w:position w:val="6"/>
          <w:vertAlign w:val="superscript"/>
        </w:rPr>
        <w:t>8</w:t>
      </w:r>
      <w:r w:rsidRPr="00823C5D">
        <w:t>Avete paura della spada e io manderò la spada contro di voi, oracolo del Signore Dio!</w:t>
      </w:r>
    </w:p>
    <w:p w14:paraId="7343397C" w14:textId="77777777" w:rsidR="00E6731C" w:rsidRDefault="00E6731C" w:rsidP="0030114C">
      <w:pPr>
        <w:pStyle w:val="Corpotesto"/>
      </w:pPr>
      <w:r>
        <w:t>Ecco ancora una seconda verità che Gerusalemme dovrà ascoltare. Le mura della città non saranno sicure per nessuno. In essa entrerà la spada.</w:t>
      </w:r>
    </w:p>
    <w:p w14:paraId="75014D05" w14:textId="77777777" w:rsidR="00E6731C" w:rsidRDefault="00E6731C" w:rsidP="0030114C">
      <w:pPr>
        <w:pStyle w:val="Corpotesto"/>
      </w:pPr>
      <w:r>
        <w:t>Avete paura della spada e io manderò la spada contro di voi, oracolo del Signore. La spada viene per uccidere, per riempire la città di cadaveri.</w:t>
      </w:r>
    </w:p>
    <w:p w14:paraId="4DF4A623" w14:textId="77777777" w:rsidR="00E6731C" w:rsidRDefault="00E6731C" w:rsidP="0030114C">
      <w:pPr>
        <w:pStyle w:val="Corpotesto"/>
      </w:pPr>
      <w:r>
        <w:t>Questo del profeta è un annunzio di morte, non di vita. È di rovina e desolazione, non di salvezza e di sicurezza. È di esilio.</w:t>
      </w:r>
    </w:p>
    <w:p w14:paraId="3D966727" w14:textId="77777777" w:rsidR="00E6731C" w:rsidRDefault="00E6731C" w:rsidP="0030114C">
      <w:pPr>
        <w:pStyle w:val="Corpotesto"/>
      </w:pPr>
      <w:r>
        <w:t>Lui può annunziare queste cose, perché in lui, per lui, parla lo spirito del Signore. Lui è bocca del Signore Dio. Questa è la vera profezia.</w:t>
      </w:r>
    </w:p>
    <w:p w14:paraId="4E002639" w14:textId="77777777" w:rsidR="00E6731C" w:rsidRDefault="00E6731C" w:rsidP="0030114C">
      <w:pPr>
        <w:pStyle w:val="Corpotesto"/>
      </w:pPr>
      <w:r>
        <w:t>Oggi tutti vengono proclamati, detti profeti. Si tratta però di una profezia a gusto d’uomo. Non c’è vera profezia se non si conosce la gravità del peccato.</w:t>
      </w:r>
    </w:p>
    <w:p w14:paraId="76C7377D" w14:textId="77777777" w:rsidR="00E6731C" w:rsidRDefault="00E6731C" w:rsidP="0030114C">
      <w:pPr>
        <w:pStyle w:val="Corpotesto"/>
      </w:pPr>
      <w:r>
        <w:t>La vera profezia è dire la realtà presente e futura così come la vede il Signore. Il profeta ha occhi di Dio e avendo occhi di Dio ha anche la Parola di Dio.</w:t>
      </w:r>
    </w:p>
    <w:p w14:paraId="53A8ADFF" w14:textId="77777777" w:rsidR="00E6731C" w:rsidRDefault="00E6731C" w:rsidP="0030114C">
      <w:pPr>
        <w:pStyle w:val="Corpotesto"/>
      </w:pPr>
      <w:r>
        <w:t>Ma chi non ha occhi di Dio mai potrà avere la Parola di Dio. Parla, ma dal suo cuore, dai suoi sentimenti, dalla sua volontà, dai suoi desideri.</w:t>
      </w:r>
    </w:p>
    <w:p w14:paraId="0927E595" w14:textId="77777777" w:rsidR="00E6731C" w:rsidRDefault="00E6731C" w:rsidP="0030114C">
      <w:pPr>
        <w:pStyle w:val="Corpotesto"/>
      </w:pPr>
      <w:r>
        <w:t xml:space="preserve">Essere profeti della misericordia di Dio secondo Dio ed essere profeti della misericordia di Dio secondo l’uomo, vi è un abisso eterno. </w:t>
      </w:r>
    </w:p>
    <w:p w14:paraId="5A9F45B7" w14:textId="77777777" w:rsidR="00E6731C" w:rsidRDefault="00E6731C" w:rsidP="00A57680">
      <w:pPr>
        <w:pStyle w:val="Corpodeltesto2"/>
      </w:pPr>
      <w:r w:rsidRPr="00823C5D">
        <w:rPr>
          <w:position w:val="6"/>
          <w:vertAlign w:val="superscript"/>
        </w:rPr>
        <w:t>9</w:t>
      </w:r>
      <w:r w:rsidRPr="00823C5D">
        <w:t>Vi caccerò fuori dalla città e vi metterò in mano agli stranieri e farò giustizia su di voi.</w:t>
      </w:r>
    </w:p>
    <w:p w14:paraId="2B426D5A" w14:textId="77777777" w:rsidR="00E6731C" w:rsidRDefault="00E6731C" w:rsidP="0030114C">
      <w:pPr>
        <w:pStyle w:val="Corpotesto"/>
      </w:pPr>
      <w:r>
        <w:t>Gerusalemme sarà pentola solo per cadaveri, per carne in putrefazione. Essa mai sarà pentola per quanti resteranno in vita. Per costoro vi sarà l’esilio.</w:t>
      </w:r>
    </w:p>
    <w:p w14:paraId="2E69D071" w14:textId="77777777" w:rsidR="00E6731C" w:rsidRDefault="00E6731C" w:rsidP="0030114C">
      <w:pPr>
        <w:pStyle w:val="Corpotesto"/>
      </w:pPr>
      <w:r>
        <w:t>Vi scaccerò fuori dalla città e vi metterò in mano agli stranieri e farò giustizia su di voi. La giustizia riguarda ogni Parola di Dio trasgredita, disattesa, vilipesa.</w:t>
      </w:r>
    </w:p>
    <w:p w14:paraId="2C6E421D" w14:textId="77777777" w:rsidR="00E6731C" w:rsidRDefault="00E6731C" w:rsidP="0030114C">
      <w:pPr>
        <w:pStyle w:val="Corpotesto"/>
      </w:pPr>
      <w:r>
        <w:t xml:space="preserve">La giustizia non è un’azione arbitraria di Dio. Essa è la fedeltà del Signore ad ogni sua Parola. L’uomo ha scelto la morte, è giusto che morte sia. </w:t>
      </w:r>
    </w:p>
    <w:p w14:paraId="1CEB1BD1" w14:textId="77777777" w:rsidR="00E6731C" w:rsidRDefault="00E6731C" w:rsidP="0030114C">
      <w:pPr>
        <w:pStyle w:val="Corpotesto"/>
      </w:pPr>
      <w:r>
        <w:t>Ma non è Dio che dona la morte. Lui è il Dio solo della vita. La morte è scelta dell’uomo. E l’uomo sceglie sempre la morte quando si pone fuori della Parola.</w:t>
      </w:r>
    </w:p>
    <w:p w14:paraId="0296ED22" w14:textId="77777777" w:rsidR="00E6731C" w:rsidRDefault="00E6731C" w:rsidP="00A57680">
      <w:pPr>
        <w:pStyle w:val="Corpodeltesto2"/>
      </w:pPr>
      <w:r w:rsidRPr="00823C5D">
        <w:rPr>
          <w:position w:val="6"/>
          <w:vertAlign w:val="superscript"/>
        </w:rPr>
        <w:t>10</w:t>
      </w:r>
      <w:r w:rsidRPr="00823C5D">
        <w:t>Cadrete di spada: alla frontiera d’Israele io vi giudicherò e saprete che io sono il Signore.</w:t>
      </w:r>
    </w:p>
    <w:p w14:paraId="7313DA69" w14:textId="77777777" w:rsidR="00E6731C" w:rsidRDefault="00E6731C" w:rsidP="0030114C">
      <w:pPr>
        <w:pStyle w:val="Corpotesto"/>
      </w:pPr>
      <w:r>
        <w:t>Il Signore pronunzia la sua sentenza contro Gerusalemme. La spada entrerà in essa e farà perire molti. Il resto partirà per l’esilio. Saranno deportati.</w:t>
      </w:r>
    </w:p>
    <w:p w14:paraId="5BAEDCAA" w14:textId="77777777" w:rsidR="00E6731C" w:rsidRDefault="00E6731C" w:rsidP="0030114C">
      <w:pPr>
        <w:pStyle w:val="Corpotesto"/>
      </w:pPr>
      <w:r>
        <w:t>Cadrete di spada: alla frontiera d’Israele io vi giudicherò e saprete che io sono il Signore.  Quando i figli di Gerusalemme sapranno che il Signore è il Signore?</w:t>
      </w:r>
    </w:p>
    <w:p w14:paraId="5E545387" w14:textId="77777777" w:rsidR="00E6731C" w:rsidRDefault="00E6731C" w:rsidP="0030114C">
      <w:pPr>
        <w:pStyle w:val="Corpotesto"/>
      </w:pPr>
      <w:r>
        <w:t>Quando dopo aver preso la via dell’esilio, avranno oltrepassato la frontiera d’’Israele. Allora sapranno che nessuna Parola di Dio cade a vuoto.</w:t>
      </w:r>
    </w:p>
    <w:p w14:paraId="64153FDA" w14:textId="77777777" w:rsidR="00E6731C" w:rsidRDefault="00E6731C" w:rsidP="0030114C">
      <w:pPr>
        <w:pStyle w:val="Corpotesto"/>
      </w:pPr>
      <w:r>
        <w:t>Dio ha profetizzato l’esilio. I figli di Gerusalemme non hanno creduto. Hanno pensato che il Signore scherzasse con loro. Dio invece non scherza.</w:t>
      </w:r>
    </w:p>
    <w:p w14:paraId="1E3F77EC" w14:textId="77777777" w:rsidR="00E6731C" w:rsidRDefault="00E6731C" w:rsidP="0030114C">
      <w:pPr>
        <w:pStyle w:val="Corpotesto"/>
      </w:pPr>
      <w:r>
        <w:t>Sapranno essi che il Signore non aveva scherzato né mai scherzerà non appena vedranno che la loro patria sempre più si allontana dai loro occhi.</w:t>
      </w:r>
    </w:p>
    <w:p w14:paraId="03E85787" w14:textId="77777777" w:rsidR="00E6731C" w:rsidRDefault="00E6731C" w:rsidP="00A57680">
      <w:pPr>
        <w:pStyle w:val="Corpodeltesto2"/>
      </w:pPr>
      <w:r w:rsidRPr="00823C5D">
        <w:rPr>
          <w:position w:val="6"/>
          <w:vertAlign w:val="superscript"/>
        </w:rPr>
        <w:t>11</w:t>
      </w:r>
      <w:r w:rsidRPr="00823C5D">
        <w:t>La città non sarà per voi la pentola e voi non ne sarete la carne! Alla frontiera d’Israele vi giudicherò:</w:t>
      </w:r>
    </w:p>
    <w:p w14:paraId="037291C4" w14:textId="77777777" w:rsidR="00E6731C" w:rsidRDefault="00E6731C" w:rsidP="0030114C">
      <w:pPr>
        <w:pStyle w:val="Corpotesto"/>
      </w:pPr>
      <w:r>
        <w:t>I figli di Gerusalemme pensavano di trovare nella città sicurezza eterna. Credevano che nessuno mai avrebbe espugnato la città di Dio.</w:t>
      </w:r>
    </w:p>
    <w:p w14:paraId="5D4EB6C3" w14:textId="77777777" w:rsidR="00E6731C" w:rsidRDefault="00E6731C" w:rsidP="0030114C">
      <w:pPr>
        <w:pStyle w:val="Corpotesto"/>
      </w:pPr>
      <w:r>
        <w:t>La città non sarà per voi la pentola e voi non ne sarete la carne! Alla frontiera d’Israele vi giudicherò. Essi tutti prenderanno la via dell’esilio.</w:t>
      </w:r>
    </w:p>
    <w:p w14:paraId="2FC63746" w14:textId="77777777" w:rsidR="00E6731C" w:rsidRDefault="00E6731C" w:rsidP="0030114C">
      <w:pPr>
        <w:pStyle w:val="Corpotesto"/>
      </w:pPr>
      <w:r>
        <w:t>Saranno fatti uscire con forza dalla pentola e scaraventati nella “geenna” di Babilonia. Non c’è speranza nelle parole degli uomini.</w:t>
      </w:r>
    </w:p>
    <w:p w14:paraId="62434980" w14:textId="77777777" w:rsidR="00E6731C" w:rsidRDefault="00E6731C" w:rsidP="0030114C">
      <w:pPr>
        <w:pStyle w:val="Corpotesto"/>
      </w:pPr>
      <w:r>
        <w:t>La speranza è solo nella Parola di Dio. Il Signore aveva promesso la salvezza nella conversione e nel ritorno a Lui, ritornando nella fedeltà alla sua Parola.</w:t>
      </w:r>
    </w:p>
    <w:p w14:paraId="4A67A1DE" w14:textId="77777777" w:rsidR="00E6731C" w:rsidRDefault="00E6731C" w:rsidP="00A57680">
      <w:pPr>
        <w:pStyle w:val="Corpodeltesto2"/>
      </w:pPr>
      <w:r w:rsidRPr="00823C5D">
        <w:rPr>
          <w:position w:val="6"/>
          <w:vertAlign w:val="superscript"/>
        </w:rPr>
        <w:t>12</w:t>
      </w:r>
      <w:r w:rsidRPr="00823C5D">
        <w:t>allora saprete che io sono il Signore, di cui non avete seguito le leggi né osservato le norme, mentre avete agito secondo le norme delle nazioni vicine».</w:t>
      </w:r>
    </w:p>
    <w:p w14:paraId="04B9B0D9" w14:textId="77777777" w:rsidR="00E6731C" w:rsidRDefault="00E6731C" w:rsidP="0030114C">
      <w:pPr>
        <w:pStyle w:val="Corpotesto"/>
      </w:pPr>
      <w:r>
        <w:t xml:space="preserve">Quando i figli di Giuda saranno condotti in esilio, lasceranno la pentola nella quale avevano fondato la falsa speranza, sapranno che il Signore è il Signore. </w:t>
      </w:r>
    </w:p>
    <w:p w14:paraId="62C21739" w14:textId="77777777" w:rsidR="00E6731C" w:rsidRDefault="00E6731C" w:rsidP="0030114C">
      <w:pPr>
        <w:pStyle w:val="Corpotesto"/>
      </w:pPr>
      <w:r>
        <w:t>Allora saprete che io sono il Signore, di cui non avete seguito le leggi né osservato le norme, mentre avete agito secondo le norme delle nazioni vicine.</w:t>
      </w:r>
    </w:p>
    <w:p w14:paraId="4B01CDDB" w14:textId="77777777" w:rsidR="00E6731C" w:rsidRDefault="00E6731C" w:rsidP="0030114C">
      <w:pPr>
        <w:pStyle w:val="Corpotesto"/>
      </w:pPr>
      <w:r>
        <w:t>La sicurezza, la speranza, la vita del popolo era tutta posta nell’osservanza della Parola, degli statuti, delle leggi del Signore. Nella Parola era la vita.</w:t>
      </w:r>
    </w:p>
    <w:p w14:paraId="1F4336D5" w14:textId="77777777" w:rsidR="00E6731C" w:rsidRDefault="00E6731C" w:rsidP="0030114C">
      <w:pPr>
        <w:pStyle w:val="Corpotesto"/>
      </w:pPr>
      <w:r>
        <w:t>Invece i figli di Giuda hanno rigettato la Parola del Signore e hanno abbracciato la parola delle nazioni vicine. Hanno abbandonato Dio e adorato gli idoli.</w:t>
      </w:r>
    </w:p>
    <w:p w14:paraId="709B4EE9" w14:textId="77777777" w:rsidR="00E6731C" w:rsidRDefault="00E6731C" w:rsidP="0030114C">
      <w:pPr>
        <w:pStyle w:val="Corpotesto"/>
      </w:pPr>
      <w:r>
        <w:t>Poiché la Parola di Dio si compie sempre, essa produce ora ogni minaccia per coloro che non l’hanno osservata. Minacciava la morte e morte sarà.</w:t>
      </w:r>
    </w:p>
    <w:p w14:paraId="112F3011" w14:textId="77777777" w:rsidR="00E6731C" w:rsidRDefault="00E6731C" w:rsidP="0030114C">
      <w:pPr>
        <w:pStyle w:val="Corpotesto"/>
      </w:pPr>
      <w:r>
        <w:t>L’esilio, la distruzione di Gerusalemme, la peste, la fame, la spada, la desolazione servono per dare verità alla Parola di Dio.</w:t>
      </w:r>
    </w:p>
    <w:p w14:paraId="5A53B38C" w14:textId="77777777" w:rsidR="00E6731C" w:rsidRDefault="00E6731C" w:rsidP="0030114C">
      <w:pPr>
        <w:pStyle w:val="Corpotesto"/>
      </w:pPr>
      <w:r>
        <w:t>Se tutte queste cose non fossero avvenute o non avvenissero, la Parola di Dio sarebbe vana, inutile. Dice cose che mai si compiranno.</w:t>
      </w:r>
    </w:p>
    <w:p w14:paraId="581BE49D" w14:textId="77777777" w:rsidR="00E6731C" w:rsidRDefault="00E6731C" w:rsidP="0030114C">
      <w:pPr>
        <w:pStyle w:val="Corpotesto"/>
      </w:pPr>
      <w:r>
        <w:t>Questa verità vale anche per noi. Se quanto dice il Vangelo non si compie, a che serve credere nel Vangelo? A che serve andare dietro Cristo?</w:t>
      </w:r>
    </w:p>
    <w:p w14:paraId="411E444F" w14:textId="77777777" w:rsidR="00E6731C" w:rsidRDefault="00E6731C" w:rsidP="0030114C">
      <w:pPr>
        <w:pStyle w:val="Corpotesto"/>
      </w:pPr>
      <w:r>
        <w:t>Invece la Parola si compie sempre. Compiendo, vale proprio la pena porre ogni fiducia e ogni fede in essa. Quanto essa dice, avverrà.</w:t>
      </w:r>
    </w:p>
    <w:p w14:paraId="412F6C68" w14:textId="77777777" w:rsidR="00E6731C" w:rsidRDefault="00E6731C" w:rsidP="0030114C">
      <w:pPr>
        <w:pStyle w:val="Corpotesto"/>
      </w:pPr>
      <w:r>
        <w:t>I dannati dell’inferno crederanno per l’eternità nella verità della Parola del Signore. Sarà questa la loro dannazione: non aver creduto nella Parola.</w:t>
      </w:r>
    </w:p>
    <w:p w14:paraId="535EA639" w14:textId="77777777" w:rsidR="00E6731C" w:rsidRDefault="00E6731C" w:rsidP="00A57680">
      <w:pPr>
        <w:pStyle w:val="Corpodeltesto2"/>
      </w:pPr>
      <w:r w:rsidRPr="00823C5D">
        <w:rPr>
          <w:position w:val="6"/>
          <w:vertAlign w:val="superscript"/>
        </w:rPr>
        <w:t>13</w:t>
      </w:r>
      <w:r w:rsidRPr="00823C5D">
        <w:t>Non avevo finito di profetizzare quando Pelatia, figlio di Benaià, cadde morto. Io mi gettai con la faccia a terra e gridai ad alta voce: «Ohimé! Signore Dio, vuoi proprio distruggere quanto resta d’Israele?».</w:t>
      </w:r>
    </w:p>
    <w:p w14:paraId="711BCDBE" w14:textId="77777777" w:rsidR="00E6731C" w:rsidRDefault="00E6731C" w:rsidP="0030114C">
      <w:pPr>
        <w:pStyle w:val="Corpotesto"/>
      </w:pPr>
      <w:r>
        <w:t>Ora il Signore dona un segno forte, potente a quanti fondavano la loro falsa sicurezza in Gerusalemme, pensata da essi come pentola inespugnabile.</w:t>
      </w:r>
    </w:p>
    <w:p w14:paraId="52B0E796" w14:textId="77777777" w:rsidR="00E6731C" w:rsidRDefault="00E6731C" w:rsidP="0030114C">
      <w:pPr>
        <w:pStyle w:val="Corpotesto"/>
      </w:pPr>
      <w:r>
        <w:t>Non avevo finito di profetizzare quando Pelatia, figlio di Benaià, cadde morto. La morte subitanea, improvvisa è segno di un intervento diretto di Dio.</w:t>
      </w:r>
    </w:p>
    <w:p w14:paraId="67B13F2E" w14:textId="77777777" w:rsidR="00E6731C" w:rsidRDefault="00E6731C" w:rsidP="0030114C">
      <w:pPr>
        <w:pStyle w:val="Corpotesto"/>
      </w:pPr>
      <w:r>
        <w:t>Io mi gettai con la faccia a terra e gridai ad alta voce: Ohimé! Signore Dio, vuoi proprio distruggere quanto resta d’Israele?</w:t>
      </w:r>
    </w:p>
    <w:p w14:paraId="15D1B1D0" w14:textId="77777777" w:rsidR="00E6731C" w:rsidRDefault="00E6731C" w:rsidP="0030114C">
      <w:pPr>
        <w:pStyle w:val="Corpotesto"/>
      </w:pPr>
      <w:r>
        <w:t>Ezechiele vede in questa morte l’inizio del giudizio del Signore, l’inizio della fine. Vede il Signore che si sta accingendo a dare compimento ad ogni sua Parola.</w:t>
      </w:r>
    </w:p>
    <w:p w14:paraId="289F33D5" w14:textId="77777777" w:rsidR="00E6731C" w:rsidRDefault="00E6731C" w:rsidP="0030114C">
      <w:pPr>
        <w:pStyle w:val="Corpotesto"/>
      </w:pPr>
      <w:r>
        <w:t>Lui, vero profeta, voce e cuore del popolo, innalza a Dio la sua pubblica preghiera per implorare misericordia, compassione. Dio deve ancora perdonare</w:t>
      </w:r>
    </w:p>
    <w:p w14:paraId="7E943FDA" w14:textId="77777777" w:rsidR="00E6731C" w:rsidRDefault="00E6731C" w:rsidP="0030114C">
      <w:pPr>
        <w:pStyle w:val="Corpotesto"/>
      </w:pPr>
      <w:r>
        <w:t>I veri profeti sono sempre voce presso Dio per chiedere a Lui che abbia compassione del suo popolo. Loro sono impetrazione di perdono.</w:t>
      </w:r>
    </w:p>
    <w:p w14:paraId="1862875B" w14:textId="77777777" w:rsidR="00E6731C" w:rsidRDefault="00E6731C" w:rsidP="0030114C">
      <w:pPr>
        <w:pStyle w:val="Corpotesto"/>
      </w:pPr>
      <w:r>
        <w:t>Il profeta non è solo voce di Dio presso il popolo. È anche voce del popolo presso Dio. Presso il popolo è voce di verità. Presso Dio è voce di perdono.</w:t>
      </w:r>
    </w:p>
    <w:p w14:paraId="16EF7CF6" w14:textId="77777777" w:rsidR="00E6731C" w:rsidRDefault="00E6731C" w:rsidP="0030114C">
      <w:pPr>
        <w:pStyle w:val="Corpotesto"/>
      </w:pPr>
      <w:r>
        <w:t>Una voce non può stare senza l’altra. La sublime unità delle due voci trova compimento perfetto in Gesù Signore. Lui è non solo voce, è infinitamente altro.</w:t>
      </w:r>
    </w:p>
    <w:p w14:paraId="7C99A71B" w14:textId="77777777" w:rsidR="00E6731C" w:rsidRDefault="00E6731C" w:rsidP="0030114C">
      <w:pPr>
        <w:pStyle w:val="Corpotesto"/>
      </w:pPr>
      <w:r>
        <w:t>Gesù presso il popolo è luce eterna, divina, unica del Padre. Presso il Padre non è solo preghiera, è anche vittima di espiazione per i peccati del popolo.</w:t>
      </w:r>
    </w:p>
    <w:p w14:paraId="2DACAA6D" w14:textId="77777777" w:rsidR="00E6731C" w:rsidRDefault="00E6731C" w:rsidP="0030114C">
      <w:pPr>
        <w:pStyle w:val="Corpotesto"/>
      </w:pPr>
      <w:r>
        <w:t>Questa unità, o duplicità di voci, deve essere di tutto il corpo di Cristo che è la Chiesa. Essa deve essere voce di verità per il mondo, luce di Cristo sulla terra.</w:t>
      </w:r>
    </w:p>
    <w:p w14:paraId="5412D590" w14:textId="77777777" w:rsidR="00E6731C" w:rsidRDefault="00E6731C" w:rsidP="0030114C">
      <w:pPr>
        <w:pStyle w:val="Corpotesto"/>
      </w:pPr>
      <w:r>
        <w:t>Ma deve anche essere vittima di espiazione per i peccati del mondo. Ognuno deve offrire il proprio sangue a Dio per la redenzione dell’umanità.</w:t>
      </w:r>
    </w:p>
    <w:p w14:paraId="7197D777" w14:textId="77777777" w:rsidR="00E6731C" w:rsidRDefault="00E6731C" w:rsidP="0030114C">
      <w:pPr>
        <w:pStyle w:val="Corpotesto"/>
      </w:pPr>
      <w:r>
        <w:t>Quando questa duplice missione non viene vissuta nel proprio corpo, la salvezza del mondo non si compie. La luce rimane senza alcun frutto.</w:t>
      </w:r>
    </w:p>
    <w:p w14:paraId="6931EE7C" w14:textId="77777777" w:rsidR="00E6731C" w:rsidRDefault="00E6731C" w:rsidP="0030114C">
      <w:pPr>
        <w:pStyle w:val="Corpotesto"/>
      </w:pPr>
      <w:r>
        <w:t>Manca ad essa l’elemento di forza e di sostegno che è l’offerta del sangue al Padre, in Cristo, per la conversione del mondo. Parola e sangue una cosa sola.</w:t>
      </w:r>
    </w:p>
    <w:p w14:paraId="3B96E76F" w14:textId="77777777" w:rsidR="00E6731C" w:rsidRDefault="00E6731C" w:rsidP="0030114C">
      <w:pPr>
        <w:pStyle w:val="Corpotesto"/>
      </w:pPr>
    </w:p>
    <w:p w14:paraId="273965BE" w14:textId="77777777" w:rsidR="00E6731C" w:rsidRDefault="00E6731C" w:rsidP="00A57680">
      <w:pPr>
        <w:pStyle w:val="Titolo2"/>
        <w:rPr>
          <w:i w:val="0"/>
          <w:sz w:val="40"/>
          <w:szCs w:val="40"/>
        </w:rPr>
      </w:pPr>
      <w:bookmarkStart w:id="83" w:name="_Toc62164875"/>
      <w:r>
        <w:rPr>
          <w:i w:val="0"/>
          <w:sz w:val="40"/>
          <w:szCs w:val="40"/>
        </w:rPr>
        <w:t>La nuova alleanza promessa agli esiliati</w:t>
      </w:r>
      <w:bookmarkEnd w:id="83"/>
    </w:p>
    <w:p w14:paraId="6000EA63" w14:textId="77777777" w:rsidR="00E6731C" w:rsidRPr="00BD3756" w:rsidRDefault="00E6731C" w:rsidP="00BD3756"/>
    <w:p w14:paraId="1E2CB2EE" w14:textId="77777777" w:rsidR="00E6731C" w:rsidRDefault="00E6731C" w:rsidP="00A57680">
      <w:pPr>
        <w:pStyle w:val="Corpodeltesto2"/>
      </w:pPr>
      <w:r w:rsidRPr="00823C5D">
        <w:rPr>
          <w:position w:val="6"/>
          <w:vertAlign w:val="superscript"/>
        </w:rPr>
        <w:t>14</w:t>
      </w:r>
      <w:r w:rsidRPr="00823C5D">
        <w:t>Allora mi fu rivolta questa parola del Signore:</w:t>
      </w:r>
    </w:p>
    <w:p w14:paraId="33D91B92" w14:textId="77777777" w:rsidR="00E6731C" w:rsidRDefault="00E6731C" w:rsidP="0030114C">
      <w:pPr>
        <w:pStyle w:val="Corpotesto"/>
      </w:pPr>
      <w:r>
        <w:t>Il segno è stato dato. I figli di Gerusalemme ora sanno che Dio ha iniziato a giudicare il suo popolo. Ezechiele intercede, chiede perdono, misericordia.</w:t>
      </w:r>
    </w:p>
    <w:p w14:paraId="2B0371FA" w14:textId="77777777" w:rsidR="00E6731C" w:rsidRDefault="00E6731C" w:rsidP="0030114C">
      <w:pPr>
        <w:pStyle w:val="Corpotesto"/>
      </w:pPr>
      <w:r>
        <w:t>Allora mi fu rivolta questa parola del Signore. Ezechiele grida al Signore. Il Signore gli risponde. Sempre il Signore ascolta i suoi profeti.</w:t>
      </w:r>
    </w:p>
    <w:p w14:paraId="3E3857AA" w14:textId="77777777" w:rsidR="00E6731C" w:rsidRDefault="00E6731C" w:rsidP="0030114C">
      <w:pPr>
        <w:pStyle w:val="Corpotesto"/>
      </w:pPr>
      <w:r>
        <w:t>Tra i profeti e il Signore vi è comunione perenne. È come se vivessero con un solo spirito e un solo cuore. Essi si parlano e si ascoltano vicendevolmente.</w:t>
      </w:r>
    </w:p>
    <w:p w14:paraId="1287F86A" w14:textId="77777777" w:rsidR="00E6731C" w:rsidRDefault="00E6731C" w:rsidP="00A57680">
      <w:pPr>
        <w:pStyle w:val="Corpodeltesto2"/>
      </w:pPr>
      <w:r w:rsidRPr="00823C5D">
        <w:rPr>
          <w:position w:val="6"/>
          <w:vertAlign w:val="superscript"/>
        </w:rPr>
        <w:t>15</w:t>
      </w:r>
      <w:r w:rsidRPr="00823C5D">
        <w:t>«Figlio dell’uomo, gli abitanti di Gerusalemme vanno dicendo ai tuoi fratelli, ai deportati con te, a tutta la casa d’Israele: “Voi andate pure lontano dal Signore: a noi è stata data in possesso questa terra”.</w:t>
      </w:r>
    </w:p>
    <w:p w14:paraId="0551C451" w14:textId="77777777" w:rsidR="00E6731C" w:rsidRDefault="00E6731C" w:rsidP="0030114C">
      <w:pPr>
        <w:pStyle w:val="Corpotesto"/>
      </w:pPr>
      <w:r>
        <w:t>Il Signore deve intervenire. Deve agire con potenza. Deve smentire le false parole. Deve aiutare il suo popolo a liberarsi da ogni illusione di vita.</w:t>
      </w:r>
    </w:p>
    <w:p w14:paraId="2CE507AE" w14:textId="77777777" w:rsidR="00E6731C" w:rsidRDefault="00E6731C" w:rsidP="0030114C">
      <w:pPr>
        <w:pStyle w:val="Corpotesto"/>
      </w:pPr>
      <w:r>
        <w:t>Figlio dell’uomo, gli abitanti di Gerusalemme vanno dicendo ai tuoi fratelli, ai deportati con te, a tutta la casa d’Israele. Per questo il Signore deve intervenire.</w:t>
      </w:r>
    </w:p>
    <w:p w14:paraId="69647726" w14:textId="77777777" w:rsidR="00E6731C" w:rsidRDefault="00E6731C" w:rsidP="0030114C">
      <w:pPr>
        <w:pStyle w:val="Corpotesto"/>
      </w:pPr>
      <w:r>
        <w:t>Deve agire perché essi stanno dicendo: “Voi andate pure lontano dal Signore: a noi è stata data in possesso questa terra”. È la cecità pura.</w:t>
      </w:r>
    </w:p>
    <w:p w14:paraId="4E3BDDF2" w14:textId="77777777" w:rsidR="00E6731C" w:rsidRDefault="00E6731C" w:rsidP="0030114C">
      <w:pPr>
        <w:pStyle w:val="Corpotesto"/>
      </w:pPr>
      <w:r>
        <w:t>Era avvenuta la prima deportazione come segno del giudizio di Dio su Giuda e Gerusalemme. Il popolo rimasto come l’aveva interpretata e compresa?</w:t>
      </w:r>
    </w:p>
    <w:p w14:paraId="69BE7164" w14:textId="77777777" w:rsidR="00E6731C" w:rsidRDefault="00E6731C" w:rsidP="0030114C">
      <w:pPr>
        <w:pStyle w:val="Corpotesto"/>
      </w:pPr>
      <w:r>
        <w:t>Poiché noi non siamo partiti, ma siamo rimasti, possiamo fare ciò che vogliamo. Possiamo continuare nella nostra idolatria e immoralità.</w:t>
      </w:r>
    </w:p>
    <w:p w14:paraId="4A10F96C" w14:textId="77777777" w:rsidR="00E6731C" w:rsidRDefault="00E6731C" w:rsidP="0030114C">
      <w:pPr>
        <w:pStyle w:val="Corpotesto"/>
      </w:pPr>
      <w:r>
        <w:t xml:space="preserve">Non hanno invece pensato: il Signore ha avuto pietà di noi, convertiamoci e rimaniamo per sempre. Presero invece la decisione di perseverare nel male. </w:t>
      </w:r>
    </w:p>
    <w:p w14:paraId="083D73E3" w14:textId="77777777" w:rsidR="00E6731C" w:rsidRDefault="00E6731C" w:rsidP="0030114C">
      <w:pPr>
        <w:pStyle w:val="Corpotesto"/>
      </w:pPr>
      <w:r>
        <w:t>Il Signore li aveva risparmiati, perché si convertissero, non perché si pervertissero ancora di più. Per questo il Signore deve intervenire.</w:t>
      </w:r>
    </w:p>
    <w:p w14:paraId="3893822A" w14:textId="77777777" w:rsidR="00E6731C" w:rsidRDefault="00E6731C" w:rsidP="0030114C">
      <w:pPr>
        <w:pStyle w:val="Corpotesto"/>
      </w:pPr>
      <w:r>
        <w:t>Essi devono capire che non c’è vita se non nella Parola. Non è la città la culla della vita. Culla della vita è solo la Parola del Signore.</w:t>
      </w:r>
    </w:p>
    <w:p w14:paraId="0DF54FAA" w14:textId="77777777" w:rsidR="00E6731C" w:rsidRDefault="00E6731C" w:rsidP="0030114C">
      <w:pPr>
        <w:pStyle w:val="Corpotesto"/>
      </w:pPr>
      <w:r>
        <w:t xml:space="preserve">Se Ezechiele, anche lui, comprenderà queste cose, allora potrà essere suo vero profeta. Altrimenti anche lui sarà dalla parte del popolo, ma non da Dio. </w:t>
      </w:r>
    </w:p>
    <w:p w14:paraId="16FDEE66" w14:textId="77777777" w:rsidR="00E6731C" w:rsidRDefault="00E6731C" w:rsidP="00A57680">
      <w:pPr>
        <w:pStyle w:val="Corpodeltesto2"/>
      </w:pPr>
      <w:r w:rsidRPr="00823C5D">
        <w:rPr>
          <w:position w:val="6"/>
          <w:vertAlign w:val="superscript"/>
        </w:rPr>
        <w:t>16</w:t>
      </w:r>
      <w:r w:rsidRPr="00823C5D">
        <w:t>Di’ loro dunque: Dice il Signore Dio: Se li ho mandati lontano fra le nazioni, se li ho dispersi in terre straniere, nelle terre dove sono andati sarò per loro per poco tempo un santuario.</w:t>
      </w:r>
    </w:p>
    <w:p w14:paraId="26AF7707" w14:textId="77777777" w:rsidR="00E6731C" w:rsidRDefault="00E6731C" w:rsidP="0030114C">
      <w:pPr>
        <w:pStyle w:val="Corpotesto"/>
      </w:pPr>
      <w:r>
        <w:t>Il profeta di Dio è sempre costruttore della vera speranza, che nasce dalla conoscenza di ogni progetto futuro e anche presente del suo Signore.</w:t>
      </w:r>
    </w:p>
    <w:p w14:paraId="34761552" w14:textId="77777777" w:rsidR="00E6731C" w:rsidRDefault="00E6731C" w:rsidP="0030114C">
      <w:pPr>
        <w:pStyle w:val="Corpotesto"/>
      </w:pPr>
      <w:r>
        <w:t xml:space="preserve">Di’ loro dunque: Dice il Signore Dio. Ecco la sola fonte esterna dalla quale scaturisce la speranza per l’intera umanità: la Parola proferita dal vero profeta. </w:t>
      </w:r>
    </w:p>
    <w:p w14:paraId="311CB319" w14:textId="77777777" w:rsidR="00E6731C" w:rsidRDefault="00E6731C" w:rsidP="0030114C">
      <w:pPr>
        <w:pStyle w:val="Corpotesto"/>
      </w:pPr>
      <w:r>
        <w:t>Se li ho mandati lontano fra le nazioni, se li ho dispersi in terre straniere, nelle terre dove sono andati sarò per loro per poco tempo un santuario.</w:t>
      </w:r>
    </w:p>
    <w:p w14:paraId="350F846C" w14:textId="77777777" w:rsidR="00E6731C" w:rsidRDefault="00E6731C" w:rsidP="0030114C">
      <w:pPr>
        <w:pStyle w:val="Corpotesto"/>
      </w:pPr>
      <w:r>
        <w:t>Per i dispersi fra le genti c’è speranza, vera speranza. C’è vita, vera vita. Dio in quelle terre sarà il loro santuario, la loro protezione, la loro vita per poco tempo.</w:t>
      </w:r>
    </w:p>
    <w:p w14:paraId="2F5801DF" w14:textId="77777777" w:rsidR="00E6731C" w:rsidRDefault="00E6731C" w:rsidP="0030114C">
      <w:pPr>
        <w:pStyle w:val="Corpotesto"/>
      </w:pPr>
      <w:r>
        <w:t xml:space="preserve">Ecco la Parola della speranza: Essi non rimarranno in eterno in quelle nazioni. Vi resteranno solo per il tempo della loro conversione. </w:t>
      </w:r>
    </w:p>
    <w:p w14:paraId="5E4C8B4C" w14:textId="77777777" w:rsidR="00E6731C" w:rsidRDefault="00E6731C" w:rsidP="0030114C">
      <w:pPr>
        <w:pStyle w:val="Corpotesto"/>
      </w:pPr>
      <w:r>
        <w:t>Dio, in quelle nazioni, in quelle terre, sarà per i dispersi un santuario, una casa sicura nella quale trovare pace. Dio li ha dispersi, ma non abbandonati.</w:t>
      </w:r>
    </w:p>
    <w:p w14:paraId="3988C0CC" w14:textId="77777777" w:rsidR="00E6731C" w:rsidRDefault="00E6731C" w:rsidP="0030114C">
      <w:pPr>
        <w:pStyle w:val="Corpotesto"/>
      </w:pPr>
      <w:r>
        <w:t>I dispersi ritorneranno. Sarà il Signore a farli ritornare. Essi non sono stati dimenticati. Dio sempre si ricorda di loro, è con loro come protezione e difesa.</w:t>
      </w:r>
    </w:p>
    <w:p w14:paraId="4E5911F3" w14:textId="77777777" w:rsidR="00E6731C" w:rsidRDefault="00E6731C" w:rsidP="00A57680">
      <w:pPr>
        <w:pStyle w:val="Corpodeltesto2"/>
      </w:pPr>
      <w:r w:rsidRPr="00823C5D">
        <w:rPr>
          <w:position w:val="6"/>
          <w:vertAlign w:val="superscript"/>
        </w:rPr>
        <w:t>17</w:t>
      </w:r>
      <w:r w:rsidRPr="00823C5D">
        <w:t>Riferisci: Così dice il Signore Dio: Vi raccoglierò in mezzo alle genti e vi radunerò dalle terre in cui siete stati dispersi e vi darò la terra d’Israele.</w:t>
      </w:r>
    </w:p>
    <w:p w14:paraId="4A1267D3" w14:textId="77777777" w:rsidR="00E6731C" w:rsidRDefault="00E6731C" w:rsidP="0030114C">
      <w:pPr>
        <w:pStyle w:val="Corpotesto"/>
      </w:pPr>
      <w:r>
        <w:t>Ecco la grande Parola che è conforto, consolazione, speranza, dono di vera vita. I dispersi saranno nuovamente raccolti dal loro Dio e Signore.</w:t>
      </w:r>
    </w:p>
    <w:p w14:paraId="3F25ED9B" w14:textId="77777777" w:rsidR="00E6731C" w:rsidRDefault="00E6731C" w:rsidP="0030114C">
      <w:pPr>
        <w:pStyle w:val="Corpotesto"/>
      </w:pPr>
      <w:r>
        <w:t>Riferisci: Così dice il Signore Dio: Vi raccoglierò in mezzo alle genti e vi radunerò dalle terre in cui siete stati dispersi e vi darò la terra d’Israele.</w:t>
      </w:r>
    </w:p>
    <w:p w14:paraId="2D1938FD" w14:textId="77777777" w:rsidR="00E6731C" w:rsidRDefault="00E6731C" w:rsidP="0030114C">
      <w:pPr>
        <w:pStyle w:val="Corpotesto"/>
      </w:pPr>
      <w:r>
        <w:t>Non sono i dispersi che faranno qualcosa per loro stessi. È il Signore che opera tutto per essi. Lui li raccoglie. Lui li raduna. Lui darà loro la terra.</w:t>
      </w:r>
    </w:p>
    <w:p w14:paraId="3BAC080B" w14:textId="77777777" w:rsidR="00E6731C" w:rsidRDefault="00E6731C" w:rsidP="0030114C">
      <w:pPr>
        <w:pStyle w:val="Corpotesto"/>
      </w:pPr>
      <w:r>
        <w:t>Tutto è dalla sua grazia e dalla sua azione onnipotente. Per grazia si convertiranno. Per grazia ritorneranno. Per grazia vivranno.</w:t>
      </w:r>
    </w:p>
    <w:p w14:paraId="51BD686F" w14:textId="77777777" w:rsidR="00E6731C" w:rsidRDefault="00E6731C" w:rsidP="0030114C">
      <w:pPr>
        <w:pStyle w:val="Corpotesto"/>
      </w:pPr>
      <w:r>
        <w:t>Perché allora il Signore li ha fatti deportare? Il Signore ha agito come un buon agricoltore. Ha visto che la terra di Giuda era infetta. Su di essa non c’era vita.</w:t>
      </w:r>
    </w:p>
    <w:p w14:paraId="6A5C4D61" w14:textId="77777777" w:rsidR="00E6731C" w:rsidRDefault="00E6731C" w:rsidP="0030114C">
      <w:pPr>
        <w:pStyle w:val="Corpotesto"/>
      </w:pPr>
      <w:r>
        <w:t>Ha estirpato le sue piante. Le ha trapiantate in un’altra terra. Le ha aiutate a riprendere vita. Ha bonificato la terra. Ora le può nuovamente piantare.</w:t>
      </w:r>
    </w:p>
    <w:p w14:paraId="72116105" w14:textId="77777777" w:rsidR="00E6731C" w:rsidRDefault="00E6731C" w:rsidP="0030114C">
      <w:pPr>
        <w:pStyle w:val="Corpotesto"/>
      </w:pPr>
      <w:r>
        <w:t>L’esilio è questo “trapianto” momentaneo. Il tempo di bonificare la terra, ma anche il tempo di far riprendere delle piante che erano senza vita.</w:t>
      </w:r>
    </w:p>
    <w:p w14:paraId="1FC3F467" w14:textId="77777777" w:rsidR="00E6731C" w:rsidRDefault="00E6731C" w:rsidP="0030114C">
      <w:pPr>
        <w:pStyle w:val="Corpotesto"/>
      </w:pPr>
      <w:r>
        <w:t xml:space="preserve">È grande la sapienza, la scienza, l’intelligenza del Signore. Lui sa come curare una pianta senza vita. Lui sa quando “espiantarla” e quando “ripiantarla”. </w:t>
      </w:r>
    </w:p>
    <w:p w14:paraId="3B83E95C" w14:textId="77777777" w:rsidR="00E6731C" w:rsidRDefault="00E6731C" w:rsidP="00A57680">
      <w:pPr>
        <w:pStyle w:val="Corpodeltesto2"/>
      </w:pPr>
      <w:r w:rsidRPr="00823C5D">
        <w:rPr>
          <w:position w:val="6"/>
          <w:vertAlign w:val="superscript"/>
        </w:rPr>
        <w:t>18</w:t>
      </w:r>
      <w:r w:rsidRPr="00823C5D">
        <w:t>Essi vi entreranno e vi elimineranno tutti i suoi idoli e tutti i suoi abomini.</w:t>
      </w:r>
    </w:p>
    <w:p w14:paraId="4E9C555F" w14:textId="77777777" w:rsidR="00E6731C" w:rsidRDefault="00E6731C" w:rsidP="0030114C">
      <w:pPr>
        <w:pStyle w:val="Corpotesto"/>
      </w:pPr>
      <w:r>
        <w:t>Quando i figli di Giuda e di Gerusalemme ritorneranno nelle loro case, sapranno come eliminare i loro idoli. Non li riconosceranno più. Loro Dio è il Signore.</w:t>
      </w:r>
    </w:p>
    <w:p w14:paraId="5E840D61" w14:textId="77777777" w:rsidR="00E6731C" w:rsidRDefault="00E6731C" w:rsidP="0030114C">
      <w:pPr>
        <w:pStyle w:val="Corpotesto"/>
      </w:pPr>
      <w:r>
        <w:t xml:space="preserve">Essi vi entreranno e vi elimineranno tutti i suoi idoli e tutti i suoi abomini. Quando si ritrova il vero Dio, subito si lasciano gli idoli. </w:t>
      </w:r>
    </w:p>
    <w:p w14:paraId="0B022359" w14:textId="77777777" w:rsidR="00E6731C" w:rsidRDefault="00E6731C" w:rsidP="0030114C">
      <w:pPr>
        <w:pStyle w:val="Corpotesto"/>
      </w:pPr>
      <w:r>
        <w:t>Lasciati gli idoli anche gli abomini, che sono il frutto dell’idolatria, saranno lasciati. Nuovo terreno, nuove piante, nuova vita.</w:t>
      </w:r>
    </w:p>
    <w:p w14:paraId="6C12D064" w14:textId="77777777" w:rsidR="00E6731C" w:rsidRDefault="00E6731C" w:rsidP="0030114C">
      <w:pPr>
        <w:pStyle w:val="Corpotesto"/>
      </w:pPr>
      <w:r>
        <w:t>Tutto però inizia con il ritorno nella verità di Dio. Finché si rimane nella falsità, sempre si compiranno atti abominevoli, immorali, nefasti.</w:t>
      </w:r>
    </w:p>
    <w:p w14:paraId="28D17BF9" w14:textId="77777777" w:rsidR="00E6731C" w:rsidRDefault="00E6731C" w:rsidP="00A57680">
      <w:pPr>
        <w:pStyle w:val="Corpodeltesto2"/>
      </w:pPr>
      <w:r w:rsidRPr="00823C5D">
        <w:rPr>
          <w:position w:val="6"/>
          <w:vertAlign w:val="superscript"/>
        </w:rPr>
        <w:t>19</w:t>
      </w:r>
      <w:r w:rsidRPr="00823C5D">
        <w:t xml:space="preserve">Darò loro un cuore nuovo, uno spirito nuovo metterò dentro di loro. Toglierò dal loro petto il cuore di pietra, darò loro un cuore di carne, </w:t>
      </w:r>
    </w:p>
    <w:p w14:paraId="078DCBD0" w14:textId="77777777" w:rsidR="00E6731C" w:rsidRDefault="00E6731C" w:rsidP="0030114C">
      <w:pPr>
        <w:pStyle w:val="Corpotesto"/>
      </w:pPr>
      <w:r>
        <w:t xml:space="preserve">Ecco la grande promessa che il Signore fa ai figli del suo popolo: darò loro un cuore nuovo. Metterò dentro di loro uno spirito nuovo. Li farà interamente nuovi. </w:t>
      </w:r>
    </w:p>
    <w:p w14:paraId="65D0A18F" w14:textId="77777777" w:rsidR="00E6731C" w:rsidRDefault="00E6731C" w:rsidP="0030114C">
      <w:pPr>
        <w:pStyle w:val="Corpotesto"/>
      </w:pPr>
      <w:r>
        <w:t>Darò loro un cuore nuovo, uno spirito nuovo metterò dentro di loro. Toglierò dal loro petto il cuore di pietra, darò loro un cuore di carne.</w:t>
      </w:r>
    </w:p>
    <w:p w14:paraId="0FD2D13B" w14:textId="77777777" w:rsidR="00E6731C" w:rsidRDefault="00E6731C" w:rsidP="0030114C">
      <w:pPr>
        <w:pStyle w:val="Corpotesto"/>
      </w:pPr>
      <w:r>
        <w:t>Il Signore promette la creazione dell’uomo nuovo. Per la sua opera di vera onnipotenza creatrice, il Signore formerà un altro uomo.</w:t>
      </w:r>
    </w:p>
    <w:p w14:paraId="25B17597" w14:textId="77777777" w:rsidR="00E6731C" w:rsidRDefault="00E6731C" w:rsidP="0030114C">
      <w:pPr>
        <w:pStyle w:val="Corpotesto"/>
      </w:pPr>
      <w:r>
        <w:t>Farà morire l’uomo vecchio, al suo posto creerà il nuovo uomo. Creerà un uomo dal cuore nuovo, dal cuore di carne, capace di amare.</w:t>
      </w:r>
    </w:p>
    <w:p w14:paraId="23F8DB54" w14:textId="77777777" w:rsidR="00E6731C" w:rsidRDefault="00E6731C" w:rsidP="0030114C">
      <w:pPr>
        <w:pStyle w:val="Corpotesto"/>
      </w:pPr>
      <w:r>
        <w:t>Dio è il creatore di cose nuove. Questa verità accompagna tutta la Scrittura Antica e Nuova. Anche l’uomo, creato nuovo da Dio, deve fare cose nuove.</w:t>
      </w:r>
    </w:p>
    <w:p w14:paraId="1D02E535" w14:textId="77777777" w:rsidR="00E6731C" w:rsidRPr="00726A93" w:rsidRDefault="00E6731C" w:rsidP="0030114C">
      <w:pPr>
        <w:pStyle w:val="Corpotesto"/>
        <w:rPr>
          <w:i/>
          <w:iCs/>
          <w:sz w:val="20"/>
        </w:rPr>
      </w:pPr>
      <w:r w:rsidRPr="00726A93">
        <w:rPr>
          <w:i/>
          <w:iCs/>
          <w:sz w:val="20"/>
        </w:rPr>
        <w:t xml:space="preserve">Ma di nuovo vivranno i tuoi morti, risorgeranno i loro cadaveri. Si sveglieranno ed esulteranno quelli che giacciono nella polvere, perché la tua rugiada è rugiada luminosa, la terra darà alla luce le ombre (Is 26, 19). Gli umili si rallegreranno di nuovo nel Signore, i più poveri gioiranno nel Santo di Israele (Is 29, 19). Ecco, ti rendo come una trebbia acuminata, nuova, munita di molte punte; tu trebbierai i monti e li stritolerai, ridurrai i colli in pula (Is 41, 15). I primi fatti, ecco, sono avvenuti e i nuovi io preannunzio; prima che spuntino, ve li faccio sentire" (Is 42, 9). Cantate al Signore un canto nuovo, lode a lui fino all'estremità della terra; lo celebri il mare con quanto esso contiene, le isole con i loro abitanti (Is 42, 10). Ecco, faccio una cosa nuova: proprio ora germoglia, non ve ne accorgete? Aprirò anche nel deserto una strada, immetterò fiumi nella steppa (Is 43, 19). Tutto questo hai udito e visto; non vorresti testimoniarlo? Ora ti faccio udire cose nuove e segrete che tu nemmeno sospetti (Is 48, 6). </w:t>
      </w:r>
    </w:p>
    <w:p w14:paraId="131FE4DE" w14:textId="77777777" w:rsidR="00E6731C" w:rsidRDefault="00E6731C" w:rsidP="0030114C">
      <w:pPr>
        <w:pStyle w:val="Corpotesto"/>
        <w:rPr>
          <w:i/>
          <w:iCs/>
          <w:sz w:val="20"/>
        </w:rPr>
      </w:pPr>
      <w:r w:rsidRPr="00726A93">
        <w:rPr>
          <w:i/>
          <w:iCs/>
          <w:sz w:val="20"/>
        </w:rPr>
        <w:t xml:space="preserve">Allora i popoli vedranno la tua giustizia, tutti i re la tua gloria; ti si chiamerà con un nome nuovo che la bocca del Signore indicherà (Is 62, 2). Ecco infatti io creo nuovi cieli e nuova terra; non si ricorderà più il passato, non verrà più in mente (Is 65, 17). Sì, come i nuovi cieli e la nuova terra, che io farò, dureranno per sempre davanti a me - oracolo del Signore - così dureranno la vostra discendenza e il vostro nome (Is 66, 22). Allora, dopo averli strappati, avrò di nuovo compassione di loro e farò tornare ognuno al suo possesso e ognuno al suo paese (Ger 12, 15). Ti edificherò di nuovo e tu sarai riedificata, vergine di Israele. Di nuovo ti ornerai dei tuoi tamburi e uscirai fra la danza dei festanti (Ger 31, 4). </w:t>
      </w:r>
    </w:p>
    <w:p w14:paraId="499BDE7B" w14:textId="77777777" w:rsidR="00E6731C" w:rsidRPr="00726A93" w:rsidRDefault="00E6731C" w:rsidP="0030114C">
      <w:pPr>
        <w:pStyle w:val="Corpotesto"/>
        <w:rPr>
          <w:i/>
          <w:iCs/>
          <w:sz w:val="20"/>
        </w:rPr>
      </w:pPr>
      <w:r w:rsidRPr="00726A93">
        <w:rPr>
          <w:i/>
          <w:iCs/>
          <w:sz w:val="20"/>
        </w:rPr>
        <w:t xml:space="preserve">Di nuovo pianterai vigne sulle colline di Samaria; i piantatori, dopo aver piantato, raccoglieranno (Ger 31, 5). Fino a quando andrai vagando, figlia ribelle? Poiché il Signore crea una cosa nuova sulla terra: la donna cingerà l'uomo! (Ger 31, 22). "Ecco verranno giorni - dice il Signore - nei quali con la casa di Israele e con la casa di Giuda io concluderò una alleanza nuova (Ger 31, 31). Darò loro un cuore nuovo e uno spirito nuovo metterò dentro di loro; toglierò dal loro petto il cuore di pietra e darò loro un cuore di carne (Ez 11, 19). Liberatevi da tutte le iniquità commesse e formatevi un cuore nuovo e uno spirito nuovo. Perché volete morire, o Israeliti? (Ez 18, 31). Vi darò un cuore nuovo, metterò dentro di voi uno spirito nuovo, toglierò da voi il cuore di pietra e vi darò un cuore di carne (Ez 36, 26). Mi disse: "Queste acque escono di nuovo nella regione orientale, scendono nell'Araba ed entrano nel mare: sboccate in mare, ne risanano le acque (Ez 47, 8). </w:t>
      </w:r>
    </w:p>
    <w:p w14:paraId="7BB2F99C" w14:textId="77777777" w:rsidR="00E6731C" w:rsidRDefault="00E6731C" w:rsidP="0030114C">
      <w:pPr>
        <w:pStyle w:val="Corpotesto"/>
        <w:rPr>
          <w:i/>
          <w:iCs/>
          <w:sz w:val="20"/>
        </w:rPr>
      </w:pPr>
      <w:r w:rsidRPr="00726A93">
        <w:rPr>
          <w:i/>
          <w:iCs/>
          <w:sz w:val="20"/>
        </w:rPr>
        <w:t xml:space="preserve">Non capì che io le davo grano, vino nuovo e olio e le prodigavo l'argento e l'oro che hanno usato per Baal (Os 2, 10). Perciò anch'io tornerò a riprendere il mio grano, a suo tempo, il mio vino nuovo nella sua stagione; ritirerò la lana e il lino che dovevan coprire le sue nudità (Os 2, 11). La terra risponderà con il grano, il vino nuovo e l'olio e questi risponderanno a Izreel (Os 2, 24). Io li seminerò di nuovo per me nel paese e amerò Non-amata; e a Non-mio-popolo dirò: Popolo mio, ed egli mi dirà: Mio Dio (Os 2, 25). L'aia e il tino non li nutriranno e il vino nuovo verrà loro a mancare (Os 9, 2). Seminate per voi secondo giustizia e mieterete secondo bontà; dissodatevi un campo nuovo, perché è tempo di cercare il Signore, finché egli venga e diffonda su di voi la giustizia (Os 10, 12). </w:t>
      </w:r>
    </w:p>
    <w:p w14:paraId="1C1EC937" w14:textId="77777777" w:rsidR="00E6731C" w:rsidRPr="00726A93" w:rsidRDefault="00E6731C" w:rsidP="0030114C">
      <w:pPr>
        <w:pStyle w:val="Corpotesto"/>
        <w:rPr>
          <w:i/>
          <w:iCs/>
          <w:sz w:val="20"/>
        </w:rPr>
      </w:pPr>
      <w:r w:rsidRPr="00726A93">
        <w:rPr>
          <w:i/>
          <w:iCs/>
          <w:sz w:val="20"/>
        </w:rPr>
        <w:t xml:space="preserve">Il Signore ha risposto al suo popolo: "Ecco, io vi mando il grano, il vino nuovo e l'olio e ne avrete a sazietà; non farò più di voi il ludibrio delle genti (Gl 2, 19). In quel giorno le montagne stilleranno vino nuovo e latte scorrerà per le colline; in tutti i ruscelli di Giuda scorreranno le acque. Una fonte zampillerà dalla casa del Signore e irrigherà la valle di Sittìm (Gl 4, 18). Ecco, verranno giorni, - dice il Signore - in cui chi ara s'incontrerà con chi miete e chi pigia l'uva con chi getta il seme; dai monti stillerà il vino nuovo e colerà giù per le colline (Am 9, 13). Perciò dice il Signore: Io di nuovo mi volgo con compassione a Gerusalemme: la mia casa vi sarà riedificata - parola del Signore degli eserciti - e la corda del muratore sarà tesa di nuovo sopra Gerusalemme (Zc 1, 16). </w:t>
      </w:r>
    </w:p>
    <w:p w14:paraId="6419FA0D" w14:textId="77777777" w:rsidR="00E6731C" w:rsidRPr="00726A93" w:rsidRDefault="00E6731C" w:rsidP="0030114C">
      <w:pPr>
        <w:pStyle w:val="Corpotesto"/>
        <w:rPr>
          <w:i/>
          <w:iCs/>
          <w:sz w:val="20"/>
        </w:rPr>
      </w:pPr>
      <w:r w:rsidRPr="00726A93">
        <w:rPr>
          <w:i/>
          <w:iCs/>
          <w:sz w:val="20"/>
        </w:rPr>
        <w:t xml:space="preserve">Fa’ sapere anche questo: Così dice il Signore degli eserciti: Le mie città avranno sovrabbondanza di beni, il Signore avrà ancora compassione di Sion ed eleggerà di nuovo Gerusalemme" (Zc 1, 17). Il Signore si terrà Giuda come eredità nella terra santa, Gerusalemme sarà di nuovo prescelta (Zc 2, 16). Quali beni, quale bellezza! Il grano darà vigore ai giovani e il vino nuovo alle fanciulle (Zc 9, 17). Sarà ostruita la valle fra i monti, poiché la nuova valle fra i monti giungerà fino ad Asal; sarà ostruita come fu ostruita durante il terremoto, avvenuto al tempo di Ozia re di Giuda. Verrà allora il Signore mio Dio e con lui tutti i suoi santi (Zc 14, 5). </w:t>
      </w:r>
    </w:p>
    <w:p w14:paraId="539AB1F8" w14:textId="77777777" w:rsidR="00E6731C" w:rsidRPr="00726A93" w:rsidRDefault="00E6731C" w:rsidP="0030114C">
      <w:pPr>
        <w:pStyle w:val="Corpotesto"/>
        <w:rPr>
          <w:i/>
          <w:iCs/>
          <w:sz w:val="20"/>
        </w:rPr>
      </w:pPr>
      <w:r w:rsidRPr="00726A93">
        <w:rPr>
          <w:i/>
          <w:iCs/>
          <w:sz w:val="20"/>
        </w:rPr>
        <w:t xml:space="preserve">Né si mette vino nuovo in otri vecchi, altrimenti si rompono gli otri e il vino si versa e gli otri van perduti. Ma si mette vino nuovo in otri nuovi, e così l'uno e gli altri si conservano" (Mt 9, 17). Ed egli disse loro: "Per questo ogni scriba divenuto discepolo del regno dei cieli è simile a un padrone di casa che estrae dal suo tesoro cose nuove e cose antiche" (Mt 13, 52). E Gesù disse loro: "In verità vi dico: voi che mi avete seguito, nella nuova creazione, quando il Figlio dell'uomo sarà seduto sul trono della sua gloria, siederete anche voi su dodici troni a giudicare le dodici tribù di Israele (Mt 19, 28). Io vi dico che da ora non berrò più di questo frutto della vite fino al giorno in cui lo berrò nuovo con voi nel regno del Padre mio" (Mt 26, 29). Tutti furono presi da timore, tanto che si chiedevano a vicenda: "Che è mai questo? Una dottrina nuova insegnata con autorità. Comanda persino agli spiriti immondi e gli obbediscono!" (Mc 1, 27). </w:t>
      </w:r>
    </w:p>
    <w:p w14:paraId="70AA4A7C" w14:textId="77777777" w:rsidR="00E6731C" w:rsidRPr="00BF3D2A" w:rsidRDefault="00E6731C" w:rsidP="0030114C">
      <w:pPr>
        <w:pStyle w:val="Corpotesto"/>
        <w:rPr>
          <w:i/>
          <w:iCs/>
          <w:sz w:val="20"/>
        </w:rPr>
      </w:pPr>
      <w:r w:rsidRPr="00BF3D2A">
        <w:rPr>
          <w:i/>
          <w:iCs/>
          <w:sz w:val="20"/>
        </w:rPr>
        <w:t xml:space="preserve">Nessuno cuce una toppa di panno grezzo su un vestito vecchio; altrimenti il rattoppo nuovo squarcia il vecchio e si forma uno strappo peggiore (Mc 2, 21). E nessuno versa vino nuovo in otri vecchi, altrimenti il vino spaccherà gli otri e si perdono vino e otri, ma vino nuovo in otri nuovi" (Mc 2, 22). In verità vi dico che io non berrò più del frutto della vite fino al giorno in cui lo berrò nuovo nel regno di Dio" (Mc 14, 25). E questi saranno i segni che accompagneranno quelli che credono: nel mio nome scacceranno i demòni, parleranno lingue nuove (Mc 16, 17). </w:t>
      </w:r>
    </w:p>
    <w:p w14:paraId="4FF87D9E" w14:textId="77777777" w:rsidR="00E6731C" w:rsidRPr="00BF3D2A" w:rsidRDefault="00E6731C" w:rsidP="0030114C">
      <w:pPr>
        <w:pStyle w:val="Corpotesto"/>
        <w:rPr>
          <w:i/>
          <w:iCs/>
          <w:sz w:val="20"/>
        </w:rPr>
      </w:pPr>
      <w:r w:rsidRPr="00BF3D2A">
        <w:rPr>
          <w:i/>
          <w:iCs/>
          <w:sz w:val="20"/>
        </w:rPr>
        <w:t>Diceva loro anche una parabola: "Nessuno strappa un pezzo da un vestito nuovo per attaccarlo a un vestito vecchio; altrimenti egli strappa il nuovo, e la toppa presa dal nuovo non si adatta al vecchio (Lc 5, 36). E nessuno mette vino nuovo in otri vecchi; altrimenti il vino nuovo spacca gli otri, si versa fuori e gli otri vanno perduti (Lc 5, 37). Il vino nuovo bisogna metterlo in otri nuovi (Lc 5, 38). E nessuno che beve il vino vecchio desidera il nuovo, perché dice: Il vecchio è buono!" (Lc 5, 39). E Gesù gli disse: "Abbi di nuovo la vista! La tua fede ti ha salvato" (Lc 18, 42). Subito ci vide di nuovo e cominciò a seguirlo lodando Dio. E tutto il popolo, alla vista di ciò, diede lode a Dio (Lc 18, 43). Allo stesso modo dopo aver cenato, prese il calice dicendo: "Questo calice è la nuova alleanza nel mio sangue, che viene versato per voi" (Lc 22, 20).</w:t>
      </w:r>
    </w:p>
    <w:p w14:paraId="0AF7F8EF" w14:textId="77777777" w:rsidR="00E6731C" w:rsidRPr="00BF3D2A" w:rsidRDefault="00E6731C" w:rsidP="0030114C">
      <w:pPr>
        <w:pStyle w:val="Corpotesto"/>
        <w:rPr>
          <w:i/>
          <w:iCs/>
          <w:sz w:val="20"/>
        </w:rPr>
      </w:pPr>
      <w:r w:rsidRPr="00BF3D2A">
        <w:rPr>
          <w:i/>
          <w:iCs/>
          <w:sz w:val="20"/>
        </w:rPr>
        <w:t xml:space="preserve">Per questo il Padre mi ama: perché io offro la mia vita, per poi riprenderla di nuovo (Gv 10, 17). Nessuno me la toglie, ma la offro da me stesso, poiché ho il potere di offrirla e il potere di riprenderla di nuovo. Questo comando ho ricevuto dal Padre mio" (Gv 10, 18). Vi do un comandamento nuovo: che vi amiate gli uni gli altri; come io vi ho amato, così amatevi anche voi gli uni gli altri (Gv 13, 34). Così anche voi, ora, siete nella tristezza; ma vi vedrò di nuovo e il vostro cuore si rallegrerà  (Gv 16, 22). Sono uscito dal Padre e sono venuto nel mondo; ora lascio di nuovo il mondo, e vado al Padre" (Gv 16, 28). E attraversando la Siria e la Cilicia, dava nuova forza alle comunità (At 15, 41). Presolo con sé, lo condussero sull'Areòpago e dissero: "Possiamo dunque sapere qual è questa nuova dottrina predicata da te? (At 17, 19). </w:t>
      </w:r>
    </w:p>
    <w:p w14:paraId="661596D4" w14:textId="77777777" w:rsidR="00E6731C" w:rsidRPr="00BF3D2A" w:rsidRDefault="00E6731C" w:rsidP="0030114C">
      <w:pPr>
        <w:pStyle w:val="Corpotesto"/>
        <w:rPr>
          <w:i/>
          <w:iCs/>
          <w:sz w:val="20"/>
        </w:rPr>
      </w:pPr>
      <w:r w:rsidRPr="00BF3D2A">
        <w:rPr>
          <w:i/>
          <w:iCs/>
          <w:sz w:val="20"/>
        </w:rPr>
        <w:t xml:space="preserve">Ma poiché alcuni si ostinavano e si rifiutavano di credere dicendo male in pubblico di questa nuova dottrina, si staccò da loro separando i discepoli e continuò a discutere ogni giorno nella scuola di un certo Tiranno (At 19, 9). Verso quel tempo scoppiò un gran tumulto riguardo alla nuova dottrina (At 19, 23). Io perseguitai a morte questa nuova dottrina, arrestando e gettando in prigione uomini e donne (At 22, 4). Allora Felice, che era assai bene informato circa la nuova dottrina, li rimandò dicendo: "Quando verrà il tribuno Lisia, esaminerò il vostro caso" (At 24, 22). </w:t>
      </w:r>
    </w:p>
    <w:p w14:paraId="65483115" w14:textId="77777777" w:rsidR="00E6731C" w:rsidRDefault="00E6731C" w:rsidP="0030114C">
      <w:pPr>
        <w:pStyle w:val="Corpotesto"/>
        <w:rPr>
          <w:i/>
          <w:iCs/>
          <w:sz w:val="20"/>
        </w:rPr>
      </w:pPr>
      <w:r w:rsidRPr="00BF3D2A">
        <w:rPr>
          <w:i/>
          <w:iCs/>
          <w:sz w:val="20"/>
        </w:rPr>
        <w:t xml:space="preserve">Per mezzo del battesimo siamo dunque stati sepolti insieme a lui nella morte, perché come Cristo fu risuscitato dai morti per mezzo della gloria del Padre, così anche noi possiamo camminare in una vita nuova (Rm 6, 4). Ora però siamo stati liberati dalla legge, essendo morti a ciò che ci teneva prigionieri, per servire nel regime nuovo dello Spirito e non nel regime vecchio della lettera (Rm 7, 6). Quanto a loro, se non persevereranno nell'infedeltà, saranno anch'essi innestati; Dio infatti ha la potenza di innestarli di nuovo! (Rm 11, 23). Se tu infatti sei stato reciso dall'oleastro che eri secondo la tua natura e contro natura sei stato innestato su un olivo buono, quanto più essi, che sono della medesima natura, potranno venire di nuovo innestati sul proprio olivo! (Rm 11, 24). </w:t>
      </w:r>
    </w:p>
    <w:p w14:paraId="1D8FEC51" w14:textId="77777777" w:rsidR="00E6731C" w:rsidRPr="00BF3D2A" w:rsidRDefault="00E6731C" w:rsidP="0030114C">
      <w:pPr>
        <w:pStyle w:val="Corpotesto"/>
        <w:rPr>
          <w:i/>
          <w:iCs/>
          <w:sz w:val="20"/>
        </w:rPr>
      </w:pPr>
      <w:r w:rsidRPr="00BF3D2A">
        <w:rPr>
          <w:i/>
          <w:iCs/>
          <w:sz w:val="20"/>
        </w:rPr>
        <w:t xml:space="preserve">Togliete via il lievito vecchio, per essere pasta nuova, poiché siete azzimi. E infatti Cristo, nostra Pasqua, è stato immolato! (1Cor 5, 7). Allo stesso modo, dopo aver cenato, prese anche il calice, dicendo: "Questo calice è la nuova alleanza nel mio sangue; fate questo, ogni volta che ne bevete, in memoria di me" (1Cor 11, 25). Che ci ha resi ministri adatti di una Nuova Alleanza, non della lettera ma dello Spirito; perché la lettera uccide, lo Spirito dá vita (2Cor 3, 6). Anzi sotto quest'aspetto, quello che era glorioso non lo è più a confronto della sovraeminente gloria della Nuova Alleanza (2Cor 3, 10). </w:t>
      </w:r>
    </w:p>
    <w:p w14:paraId="3569924E" w14:textId="77777777" w:rsidR="00E6731C" w:rsidRPr="00BF3D2A" w:rsidRDefault="00E6731C" w:rsidP="0030114C">
      <w:pPr>
        <w:pStyle w:val="Corpotesto"/>
        <w:rPr>
          <w:i/>
          <w:iCs/>
          <w:sz w:val="20"/>
        </w:rPr>
      </w:pPr>
      <w:r w:rsidRPr="00BF3D2A">
        <w:rPr>
          <w:i/>
          <w:iCs/>
          <w:sz w:val="20"/>
        </w:rPr>
        <w:t xml:space="preserve">Quindi se uno è in Cristo, è una creatura nuova; le cose vecchie sono passate, ecco ne sono nate di nuove (2Cor 5, 17). Figlioli miei, che io di nuovo partorisco nel dolore finché non sia formato Cristo in voi! (Gal 4, 19). Cristo ci ha liberati perché restassimo liberi; state dunque saldi e non lasciatevi imporre di nuovo il giogo della schiavitù (Gal 5, 1). Non è infatti la circoncisione che conta, né la non circoncisione, ma l'essere nuova creatura (Gal 6, 15). Annullando, per mezzo della sua carne, la legge fatta di prescrizioni e di decreti, per creare in se stesso, dei due, un solo uomo nuovo, facendo la pace (Ef 2, 15). E rivestire l'uomo nuovo, creato secondo Dio nella giustizia e nella santità vera (Ef 4, 24). </w:t>
      </w:r>
    </w:p>
    <w:p w14:paraId="2E1E7AA0" w14:textId="77777777" w:rsidR="00E6731C" w:rsidRDefault="00E6731C" w:rsidP="0030114C">
      <w:pPr>
        <w:pStyle w:val="Corpotesto"/>
        <w:rPr>
          <w:i/>
          <w:iCs/>
          <w:sz w:val="20"/>
        </w:rPr>
      </w:pPr>
      <w:r w:rsidRPr="00BF3D2A">
        <w:rPr>
          <w:i/>
          <w:iCs/>
          <w:sz w:val="20"/>
        </w:rPr>
        <w:t xml:space="preserve">E avete rivestito il nuovo, che si rinnova, per una piena conoscenza, ad immagine del suo Creatore (Col 3, 10). Dio infatti, biasimando il suo popolo, dice: Ecco vengono giorni, dice il Signore, nei quali io stipulerò con la casa d'Israele e con la casa di Giuda un'alleanza nuova (Eb 8, 8). Dicendo alleanza nuova, Dio ha dichiarato antiquata la prima; e, ciò che diventa antico e invecchia, è prossimo a sparire (Eb 8, 13). Per questo egli è mediatore di una nuova alleanza, perché, essendo ormai intervenuta la sua morte per la redenzione delle colpe commesse sotto la prima alleanza, coloro che sono stati chiamati ricevano l'eredità eterna che è stata promessa (Eb 9, 15). Per questa via nuova e vivente che egli ha inaugurato per noi attraverso il velo, cioè la sua carne (Eb 10, 20). Al Mediatore della Nuova Alleanza e al sangue dell'aspersione dalla voce più eloquente di quello di Abele (Eb 12, 24). </w:t>
      </w:r>
    </w:p>
    <w:p w14:paraId="6253201E" w14:textId="77777777" w:rsidR="00E6731C" w:rsidRDefault="00E6731C" w:rsidP="0030114C">
      <w:pPr>
        <w:pStyle w:val="Corpotesto"/>
        <w:rPr>
          <w:i/>
          <w:iCs/>
          <w:sz w:val="20"/>
        </w:rPr>
      </w:pPr>
      <w:r w:rsidRPr="00BF3D2A">
        <w:rPr>
          <w:i/>
          <w:iCs/>
          <w:sz w:val="20"/>
        </w:rPr>
        <w:t xml:space="preserve">E poi, secondo la sua promessa, noi aspettiamo nuovi cieli e una terra nuova, nei quali avrà stabile dimora la giustizia (2Pt 3, 13). Carissimi, non vi scrivo un nuovo comandamento, ma un comandamento antico, che avete ricevuto fin da principio. Il comandamento antico è la parola che avete udito (1Gv 2, 7). E tuttavia è un comandamento nuovo quello di cui vi scrivo, il che è vero in lui e in voi, perché le tenebre stanno diradandosi e la vera luce già risplende (1Gv 2, 8). E ora prego te, o Signora, non per darti un comandamento nuovo, ma quello che abbiamo avuto fin dal principio, che ci amiamo gli uni gli altri (2Gv 1, 5). Chi ha orecchi, ascolti ciò che lo Spirito dice alle Chiese: Al vincitore darò la manna nascosta e una pietruzza bianca sulla quale sta scritto un nome nuovo, che nessuno conosce all'infuori di chi la riceve (Ap 2, 17). </w:t>
      </w:r>
    </w:p>
    <w:p w14:paraId="2A04107E" w14:textId="77777777" w:rsidR="00E6731C" w:rsidRDefault="00E6731C" w:rsidP="0030114C">
      <w:pPr>
        <w:pStyle w:val="Corpotesto"/>
        <w:rPr>
          <w:i/>
          <w:iCs/>
          <w:sz w:val="20"/>
        </w:rPr>
      </w:pPr>
      <w:r w:rsidRPr="00BF3D2A">
        <w:rPr>
          <w:i/>
          <w:iCs/>
          <w:sz w:val="20"/>
        </w:rPr>
        <w:t xml:space="preserve">Il vincitore lo porrò come una colonna nel tempio del mio Dio e non ne uscirà mai più. Inciderò su di lui il nome del mio Dio e il nome della città del mio Dio, della nuova Gerusalemme che discende dal cielo, da presso il mio Dio, insieme con il mio nome nuovo (Ap 3, 12). Cantavano un canto nuovo: «Tu sei degno di prendere il libro e di aprirne i sigilli, perché sei stato immolato e hai riscattato per Dio con il tuo sangue uomini di ogni tribù, lingua, popolo e nazione» (Ap 5, 9). Essi cantavano un cantico nuovo davanti al trono e davanti ai quattro esseri viventi e ai vegliardi. E nessuno poteva comprendere quel cantico se non i centoquarantaquattromila, i redenti della terra (Ap 14, 3). </w:t>
      </w:r>
    </w:p>
    <w:p w14:paraId="78F97355" w14:textId="77777777" w:rsidR="00E6731C" w:rsidRPr="00BF3D2A" w:rsidRDefault="00E6731C" w:rsidP="0030114C">
      <w:pPr>
        <w:pStyle w:val="Corpotesto"/>
        <w:rPr>
          <w:i/>
          <w:iCs/>
          <w:sz w:val="20"/>
        </w:rPr>
      </w:pPr>
      <w:r w:rsidRPr="00BF3D2A">
        <w:rPr>
          <w:i/>
          <w:iCs/>
          <w:sz w:val="20"/>
        </w:rPr>
        <w:t xml:space="preserve">idi poi un nuovo cielo e una nuova terra, perché il cielo e la terra di prima erano scomparsi e il mare non c'era più (Ap 21, 1).  Vidi anche la città santa, la nuova Gerusalemme, scendere dal cielo, da Dio, pronta come una sposa adorna per il suo sposo (Ap 21, 2). E Colui che sedeva sul trono disse: "Ecco, io faccio nuove tutte le cose"; e soggiunse: "Scrivi, perché queste parole sono certe e veraci (Ap 21, 5). </w:t>
      </w:r>
    </w:p>
    <w:p w14:paraId="14CA819D" w14:textId="77777777" w:rsidR="00E6731C" w:rsidRDefault="00E6731C" w:rsidP="0030114C">
      <w:pPr>
        <w:pStyle w:val="Corpotesto"/>
        <w:rPr>
          <w:i/>
          <w:iCs/>
          <w:sz w:val="20"/>
        </w:rPr>
      </w:pPr>
      <w:r w:rsidRPr="00C56C8F">
        <w:rPr>
          <w:i/>
          <w:iCs/>
          <w:sz w:val="20"/>
        </w:rPr>
        <w:t xml:space="preserve">Hanno sacrificato a demoni che non sono Dio, a divinità che non conoscevano, novità, venute da poco, che i vostri padri non avevano temuto (Dt 32, 17). Crea in me, o Dio, un cuore puro, rinnova in me uno spirito saldo (Sal 50, 12). Egli sazia di beni i tuoi giorni e tu rinnovi come aquila la tua giovinezza (Sal 102, 5). Mandi il tuo spirito, sono creati, e rinnovi la faccia della terra (Sal 103, 30). C'è forse qualcosa di cui si possa dire: "Guarda, questa è una novità"? Proprio questa è già stata nei secoli che ci hanno preceduto (Qo 1, 10). </w:t>
      </w:r>
    </w:p>
    <w:p w14:paraId="37DB0FB8" w14:textId="77777777" w:rsidR="00E6731C" w:rsidRPr="00C56C8F" w:rsidRDefault="00E6731C" w:rsidP="0030114C">
      <w:pPr>
        <w:pStyle w:val="Corpotesto"/>
        <w:rPr>
          <w:i/>
          <w:iCs/>
          <w:sz w:val="20"/>
        </w:rPr>
      </w:pPr>
      <w:r w:rsidRPr="00C56C8F">
        <w:rPr>
          <w:i/>
          <w:iCs/>
          <w:sz w:val="20"/>
        </w:rPr>
        <w:t xml:space="preserve">Sebbene unica, essa può tutto; pur rimanendo in se stessa, tutto rinnova e attraverso le età entrando nelle anime sante, forma amici di Dio e profeti (Sap 7, 27). Rinnova i segni e compi altri prodigi, glorifica la tua mano e il tuo braccio destro (Sir 36, 5). Facci ritornare a te, Signore, e noi ritorneremo; rinnova i nostri giorni come in antico (Lam 5, 21). Il Signore tuo Dio in mezzo a te è un salvatore potente. Esulterà di gioia per te, ti rinnoverà con il suo amore, si rallegrerà per te con grida di gioia (Sof 3, 17). </w:t>
      </w:r>
    </w:p>
    <w:p w14:paraId="69F6DBB6" w14:textId="77777777" w:rsidR="00E6731C" w:rsidRPr="00C56C8F" w:rsidRDefault="00E6731C" w:rsidP="0030114C">
      <w:pPr>
        <w:pStyle w:val="Corpotesto"/>
        <w:rPr>
          <w:i/>
          <w:iCs/>
          <w:sz w:val="20"/>
        </w:rPr>
      </w:pPr>
      <w:r w:rsidRPr="00C56C8F">
        <w:rPr>
          <w:i/>
          <w:iCs/>
          <w:sz w:val="20"/>
        </w:rPr>
        <w:t xml:space="preserve">Gesù percorreva tutta la Galilea, insegnando nelle loro sinagoghe e predicando la buona novella del regno e curando ogni sorta di malattie e di infermità nel popolo (Mt 4, 23). I ciechi ricuperano la vista, gli storpi camminano, i lebbrosi sono guariti, i sordi riacquistano l'udito, i morti risuscitano, ai poveri è predicata la buona novella (Mt 11, 5). Con molte altre esortazioni annunziava al popolo la buona novella (Lc 3, 18). Poi diede loro questa risposta: "Andate e riferite a Giovanni ciò che avete visto e udito: i ciechi riacquistano la vista, gli zoppi camminano, i lebbrosi vengono sanati, i sordi odono, i morti risuscitano, ai poveri è annunziata la buona novella (Lc 7, 22). In seguito egli se ne andava per le città e i villaggi, predicando e annunziando la buona novella del regno di Dio (Lc 8, 1). Allora essi partirono e passavano di villaggio in villaggio, annunziando dovunque la buona novella e operando guarigioni (Lc 9, 6). </w:t>
      </w:r>
    </w:p>
    <w:p w14:paraId="3E57B51A" w14:textId="77777777" w:rsidR="00E6731C" w:rsidRDefault="00E6731C" w:rsidP="0030114C">
      <w:pPr>
        <w:pStyle w:val="Corpotesto"/>
        <w:rPr>
          <w:i/>
          <w:iCs/>
          <w:sz w:val="20"/>
        </w:rPr>
      </w:pPr>
      <w:r w:rsidRPr="00C56C8F">
        <w:rPr>
          <w:i/>
          <w:iCs/>
          <w:sz w:val="20"/>
        </w:rPr>
        <w:t xml:space="preserve">Ma quando cominciarono a credere a Filippo, che recava la buona novella del regno di Dio e del nome di Gesù Cristo, uomini e donne si facevano battezzare (At 8, 12). Filippo, prendendo a parlare e partendo da quel passo della Scrittura, gli annunziò la buona novella di Gesù (At 8, 35). Questa è la parola che egli ha inviato ai figli d'Israele, recando la buona novella della pace, per mezzo di Gesù Cristo, che è il Signore di tutti (At 10, 36). Ma alcuni fra loro, cittadini di Cipro e di Cirène, giunti ad Antiochia, cominciarono a parlare anche ai Greci, predicando la buona novella del Signore Gesù (At 11, 20). E noi vi annunziamo la buona novella che la promessa fatta ai padri si è compiuta (At 13, 32). </w:t>
      </w:r>
    </w:p>
    <w:p w14:paraId="45CB7412" w14:textId="77777777" w:rsidR="00E6731C" w:rsidRPr="00C56C8F" w:rsidRDefault="00E6731C" w:rsidP="0030114C">
      <w:pPr>
        <w:pStyle w:val="Corpotesto"/>
        <w:rPr>
          <w:i/>
          <w:iCs/>
          <w:sz w:val="20"/>
        </w:rPr>
      </w:pPr>
      <w:r w:rsidRPr="00C56C8F">
        <w:rPr>
          <w:i/>
          <w:iCs/>
          <w:sz w:val="20"/>
        </w:rPr>
        <w:t xml:space="preserve">Non conformatevi alla mentalità di questo secolo, ma trasformatevi rinnovando la vostra mente, per poter discernere la volontà di Dio, ciò che è buono, a lui gradito e perfetto (Rm 12, 2). Per questo non ci scoraggiamo, ma se anche il nostro uomo esteriore si va disfacendo, quello interiore si rinnova di giorno in giorno (2Cor 4, 16). Dovete rinnovarvi nello spirito della vostra mente (Ef 4, 23). E avete rivestito il nuovo, che si rinnova, per una piena conoscenza, ad immagine del suo Creatore (Col 3, 10). </w:t>
      </w:r>
    </w:p>
    <w:p w14:paraId="2930B746" w14:textId="77777777" w:rsidR="00E6731C" w:rsidRPr="00C56C8F" w:rsidRDefault="00E6731C" w:rsidP="0030114C">
      <w:pPr>
        <w:pStyle w:val="Corpotesto"/>
        <w:rPr>
          <w:i/>
          <w:iCs/>
          <w:sz w:val="20"/>
        </w:rPr>
      </w:pPr>
      <w:r w:rsidRPr="00C56C8F">
        <w:rPr>
          <w:i/>
          <w:iCs/>
          <w:sz w:val="20"/>
        </w:rPr>
        <w:t xml:space="preserve">Egli ci ha salvati non in virtù di opere di giustizia da noi compiute, ma per sua misericordia mediante un lavacro di rigenerazione e di rinnovamento nello Spirito Santo (Tt 3, 5). Poiché anche a noi, al pari di quelli, è stata annunziata una buona novella: purtroppo però a quelli la parola udita non giovò in nulla, non essendo rimasti uniti grazie alla fede con coloro che avevano ascoltato (Eb 4, 2). Poiché dunque risulta che alcuni debbono ancora entrare in quel riposo e quelli che per primi ricevettero la buona novella non entrarono a causa della loro disobbedienza (Eb 4, 6). Tuttavia sono caduti, è impossibile rinnovarli una seconda volta portandoli alla conversione, dal momento che per loro conto crocifiggono di nuovo il Figlio di Dio e lo espongono all'infamia (Eb 6, 6). Infatti è stata annunziata la buona novella anche ai morti, perché pur avendo subìto, perdendo la vita del corpo, la condanna comune a tutti gli uomini, vivano secondo Dio nello spirito (1Pt 4, 6). </w:t>
      </w:r>
    </w:p>
    <w:p w14:paraId="4CF3BF03" w14:textId="77777777" w:rsidR="00E6731C" w:rsidRDefault="00E6731C" w:rsidP="0030114C">
      <w:pPr>
        <w:pStyle w:val="Corpotesto"/>
      </w:pPr>
      <w:r>
        <w:t>Tutto sarà nuovo nell’uomo: cuore, spirito, pensieri, desideri volontà. Non è un aggiustamento di ciò che è vecchio. Si tratta di vera creazione nuova.</w:t>
      </w:r>
    </w:p>
    <w:p w14:paraId="3DF3B3FA" w14:textId="77777777" w:rsidR="00E6731C" w:rsidRDefault="00E6731C" w:rsidP="00A57680">
      <w:pPr>
        <w:pStyle w:val="Corpodeltesto2"/>
      </w:pPr>
      <w:r w:rsidRPr="00823C5D">
        <w:rPr>
          <w:position w:val="6"/>
          <w:vertAlign w:val="superscript"/>
        </w:rPr>
        <w:t>20</w:t>
      </w:r>
      <w:r w:rsidRPr="00823C5D">
        <w:t>perché seguano le mie leggi, osservino le mie norme e le mettano in pratica: saranno il mio popolo e io sarò il loro Dio.</w:t>
      </w:r>
    </w:p>
    <w:p w14:paraId="494C4826" w14:textId="77777777" w:rsidR="00E6731C" w:rsidRDefault="00E6731C" w:rsidP="0030114C">
      <w:pPr>
        <w:pStyle w:val="Corpotesto"/>
      </w:pPr>
      <w:r>
        <w:t xml:space="preserve">Perché il Signore si accinge a creare nuovamente l’uomo, mettendo nel suo petto un cuore, un cuore di carne, capace di amare? </w:t>
      </w:r>
    </w:p>
    <w:p w14:paraId="0E78BAD7" w14:textId="77777777" w:rsidR="00E6731C" w:rsidRDefault="00E6731C" w:rsidP="0030114C">
      <w:pPr>
        <w:pStyle w:val="Corpotesto"/>
      </w:pPr>
      <w:r>
        <w:t>Perché seguano le mie leggi, osservino le mie norme e le mettano in pratica: saranno il mio popolo e io sarò il loro Dio. Qual è il fine del dono della legge?</w:t>
      </w:r>
    </w:p>
    <w:p w14:paraId="48A48633" w14:textId="77777777" w:rsidR="00E6731C" w:rsidRDefault="00E6731C" w:rsidP="0030114C">
      <w:pPr>
        <w:pStyle w:val="Corpotesto"/>
      </w:pPr>
      <w:r>
        <w:t>Esso è uno solo: tracciare la via della verità e della luce sulla quale l’uomo dovrà camminare per essere e per rimanere uomo così come è uscito da Dio.</w:t>
      </w:r>
    </w:p>
    <w:p w14:paraId="6ABD1FED" w14:textId="77777777" w:rsidR="00E6731C" w:rsidRDefault="00E6731C" w:rsidP="0030114C">
      <w:pPr>
        <w:pStyle w:val="Corpotesto"/>
      </w:pPr>
      <w:r>
        <w:t>La legge non ha altro fine per l’uomo. Gli è donata perché lui rimanga e viva da vero uomo. Dio questo vuole dall’uomo: che sia uomo.</w:t>
      </w:r>
    </w:p>
    <w:p w14:paraId="747EB949" w14:textId="77777777" w:rsidR="00E6731C" w:rsidRDefault="00E6731C" w:rsidP="0030114C">
      <w:pPr>
        <w:pStyle w:val="Corpotesto"/>
      </w:pPr>
      <w:r>
        <w:t>Se l’uomo non diventerà uomo mentre è sulla terra, se sulla terra vivrà da non uomo, non uomo sarà anche nell’eternità. L’inferno sigilla la non umanità.</w:t>
      </w:r>
    </w:p>
    <w:p w14:paraId="3C971ED4" w14:textId="77777777" w:rsidR="00E6731C" w:rsidRDefault="00E6731C" w:rsidP="0030114C">
      <w:pPr>
        <w:pStyle w:val="Corpotesto"/>
      </w:pPr>
      <w:r>
        <w:t>Poiché Dio ama l’uomo e lo vuole vero uomo, lo vuole quell’uomo da Lui creato, sempre interviene perché l’uomo si lasci fare nuovamente uomo da Lui.</w:t>
      </w:r>
    </w:p>
    <w:p w14:paraId="0C8687DB" w14:textId="77777777" w:rsidR="00E6731C" w:rsidRDefault="00E6731C" w:rsidP="0030114C">
      <w:pPr>
        <w:pStyle w:val="Corpotesto"/>
      </w:pPr>
      <w:r>
        <w:t>Ora attraverso il profeta Ezechiele, per la prima volta, il Signore promette di fare l’uomo nuovo con il dono di un cuore nuovo e uno spirito nuovo.</w:t>
      </w:r>
    </w:p>
    <w:p w14:paraId="2016920F" w14:textId="77777777" w:rsidR="00E6731C" w:rsidRDefault="00E6731C" w:rsidP="0030114C">
      <w:pPr>
        <w:pStyle w:val="Corpotesto"/>
      </w:pPr>
      <w:r>
        <w:t xml:space="preserve">Questa profezia va necessariamente connessa e collegata con quella di Zaccaria sulla promessa della Nuova Alleanza. </w:t>
      </w:r>
    </w:p>
    <w:p w14:paraId="1CEE1774" w14:textId="77777777" w:rsidR="00E6731C" w:rsidRPr="00466FAA" w:rsidRDefault="00E6731C" w:rsidP="0030114C">
      <w:pPr>
        <w:pStyle w:val="Corpotesto"/>
        <w:rPr>
          <w:i/>
          <w:iCs/>
          <w:sz w:val="20"/>
        </w:rPr>
      </w:pPr>
      <w:r w:rsidRPr="00466FAA">
        <w:rPr>
          <w:i/>
          <w:iCs/>
          <w:sz w:val="20"/>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w:t>
      </w:r>
    </w:p>
    <w:p w14:paraId="750673FC" w14:textId="77777777" w:rsidR="00E6731C" w:rsidRPr="00466FAA" w:rsidRDefault="00E6731C" w:rsidP="0030114C">
      <w:pPr>
        <w:pStyle w:val="Corpotesto"/>
        <w:rPr>
          <w:i/>
          <w:iCs/>
          <w:sz w:val="20"/>
        </w:rPr>
      </w:pPr>
      <w:r w:rsidRPr="00466FAA">
        <w:rPr>
          <w:i/>
          <w:iCs/>
          <w:sz w:val="20"/>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139C8941" w14:textId="77777777" w:rsidR="00E6731C" w:rsidRPr="00466FAA" w:rsidRDefault="00E6731C" w:rsidP="0030114C">
      <w:pPr>
        <w:pStyle w:val="Corpotesto"/>
        <w:rPr>
          <w:i/>
          <w:iCs/>
          <w:sz w:val="20"/>
        </w:rPr>
      </w:pPr>
      <w:r w:rsidRPr="00466FAA">
        <w:rPr>
          <w:i/>
          <w:iCs/>
          <w:sz w:val="20"/>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774A3C15" w14:textId="77777777" w:rsidR="00E6731C" w:rsidRPr="00466FAA" w:rsidRDefault="00E6731C" w:rsidP="0030114C">
      <w:pPr>
        <w:pStyle w:val="Corpotesto"/>
        <w:rPr>
          <w:i/>
          <w:iCs/>
          <w:sz w:val="20"/>
        </w:rPr>
      </w:pPr>
      <w:r w:rsidRPr="00466FAA">
        <w:rPr>
          <w:i/>
          <w:iCs/>
          <w:sz w:val="20"/>
        </w:rPr>
        <w:t>Così dice il Signore: «Una voce si ode a Rama, un lamento e un pianto amaro: Rachele piange i suoi figli, e non vuole essere consolata per i suoi figli, perché non sono più».</w:t>
      </w:r>
    </w:p>
    <w:p w14:paraId="75EFD7AE" w14:textId="77777777" w:rsidR="00E6731C" w:rsidRPr="00466FAA" w:rsidRDefault="00E6731C" w:rsidP="0030114C">
      <w:pPr>
        <w:pStyle w:val="Corpotesto"/>
        <w:rPr>
          <w:i/>
          <w:iCs/>
          <w:sz w:val="20"/>
        </w:rPr>
      </w:pPr>
      <w:r w:rsidRPr="00466FAA">
        <w:rPr>
          <w:i/>
          <w:iCs/>
          <w:sz w:val="20"/>
        </w:rPr>
        <w:t>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w:t>
      </w:r>
    </w:p>
    <w:p w14:paraId="0D321757" w14:textId="77777777" w:rsidR="00E6731C" w:rsidRPr="00466FAA" w:rsidRDefault="00E6731C" w:rsidP="0030114C">
      <w:pPr>
        <w:pStyle w:val="Corpotesto"/>
        <w:rPr>
          <w:i/>
          <w:iCs/>
          <w:sz w:val="20"/>
        </w:rPr>
      </w:pPr>
      <w:r w:rsidRPr="00466FAA">
        <w:rPr>
          <w:i/>
          <w:iCs/>
          <w:sz w:val="20"/>
        </w:rPr>
        <w:t>Non è un figlio carissimo per me Èfraim, il mio bambino prediletto? Ogni volta che lo minaccio, me ne ricordo sempre con affetto. Per questo il mio cuore si commuove per lui e sento per lui profonda tenerezza». Oracolo del Signore.</w:t>
      </w:r>
    </w:p>
    <w:p w14:paraId="55B61216" w14:textId="77777777" w:rsidR="00E6731C" w:rsidRPr="00466FAA" w:rsidRDefault="00E6731C" w:rsidP="0030114C">
      <w:pPr>
        <w:pStyle w:val="Corpotesto"/>
        <w:rPr>
          <w:i/>
          <w:iCs/>
          <w:sz w:val="20"/>
        </w:rPr>
      </w:pPr>
      <w:r w:rsidRPr="00466FAA">
        <w:rPr>
          <w:i/>
          <w:iCs/>
          <w:sz w:val="20"/>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44E0B9A6" w14:textId="77777777" w:rsidR="00E6731C" w:rsidRPr="00466FAA" w:rsidRDefault="00E6731C" w:rsidP="0030114C">
      <w:pPr>
        <w:pStyle w:val="Corpotesto"/>
        <w:rPr>
          <w:i/>
          <w:iCs/>
          <w:sz w:val="20"/>
        </w:rPr>
      </w:pPr>
      <w:r w:rsidRPr="00466FAA">
        <w:rPr>
          <w:i/>
          <w:iCs/>
          <w:sz w:val="20"/>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7C3EDF1B" w14:textId="77777777" w:rsidR="00E6731C" w:rsidRPr="00466FAA" w:rsidRDefault="00E6731C" w:rsidP="0030114C">
      <w:pPr>
        <w:pStyle w:val="Corpotesto"/>
        <w:rPr>
          <w:i/>
          <w:iCs/>
          <w:sz w:val="20"/>
        </w:rPr>
      </w:pPr>
      <w:r w:rsidRPr="00466FAA">
        <w:rPr>
          <w:i/>
          <w:iCs/>
          <w:sz w:val="20"/>
        </w:rPr>
        <w:t>A questo punto mi sono destato e ho guardato: era stato un bel sogno.</w:t>
      </w:r>
    </w:p>
    <w:p w14:paraId="13020BCB" w14:textId="77777777" w:rsidR="00E6731C" w:rsidRPr="00466FAA" w:rsidRDefault="00E6731C" w:rsidP="0030114C">
      <w:pPr>
        <w:pStyle w:val="Corpotesto"/>
        <w:rPr>
          <w:i/>
          <w:iCs/>
          <w:sz w:val="20"/>
        </w:rPr>
      </w:pPr>
      <w:r w:rsidRPr="00466FAA">
        <w:rPr>
          <w:i/>
          <w:iCs/>
          <w:sz w:val="20"/>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508B1D52" w14:textId="77777777" w:rsidR="00E6731C" w:rsidRPr="00466FAA" w:rsidRDefault="00E6731C" w:rsidP="0030114C">
      <w:pPr>
        <w:pStyle w:val="Corpotesto"/>
        <w:rPr>
          <w:i/>
          <w:iCs/>
          <w:sz w:val="20"/>
        </w:rPr>
      </w:pPr>
      <w:r w:rsidRPr="00466FAA">
        <w:rPr>
          <w:i/>
          <w:iCs/>
          <w:sz w:val="20"/>
        </w:rPr>
        <w:t>In quei giorni non si dirà più: “I padri hanno mangiato uva acerba e i denti dei figli si sono allegati!”, ma ognuno morirà per la sua propria iniquità; si allegheranno i denti solo a chi mangia l’uva acerba.</w:t>
      </w:r>
    </w:p>
    <w:p w14:paraId="03F0C3EF" w14:textId="77777777" w:rsidR="00E6731C" w:rsidRPr="00466FAA" w:rsidRDefault="00E6731C" w:rsidP="0030114C">
      <w:pPr>
        <w:pStyle w:val="Corpotesto"/>
        <w:rPr>
          <w:i/>
          <w:iCs/>
          <w:sz w:val="20"/>
        </w:rPr>
      </w:pPr>
      <w:r w:rsidRPr="00466FAA">
        <w:rPr>
          <w:i/>
          <w:iCs/>
          <w:sz w:val="20"/>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469965F1" w14:textId="77777777" w:rsidR="00E6731C" w:rsidRPr="00466FAA" w:rsidRDefault="00E6731C" w:rsidP="0030114C">
      <w:pPr>
        <w:pStyle w:val="Corpotesto"/>
        <w:rPr>
          <w:i/>
          <w:iCs/>
          <w:sz w:val="20"/>
        </w:rPr>
      </w:pPr>
      <w:r w:rsidRPr="00466FAA">
        <w:rPr>
          <w:i/>
          <w:iCs/>
          <w:sz w:val="20"/>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w:t>
      </w:r>
    </w:p>
    <w:p w14:paraId="05E89849" w14:textId="77777777" w:rsidR="00E6731C" w:rsidRPr="00466FAA" w:rsidRDefault="00E6731C" w:rsidP="0030114C">
      <w:pPr>
        <w:pStyle w:val="Corpotesto"/>
        <w:rPr>
          <w:i/>
          <w:iCs/>
          <w:sz w:val="20"/>
        </w:rPr>
      </w:pPr>
      <w:r w:rsidRPr="00466FAA">
        <w:rPr>
          <w:i/>
          <w:iCs/>
          <w:sz w:val="20"/>
        </w:rPr>
        <w:t>Così dice il Signore: «Se qualcuno riuscirà a misurare in alto i cieli e ad esplorare in basso le fondamenta della terra, allora anch’io respingerò tutta la discendenza d’Israele per tutto ciò che ha commesso. Oracolo del Signore.</w:t>
      </w:r>
    </w:p>
    <w:p w14:paraId="4726D1CE" w14:textId="77777777" w:rsidR="00E6731C" w:rsidRPr="00466FAA" w:rsidRDefault="00E6731C" w:rsidP="0030114C">
      <w:pPr>
        <w:pStyle w:val="Corpotesto"/>
        <w:rPr>
          <w:i/>
          <w:iCs/>
          <w:sz w:val="20"/>
        </w:rPr>
      </w:pPr>
      <w:r w:rsidRPr="00466FAA">
        <w:rPr>
          <w:i/>
          <w:iCs/>
          <w:sz w:val="20"/>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374BA8E6" w14:textId="77777777" w:rsidR="00E6731C" w:rsidRDefault="00E6731C" w:rsidP="0030114C">
      <w:pPr>
        <w:pStyle w:val="Corpotesto"/>
      </w:pPr>
      <w:r>
        <w:t>Osa sappiamo cosa farà il Dio nella nuova alleanza: una nuova creazione dell’uomo. Scriverà nel cuore nuovo, nel suo spirito nuovo, la sua legge nuova.</w:t>
      </w:r>
    </w:p>
    <w:p w14:paraId="6C9B49F5" w14:textId="77777777" w:rsidR="00E6731C" w:rsidRDefault="00E6731C" w:rsidP="0030114C">
      <w:pPr>
        <w:pStyle w:val="Corpotesto"/>
      </w:pPr>
      <w:r>
        <w:t>È come se il Signore avesse esaudito la preghiera di Davide dopo il suo molteplice peccato di adulterio e di omicidio. Tutto viene operato dal Signore.</w:t>
      </w:r>
    </w:p>
    <w:p w14:paraId="1C712402" w14:textId="77777777" w:rsidR="00E6731C" w:rsidRPr="00466FAA" w:rsidRDefault="00E6731C" w:rsidP="0030114C">
      <w:pPr>
        <w:pStyle w:val="Corpotesto"/>
        <w:rPr>
          <w:i/>
          <w:iCs/>
          <w:sz w:val="20"/>
        </w:rPr>
      </w:pPr>
      <w:r w:rsidRPr="00466FAA">
        <w:rPr>
          <w:i/>
          <w:iCs/>
          <w:sz w:val="20"/>
        </w:rPr>
        <w:t>Al maestro del coro. Salmo. Di Davide.  Quando il profeta Natan andò da lui, che era andato con Betsabea.</w:t>
      </w:r>
    </w:p>
    <w:p w14:paraId="3B7F18B3" w14:textId="77777777" w:rsidR="00E6731C" w:rsidRPr="00466FAA" w:rsidRDefault="00E6731C" w:rsidP="0030114C">
      <w:pPr>
        <w:pStyle w:val="Corpotesto"/>
        <w:rPr>
          <w:i/>
          <w:iCs/>
          <w:sz w:val="20"/>
        </w:rPr>
      </w:pPr>
      <w:r w:rsidRPr="00466FAA">
        <w:rPr>
          <w:i/>
          <w:iCs/>
          <w:sz w:val="20"/>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w:t>
      </w:r>
    </w:p>
    <w:p w14:paraId="15E358CE" w14:textId="77777777" w:rsidR="00E6731C" w:rsidRPr="00466FAA" w:rsidRDefault="00E6731C" w:rsidP="0030114C">
      <w:pPr>
        <w:pStyle w:val="Corpotesto"/>
        <w:rPr>
          <w:i/>
          <w:iCs/>
          <w:sz w:val="20"/>
        </w:rPr>
      </w:pPr>
      <w:r w:rsidRPr="00466FAA">
        <w:rPr>
          <w:i/>
          <w:iCs/>
          <w:sz w:val="20"/>
        </w:rPr>
        <w:t>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4DD29F24" w14:textId="77777777" w:rsidR="00E6731C" w:rsidRPr="00466FAA" w:rsidRDefault="00E6731C" w:rsidP="0030114C">
      <w:pPr>
        <w:pStyle w:val="Corpotesto"/>
        <w:rPr>
          <w:i/>
          <w:iCs/>
          <w:sz w:val="20"/>
        </w:rPr>
      </w:pPr>
      <w:r w:rsidRPr="00466FAA">
        <w:rPr>
          <w:i/>
          <w:iCs/>
          <w:sz w:val="20"/>
        </w:rPr>
        <w:t xml:space="preserve">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24300CC9" w14:textId="77777777" w:rsidR="00E6731C" w:rsidRDefault="00E6731C" w:rsidP="0030114C">
      <w:pPr>
        <w:pStyle w:val="Corpotesto"/>
      </w:pPr>
      <w:r>
        <w:t>All’uomo è chiesta una cosa sola: lasciarsi creare nuovo da Dio. Se lui non si lascia creare nuovo, rimane non uomo. Fallisce la sua umanità.</w:t>
      </w:r>
    </w:p>
    <w:p w14:paraId="6267334A" w14:textId="77777777" w:rsidR="00E6731C" w:rsidRDefault="00E6731C" w:rsidP="00A57680">
      <w:pPr>
        <w:pStyle w:val="Corpodeltesto2"/>
      </w:pPr>
      <w:r w:rsidRPr="00823C5D">
        <w:rPr>
          <w:position w:val="6"/>
          <w:vertAlign w:val="superscript"/>
        </w:rPr>
        <w:t>21</w:t>
      </w:r>
      <w:r w:rsidRPr="00823C5D">
        <w:t>Ma su coloro che seguono con il cuore i loro idoli e i loro abomini farò ricadere la loro condotta». Oracolo del Signore Dio.</w:t>
      </w:r>
    </w:p>
    <w:p w14:paraId="2C278789" w14:textId="77777777" w:rsidR="00E6731C" w:rsidRDefault="00E6731C" w:rsidP="0030114C">
      <w:pPr>
        <w:pStyle w:val="Corpotesto"/>
      </w:pPr>
      <w:r>
        <w:t>Il Signore viene, crea il cuore nuovo, dona lo spirito nuovo, proclama la legge nuova. Tutto lui opera in favore dell’uomo perché diventi vero uomo.</w:t>
      </w:r>
    </w:p>
    <w:p w14:paraId="03874A98" w14:textId="77777777" w:rsidR="00E6731C" w:rsidRDefault="00E6731C" w:rsidP="0030114C">
      <w:pPr>
        <w:pStyle w:val="Corpotesto"/>
      </w:pPr>
      <w:r>
        <w:t>Ma su coloro che seguono con il cuore i loro idoli e i loro abomini farò ricadere la loro condotta. Oracolo del Signore Dio.</w:t>
      </w:r>
    </w:p>
    <w:p w14:paraId="7845690E" w14:textId="77777777" w:rsidR="00E6731C" w:rsidRDefault="00E6731C" w:rsidP="0030114C">
      <w:pPr>
        <w:pStyle w:val="Corpotesto"/>
      </w:pPr>
      <w:r>
        <w:t>Il Signore sempre si adopererà, sempre metterà ogni sua opera perché l’uomo torni ad essere vero uomo. Nulla però potrà fare per chi rimane non uomo.</w:t>
      </w:r>
    </w:p>
    <w:p w14:paraId="19DC3500" w14:textId="77777777" w:rsidR="00E6731C" w:rsidRDefault="00E6731C" w:rsidP="0030114C">
      <w:pPr>
        <w:pStyle w:val="Corpotesto"/>
      </w:pPr>
      <w:r>
        <w:t xml:space="preserve">Chi rimane non uomo dalla sua non umanità raggiunta, dalla disumanità, sarà distrutto, consumato. È questo il vero giudizio di Dio sull’uomo. </w:t>
      </w:r>
    </w:p>
    <w:p w14:paraId="2FE9FEAB" w14:textId="77777777" w:rsidR="00E6731C" w:rsidRDefault="00E6731C" w:rsidP="0030114C">
      <w:pPr>
        <w:pStyle w:val="Corpotesto"/>
      </w:pPr>
      <w:r>
        <w:t>Lui osserva, guarda, discerne, giudica. Vede chi si lascia fare vero uomo e lo aiuta con tutto se stesso, morendo anche per lui nel suo Figlio Unigenito.</w:t>
      </w:r>
    </w:p>
    <w:p w14:paraId="3EDBAC67" w14:textId="77777777" w:rsidR="00E6731C" w:rsidRDefault="00E6731C" w:rsidP="0030114C">
      <w:pPr>
        <w:pStyle w:val="Corpotesto"/>
      </w:pPr>
    </w:p>
    <w:p w14:paraId="0C71D3CC" w14:textId="77777777" w:rsidR="00E6731C" w:rsidRDefault="00E6731C" w:rsidP="0030114C">
      <w:pPr>
        <w:pStyle w:val="Corpotesto"/>
      </w:pPr>
      <w:r>
        <w:t>Ma vede anche chi non vuole lasciarsi fare vero uomo e si ostina a rimanere nella sua non umanità, disumanità. Per costui nulla potrà fare.</w:t>
      </w:r>
    </w:p>
    <w:p w14:paraId="05D6ED90" w14:textId="77777777" w:rsidR="00E6731C" w:rsidRDefault="00E6731C" w:rsidP="0030114C">
      <w:pPr>
        <w:pStyle w:val="Corpotesto"/>
      </w:pPr>
      <w:r>
        <w:t>Lo potrà trapiantare, passare sotto il torchio, macinare nel frantoio perché diventi vero uomo, ma se quello persevera, dovrà abbandonarlo in eterno.</w:t>
      </w:r>
    </w:p>
    <w:p w14:paraId="2164667C" w14:textId="77777777" w:rsidR="00E6731C" w:rsidRDefault="00E6731C" w:rsidP="0030114C">
      <w:pPr>
        <w:pStyle w:val="Corpotesto"/>
      </w:pPr>
      <w:r>
        <w:t>Questa verità l‘uomo oggi non la vuole comprendere. Si ostina nel voler rimanere nella sua disumanità, ma vuole accostarsi al suo Dio da non uomo.</w:t>
      </w:r>
    </w:p>
    <w:p w14:paraId="23BC6D3A" w14:textId="77777777" w:rsidR="00E6731C" w:rsidRDefault="00E6731C" w:rsidP="0030114C">
      <w:pPr>
        <w:pStyle w:val="Corpotesto"/>
      </w:pPr>
      <w:r>
        <w:t>Ma a Dio ci si accosta da veri uomini. Si va da Lui per essere fatti veri uomini. Di certo non si va da Lui per essere ratificati nella nostra disumanità.</w:t>
      </w:r>
    </w:p>
    <w:p w14:paraId="0EB71D2B" w14:textId="77777777" w:rsidR="00E6731C" w:rsidRDefault="00E6731C" w:rsidP="0030114C">
      <w:pPr>
        <w:pStyle w:val="Corpotesto"/>
      </w:pPr>
      <w:r>
        <w:t>Contro questo principio falso dell’uomo il Signore sempre ha lottato, ma sempre ha dovuto ritirarsi dinanzi alla diabolica volontà dell’uomo di restare non uomo.</w:t>
      </w:r>
    </w:p>
    <w:p w14:paraId="21E6BEF5" w14:textId="77777777" w:rsidR="00E6731C" w:rsidRDefault="00E6731C" w:rsidP="0030114C">
      <w:pPr>
        <w:pStyle w:val="Corpotesto"/>
      </w:pPr>
      <w:r>
        <w:t>Dal non uomo, dall’uomo disumano, che ha voluto restare non uomo si è anche lasciato crocifiggere. Dalla croce il Figlio di Dio ha mostrato la vera umanità.</w:t>
      </w:r>
    </w:p>
    <w:p w14:paraId="2C3889A8" w14:textId="77777777" w:rsidR="00E6731C" w:rsidRDefault="00E6731C" w:rsidP="0030114C">
      <w:pPr>
        <w:pStyle w:val="Corpotesto"/>
      </w:pPr>
      <w:r>
        <w:t>Ma l’uomo sempre vuole rimanere nella sua disumanità. Va anche da Dio, si fabbrica un Dio, se lo costruisce, per rimanere falso uomo e disumano.</w:t>
      </w:r>
    </w:p>
    <w:p w14:paraId="1005C4E8" w14:textId="77777777" w:rsidR="00E6731C" w:rsidRDefault="00E6731C" w:rsidP="0030114C">
      <w:pPr>
        <w:pStyle w:val="Corpotesto"/>
      </w:pPr>
      <w:r>
        <w:t>Farò ricadere la loro condotta significa che ognuno dovrà prendersi le conseguenze delle sue decisioni e queste conseguenze sono anche eterne.</w:t>
      </w:r>
    </w:p>
    <w:p w14:paraId="485FA7B6" w14:textId="77777777" w:rsidR="00E6731C" w:rsidRDefault="00E6731C" w:rsidP="0030114C">
      <w:pPr>
        <w:pStyle w:val="Corpotesto"/>
      </w:pPr>
      <w:r>
        <w:t>Oggi e alla sera della vita il Signore giudica ogni uomo. Vede chi si è lasciato fare vero uomo e vede anche chi non vuole lasciarsi fare vero uomo.</w:t>
      </w:r>
    </w:p>
    <w:p w14:paraId="18B1CA22" w14:textId="77777777" w:rsidR="00E6731C" w:rsidRDefault="00E6731C" w:rsidP="0030114C">
      <w:pPr>
        <w:pStyle w:val="Corpotesto"/>
      </w:pPr>
      <w:r>
        <w:t>Chi si lascia fare vero uomo lo aiuta perché giunga alla perfezione della sua umanità e domani lo accoglierà nelle sue dimore eterne.</w:t>
      </w:r>
    </w:p>
    <w:p w14:paraId="77A44C18" w14:textId="77777777" w:rsidR="00E6731C" w:rsidRDefault="00E6731C" w:rsidP="0030114C">
      <w:pPr>
        <w:pStyle w:val="Corpotesto"/>
      </w:pPr>
      <w:r>
        <w:t>Per chi non vuole lasciarsi fare vero uomo, metterà in atto ogni impegno per aiutarlo ancora, finché non avrà superato il limite del non ritorno.</w:t>
      </w:r>
    </w:p>
    <w:p w14:paraId="75083B70" w14:textId="77777777" w:rsidR="00E6731C" w:rsidRDefault="00E6731C" w:rsidP="0030114C">
      <w:pPr>
        <w:pStyle w:val="Corpotesto"/>
      </w:pPr>
      <w:r>
        <w:t>Quando il limite viene superato, allora vi sarà solo una porta da attraversare: quella che conduce alla morte eterna, alla perdizione per sempre.</w:t>
      </w:r>
    </w:p>
    <w:p w14:paraId="57DD284E" w14:textId="77777777" w:rsidR="00E6731C" w:rsidRDefault="00E6731C" w:rsidP="0030114C">
      <w:pPr>
        <w:pStyle w:val="Corpotesto"/>
      </w:pPr>
      <w:r>
        <w:t xml:space="preserve">Cosa è l’inferno? Il sigillo eterno sulla volontà dell’uomo di non volersi lasciare fare vero uomo dal suo Creatore, Signore, Redentore. </w:t>
      </w:r>
    </w:p>
    <w:p w14:paraId="5A601279" w14:textId="77777777" w:rsidR="00E6731C" w:rsidRDefault="00E6731C" w:rsidP="0030114C">
      <w:pPr>
        <w:pStyle w:val="Corpotesto"/>
      </w:pPr>
      <w:r>
        <w:t xml:space="preserve">Ora però sappiamo quanto il Signore ama l’uomo. Lo sappiamo dalla sua promessa di dargli un cuore nuovo e uno spirito nuovo. </w:t>
      </w:r>
    </w:p>
    <w:p w14:paraId="32B19981" w14:textId="77777777" w:rsidR="00E6731C" w:rsidRDefault="00E6731C" w:rsidP="0030114C">
      <w:pPr>
        <w:pStyle w:val="Corpotesto"/>
      </w:pPr>
    </w:p>
    <w:p w14:paraId="625AB2C4" w14:textId="77777777" w:rsidR="00E6731C" w:rsidRDefault="00E6731C" w:rsidP="00A57680">
      <w:pPr>
        <w:pStyle w:val="Titolo2"/>
        <w:rPr>
          <w:i w:val="0"/>
          <w:sz w:val="40"/>
          <w:szCs w:val="40"/>
        </w:rPr>
      </w:pPr>
      <w:bookmarkStart w:id="84" w:name="_Toc62164876"/>
      <w:r>
        <w:rPr>
          <w:i w:val="0"/>
          <w:sz w:val="40"/>
          <w:szCs w:val="40"/>
        </w:rPr>
        <w:t>La gloria del Signore abbandona Gerusalemme</w:t>
      </w:r>
      <w:bookmarkEnd w:id="84"/>
    </w:p>
    <w:p w14:paraId="4C88FF4A" w14:textId="77777777" w:rsidR="00E6731C" w:rsidRPr="00BD3756" w:rsidRDefault="00E6731C" w:rsidP="00BD3756"/>
    <w:p w14:paraId="3EB69DEA" w14:textId="77777777" w:rsidR="00E6731C" w:rsidRDefault="00E6731C" w:rsidP="00A57680">
      <w:pPr>
        <w:pStyle w:val="Corpodeltesto2"/>
      </w:pPr>
      <w:r w:rsidRPr="00823C5D">
        <w:rPr>
          <w:position w:val="6"/>
          <w:vertAlign w:val="superscript"/>
        </w:rPr>
        <w:t>22</w:t>
      </w:r>
      <w:r w:rsidRPr="00823C5D">
        <w:t>I cherubini allora alzarono le ali e le ruote si mossero insieme con loro, mentre la gloria del Dio d’Israele era in alto su di loro.</w:t>
      </w:r>
    </w:p>
    <w:p w14:paraId="7ED4E049" w14:textId="77777777" w:rsidR="00E6731C" w:rsidRDefault="00E6731C" w:rsidP="0030114C">
      <w:pPr>
        <w:pStyle w:val="Corpotesto"/>
      </w:pPr>
      <w:r>
        <w:t>Ora si ritorna alla visione del carro del Signore. Esso si sta mettendo nuovamente in movimento. Quando il carro si muove è Dio che si muove.</w:t>
      </w:r>
    </w:p>
    <w:p w14:paraId="47AD5F42" w14:textId="77777777" w:rsidR="00E6731C" w:rsidRDefault="00E6731C" w:rsidP="0030114C">
      <w:pPr>
        <w:pStyle w:val="Corpotesto"/>
      </w:pPr>
      <w:r>
        <w:t>I cherubini allora alzarono le ali e le ruote si mossero insieme con loro, mentre la gloria del Dio d’Israele era in alto su di loro.</w:t>
      </w:r>
    </w:p>
    <w:p w14:paraId="612C41DD" w14:textId="77777777" w:rsidR="00E6731C" w:rsidRDefault="00E6731C" w:rsidP="0030114C">
      <w:pPr>
        <w:pStyle w:val="Corpotesto"/>
      </w:pPr>
      <w:r>
        <w:t>Si muovono i cherubini, si muovono le ruote, si muove il Dio d’Israele che è seduto sul trono che è sopra i cherubini. Essi sono un solo movimento.</w:t>
      </w:r>
    </w:p>
    <w:p w14:paraId="79E7A1C9" w14:textId="77777777" w:rsidR="00E6731C" w:rsidRDefault="00E6731C" w:rsidP="00A57680">
      <w:pPr>
        <w:pStyle w:val="Corpodeltesto2"/>
      </w:pPr>
      <w:r w:rsidRPr="00823C5D">
        <w:rPr>
          <w:position w:val="6"/>
          <w:vertAlign w:val="superscript"/>
        </w:rPr>
        <w:t>23</w:t>
      </w:r>
      <w:r w:rsidRPr="00823C5D">
        <w:t>Quindi dal centro della città la gloria del Signore si alzò e andò a fermarsi sul monte che è a oriente della città.</w:t>
      </w:r>
    </w:p>
    <w:p w14:paraId="46368871" w14:textId="77777777" w:rsidR="00E6731C" w:rsidRDefault="00E6731C" w:rsidP="0030114C">
      <w:pPr>
        <w:pStyle w:val="Corpotesto"/>
      </w:pPr>
      <w:r>
        <w:t>Il Signore lascia il tempio e lascia anche la città. Infatti la gloria del Signore ora si posa sul monte a oriente della città. Dio non è più in Gerusalemme.</w:t>
      </w:r>
    </w:p>
    <w:p w14:paraId="351D2A99" w14:textId="77777777" w:rsidR="00E6731C" w:rsidRDefault="00E6731C" w:rsidP="0030114C">
      <w:pPr>
        <w:pStyle w:val="Corpotesto"/>
      </w:pPr>
      <w:r>
        <w:t>Quindi dal centro della città la gloria del Signore si alzò e andò a fermarsi sul monte che è a oriente della città. Dio, il Signore, non abita più in Gerusalemme.</w:t>
      </w:r>
    </w:p>
    <w:p w14:paraId="3AF7F75D" w14:textId="77777777" w:rsidR="00E6731C" w:rsidRDefault="00E6731C" w:rsidP="0030114C">
      <w:pPr>
        <w:pStyle w:val="Corpotesto"/>
      </w:pPr>
      <w:r>
        <w:t>Con Salomone aveva preso solennemente possesso del suo tempio e aveva scelto Gerusalemme come sua città, città nella quale aveva il suo trono.</w:t>
      </w:r>
    </w:p>
    <w:p w14:paraId="55D98513" w14:textId="77777777" w:rsidR="00E6731C" w:rsidRPr="001C36B9" w:rsidRDefault="00E6731C" w:rsidP="0030114C">
      <w:pPr>
        <w:pStyle w:val="Corpotesto"/>
        <w:rPr>
          <w:i/>
          <w:iCs/>
          <w:sz w:val="20"/>
        </w:rPr>
      </w:pPr>
      <w:r w:rsidRPr="001C36B9">
        <w:rPr>
          <w:i/>
          <w:iCs/>
          <w:sz w:val="20"/>
        </w:rPr>
        <w:t>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14D2FF06" w14:textId="77777777" w:rsidR="00E6731C" w:rsidRPr="001C36B9" w:rsidRDefault="00E6731C" w:rsidP="0030114C">
      <w:pPr>
        <w:pStyle w:val="Corpotesto"/>
        <w:rPr>
          <w:i/>
          <w:iCs/>
          <w:sz w:val="20"/>
        </w:rPr>
      </w:pPr>
      <w:r w:rsidRPr="001C36B9">
        <w:rPr>
          <w:i/>
          <w:iCs/>
          <w:sz w:val="20"/>
        </w:rPr>
        <w:t>Appena i sacerdoti furono usciti dal santuario, la nube riempì il tempio del Signore, e i sacerdoti non poterono rimanervi per compiere il servizio a causa della nube, perché la gloria del Signore riempiva il tempio del Signore. Allora Salomone disse:</w:t>
      </w:r>
    </w:p>
    <w:p w14:paraId="7D8E49D7" w14:textId="77777777" w:rsidR="00E6731C" w:rsidRPr="001C36B9" w:rsidRDefault="00E6731C" w:rsidP="0030114C">
      <w:pPr>
        <w:pStyle w:val="Corpotesto"/>
        <w:rPr>
          <w:i/>
          <w:iCs/>
          <w:sz w:val="20"/>
        </w:rPr>
      </w:pPr>
      <w:r w:rsidRPr="001C36B9">
        <w:rPr>
          <w:i/>
          <w:iCs/>
          <w:sz w:val="20"/>
        </w:rPr>
        <w:t>«Il Signore ha deciso di abitare nella nube oscura. Ho voluto costruirti una casa eccelsa, un luogo per la tua dimora in eterno».</w:t>
      </w:r>
    </w:p>
    <w:p w14:paraId="56B3B3F1" w14:textId="77777777" w:rsidR="00E6731C" w:rsidRPr="001C36B9" w:rsidRDefault="00E6731C" w:rsidP="0030114C">
      <w:pPr>
        <w:pStyle w:val="Corpotesto"/>
        <w:rPr>
          <w:i/>
          <w:iCs/>
          <w:sz w:val="20"/>
        </w:rPr>
      </w:pPr>
      <w:r w:rsidRPr="001C36B9">
        <w:rPr>
          <w:i/>
          <w:iCs/>
          <w:sz w:val="20"/>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470B01B0" w14:textId="77777777" w:rsidR="00E6731C" w:rsidRPr="001C36B9" w:rsidRDefault="00E6731C" w:rsidP="0030114C">
      <w:pPr>
        <w:pStyle w:val="Corpotesto"/>
        <w:rPr>
          <w:i/>
          <w:iCs/>
          <w:sz w:val="20"/>
        </w:rPr>
      </w:pPr>
      <w:r w:rsidRPr="001C36B9">
        <w:rPr>
          <w:i/>
          <w:iCs/>
          <w:sz w:val="20"/>
        </w:rPr>
        <w:t>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0C4C8E50" w14:textId="77777777" w:rsidR="00E6731C" w:rsidRPr="001C36B9" w:rsidRDefault="00E6731C" w:rsidP="0030114C">
      <w:pPr>
        <w:pStyle w:val="Corpotesto"/>
        <w:rPr>
          <w:i/>
          <w:iCs/>
          <w:sz w:val="20"/>
        </w:rPr>
      </w:pPr>
      <w:r w:rsidRPr="001C36B9">
        <w:rPr>
          <w:i/>
          <w:iCs/>
          <w:sz w:val="20"/>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6FFC5093" w14:textId="77777777" w:rsidR="00E6731C" w:rsidRPr="001C36B9" w:rsidRDefault="00E6731C" w:rsidP="0030114C">
      <w:pPr>
        <w:pStyle w:val="Corpotesto"/>
        <w:rPr>
          <w:i/>
          <w:iCs/>
          <w:sz w:val="20"/>
        </w:rPr>
      </w:pPr>
      <w:r w:rsidRPr="001C36B9">
        <w:rPr>
          <w:i/>
          <w:iCs/>
          <w:sz w:val="20"/>
        </w:rPr>
        <w:t>Ascolta la supplica del tuo servo e del tuo popolo Israele, quando pregheranno in questo luogo. Ascoltali nel luogo della tua dimora, in cielo; ascolta e perdona!</w:t>
      </w:r>
    </w:p>
    <w:p w14:paraId="3DAC1C7A" w14:textId="77777777" w:rsidR="00E6731C" w:rsidRPr="001C36B9" w:rsidRDefault="00E6731C" w:rsidP="0030114C">
      <w:pPr>
        <w:pStyle w:val="Corpotesto"/>
        <w:rPr>
          <w:i/>
          <w:iCs/>
          <w:sz w:val="20"/>
        </w:rPr>
      </w:pPr>
      <w:r w:rsidRPr="001C36B9">
        <w:rPr>
          <w:i/>
          <w:iCs/>
          <w:sz w:val="20"/>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0ECD3E94" w14:textId="77777777" w:rsidR="00E6731C" w:rsidRPr="001C36B9" w:rsidRDefault="00E6731C" w:rsidP="0030114C">
      <w:pPr>
        <w:pStyle w:val="Corpotesto"/>
        <w:rPr>
          <w:i/>
          <w:iCs/>
          <w:sz w:val="20"/>
        </w:rPr>
      </w:pPr>
      <w:r w:rsidRPr="001C36B9">
        <w:rPr>
          <w:i/>
          <w:iCs/>
          <w:sz w:val="20"/>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72E66777" w14:textId="77777777" w:rsidR="00E6731C" w:rsidRPr="001C36B9" w:rsidRDefault="00E6731C" w:rsidP="0030114C">
      <w:pPr>
        <w:pStyle w:val="Corpotesto"/>
        <w:rPr>
          <w:i/>
          <w:iCs/>
          <w:sz w:val="20"/>
        </w:rPr>
      </w:pPr>
      <w:r w:rsidRPr="001C36B9">
        <w:rPr>
          <w:i/>
          <w:iCs/>
          <w:sz w:val="20"/>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0C1C26D0" w14:textId="77777777" w:rsidR="00E6731C" w:rsidRPr="001C36B9" w:rsidRDefault="00E6731C" w:rsidP="0030114C">
      <w:pPr>
        <w:pStyle w:val="Corpotesto"/>
        <w:rPr>
          <w:i/>
          <w:iCs/>
          <w:sz w:val="20"/>
        </w:rPr>
      </w:pPr>
      <w:r w:rsidRPr="001C36B9">
        <w:rPr>
          <w:i/>
          <w:iCs/>
          <w:sz w:val="20"/>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2F09A04D" w14:textId="77777777" w:rsidR="00E6731C" w:rsidRPr="001C36B9" w:rsidRDefault="00E6731C" w:rsidP="0030114C">
      <w:pPr>
        <w:pStyle w:val="Corpotesto"/>
        <w:rPr>
          <w:i/>
          <w:iCs/>
          <w:sz w:val="20"/>
        </w:rPr>
      </w:pPr>
      <w:r w:rsidRPr="001C36B9">
        <w:rPr>
          <w:i/>
          <w:iCs/>
          <w:sz w:val="20"/>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1F57804B" w14:textId="77777777" w:rsidR="00E6731C" w:rsidRPr="001C36B9" w:rsidRDefault="00E6731C" w:rsidP="0030114C">
      <w:pPr>
        <w:pStyle w:val="Corpotesto"/>
        <w:rPr>
          <w:i/>
          <w:iCs/>
          <w:sz w:val="20"/>
        </w:rPr>
      </w:pPr>
      <w:r w:rsidRPr="001C36B9">
        <w:rPr>
          <w:i/>
          <w:iCs/>
          <w:sz w:val="20"/>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7AE17A4F" w14:textId="77777777" w:rsidR="00E6731C" w:rsidRPr="001C36B9" w:rsidRDefault="00E6731C" w:rsidP="0030114C">
      <w:pPr>
        <w:pStyle w:val="Corpotesto"/>
        <w:rPr>
          <w:i/>
          <w:iCs/>
          <w:sz w:val="20"/>
        </w:rPr>
      </w:pPr>
      <w:r w:rsidRPr="001C36B9">
        <w:rPr>
          <w:i/>
          <w:iCs/>
          <w:sz w:val="20"/>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371E2A53" w14:textId="77777777" w:rsidR="00E6731C" w:rsidRPr="001C36B9" w:rsidRDefault="00E6731C" w:rsidP="0030114C">
      <w:pPr>
        <w:pStyle w:val="Corpotesto"/>
        <w:rPr>
          <w:i/>
          <w:iCs/>
          <w:sz w:val="20"/>
        </w:rPr>
      </w:pPr>
      <w:r w:rsidRPr="001C36B9">
        <w:rPr>
          <w:i/>
          <w:iCs/>
          <w:sz w:val="20"/>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1B4A9549" w14:textId="77777777" w:rsidR="00E6731C" w:rsidRPr="001C36B9" w:rsidRDefault="00E6731C" w:rsidP="0030114C">
      <w:pPr>
        <w:pStyle w:val="Corpotesto"/>
        <w:rPr>
          <w:i/>
          <w:iCs/>
          <w:sz w:val="20"/>
        </w:rPr>
      </w:pPr>
      <w:r w:rsidRPr="001C36B9">
        <w:rPr>
          <w:i/>
          <w:iCs/>
          <w:sz w:val="20"/>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174DD0E9" w14:textId="77777777" w:rsidR="00E6731C" w:rsidRPr="001C36B9" w:rsidRDefault="00E6731C" w:rsidP="0030114C">
      <w:pPr>
        <w:pStyle w:val="Corpotesto"/>
        <w:rPr>
          <w:i/>
          <w:iCs/>
          <w:sz w:val="20"/>
        </w:rPr>
      </w:pPr>
      <w:r w:rsidRPr="001C36B9">
        <w:rPr>
          <w:i/>
          <w:iCs/>
          <w:sz w:val="20"/>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1F5447C0" w14:textId="77777777" w:rsidR="00E6731C" w:rsidRPr="001C36B9" w:rsidRDefault="00E6731C" w:rsidP="0030114C">
      <w:pPr>
        <w:pStyle w:val="Corpotesto"/>
        <w:rPr>
          <w:i/>
          <w:iCs/>
          <w:sz w:val="20"/>
        </w:rPr>
      </w:pPr>
      <w:r w:rsidRPr="001C36B9">
        <w:rPr>
          <w:i/>
          <w:iCs/>
          <w:sz w:val="20"/>
        </w:rPr>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7F5140B3" w14:textId="77777777" w:rsidR="00E6731C" w:rsidRPr="001C36B9" w:rsidRDefault="00E6731C" w:rsidP="0030114C">
      <w:pPr>
        <w:pStyle w:val="Corpotesto"/>
        <w:rPr>
          <w:i/>
          <w:iCs/>
          <w:sz w:val="20"/>
        </w:rPr>
      </w:pPr>
      <w:r w:rsidRPr="001C36B9">
        <w:rPr>
          <w:i/>
          <w:iCs/>
          <w:sz w:val="20"/>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 (1Re 9, 1-9). </w:t>
      </w:r>
    </w:p>
    <w:p w14:paraId="6B2C1CD1" w14:textId="77777777" w:rsidR="00E6731C" w:rsidRDefault="00E6731C" w:rsidP="0030114C">
      <w:pPr>
        <w:pStyle w:val="Corpotesto"/>
      </w:pPr>
      <w:r>
        <w:t>Ora dopo circa sei secoli di apostasia, idolatria, immoralità del suo popolo, il Signore lascia Gerusalemme. Ora la città è tutta in mano a se stessa.</w:t>
      </w:r>
    </w:p>
    <w:p w14:paraId="165A7FA1" w14:textId="77777777" w:rsidR="00E6731C" w:rsidRDefault="00E6731C" w:rsidP="0030114C">
      <w:pPr>
        <w:pStyle w:val="Corpotesto"/>
      </w:pPr>
      <w:r>
        <w:t>Dio non se ne va per non amore. Se ne va per amore. Solo andandosene, la salvezza viene per il suo popolo. Esso sarà estirpato e portato in altra terra.</w:t>
      </w:r>
    </w:p>
    <w:p w14:paraId="28DF0726" w14:textId="77777777" w:rsidR="00E6731C" w:rsidRDefault="00E6731C" w:rsidP="0030114C">
      <w:pPr>
        <w:pStyle w:val="Corpotesto"/>
      </w:pPr>
      <w:r>
        <w:t>Sarà in quest’altra terra che si riprenderà e la nuova vita comincerà a scorrere in esso. Qui si convertirà, ritornerà al suo Dio, diventerà il suo popolo.</w:t>
      </w:r>
    </w:p>
    <w:p w14:paraId="0F221779" w14:textId="77777777" w:rsidR="00E6731C" w:rsidRDefault="00E6731C" w:rsidP="0030114C">
      <w:pPr>
        <w:pStyle w:val="Corpotesto"/>
      </w:pPr>
      <w:r>
        <w:t xml:space="preserve">Qualsiasi cosa avviene sulla nostra terra, ogni espianto, trapianto, morte, è sempre perché l’uomo ritorni ad essere vero uomo. </w:t>
      </w:r>
    </w:p>
    <w:p w14:paraId="29EB2831" w14:textId="77777777" w:rsidR="00E6731C" w:rsidRDefault="00E6731C" w:rsidP="0030114C">
      <w:pPr>
        <w:pStyle w:val="Corpotesto"/>
      </w:pPr>
      <w:r>
        <w:t>Ma quando l’uomo torna ad essere vero uomo? Quando riconosce che solo il Signore è il suo Signore e nessun altro è Signore per lui.</w:t>
      </w:r>
    </w:p>
    <w:p w14:paraId="3D71B239" w14:textId="77777777" w:rsidR="00E6731C" w:rsidRDefault="00E6731C" w:rsidP="0030114C">
      <w:pPr>
        <w:pStyle w:val="Corpotesto"/>
      </w:pPr>
      <w:r>
        <w:t>Quando lo riconosce come Signore? Quando si mette nella sua legge, nella sua volontà, nei suoi decreti, nei suoi statuti. Quando vive nella sua Alleanza.</w:t>
      </w:r>
    </w:p>
    <w:p w14:paraId="4DCF070D" w14:textId="77777777" w:rsidR="00E6731C" w:rsidRDefault="00E6731C" w:rsidP="00A57680">
      <w:pPr>
        <w:pStyle w:val="Corpodeltesto2"/>
      </w:pPr>
      <w:r w:rsidRPr="00823C5D">
        <w:rPr>
          <w:position w:val="6"/>
          <w:vertAlign w:val="superscript"/>
        </w:rPr>
        <w:t>24</w:t>
      </w:r>
      <w:r w:rsidRPr="00823C5D">
        <w:t>E uno spirito mi sollevò e mi portò in Caldea fra i deportati, in visione, per opera dello spirito di Dio. E la visione che avevo visto disparve davanti a me.</w:t>
      </w:r>
    </w:p>
    <w:p w14:paraId="1A4E6F77" w14:textId="77777777" w:rsidR="00E6731C" w:rsidRDefault="00E6731C" w:rsidP="0030114C">
      <w:pPr>
        <w:pStyle w:val="Corpotesto"/>
      </w:pPr>
      <w:r>
        <w:t>Ezechiele è deportato e vive in Babilonia. Uno spirito lo ha sollevato e portato in Gerusalemme. Ora lo spirito lo solleva e lo porta di nuovo in Babilonia.</w:t>
      </w:r>
    </w:p>
    <w:p w14:paraId="4E16F7BB" w14:textId="77777777" w:rsidR="00E6731C" w:rsidRDefault="00E6731C" w:rsidP="0030114C">
      <w:pPr>
        <w:pStyle w:val="Corpotesto"/>
      </w:pPr>
      <w:r>
        <w:t>E uno spirito mi sollevò e mi portò in Calcea fra i deportati, in visione, per opera dello Spirito di Dio. E la visione che avevo visto disparve davanti a me.</w:t>
      </w:r>
    </w:p>
    <w:p w14:paraId="622A900E" w14:textId="77777777" w:rsidR="00E6731C" w:rsidRDefault="00E6731C" w:rsidP="0030114C">
      <w:pPr>
        <w:pStyle w:val="Corpotesto"/>
      </w:pPr>
      <w:r>
        <w:t xml:space="preserve">In spirito Ezechiele era andato. In spirito è tornato. In visione di spirito ha visto tutti i misfatti che si commettevano in Gerusalemme. </w:t>
      </w:r>
    </w:p>
    <w:p w14:paraId="15E56219" w14:textId="77777777" w:rsidR="00E6731C" w:rsidRDefault="00E6731C" w:rsidP="0030114C">
      <w:pPr>
        <w:pStyle w:val="Corpotesto"/>
      </w:pPr>
      <w:r>
        <w:t>In spirito ha ricevuto la profezia da pare del Signore e in spirito l’ha proferita. Ora la visione sparisce. Ezechiele torna nella sua totale fisicità.</w:t>
      </w:r>
    </w:p>
    <w:p w14:paraId="1BF119F9" w14:textId="77777777" w:rsidR="00E6731C" w:rsidRDefault="00E6731C" w:rsidP="0030114C">
      <w:pPr>
        <w:pStyle w:val="Corpotesto"/>
      </w:pPr>
      <w:r>
        <w:t>Il suo è però un vero viaggio nello spirito. È come se lui realmente fosse stato a Gerusalemme. Quanto si vive in spirito è più reale del reale.</w:t>
      </w:r>
    </w:p>
    <w:p w14:paraId="0B7E247A" w14:textId="77777777" w:rsidR="00E6731C" w:rsidRPr="00823C5D" w:rsidRDefault="00E6731C" w:rsidP="00A57680">
      <w:pPr>
        <w:pStyle w:val="Corpodeltesto2"/>
      </w:pPr>
      <w:r w:rsidRPr="00823C5D">
        <w:rPr>
          <w:position w:val="6"/>
          <w:vertAlign w:val="superscript"/>
        </w:rPr>
        <w:t>25</w:t>
      </w:r>
      <w:r w:rsidRPr="00823C5D">
        <w:t>E io raccontai ai deportati quanto il Signore mi aveva mostrato.</w:t>
      </w:r>
    </w:p>
    <w:p w14:paraId="014A0696" w14:textId="77777777" w:rsidR="00E6731C" w:rsidRDefault="00E6731C" w:rsidP="0030114C">
      <w:pPr>
        <w:pStyle w:val="Corpotesto"/>
      </w:pPr>
      <w:r>
        <w:t>Ora Ezechiele condivide con i deportati che si trovano in Caldea  quanto il Signore gli aveva fatto vedere. Dice loro la triste realtà di Gerusalemme.</w:t>
      </w:r>
    </w:p>
    <w:p w14:paraId="0FEB46B1" w14:textId="77777777" w:rsidR="00E6731C" w:rsidRDefault="00E6731C" w:rsidP="0030114C">
      <w:pPr>
        <w:pStyle w:val="Corpotesto"/>
      </w:pPr>
      <w:r>
        <w:t>E io raccontai ai deportati quanto il Signore mi aveva mostrato. Perché racconta ogni cosa? Per rafforzarli nella fede e nella speranza.</w:t>
      </w:r>
    </w:p>
    <w:p w14:paraId="5003AF7F" w14:textId="77777777" w:rsidR="00E6731C" w:rsidRDefault="00E6731C" w:rsidP="0030114C">
      <w:pPr>
        <w:pStyle w:val="Corpotesto"/>
      </w:pPr>
      <w:r>
        <w:t>L’ultima profezia, quella del cuore nuovo, dello spirito nuovo, del Dio che ritorna ad essere il Dio del suo popolo, dona forza ai deportati.</w:t>
      </w:r>
    </w:p>
    <w:p w14:paraId="38706D26" w14:textId="77777777" w:rsidR="00E6731C" w:rsidRDefault="00E6731C" w:rsidP="0030114C">
      <w:pPr>
        <w:pStyle w:val="Corpotesto"/>
      </w:pPr>
      <w:r>
        <w:t>Essi non sono abbandonati dal Signore. Solo per un po’ di tempo rimarranno in quella terra. Ma anche in questa terra Dio è per loro un santuario.</w:t>
      </w:r>
    </w:p>
    <w:p w14:paraId="4C180A0B" w14:textId="77777777" w:rsidR="00E6731C" w:rsidRDefault="00E6731C" w:rsidP="0030114C">
      <w:pPr>
        <w:pStyle w:val="Corpotesto"/>
      </w:pPr>
      <w:r>
        <w:t>La vera profezia è sempre e solo essa parola di vera speranza. Questa certezza deve avere l’uomo. Solo la Parola di Dio crea una storia umana.</w:t>
      </w:r>
    </w:p>
    <w:p w14:paraId="51462D86" w14:textId="77777777" w:rsidR="00E6731C" w:rsidRDefault="00E6731C" w:rsidP="0030114C">
      <w:pPr>
        <w:pStyle w:val="Corpotesto"/>
      </w:pPr>
    </w:p>
    <w:p w14:paraId="0C4D4C3E" w14:textId="77777777" w:rsidR="00E6731C" w:rsidRPr="00823C5D" w:rsidRDefault="00E6731C" w:rsidP="0030114C">
      <w:pPr>
        <w:pStyle w:val="Corpotesto"/>
      </w:pPr>
    </w:p>
    <w:p w14:paraId="0C72A2D8" w14:textId="77777777" w:rsidR="00E6731C" w:rsidRPr="00823C5D" w:rsidRDefault="00E6731C" w:rsidP="00823C5D"/>
    <w:p w14:paraId="24DDF46A" w14:textId="77777777" w:rsidR="00E6731C" w:rsidRDefault="00E6731C" w:rsidP="00190FE6">
      <w:pPr>
        <w:pStyle w:val="Corpotesto"/>
        <w:jc w:val="right"/>
      </w:pPr>
    </w:p>
    <w:p w14:paraId="71F645F8" w14:textId="77777777" w:rsidR="00E6731C" w:rsidRDefault="00E6731C" w:rsidP="00190FE6">
      <w:pPr>
        <w:pStyle w:val="Corpotesto"/>
        <w:jc w:val="right"/>
        <w:sectPr w:rsidR="00E6731C" w:rsidSect="00190FE6">
          <w:headerReference w:type="default" r:id="rId22"/>
          <w:type w:val="oddPage"/>
          <w:pgSz w:w="11906" w:h="16838"/>
          <w:pgMar w:top="1701" w:right="1701" w:bottom="1701" w:left="1701" w:header="567" w:footer="567" w:gutter="0"/>
          <w:cols w:space="708"/>
          <w:titlePg/>
          <w:docGrid w:linePitch="360"/>
        </w:sectPr>
      </w:pPr>
    </w:p>
    <w:p w14:paraId="0FE73588" w14:textId="77777777" w:rsidR="00E6731C" w:rsidRDefault="00E6731C"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85" w:name="_Toc62164877"/>
      <w:r w:rsidRPr="00A30629">
        <w:rPr>
          <w:rFonts w:ascii="Arial" w:hAnsi="Arial" w:cs="Arial"/>
          <w:color w:val="000000"/>
          <w:sz w:val="40"/>
          <w:szCs w:val="40"/>
        </w:rPr>
        <w:t xml:space="preserve">CAPITOLO </w:t>
      </w:r>
      <w:r>
        <w:rPr>
          <w:rFonts w:ascii="Arial" w:hAnsi="Arial" w:cs="Arial"/>
          <w:color w:val="000000"/>
          <w:sz w:val="40"/>
          <w:szCs w:val="40"/>
        </w:rPr>
        <w:t>XII</w:t>
      </w:r>
      <w:bookmarkEnd w:id="85"/>
    </w:p>
    <w:p w14:paraId="33FD4E64" w14:textId="77777777" w:rsidR="00E6731C" w:rsidRDefault="00E6731C" w:rsidP="00190FE6"/>
    <w:p w14:paraId="17B51DB5" w14:textId="77777777" w:rsidR="00E6731C" w:rsidRDefault="00E6731C" w:rsidP="00190FE6"/>
    <w:p w14:paraId="1A417841" w14:textId="77777777" w:rsidR="00E6731C" w:rsidRDefault="00E6731C" w:rsidP="00190FE6">
      <w:pPr>
        <w:pStyle w:val="Titolo4"/>
        <w:rPr>
          <w:rFonts w:ascii="Arial" w:hAnsi="Arial" w:cs="Arial"/>
        </w:rPr>
      </w:pPr>
      <w:bookmarkStart w:id="86" w:name="_Toc62164878"/>
      <w:r w:rsidRPr="00A30629">
        <w:rPr>
          <w:rFonts w:ascii="Arial" w:hAnsi="Arial" w:cs="Arial"/>
        </w:rPr>
        <w:t>LETTURA DEL TESTO</w:t>
      </w:r>
      <w:bookmarkEnd w:id="86"/>
    </w:p>
    <w:p w14:paraId="5CAF24BC" w14:textId="77777777" w:rsidR="00E6731C" w:rsidRPr="00823C5D" w:rsidRDefault="00E6731C" w:rsidP="00823C5D"/>
    <w:p w14:paraId="4621394E" w14:textId="77777777" w:rsidR="00E6731C" w:rsidRPr="00823C5D" w:rsidRDefault="00E6731C" w:rsidP="00823C5D">
      <w:pPr>
        <w:tabs>
          <w:tab w:val="left" w:pos="851"/>
          <w:tab w:val="left" w:pos="1418"/>
          <w:tab w:val="left" w:pos="2268"/>
        </w:tabs>
        <w:ind w:left="851" w:hanging="851"/>
        <w:jc w:val="both"/>
        <w:rPr>
          <w:color w:val="000000"/>
          <w:sz w:val="24"/>
        </w:rPr>
      </w:pPr>
      <w:r w:rsidRPr="00823C5D">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Mi fu rivolta questa parola del Signore: </w:t>
      </w:r>
      <w:r w:rsidRPr="00823C5D">
        <w:rPr>
          <w:color w:val="000000"/>
          <w:position w:val="6"/>
          <w:vertAlign w:val="superscript"/>
        </w:rPr>
        <w:t>2</w:t>
      </w:r>
      <w:r w:rsidRPr="00823C5D">
        <w:rPr>
          <w:color w:val="000000"/>
          <w:sz w:val="24"/>
        </w:rPr>
        <w:t>«Figlio dell’uomo, tu abiti in mezzo a una genìa di ribelli, che hanno occhi per vedere e non vedono, hanno orecchi per udire e non odono, perché sono una genìa di ribelli.</w:t>
      </w:r>
    </w:p>
    <w:p w14:paraId="03A04C97"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3</w:t>
      </w:r>
      <w:r w:rsidRPr="00823C5D">
        <w:rPr>
          <w:color w:val="000000"/>
          <w:sz w:val="24"/>
        </w:rPr>
        <w:t xml:space="preserve">Tu, figlio dell’uomo, fatti un bagaglio da esule e di giorno, davanti ai loro occhi, prepàrati a emigrare; davanti ai loro occhi emigrerai dal luogo dove stai verso un altro luogo. Forse comprenderanno che sono una genìa di ribelli. </w:t>
      </w:r>
      <w:r w:rsidRPr="00823C5D">
        <w:rPr>
          <w:color w:val="000000"/>
          <w:position w:val="6"/>
          <w:vertAlign w:val="superscript"/>
        </w:rPr>
        <w:t>4</w:t>
      </w:r>
      <w:r w:rsidRPr="00823C5D">
        <w:rPr>
          <w:color w:val="000000"/>
          <w:sz w:val="24"/>
        </w:rPr>
        <w:t xml:space="preserve">Davanti ai loro occhi prepara di giorno il tuo bagaglio, come fosse il bagaglio di un esule. Davanti a loro uscirai però al tramonto, come partono gli esiliati. </w:t>
      </w:r>
      <w:r w:rsidRPr="00823C5D">
        <w:rPr>
          <w:color w:val="000000"/>
          <w:position w:val="6"/>
          <w:vertAlign w:val="superscript"/>
        </w:rPr>
        <w:t>5</w:t>
      </w:r>
      <w:r w:rsidRPr="00823C5D">
        <w:rPr>
          <w:color w:val="000000"/>
          <w:sz w:val="24"/>
        </w:rPr>
        <w:t xml:space="preserve">Fa’ alla loro presenza un’apertura nel muro ed esci di lì. </w:t>
      </w:r>
      <w:r w:rsidRPr="00823C5D">
        <w:rPr>
          <w:color w:val="000000"/>
          <w:position w:val="6"/>
          <w:vertAlign w:val="superscript"/>
        </w:rPr>
        <w:t>6</w:t>
      </w:r>
      <w:r w:rsidRPr="00823C5D">
        <w:rPr>
          <w:color w:val="000000"/>
          <w:sz w:val="24"/>
        </w:rPr>
        <w:t>Alla loro presenza mettiti il bagaglio sulle spalle ed esci nell’oscurità. Ti coprirai la faccia, in modo da non vedere il paese, perché io ho fatto di te un simbolo per gli Israeliti».</w:t>
      </w:r>
    </w:p>
    <w:p w14:paraId="37A6FBDF"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7</w:t>
      </w:r>
      <w:r w:rsidRPr="00823C5D">
        <w:rPr>
          <w:color w:val="000000"/>
          <w:sz w:val="24"/>
        </w:rPr>
        <w:t xml:space="preserve">Io feci come mi era stato comandato: preparai di giorno il mio bagaglio come quello di un esule e, sul tramonto, feci un foro nel muro con le mani. Uscii nell’oscurità e sotto i loro occhi mi misi il bagaglio sulle spalle. </w:t>
      </w:r>
    </w:p>
    <w:p w14:paraId="1C196AA3"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8</w:t>
      </w:r>
      <w:r w:rsidRPr="00823C5D">
        <w:rPr>
          <w:color w:val="000000"/>
          <w:sz w:val="24"/>
        </w:rPr>
        <w:t>Al mattino mi fu rivolta questa parola del Signore</w:t>
      </w:r>
      <w:r w:rsidRPr="00823C5D">
        <w:rPr>
          <w:color w:val="000000"/>
          <w:sz w:val="18"/>
        </w:rPr>
        <w:t>:</w:t>
      </w:r>
      <w:r w:rsidRPr="00823C5D">
        <w:rPr>
          <w:color w:val="000000"/>
          <w:sz w:val="24"/>
        </w:rPr>
        <w:t xml:space="preserve"> </w:t>
      </w:r>
      <w:r w:rsidRPr="00823C5D">
        <w:rPr>
          <w:color w:val="000000"/>
          <w:position w:val="6"/>
          <w:vertAlign w:val="superscript"/>
        </w:rPr>
        <w:t>9</w:t>
      </w:r>
      <w:r w:rsidRPr="00823C5D">
        <w:rPr>
          <w:color w:val="000000"/>
          <w:sz w:val="24"/>
        </w:rPr>
        <w:t xml:space="preserve">«Figlio dell’uomo, non ti ha chiesto la casa d’Israele, quella genìa di ribelli, che cosa stai facendo? </w:t>
      </w:r>
      <w:r w:rsidRPr="00823C5D">
        <w:rPr>
          <w:color w:val="000000"/>
          <w:position w:val="6"/>
          <w:vertAlign w:val="superscript"/>
        </w:rPr>
        <w:t>10</w:t>
      </w:r>
      <w:r w:rsidRPr="00823C5D">
        <w:rPr>
          <w:color w:val="000000"/>
          <w:sz w:val="24"/>
        </w:rPr>
        <w:t>Rispondi loro: Così dice il Signore Dio: Questo messaggio è per il principe di Gerusalemme e per tutta la casa d’Israele che vi abita.</w:t>
      </w:r>
    </w:p>
    <w:p w14:paraId="161CB3C7"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11</w:t>
      </w:r>
      <w:r w:rsidRPr="00823C5D">
        <w:rPr>
          <w:color w:val="000000"/>
          <w:sz w:val="24"/>
        </w:rPr>
        <w:t xml:space="preserve">Tu dirai: Io sono un simbolo per voi. Quello che ho fatto io, sarà fatto a loro; saranno deportati e andranno in schiavitù. </w:t>
      </w:r>
      <w:r w:rsidRPr="00823C5D">
        <w:rPr>
          <w:color w:val="000000"/>
          <w:position w:val="6"/>
          <w:vertAlign w:val="superscript"/>
        </w:rPr>
        <w:t>12</w:t>
      </w:r>
      <w:r w:rsidRPr="00823C5D">
        <w:rPr>
          <w:color w:val="000000"/>
          <w:sz w:val="24"/>
        </w:rPr>
        <w:t xml:space="preserve">Il principe che è in mezzo a loro si caricherà il bagaglio sulle spalle, nell’oscurità, e uscirà per la breccia che verrà fatta nel muro per farlo partire; si coprirà il viso, per non vedere con gli occhi il paese. </w:t>
      </w:r>
      <w:r w:rsidRPr="00823C5D">
        <w:rPr>
          <w:color w:val="000000"/>
          <w:position w:val="6"/>
          <w:vertAlign w:val="superscript"/>
        </w:rPr>
        <w:t>13</w:t>
      </w:r>
      <w:r w:rsidRPr="00823C5D">
        <w:rPr>
          <w:color w:val="000000"/>
          <w:sz w:val="24"/>
        </w:rPr>
        <w:t xml:space="preserve">Stenderò su di lui la mia rete e rimarrà preso nel mio laccio: lo condurrò nella terra dei Caldei, a Babilonia, ma non la vedrà e là morirà. </w:t>
      </w:r>
      <w:r w:rsidRPr="00823C5D">
        <w:rPr>
          <w:color w:val="000000"/>
          <w:position w:val="6"/>
          <w:vertAlign w:val="superscript"/>
        </w:rPr>
        <w:t>14</w:t>
      </w:r>
      <w:r w:rsidRPr="00823C5D">
        <w:rPr>
          <w:color w:val="000000"/>
          <w:sz w:val="24"/>
        </w:rPr>
        <w:t xml:space="preserve">Disperderò ai quattro venti quanti sono intorno a lui, le sue guardie e tutte le sue truppe; snuderò contro di loro la spada. </w:t>
      </w:r>
      <w:r w:rsidRPr="00823C5D">
        <w:rPr>
          <w:color w:val="000000"/>
          <w:position w:val="6"/>
          <w:vertAlign w:val="superscript"/>
        </w:rPr>
        <w:t>15</w:t>
      </w:r>
      <w:r w:rsidRPr="00823C5D">
        <w:rPr>
          <w:color w:val="000000"/>
          <w:sz w:val="24"/>
        </w:rPr>
        <w:t xml:space="preserve">Quando li avrò dispersi fra le nazioni e li avrò disseminati in paesi stranieri, allora sapranno che io sono il Signore. </w:t>
      </w:r>
      <w:r w:rsidRPr="00823C5D">
        <w:rPr>
          <w:color w:val="000000"/>
          <w:position w:val="6"/>
          <w:vertAlign w:val="superscript"/>
        </w:rPr>
        <w:t>16</w:t>
      </w:r>
      <w:r w:rsidRPr="00823C5D">
        <w:rPr>
          <w:color w:val="000000"/>
          <w:sz w:val="24"/>
        </w:rPr>
        <w:t>Tuttavia ne risparmierò alcuni, scampati alla spada, alla fame e alla peste, perché raccontino tutti i loro abomini alle nazioni fra le quali andranno; allora sapranno che io sono il Signore».</w:t>
      </w:r>
    </w:p>
    <w:p w14:paraId="6629947C"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17</w:t>
      </w:r>
      <w:r w:rsidRPr="00823C5D">
        <w:rPr>
          <w:color w:val="000000"/>
          <w:sz w:val="24"/>
        </w:rPr>
        <w:t xml:space="preserve">Mi fu rivolta questa parola del Signore: </w:t>
      </w:r>
      <w:r w:rsidRPr="00823C5D">
        <w:rPr>
          <w:color w:val="000000"/>
          <w:position w:val="6"/>
          <w:vertAlign w:val="superscript"/>
        </w:rPr>
        <w:t>18</w:t>
      </w:r>
      <w:r w:rsidRPr="00823C5D">
        <w:rPr>
          <w:color w:val="000000"/>
          <w:sz w:val="24"/>
        </w:rPr>
        <w:t xml:space="preserve">«Figlio dell’uomo, mangia il pane con paura e bevi l’acqua con trepidazione e con angoscia. </w:t>
      </w:r>
      <w:r w:rsidRPr="00823C5D">
        <w:rPr>
          <w:color w:val="000000"/>
          <w:position w:val="6"/>
          <w:vertAlign w:val="superscript"/>
        </w:rPr>
        <w:t>19</w:t>
      </w:r>
      <w:r w:rsidRPr="00823C5D">
        <w:rPr>
          <w:color w:val="000000"/>
          <w:sz w:val="24"/>
        </w:rPr>
        <w:t xml:space="preserve">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w:t>
      </w:r>
      <w:r w:rsidRPr="00823C5D">
        <w:rPr>
          <w:color w:val="000000"/>
          <w:position w:val="6"/>
          <w:vertAlign w:val="superscript"/>
        </w:rPr>
        <w:t>20</w:t>
      </w:r>
      <w:r w:rsidRPr="00823C5D">
        <w:rPr>
          <w:color w:val="000000"/>
          <w:sz w:val="24"/>
        </w:rPr>
        <w:t>Le città popolose saranno distrutte e la campagna ridotta a un deserto; saprete allora che io sono il Signore».</w:t>
      </w:r>
    </w:p>
    <w:p w14:paraId="643245EA"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21</w:t>
      </w:r>
      <w:r w:rsidRPr="00823C5D">
        <w:rPr>
          <w:color w:val="000000"/>
          <w:sz w:val="24"/>
        </w:rPr>
        <w:t xml:space="preserve">Mi fu rivolta questa parola del Signore: </w:t>
      </w:r>
      <w:r w:rsidRPr="00823C5D">
        <w:rPr>
          <w:color w:val="000000"/>
          <w:position w:val="6"/>
          <w:vertAlign w:val="superscript"/>
        </w:rPr>
        <w:t>22</w:t>
      </w:r>
      <w:r w:rsidRPr="00823C5D">
        <w:rPr>
          <w:color w:val="000000"/>
          <w:sz w:val="24"/>
        </w:rPr>
        <w:t xml:space="preserve">«Figlio dell’uomo, che cos’è questo proverbio che si va ripetendo nella terra d’Israele: “Passano i giorni e ogni visione svanisce”? </w:t>
      </w:r>
      <w:r w:rsidRPr="00823C5D">
        <w:rPr>
          <w:color w:val="000000"/>
          <w:position w:val="6"/>
          <w:vertAlign w:val="superscript"/>
        </w:rPr>
        <w:t>23</w:t>
      </w:r>
      <w:r w:rsidRPr="00823C5D">
        <w:rPr>
          <w:color w:val="000000"/>
          <w:sz w:val="24"/>
        </w:rPr>
        <w:t xml:space="preserve">Ebbene, riferisci loro: Così dice il Signore Dio: Farò cessare questo proverbio e non lo si sentirà più ripetere in Israele. Anzi riferisci loro: Si avvicinano i giorni in cui si avvererà ogni visione. </w:t>
      </w:r>
      <w:r w:rsidRPr="00823C5D">
        <w:rPr>
          <w:color w:val="000000"/>
          <w:position w:val="6"/>
          <w:vertAlign w:val="superscript"/>
        </w:rPr>
        <w:t>24</w:t>
      </w:r>
      <w:r w:rsidRPr="00823C5D">
        <w:rPr>
          <w:color w:val="000000"/>
          <w:sz w:val="24"/>
        </w:rPr>
        <w:t xml:space="preserve">Infatti non ci sarà più visione falsa né vaticinio fallace in mezzo alla casa d’Israele, </w:t>
      </w:r>
      <w:r w:rsidRPr="00823C5D">
        <w:rPr>
          <w:color w:val="000000"/>
          <w:position w:val="6"/>
          <w:vertAlign w:val="superscript"/>
        </w:rPr>
        <w:t>25</w:t>
      </w:r>
      <w:r w:rsidRPr="00823C5D">
        <w:rPr>
          <w:color w:val="000000"/>
          <w:sz w:val="24"/>
        </w:rPr>
        <w:t>perché io, il Signore, parlerò e attuerò la parola che ho detto; non sarà ritardata. Anzi, ai vostri giorni, o genìa di ribelli, pronuncerò una parola e l’attuerò». Oracolo del Signore Dio.</w:t>
      </w:r>
    </w:p>
    <w:p w14:paraId="77B11F49"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26</w:t>
      </w:r>
      <w:r w:rsidRPr="00823C5D">
        <w:rPr>
          <w:color w:val="000000"/>
          <w:sz w:val="24"/>
        </w:rPr>
        <w:t xml:space="preserve">Mi fu rivolta questa parola del Signore: </w:t>
      </w:r>
      <w:r w:rsidRPr="00823C5D">
        <w:rPr>
          <w:color w:val="000000"/>
          <w:position w:val="6"/>
          <w:vertAlign w:val="superscript"/>
        </w:rPr>
        <w:t>27</w:t>
      </w:r>
      <w:r w:rsidRPr="00823C5D">
        <w:rPr>
          <w:color w:val="000000"/>
          <w:sz w:val="24"/>
        </w:rPr>
        <w:t xml:space="preserve">«Figlio dell’uomo, ecco, la casa d’Israele va dicendo: “La visione che costui vede è per i giorni futuri; costui predice per i tempi lontani”. </w:t>
      </w:r>
      <w:r w:rsidRPr="00823C5D">
        <w:rPr>
          <w:color w:val="000000"/>
          <w:position w:val="6"/>
          <w:vertAlign w:val="superscript"/>
        </w:rPr>
        <w:t>28</w:t>
      </w:r>
      <w:r w:rsidRPr="00823C5D">
        <w:rPr>
          <w:color w:val="000000"/>
          <w:sz w:val="24"/>
        </w:rPr>
        <w:t>Ebbene, riferisci loro: Dice il Signore Dio: Non sarà ritardata più a lungo ogni mia parola: la parola che dirò, l’eseguirò». Oracolo del Signore Dio.</w:t>
      </w:r>
    </w:p>
    <w:p w14:paraId="610A2855" w14:textId="77777777" w:rsidR="00E6731C" w:rsidRPr="00823C5D" w:rsidRDefault="00E6731C" w:rsidP="00823C5D">
      <w:pPr>
        <w:tabs>
          <w:tab w:val="left" w:pos="851"/>
          <w:tab w:val="left" w:pos="1134"/>
          <w:tab w:val="left" w:pos="2268"/>
        </w:tabs>
        <w:ind w:left="851" w:firstLine="567"/>
        <w:jc w:val="both"/>
        <w:rPr>
          <w:color w:val="000000"/>
          <w:sz w:val="24"/>
        </w:rPr>
      </w:pPr>
    </w:p>
    <w:p w14:paraId="5DBA259C" w14:textId="77777777" w:rsidR="00E6731C" w:rsidRPr="00754276" w:rsidRDefault="00E6731C" w:rsidP="00754276">
      <w:pPr>
        <w:widowControl w:val="0"/>
        <w:tabs>
          <w:tab w:val="left" w:pos="1418"/>
        </w:tabs>
        <w:ind w:left="851" w:firstLine="567"/>
        <w:jc w:val="both"/>
        <w:rPr>
          <w:color w:val="000000"/>
          <w:sz w:val="24"/>
        </w:rPr>
      </w:pPr>
    </w:p>
    <w:p w14:paraId="4941BE9E" w14:textId="77777777" w:rsidR="00E6731C" w:rsidRPr="00A30629" w:rsidRDefault="00E6731C" w:rsidP="00190FE6">
      <w:pPr>
        <w:pStyle w:val="Titolo1"/>
        <w:jc w:val="center"/>
        <w:rPr>
          <w:rFonts w:ascii="Arial" w:hAnsi="Arial" w:cs="Arial"/>
          <w:bCs/>
          <w:sz w:val="40"/>
          <w:szCs w:val="40"/>
        </w:rPr>
      </w:pPr>
      <w:bookmarkStart w:id="87" w:name="_Toc62164879"/>
      <w:r w:rsidRPr="00A30629">
        <w:rPr>
          <w:rFonts w:ascii="Arial" w:hAnsi="Arial" w:cs="Arial"/>
          <w:bCs/>
          <w:sz w:val="40"/>
          <w:szCs w:val="40"/>
        </w:rPr>
        <w:t>COMMENTO TEOLOGICO DEL TESTO</w:t>
      </w:r>
      <w:bookmarkEnd w:id="87"/>
    </w:p>
    <w:p w14:paraId="7A3A9148" w14:textId="77777777" w:rsidR="00E6731C" w:rsidRDefault="00E6731C" w:rsidP="00190FE6">
      <w:pPr>
        <w:pStyle w:val="Titolo2"/>
        <w:rPr>
          <w:i w:val="0"/>
          <w:sz w:val="40"/>
          <w:szCs w:val="40"/>
        </w:rPr>
      </w:pPr>
      <w:bookmarkStart w:id="88" w:name="_Toc62164880"/>
      <w:r>
        <w:rPr>
          <w:i w:val="0"/>
          <w:sz w:val="40"/>
          <w:szCs w:val="40"/>
        </w:rPr>
        <w:t>L’imitazione dell’emigrante</w:t>
      </w:r>
      <w:bookmarkEnd w:id="88"/>
    </w:p>
    <w:p w14:paraId="33E467D9" w14:textId="77777777" w:rsidR="00E6731C" w:rsidRPr="009E2372" w:rsidRDefault="00E6731C" w:rsidP="0030114C"/>
    <w:p w14:paraId="5C70D0DD" w14:textId="77777777" w:rsidR="00E6731C" w:rsidRDefault="00E6731C" w:rsidP="00A57680">
      <w:pPr>
        <w:pStyle w:val="Corpodeltesto2"/>
      </w:pPr>
      <w:r w:rsidRPr="00823C5D">
        <w:rPr>
          <w:position w:val="6"/>
          <w:vertAlign w:val="superscript"/>
        </w:rPr>
        <w:t>1</w:t>
      </w:r>
      <w:r w:rsidRPr="00823C5D">
        <w:t>Mi fu rivolta questa parola del Signore:</w:t>
      </w:r>
    </w:p>
    <w:p w14:paraId="6F0990BD" w14:textId="77777777" w:rsidR="00E6731C" w:rsidRDefault="00E6731C" w:rsidP="0030114C">
      <w:pPr>
        <w:pStyle w:val="Corpotesto"/>
      </w:pPr>
      <w:r>
        <w:t>Il Signore torna a parlare al suo profeta. Siamo in Caldea, in terra straniera. Dio è con gli esuli. Lo ha detto. Lui è per essi un santuario.</w:t>
      </w:r>
    </w:p>
    <w:p w14:paraId="5D02966C" w14:textId="77777777" w:rsidR="00E6731C" w:rsidRDefault="00E6731C" w:rsidP="0030114C">
      <w:pPr>
        <w:pStyle w:val="Corpotesto"/>
      </w:pPr>
      <w:r>
        <w:t>Mi fu rivolta questa parola del Signore. Sempre nella Scrittura vi è distinzione tra la parola dell’uomo e quella di Dio. La distinzione è fondamentale.</w:t>
      </w:r>
    </w:p>
    <w:p w14:paraId="47519F80" w14:textId="77777777" w:rsidR="00E6731C" w:rsidRDefault="00E6731C" w:rsidP="0030114C">
      <w:pPr>
        <w:pStyle w:val="Corpotesto"/>
      </w:pPr>
      <w:r>
        <w:t>Alla parola dell’uomo non è dovuta alcuna fede. La fede è dovuta solo alla Parola del Signore. Questo vale per tutti i ministri del Signore.</w:t>
      </w:r>
    </w:p>
    <w:p w14:paraId="2160CB6B" w14:textId="77777777" w:rsidR="00E6731C" w:rsidRDefault="00E6731C" w:rsidP="0030114C">
      <w:pPr>
        <w:pStyle w:val="Corpotesto"/>
      </w:pPr>
      <w:r>
        <w:t>Alla loro parola non è dovuta alcuna fede. La fede è dovuta solo alla Parola del Signore. Essi sono obbligati a dire solo la Parola del Signore.</w:t>
      </w:r>
    </w:p>
    <w:p w14:paraId="19687A27" w14:textId="77777777" w:rsidR="00E6731C" w:rsidRDefault="00E6731C" w:rsidP="00A57680">
      <w:pPr>
        <w:pStyle w:val="Corpodeltesto2"/>
      </w:pPr>
      <w:r w:rsidRPr="00823C5D">
        <w:rPr>
          <w:position w:val="6"/>
          <w:vertAlign w:val="superscript"/>
        </w:rPr>
        <w:t>2</w:t>
      </w:r>
      <w:r w:rsidRPr="00823C5D">
        <w:t>«Figlio dell’uomo, tu abiti in mezzo a una genìa di ribelli, che hanno occhi per vedere e non vedono, hanno orecchi per udire e non odono, perché sono una genìa di ribelli.</w:t>
      </w:r>
    </w:p>
    <w:p w14:paraId="5822D912" w14:textId="77777777" w:rsidR="00E6731C" w:rsidRDefault="00E6731C" w:rsidP="0030114C">
      <w:pPr>
        <w:pStyle w:val="Corpotesto"/>
      </w:pPr>
      <w:r>
        <w:t>Ora il Signore rivela ad Ezechiele lo stato spirituale del suo popolo. Sono tutti una genia di ribelli. È un popolo che non ascolta il Signore.</w:t>
      </w:r>
    </w:p>
    <w:p w14:paraId="4BEE7C80" w14:textId="77777777" w:rsidR="00E6731C" w:rsidRDefault="00E6731C" w:rsidP="0030114C">
      <w:pPr>
        <w:pStyle w:val="Corpotesto"/>
      </w:pPr>
      <w:r>
        <w:t>Figlio dell’uomo, tu abiti in mezzo a una genìa di ribelli, che hanno occhi per vedere e non vedono. Non vedono Dio operante nella loro storia.</w:t>
      </w:r>
    </w:p>
    <w:p w14:paraId="172B2919" w14:textId="77777777" w:rsidR="00E6731C" w:rsidRDefault="00E6731C" w:rsidP="0030114C">
      <w:pPr>
        <w:pStyle w:val="Corpotesto"/>
      </w:pPr>
      <w:r>
        <w:t>Hanno orecchi per udire e non odono, perché sono una genìa di ribelli. Cosa non odono? La vera parola che il Signore fa risuonare in mezzo ad essi.</w:t>
      </w:r>
    </w:p>
    <w:p w14:paraId="6DD45B74" w14:textId="77777777" w:rsidR="00E6731C" w:rsidRDefault="00E6731C" w:rsidP="0030114C">
      <w:pPr>
        <w:pStyle w:val="Corpotesto"/>
      </w:pPr>
      <w:r>
        <w:t>Un popolo che non sa vedere la storia e che non sa ascoltare la Parola del Signore di certo è destinato ad essere sommerso dai suoi peccati.</w:t>
      </w:r>
    </w:p>
    <w:p w14:paraId="06C553E6" w14:textId="77777777" w:rsidR="00E6731C" w:rsidRDefault="00E6731C" w:rsidP="0030114C">
      <w:pPr>
        <w:pStyle w:val="Corpotesto"/>
      </w:pPr>
      <w:r>
        <w:t>Non c’è salvezza per chi non vede e per chi non ascolta. Si priva di ogni grazia che il Signore gli concede perché si possa convertire e ritornare in vita.</w:t>
      </w:r>
    </w:p>
    <w:p w14:paraId="5B30619D" w14:textId="77777777" w:rsidR="00E6731C" w:rsidRDefault="00E6731C" w:rsidP="0030114C">
      <w:pPr>
        <w:pStyle w:val="Corpotesto"/>
      </w:pPr>
      <w:r>
        <w:t>Ora Ezechiele sa in mezzo a chi vive e sa anche a chi deve parlare: ad un popolo che non vede e non ascolta. Ma è necessario che lui parli.</w:t>
      </w:r>
    </w:p>
    <w:p w14:paraId="6A1DB3AD" w14:textId="77777777" w:rsidR="00E6731C" w:rsidRDefault="00E6731C" w:rsidP="00A57680">
      <w:pPr>
        <w:pStyle w:val="Corpodeltesto2"/>
      </w:pPr>
      <w:r w:rsidRPr="00823C5D">
        <w:rPr>
          <w:position w:val="6"/>
          <w:vertAlign w:val="superscript"/>
        </w:rPr>
        <w:t>3</w:t>
      </w:r>
      <w:r w:rsidRPr="00823C5D">
        <w:t>Tu, figlio dell’uomo, fatti un bagaglio da esule e di giorno, davanti ai loro occhi, prepàrati a emigrare; davanti ai loro occhi emigrerai dal luogo dove stai verso un altro luogo. Forse comprenderanno che sono una genìa di ribelli.</w:t>
      </w:r>
    </w:p>
    <w:p w14:paraId="1082E66B" w14:textId="77777777" w:rsidR="00E6731C" w:rsidRDefault="00E6731C" w:rsidP="0030114C">
      <w:pPr>
        <w:pStyle w:val="Corpotesto"/>
      </w:pPr>
      <w:r>
        <w:t>Prima il Signore gli ha chiesto di espiare con il suo corpo il peccato di Samaria e di Gerusalemme. Ora gli chiede di farsi figura dell’esule.</w:t>
      </w:r>
    </w:p>
    <w:p w14:paraId="08CE3FEF" w14:textId="77777777" w:rsidR="00E6731C" w:rsidRDefault="00E6731C" w:rsidP="0030114C">
      <w:pPr>
        <w:pStyle w:val="Corpotesto"/>
      </w:pPr>
      <w:r>
        <w:t xml:space="preserve">Tu, figlio dell’uomo, fatti un bagaglio da esule e di giorno, davanti ai loro occhi, prepàrati a emigrare. Lui deve essere figura degli abitanti di Gerusalemme. </w:t>
      </w:r>
    </w:p>
    <w:p w14:paraId="6B777BFA" w14:textId="77777777" w:rsidR="00E6731C" w:rsidRDefault="00E6731C" w:rsidP="0030114C">
      <w:pPr>
        <w:pStyle w:val="Corpotesto"/>
      </w:pPr>
      <w:r>
        <w:t>Davanti ai loro occhi emigrerai dal luogo dove stai verso un altro luogo. Forse comprenderanno che sono una genìa di ribelli. È vera azione simbolica.</w:t>
      </w:r>
    </w:p>
    <w:p w14:paraId="61DC22F3" w14:textId="77777777" w:rsidR="00E6731C" w:rsidRDefault="00E6731C" w:rsidP="0030114C">
      <w:pPr>
        <w:pStyle w:val="Corpotesto"/>
      </w:pPr>
      <w:r>
        <w:t>Quanto lui compirà nel simbolo, nella figura, nell’immagine, il popolo che sta in Gerusalemme la compirà nella realtà. Ci sarà per loro la seconda deportazione.</w:t>
      </w:r>
    </w:p>
    <w:p w14:paraId="5535AB4E" w14:textId="77777777" w:rsidR="00E6731C" w:rsidRDefault="00E6731C" w:rsidP="0030114C">
      <w:pPr>
        <w:pStyle w:val="Corpotesto"/>
      </w:pPr>
      <w:r>
        <w:t>Forse comprenderanno che sono una genìa di ribelli, perché vedendo svanite tutte le loro sicurezze, si apriranno alla fede nella Parola del Signore.</w:t>
      </w:r>
    </w:p>
    <w:p w14:paraId="06F99FD0" w14:textId="77777777" w:rsidR="00E6731C" w:rsidRDefault="00E6731C" w:rsidP="0030114C">
      <w:pPr>
        <w:pStyle w:val="Corpotesto"/>
      </w:pPr>
      <w:r>
        <w:t>Forse riusciranno  a dire nel loro cuore: abbiamo sbagliato. Abbiamo deviato dalla via della verità. La nostra sicurezza era fondata sul nulla.</w:t>
      </w:r>
    </w:p>
    <w:p w14:paraId="3174A530" w14:textId="77777777" w:rsidR="00E6731C" w:rsidRDefault="00E6731C" w:rsidP="0030114C">
      <w:pPr>
        <w:pStyle w:val="Corpotesto"/>
      </w:pPr>
      <w:r>
        <w:t>Dal Libro della sapienza sappiamo che questa confessione la faranno i dannati. Ma allora sarà  troppo tardi. Sarà una confessione di dannazione eterna.</w:t>
      </w:r>
    </w:p>
    <w:p w14:paraId="62F1E5DF" w14:textId="77777777" w:rsidR="00E6731C" w:rsidRPr="00A041EF" w:rsidRDefault="00E6731C" w:rsidP="0030114C">
      <w:pPr>
        <w:pStyle w:val="Corpotesto"/>
        <w:rPr>
          <w:i/>
          <w:iCs/>
          <w:sz w:val="20"/>
        </w:rPr>
      </w:pPr>
      <w:r w:rsidRPr="00A041EF">
        <w:rPr>
          <w:i/>
          <w:iCs/>
          <w:sz w:val="20"/>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w:t>
      </w:r>
    </w:p>
    <w:p w14:paraId="750C8821" w14:textId="77777777" w:rsidR="00E6731C" w:rsidRPr="00A041EF" w:rsidRDefault="00E6731C" w:rsidP="0030114C">
      <w:pPr>
        <w:pStyle w:val="Corpotesto"/>
        <w:rPr>
          <w:i/>
          <w:iCs/>
          <w:sz w:val="20"/>
        </w:rPr>
      </w:pPr>
      <w:r w:rsidRPr="00A041EF">
        <w:rPr>
          <w:i/>
          <w:iCs/>
          <w:sz w:val="20"/>
        </w:rPr>
        <w:t xml:space="preserve">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w:t>
      </w:r>
    </w:p>
    <w:p w14:paraId="7CCF5E4F" w14:textId="77777777" w:rsidR="00E6731C" w:rsidRPr="00A041EF" w:rsidRDefault="00E6731C" w:rsidP="0030114C">
      <w:pPr>
        <w:pStyle w:val="Corpotesto"/>
        <w:rPr>
          <w:i/>
          <w:iCs/>
          <w:sz w:val="20"/>
        </w:rPr>
      </w:pPr>
      <w:r w:rsidRPr="00A041EF">
        <w:rPr>
          <w:i/>
          <w:iCs/>
          <w:sz w:val="20"/>
        </w:rPr>
        <w:t>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w:t>
      </w:r>
    </w:p>
    <w:p w14:paraId="3A61F483" w14:textId="77777777" w:rsidR="00E6731C" w:rsidRPr="00A041EF" w:rsidRDefault="00E6731C" w:rsidP="0030114C">
      <w:pPr>
        <w:pStyle w:val="Corpotesto"/>
        <w:rPr>
          <w:i/>
          <w:iCs/>
          <w:sz w:val="20"/>
        </w:rPr>
      </w:pPr>
      <w:r w:rsidRPr="00A041EF">
        <w:rPr>
          <w:i/>
          <w:iCs/>
          <w:sz w:val="20"/>
        </w:rPr>
        <w:t>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w:t>
      </w:r>
    </w:p>
    <w:p w14:paraId="5AEE0A26" w14:textId="77777777" w:rsidR="00E6731C" w:rsidRPr="00A041EF" w:rsidRDefault="00E6731C" w:rsidP="0030114C">
      <w:pPr>
        <w:pStyle w:val="Corpotesto"/>
        <w:rPr>
          <w:i/>
          <w:iCs/>
          <w:sz w:val="20"/>
        </w:rPr>
      </w:pPr>
      <w:r w:rsidRPr="00A041EF">
        <w:rPr>
          <w:i/>
          <w:iCs/>
          <w:sz w:val="20"/>
        </w:rPr>
        <w:t xml:space="preserve">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7908355C" w14:textId="77777777" w:rsidR="00E6731C" w:rsidRPr="00A041EF" w:rsidRDefault="00E6731C" w:rsidP="0030114C">
      <w:pPr>
        <w:pStyle w:val="Corpotesto"/>
        <w:rPr>
          <w:i/>
          <w:iCs/>
          <w:sz w:val="20"/>
        </w:rPr>
      </w:pPr>
      <w:r w:rsidRPr="00A041EF">
        <w:rPr>
          <w:i/>
          <w:iCs/>
          <w:sz w:val="20"/>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4AF3F74B" w14:textId="77777777" w:rsidR="00E6731C" w:rsidRPr="00C7314F" w:rsidRDefault="00E6731C" w:rsidP="0030114C">
      <w:pPr>
        <w:pStyle w:val="Corpotesto"/>
        <w:rPr>
          <w:i/>
          <w:iCs/>
          <w:sz w:val="20"/>
        </w:rPr>
      </w:pPr>
      <w:r w:rsidRPr="00C7314F">
        <w:rPr>
          <w:i/>
          <w:iCs/>
          <w:sz w:val="20"/>
        </w:rPr>
        <w:t>Le anime dei giusti, invece, sono nelle mani di Dio, nessun tormento li toccherà. Agli occhi degli stolti parve che morissero, la loro fine fu ritenuta una sciagura, la loro partenza da noi una rovina, ma essi sono nella pace.</w:t>
      </w:r>
    </w:p>
    <w:p w14:paraId="0C62CF3E" w14:textId="77777777" w:rsidR="00E6731C" w:rsidRPr="00C7314F" w:rsidRDefault="00E6731C" w:rsidP="0030114C">
      <w:pPr>
        <w:pStyle w:val="Corpotesto"/>
        <w:rPr>
          <w:i/>
          <w:iCs/>
          <w:sz w:val="20"/>
        </w:rPr>
      </w:pPr>
      <w:r w:rsidRPr="00C7314F">
        <w:rPr>
          <w:i/>
          <w:iCs/>
          <w:sz w:val="20"/>
        </w:rPr>
        <w:t xml:space="preserve">Anche se agli occhi degli uomini subiscono castighi, la loro speranza resta piena d’immortalità. In cambio di una breve pena riceveranno grandi benefici, perché Dio li ha provati e li ha trovati degni di sé; li ha saggiati come oro nel crogiuolo e li ha graditi come l’offerta di un olocausto. Nel giorno del loro giudizio risplenderanno, come scintille nella stoppia correranno qua e là. </w:t>
      </w:r>
    </w:p>
    <w:p w14:paraId="45B52C94" w14:textId="77777777" w:rsidR="00E6731C" w:rsidRPr="00C7314F" w:rsidRDefault="00E6731C" w:rsidP="0030114C">
      <w:pPr>
        <w:pStyle w:val="Corpotesto"/>
        <w:rPr>
          <w:i/>
          <w:iCs/>
          <w:sz w:val="20"/>
        </w:rPr>
      </w:pPr>
      <w:r w:rsidRPr="00C7314F">
        <w:rPr>
          <w:i/>
          <w:iCs/>
          <w:sz w:val="20"/>
        </w:rPr>
        <w:t xml:space="preserve">Governeranno le nazioni, avranno potere sui popoli e il Signore regnerà per sempre su di loro. Coloro che confidano in lui comprenderanno la verità, i fedeli nell’amore rimarranno presso di lui, perché grazia e misericordia sono per i suoi eletti. </w:t>
      </w:r>
    </w:p>
    <w:p w14:paraId="527C064D" w14:textId="77777777" w:rsidR="00E6731C" w:rsidRPr="00C7314F" w:rsidRDefault="00E6731C" w:rsidP="0030114C">
      <w:pPr>
        <w:pStyle w:val="Corpotesto"/>
        <w:rPr>
          <w:i/>
          <w:iCs/>
          <w:sz w:val="20"/>
        </w:rPr>
      </w:pPr>
      <w:r w:rsidRPr="00C7314F">
        <w:rPr>
          <w:i/>
          <w:iCs/>
          <w:sz w:val="20"/>
        </w:rPr>
        <w:t>Ma gli empi riceveranno una pena conforme ai loro pensieri; non hanno avuto cura del giusto e si sono allontanati dal Signore. Infatti è infelice chi disprezza la sapienza e l’educazione. Vana è la loro speranza e le loro fatiche inutili, le loro opere sono senza frutto. Le loro mogli sono insensate, cattivi i loro figli, maledetta la loro progenie. Felice invece è la sterile incorrotta, che non ha conosciuto unione peccaminosa: avrà il frutto quando le anime saranno visitate.</w:t>
      </w:r>
    </w:p>
    <w:p w14:paraId="7B0A9E52" w14:textId="77777777" w:rsidR="00E6731C" w:rsidRPr="00C7314F" w:rsidRDefault="00E6731C" w:rsidP="0030114C">
      <w:pPr>
        <w:pStyle w:val="Corpotesto"/>
        <w:rPr>
          <w:i/>
          <w:iCs/>
          <w:sz w:val="20"/>
        </w:rPr>
      </w:pPr>
      <w:r w:rsidRPr="00C7314F">
        <w:rPr>
          <w:i/>
          <w:iCs/>
          <w:sz w:val="20"/>
        </w:rPr>
        <w:t xml:space="preserve">E felice l’eunuco la cui mano non ha fatto nulla d’ingiusto e non ha pensato male del Signore: riceverà una ricompensa privilegiata per la sua fedeltà, una sorte più ambita nel tempio del Signore. Poiché glorioso è il frutto delle opere buone e la radice della saggezza non conosce imperfezioni. I figli degli adulteri non giungeranno a maturità, il seme di un’unione illegittima scomparirà. Anche se avranno lunga vita, non saranno tenuti in alcun conto, e, infine, la loro vecchiaia sarà senza onore. Se poi moriranno presto, non avranno speranza né conforto nel giorno del giudizio, poiché dura è la fine di una generazione ingiusta (Sap 3,1-19). </w:t>
      </w:r>
    </w:p>
    <w:p w14:paraId="6168B4A3" w14:textId="77777777" w:rsidR="00E6731C" w:rsidRPr="00C7314F" w:rsidRDefault="00E6731C" w:rsidP="0030114C">
      <w:pPr>
        <w:pStyle w:val="Corpotesto"/>
        <w:rPr>
          <w:i/>
          <w:iCs/>
          <w:sz w:val="20"/>
        </w:rPr>
      </w:pPr>
      <w:r w:rsidRPr="00C7314F">
        <w:rPr>
          <w:i/>
          <w:iCs/>
          <w:sz w:val="20"/>
        </w:rPr>
        <w:t>Meglio essere senza figli e possedere la virtù, perché nel ricordo di questa c’è immortalità: essa è riconosciuta da Dio e dagli uomini. Presente, è imitata,  assente, viene rimpianta; incoronata, trionfa in eterno, avendo vinto, in gara, premi incontaminati.</w:t>
      </w:r>
    </w:p>
    <w:p w14:paraId="08E6AD01" w14:textId="77777777" w:rsidR="00E6731C" w:rsidRPr="00C7314F" w:rsidRDefault="00E6731C" w:rsidP="0030114C">
      <w:pPr>
        <w:pStyle w:val="Corpotesto"/>
        <w:rPr>
          <w:i/>
          <w:iCs/>
          <w:sz w:val="20"/>
        </w:rPr>
      </w:pPr>
      <w:r w:rsidRPr="00C7314F">
        <w:rPr>
          <w:i/>
          <w:iCs/>
          <w:sz w:val="20"/>
        </w:rPr>
        <w:t>La numerosa discendenza degli empi non servirà a nulla e dai suoi polloni spuri non metterà profonde radici né si consoliderà su una base sicura; anche se, a suo tempo, essa ramifica, non essendo ben piantata, sarà scossa dal vento e sradicata dalla violenza delle bufere. Saranno spezzati i ramoscelli ancora deboli; il loro frutto sarà inutile, acerbo da mangiare, e non servirà a nulla.</w:t>
      </w:r>
    </w:p>
    <w:p w14:paraId="1487C666" w14:textId="77777777" w:rsidR="00E6731C" w:rsidRPr="00C7314F" w:rsidRDefault="00E6731C" w:rsidP="0030114C">
      <w:pPr>
        <w:pStyle w:val="Corpotesto"/>
        <w:rPr>
          <w:i/>
          <w:iCs/>
          <w:sz w:val="20"/>
        </w:rPr>
      </w:pPr>
      <w:r w:rsidRPr="00C7314F">
        <w:rPr>
          <w:i/>
          <w:iCs/>
          <w:sz w:val="20"/>
        </w:rPr>
        <w:t xml:space="preserve">Infatti i figli nati da sonni illegittimi saranno testimoni della malvagità dei genitori, quando su di essi si aprirà l’inchiesta. Il giusto, anche se muore prematuramente, si troverà in un luogo di riposo. Vecchiaia veneranda non è quella longeva, né si misura con il numero degli anni; ma canizie per gli uomini è la saggezza, età senile è una vita senza macchia. </w:t>
      </w:r>
    </w:p>
    <w:p w14:paraId="37D2F206" w14:textId="77777777" w:rsidR="00E6731C" w:rsidRPr="00C7314F" w:rsidRDefault="00E6731C" w:rsidP="0030114C">
      <w:pPr>
        <w:pStyle w:val="Corpotesto"/>
        <w:rPr>
          <w:i/>
          <w:iCs/>
          <w:sz w:val="20"/>
        </w:rPr>
      </w:pPr>
      <w:r w:rsidRPr="00C7314F">
        <w:rPr>
          <w:i/>
          <w:iCs/>
          <w:sz w:val="20"/>
        </w:rPr>
        <w:t>Divenuto caro a Dio, fu amato da lui e, poiché viveva fra peccatori, fu portato altrove. Fu rapito, perché la malvagità non alterasse la sua intelligenza o l’inganno non seducesse la sua anima, poiché il fascino delle cose frivole oscura tutto ciò che è bello e il turbine della passione perverte un animo senza malizia.</w:t>
      </w:r>
    </w:p>
    <w:p w14:paraId="329BA826" w14:textId="77777777" w:rsidR="00E6731C" w:rsidRPr="00C7314F" w:rsidRDefault="00E6731C" w:rsidP="0030114C">
      <w:pPr>
        <w:pStyle w:val="Corpotesto"/>
        <w:rPr>
          <w:i/>
          <w:iCs/>
          <w:sz w:val="20"/>
        </w:rPr>
      </w:pPr>
      <w:r w:rsidRPr="00C7314F">
        <w:rPr>
          <w:i/>
          <w:iCs/>
          <w:sz w:val="20"/>
        </w:rPr>
        <w:t>Giunto in breve alla perfezione, ha conseguito la pienezza di tutta una vita. La sua anima era gradita al Signore, perciò si affrettò a uscire dalla malvagità. La gente vide ma non capì, non ha riflettuto su un fatto così importante: grazia e misericordia sono per i suoi eletti e protezione per i suoi santi.</w:t>
      </w:r>
    </w:p>
    <w:p w14:paraId="188E76B9" w14:textId="77777777" w:rsidR="00E6731C" w:rsidRPr="00C7314F" w:rsidRDefault="00E6731C" w:rsidP="0030114C">
      <w:pPr>
        <w:pStyle w:val="Corpotesto"/>
        <w:rPr>
          <w:i/>
          <w:iCs/>
          <w:sz w:val="20"/>
        </w:rPr>
      </w:pPr>
      <w:r w:rsidRPr="00C7314F">
        <w:rPr>
          <w:i/>
          <w:iCs/>
          <w:sz w:val="20"/>
        </w:rPr>
        <w:t xml:space="preserve">Il giusto, da morto, condannerà gli empi ancora in vita; una giovinezza, giunta in breve alla conclusione, condannerà gli empi, pur carichi di anni. Infatti vedranno la fine del saggio, ma non capiranno ciò che Dio aveva deciso a suo riguardo né per quale scopo il Signore l’aveva posto al sicuro. Vedranno e disprezzeranno, ma il Signore li deriderà. </w:t>
      </w:r>
    </w:p>
    <w:p w14:paraId="2C6D6489" w14:textId="77777777" w:rsidR="00E6731C" w:rsidRPr="00C7314F" w:rsidRDefault="00E6731C" w:rsidP="0030114C">
      <w:pPr>
        <w:pStyle w:val="Corpotesto"/>
        <w:rPr>
          <w:i/>
          <w:iCs/>
          <w:sz w:val="20"/>
        </w:rPr>
      </w:pPr>
      <w:r w:rsidRPr="00C7314F">
        <w:rPr>
          <w:i/>
          <w:iCs/>
          <w:sz w:val="20"/>
        </w:rPr>
        <w:t xml:space="preserve">Infine diventeranno come un cadavere disonorato, oggetto di scherno fra i morti, per sempre. Dio infatti li precipiterà muti, a capofitto, e li scuoterà dalle fondamenta; saranno del tutto rovinati, si troveranno tra dolori e il loro ricordo perirà. Si presenteranno tremanti al rendiconto dei loro peccati; le loro iniquità si ergeranno contro di loro per accusarli (Sap 4,1-20). </w:t>
      </w:r>
    </w:p>
    <w:p w14:paraId="7BB6A0A0" w14:textId="77777777" w:rsidR="00E6731C" w:rsidRPr="00C7314F" w:rsidRDefault="00E6731C" w:rsidP="0030114C">
      <w:pPr>
        <w:pStyle w:val="Corpotesto"/>
        <w:rPr>
          <w:i/>
          <w:iCs/>
          <w:sz w:val="20"/>
        </w:rPr>
      </w:pPr>
      <w:r w:rsidRPr="00C7314F">
        <w:rPr>
          <w:i/>
          <w:iCs/>
          <w:sz w:val="20"/>
        </w:rPr>
        <w:t>Allora il giusto starà con grande fiducia di fronte a coloro che lo hanno perseguitato e a quelli che hanno disprezzato le sue sofferenze. Alla sua vista saranno presi da terribile spavento, stupiti per la sua sorprendente salvezza.</w:t>
      </w:r>
    </w:p>
    <w:p w14:paraId="283D178F" w14:textId="77777777" w:rsidR="00E6731C" w:rsidRPr="00C7314F" w:rsidRDefault="00E6731C" w:rsidP="0030114C">
      <w:pPr>
        <w:pStyle w:val="Corpotesto"/>
        <w:rPr>
          <w:i/>
          <w:iCs/>
          <w:sz w:val="20"/>
        </w:rPr>
      </w:pPr>
      <w:r w:rsidRPr="00C7314F">
        <w:rPr>
          <w:i/>
          <w:iCs/>
          <w:sz w:val="20"/>
        </w:rPr>
        <w:t>Pentiti, diranno tra loro, gemendo con animo angosciato: «Questi è colui che noi una volta abbiamo deriso e, stolti, abbiamo preso a bersaglio del nostro scherno; abbiamo considerato una pazzia la sua vita e la sua morte disonorevole. Come mai è stato annoverato tra i figli di Dio e la sua eredità è ora tra i santi?</w:t>
      </w:r>
    </w:p>
    <w:p w14:paraId="4ABD7F1F" w14:textId="77777777" w:rsidR="00E6731C" w:rsidRPr="00C7314F" w:rsidRDefault="00E6731C" w:rsidP="0030114C">
      <w:pPr>
        <w:pStyle w:val="Corpotesto"/>
        <w:rPr>
          <w:i/>
          <w:iCs/>
          <w:sz w:val="20"/>
        </w:rPr>
      </w:pPr>
      <w:r w:rsidRPr="00C7314F">
        <w:rPr>
          <w:i/>
          <w:iCs/>
          <w:sz w:val="20"/>
        </w:rPr>
        <w:t>Abbiamo dunque abbandonato la via della verità, la luce della giustizia non ci ha illuminati e il sole non è sorto per noi. Ci siamo inoltrati per sentieri iniqui e rovinosi, abbiamo percorso deserti senza strade, ma non abbiamo conosciuto la via del Signore.</w:t>
      </w:r>
    </w:p>
    <w:p w14:paraId="62C2AE9D" w14:textId="77777777" w:rsidR="00E6731C" w:rsidRPr="00C7314F" w:rsidRDefault="00E6731C" w:rsidP="0030114C">
      <w:pPr>
        <w:pStyle w:val="Corpotesto"/>
        <w:rPr>
          <w:i/>
          <w:iCs/>
          <w:sz w:val="20"/>
        </w:rPr>
      </w:pPr>
      <w:r w:rsidRPr="00C7314F">
        <w:rPr>
          <w:i/>
          <w:iCs/>
          <w:sz w:val="20"/>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 Così anche noi, appena nati, siamo già come scomparsi, non avendo da mostrare alcun segno di virtù; ci siamo consumati nella nostra malvagità».</w:t>
      </w:r>
    </w:p>
    <w:p w14:paraId="61B19B85" w14:textId="77777777" w:rsidR="00E6731C" w:rsidRPr="00C7314F" w:rsidRDefault="00E6731C" w:rsidP="0030114C">
      <w:pPr>
        <w:pStyle w:val="Corpotesto"/>
        <w:rPr>
          <w:i/>
          <w:iCs/>
          <w:sz w:val="20"/>
        </w:rPr>
      </w:pPr>
      <w:r w:rsidRPr="00C7314F">
        <w:rPr>
          <w:i/>
          <w:iCs/>
          <w:sz w:val="20"/>
        </w:rPr>
        <w:t xml:space="preserve">La speranza dell’empio è come pula portata dal vento, come schiuma leggera sospinta dalla tempesta; come fumo dal vento è dispersa, si dilegua come il ricordo dell’ospite di un solo giorno. </w:t>
      </w:r>
    </w:p>
    <w:p w14:paraId="75A81907" w14:textId="77777777" w:rsidR="00E6731C" w:rsidRPr="00C7314F" w:rsidRDefault="00E6731C" w:rsidP="0030114C">
      <w:pPr>
        <w:pStyle w:val="Corpotesto"/>
        <w:rPr>
          <w:i/>
          <w:iCs/>
          <w:sz w:val="20"/>
        </w:rPr>
      </w:pPr>
      <w:r w:rsidRPr="00C7314F">
        <w:rPr>
          <w:i/>
          <w:iCs/>
          <w:sz w:val="20"/>
        </w:rPr>
        <w:t>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w:t>
      </w:r>
    </w:p>
    <w:p w14:paraId="4CD507F8" w14:textId="77777777" w:rsidR="00E6731C" w:rsidRPr="00C7314F" w:rsidRDefault="00E6731C" w:rsidP="0030114C">
      <w:pPr>
        <w:pStyle w:val="Corpotesto"/>
        <w:rPr>
          <w:i/>
          <w:iCs/>
          <w:sz w:val="20"/>
        </w:rPr>
      </w:pPr>
      <w:r w:rsidRPr="00C7314F">
        <w:rPr>
          <w:i/>
          <w:iCs/>
          <w:sz w:val="20"/>
        </w:rPr>
        <w:t xml:space="preserve">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5,1-23). </w:t>
      </w:r>
    </w:p>
    <w:p w14:paraId="239F9AA0" w14:textId="77777777" w:rsidR="00E6731C" w:rsidRDefault="00E6731C" w:rsidP="0030114C">
      <w:pPr>
        <w:pStyle w:val="Corpotesto"/>
      </w:pPr>
      <w:r>
        <w:t>La confessione di conversione, per il ritorno al Signore, la si deve fare mentre si è in vita. Ora i figli di Gerusalemme dovranno comprendere e convertirsi.</w:t>
      </w:r>
    </w:p>
    <w:p w14:paraId="3CFBA452" w14:textId="77777777" w:rsidR="00E6731C" w:rsidRDefault="00E6731C" w:rsidP="00A57680">
      <w:pPr>
        <w:pStyle w:val="Corpodeltesto2"/>
      </w:pPr>
      <w:r w:rsidRPr="00823C5D">
        <w:rPr>
          <w:position w:val="6"/>
          <w:vertAlign w:val="superscript"/>
        </w:rPr>
        <w:t>4</w:t>
      </w:r>
      <w:r w:rsidRPr="00823C5D">
        <w:t>Davanti ai loro occhi prepara di giorno il tuo bagaglio, come fosse il bagaglio di un esule. Davanti a loro uscirai però al tramonto, come partono gli esiliati.</w:t>
      </w:r>
    </w:p>
    <w:p w14:paraId="1CDBC079" w14:textId="77777777" w:rsidR="00E6731C" w:rsidRDefault="00E6731C" w:rsidP="0030114C">
      <w:pPr>
        <w:pStyle w:val="Corpotesto"/>
      </w:pPr>
      <w:r>
        <w:t>Quanto avverrà in Gerusalemme, Ezechiele dovrà viverlo in Caldea. Dovrà preparare il bagaglio da esule e uscire al tramonto, come gli esuli.</w:t>
      </w:r>
    </w:p>
    <w:p w14:paraId="35739DE7" w14:textId="77777777" w:rsidR="00E6731C" w:rsidRDefault="00E6731C" w:rsidP="0030114C">
      <w:pPr>
        <w:pStyle w:val="Corpotesto"/>
      </w:pPr>
      <w:r>
        <w:t>Davanti ai loro occhi prepara di giorno il tuo bagaglio, come fosse il bagaglio di un esule. Davanti a loro uscirai però al tramonto, come partono gli esiliati.</w:t>
      </w:r>
    </w:p>
    <w:p w14:paraId="2F7D6662" w14:textId="77777777" w:rsidR="00E6731C" w:rsidRDefault="00E6731C" w:rsidP="0030114C">
      <w:pPr>
        <w:pStyle w:val="Corpotesto"/>
      </w:pPr>
      <w:r>
        <w:t>La figura, l’immagine, il simbolo dovrà corrispondere perfettamente alla realtà. Nulla dovrà essere omesso. Si prepara il bagaglio. Si parte al tramonto.</w:t>
      </w:r>
    </w:p>
    <w:p w14:paraId="78CD91AB" w14:textId="77777777" w:rsidR="00E6731C" w:rsidRDefault="00E6731C" w:rsidP="0030114C">
      <w:pPr>
        <w:pStyle w:val="Corpotesto"/>
      </w:pPr>
      <w:r>
        <w:t>Si sceglieva il tramonto, perché non vi era il sole cocente a infierire sulle persone. Spesso le lunghe marce venivano fatte di notte.</w:t>
      </w:r>
    </w:p>
    <w:p w14:paraId="015A45AF" w14:textId="77777777" w:rsidR="00E6731C" w:rsidRDefault="00E6731C" w:rsidP="0030114C">
      <w:pPr>
        <w:pStyle w:val="Corpotesto"/>
      </w:pPr>
      <w:r>
        <w:t>In Ezechiele si va però ben oltre. La sua simbologia attesta che i deportati lasceranno Gerusalemme al tramonto. Questo è vero particolare profetico.</w:t>
      </w:r>
    </w:p>
    <w:p w14:paraId="7F300816" w14:textId="77777777" w:rsidR="00E6731C" w:rsidRDefault="00E6731C" w:rsidP="00A57680">
      <w:pPr>
        <w:pStyle w:val="Corpodeltesto2"/>
      </w:pPr>
      <w:r w:rsidRPr="00823C5D">
        <w:rPr>
          <w:position w:val="6"/>
          <w:vertAlign w:val="superscript"/>
        </w:rPr>
        <w:t>5</w:t>
      </w:r>
      <w:r w:rsidRPr="00823C5D">
        <w:t>Fa’ alla loro presenza un’apertura nel muro ed esci di lì.</w:t>
      </w:r>
    </w:p>
    <w:p w14:paraId="70B33910" w14:textId="77777777" w:rsidR="00E6731C" w:rsidRDefault="00E6731C" w:rsidP="0030114C">
      <w:pPr>
        <w:pStyle w:val="Corpotesto"/>
      </w:pPr>
      <w:r>
        <w:t>Anche questa modalità o figura o simbolo compiuto dal profeta storicamente si è avverato. Il re ed altri sono fuggiti attraverso un’apertura nel muro.</w:t>
      </w:r>
    </w:p>
    <w:p w14:paraId="26A116F8" w14:textId="77777777" w:rsidR="00E6731C" w:rsidRDefault="00E6731C" w:rsidP="0030114C">
      <w:pPr>
        <w:pStyle w:val="Corpotesto"/>
      </w:pPr>
      <w:r>
        <w:t>Fa alla loro presenza un’apertura nel muro ed esci di lì. Sappiamo però che la fuga non ebbe successo. I fuggiaschi furono raggiunti e catturati.</w:t>
      </w:r>
    </w:p>
    <w:p w14:paraId="0CFB0130" w14:textId="77777777" w:rsidR="00E6731C" w:rsidRPr="0089481A" w:rsidRDefault="00E6731C" w:rsidP="0030114C">
      <w:pPr>
        <w:pStyle w:val="Corpotesto"/>
        <w:rPr>
          <w:i/>
          <w:iCs/>
          <w:sz w:val="20"/>
        </w:rPr>
      </w:pPr>
      <w:r w:rsidRPr="0089481A">
        <w:rPr>
          <w:i/>
          <w:iCs/>
          <w:sz w:val="20"/>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146940CB" w14:textId="77777777" w:rsidR="00E6731C" w:rsidRPr="0089481A" w:rsidRDefault="00E6731C" w:rsidP="0030114C">
      <w:pPr>
        <w:pStyle w:val="Corpotesto"/>
        <w:rPr>
          <w:i/>
          <w:iCs/>
          <w:sz w:val="20"/>
        </w:rPr>
      </w:pPr>
      <w:r w:rsidRPr="0089481A">
        <w:rPr>
          <w:i/>
          <w:iCs/>
          <w:sz w:val="20"/>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24E7619F" w14:textId="77777777" w:rsidR="00E6731C" w:rsidRPr="0089481A" w:rsidRDefault="00E6731C" w:rsidP="0030114C">
      <w:pPr>
        <w:pStyle w:val="Corpotesto"/>
        <w:rPr>
          <w:i/>
          <w:iCs/>
          <w:sz w:val="20"/>
        </w:rPr>
      </w:pPr>
      <w:r w:rsidRPr="0089481A">
        <w:rPr>
          <w:i/>
          <w:iCs/>
          <w:sz w:val="20"/>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5B98DB3D" w14:textId="77777777" w:rsidR="00E6731C" w:rsidRPr="0089481A" w:rsidRDefault="00E6731C" w:rsidP="0030114C">
      <w:pPr>
        <w:pStyle w:val="Corpotesto"/>
        <w:rPr>
          <w:i/>
          <w:iCs/>
          <w:sz w:val="20"/>
        </w:rPr>
      </w:pPr>
      <w:r w:rsidRPr="0089481A">
        <w:rPr>
          <w:i/>
          <w:iCs/>
          <w:sz w:val="20"/>
        </w:rPr>
        <w:t>I Caldei fecero a pezzi le colonne di bronzo che erano nel tempio del Signore, i carrelli e il Mare di bronzo che erano nel tempio del Signore, e ne portarono il bronzo a Babilonia. Essi presero anche i recipienti, le 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121FA222" w14:textId="77777777" w:rsidR="00E6731C" w:rsidRPr="0089481A" w:rsidRDefault="00E6731C" w:rsidP="0030114C">
      <w:pPr>
        <w:pStyle w:val="Corpotesto"/>
        <w:rPr>
          <w:i/>
          <w:iCs/>
          <w:sz w:val="20"/>
        </w:rPr>
      </w:pPr>
      <w:r w:rsidRPr="0089481A">
        <w:rPr>
          <w:i/>
          <w:iCs/>
          <w:sz w:val="20"/>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w:t>
      </w:r>
    </w:p>
    <w:p w14:paraId="629BA633" w14:textId="77777777" w:rsidR="00E6731C" w:rsidRPr="0089481A" w:rsidRDefault="00E6731C" w:rsidP="0030114C">
      <w:pPr>
        <w:pStyle w:val="Corpotesto"/>
        <w:rPr>
          <w:i/>
          <w:iCs/>
          <w:sz w:val="20"/>
        </w:rPr>
      </w:pPr>
      <w:r w:rsidRPr="0089481A">
        <w:rPr>
          <w:i/>
          <w:iCs/>
          <w:sz w:val="20"/>
        </w:rPr>
        <w:t>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0843E70B" w14:textId="77777777" w:rsidR="00E6731C" w:rsidRPr="0089481A" w:rsidRDefault="00E6731C" w:rsidP="0030114C">
      <w:pPr>
        <w:pStyle w:val="Corpotesto"/>
        <w:rPr>
          <w:i/>
          <w:iCs/>
          <w:sz w:val="20"/>
        </w:rPr>
      </w:pPr>
      <w:r w:rsidRPr="0089481A">
        <w:rPr>
          <w:i/>
          <w:iCs/>
          <w:sz w:val="20"/>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300355C8" w14:textId="77777777" w:rsidR="00E6731C" w:rsidRPr="0089481A" w:rsidRDefault="00E6731C" w:rsidP="0030114C">
      <w:pPr>
        <w:pStyle w:val="Corpotesto"/>
        <w:rPr>
          <w:i/>
          <w:iCs/>
          <w:sz w:val="20"/>
        </w:rPr>
      </w:pPr>
      <w:r w:rsidRPr="0089481A">
        <w:rPr>
          <w:i/>
          <w:iCs/>
          <w:sz w:val="20"/>
        </w:rPr>
        <w:t>Ora, nell’anno trentasettesimo della deportazione di Ioiachìn, re di Giuda, nel dodicesimo mese, il ventisette del mese, Evil</w:t>
      </w:r>
      <w:r w:rsidRPr="0089481A">
        <w:rPr>
          <w:i/>
          <w:iCs/>
          <w:sz w:val="20"/>
        </w:rPr>
        <w:noBreakHyphen/>
        <w:t xml:space="preserve">Merodàc, re di Babilonia, nell’anno in cui divenne re, fece grazia a Ioiachìn, re di Giuda, e lo liberò dalla prigione. Gli parlò con benevolenza e pose il suo trono al di sopra del trono dei re che si trovavano con lui a Babilonia.  Gli cambiò le vesti da prigioniero e Ioiachìn prese sempre cibo alla presenza di lui per tutti i giorni della sua vita. Dal re gli venne fornito il sostentamento abituale ogni giorno, per tutto il tempo della sua vita (2Re 25,1-30). </w:t>
      </w:r>
    </w:p>
    <w:p w14:paraId="0AFEA9C2" w14:textId="77777777" w:rsidR="00E6731C" w:rsidRDefault="00E6731C" w:rsidP="0030114C">
      <w:pPr>
        <w:pStyle w:val="Corpotesto"/>
      </w:pPr>
      <w:r>
        <w:t>Il segno è dato prima del compimento storico della fuga del re attraverso la breccia aperta nel muro. Il popolo del Signore saprà così che il Signore è Dio.</w:t>
      </w:r>
    </w:p>
    <w:p w14:paraId="66C3319E" w14:textId="77777777" w:rsidR="00E6731C" w:rsidRDefault="00E6731C" w:rsidP="0030114C">
      <w:pPr>
        <w:pStyle w:val="Corpotesto"/>
      </w:pPr>
      <w:r>
        <w:t>Solo il Signore conosce gli eventi prima che accadano. Solo Lui ha la scienza e l’onniscienza di ogni avvenimento che avviene nell’universo.</w:t>
      </w:r>
    </w:p>
    <w:p w14:paraId="695378CD" w14:textId="77777777" w:rsidR="00E6731C" w:rsidRDefault="00E6731C" w:rsidP="0030114C">
      <w:pPr>
        <w:pStyle w:val="Corpotesto"/>
      </w:pPr>
      <w:r>
        <w:t>Se vuole il popolo del Signore può aprire il cuore alla fede in Lui. I segni sono tanti, anzi moltissimi. Nessun falso profeta può dire ciò che accadrà domani.</w:t>
      </w:r>
    </w:p>
    <w:p w14:paraId="424E3AB9" w14:textId="77777777" w:rsidR="00E6731C" w:rsidRDefault="00E6731C" w:rsidP="00A57680">
      <w:pPr>
        <w:pStyle w:val="Corpodeltesto2"/>
      </w:pPr>
      <w:r w:rsidRPr="00823C5D">
        <w:rPr>
          <w:position w:val="6"/>
          <w:vertAlign w:val="superscript"/>
        </w:rPr>
        <w:t>6</w:t>
      </w:r>
      <w:r w:rsidRPr="00823C5D">
        <w:t>Alla loro presenza mettiti il bagaglio sulle spalle ed esci nell’oscurità. Ti coprirai la faccia, in modo da non vedere il paese, perché io ho fatto di te un simbolo per gli Israeliti».</w:t>
      </w:r>
    </w:p>
    <w:p w14:paraId="4E2F9469" w14:textId="77777777" w:rsidR="00E6731C" w:rsidRDefault="00E6731C" w:rsidP="0030114C">
      <w:pPr>
        <w:pStyle w:val="Corpotesto"/>
      </w:pPr>
      <w:r>
        <w:t>Ezechiele dovrà uscire con il suo bagaglio attraverso la breccia nell’oscurità. Dovrà anche procedere con la faccia coperta. Così non vedrà il paese.</w:t>
      </w:r>
    </w:p>
    <w:p w14:paraId="125D6BBF" w14:textId="77777777" w:rsidR="00E6731C" w:rsidRDefault="00E6731C" w:rsidP="0030114C">
      <w:pPr>
        <w:pStyle w:val="Corpotesto"/>
      </w:pPr>
      <w:r>
        <w:t>Alla loro presenza mettiti il bagaglio sulle spalle ed esci nell’oscurità. Il profeta non deve uscire di nascosto. Tutti lo devono vedere. Il suo è un segno.</w:t>
      </w:r>
    </w:p>
    <w:p w14:paraId="24FB2B92" w14:textId="77777777" w:rsidR="00E6731C" w:rsidRDefault="00E6731C" w:rsidP="0030114C">
      <w:pPr>
        <w:pStyle w:val="Corpotesto"/>
      </w:pPr>
      <w:r>
        <w:t>Ecco come dovrà uscire: Ti coprirai la faccia, in modo da non vedere il paese, perché io ho fatto di te un simbolo per gli Israeliti.</w:t>
      </w:r>
    </w:p>
    <w:p w14:paraId="52C347D2" w14:textId="77777777" w:rsidR="00E6731C" w:rsidRDefault="00E6731C" w:rsidP="0030114C">
      <w:pPr>
        <w:pStyle w:val="Corpotesto"/>
      </w:pPr>
      <w:r>
        <w:t>Perché Ezechiele deve uscire coprendosi la faccia, in modo da non vedere il paese? Cosa vuole rivelare il Signore al suo popolo?</w:t>
      </w:r>
    </w:p>
    <w:p w14:paraId="28A71D94" w14:textId="77777777" w:rsidR="00E6731C" w:rsidRDefault="00E6731C" w:rsidP="0030114C">
      <w:pPr>
        <w:pStyle w:val="Corpotesto"/>
      </w:pPr>
      <w:r>
        <w:t>Coprirsi la faccia, nascondere il volto significava separazione netta, non conoscenza, allontanamento definitivo. I deportati non vedranno più il paese.</w:t>
      </w:r>
    </w:p>
    <w:p w14:paraId="2E268BE3" w14:textId="77777777" w:rsidR="00E6731C" w:rsidRDefault="00E6731C" w:rsidP="0030114C">
      <w:pPr>
        <w:pStyle w:val="Corpotesto"/>
      </w:pPr>
      <w:r>
        <w:t>È verità. La cattività di Babilonia è durata settanta anni. È il cambio di due generazioni. Tornano in Giuda i figli dei figli. Gli altri moriranno in esilio.</w:t>
      </w:r>
    </w:p>
    <w:p w14:paraId="17D14421" w14:textId="77777777" w:rsidR="00E6731C" w:rsidRDefault="00E6731C" w:rsidP="0030114C">
      <w:pPr>
        <w:pStyle w:val="Corpotesto"/>
      </w:pPr>
      <w:r>
        <w:t xml:space="preserve">Nella Scrittura faccia e volto esprimono molteplici significati. La faccia rivolta verso terra dinanzi a Dio rivela rispetto per la divina trascendenza. </w:t>
      </w:r>
    </w:p>
    <w:p w14:paraId="522F7676" w14:textId="77777777" w:rsidR="00E6731C" w:rsidRDefault="00E6731C" w:rsidP="0030114C">
      <w:pPr>
        <w:pStyle w:val="Corpotesto"/>
        <w:rPr>
          <w:i/>
          <w:iCs/>
          <w:sz w:val="20"/>
        </w:rPr>
      </w:pPr>
      <w:r w:rsidRPr="003A2B30">
        <w:rPr>
          <w:i/>
          <w:iCs/>
          <w:sz w:val="20"/>
        </w:rPr>
        <w:t>Allora Sem e Iafet presero il mantello, se lo misero tutti e due sulle spalle e, camminando a ritroso, coprirono il padre scoperto; avendo rivolto la faccia indietro, non videro il padre scoperto (Gen 9, 23). Allora Abramo si prostrò con la faccia a terra e rise e pensò: "Ad uno di cento anni può nascere un figlio? E Sara all'età di novanta anni potrà partorire?" (Gen 17, 17). I due angeli arrivarono a Sòdoma sul far della sera, mentre Lot stava seduto alla porta di Sòdoma. Non appena li ebbe visti, Lot si alzò, andò loro incontro e si prostrò con la faccia a terra (Gen 19, 1). Giacobbe osservò anche la faccia di Labano e si accorse che non era più verso di lui come prima (Gen 31, 2). Giuda la vide e la credette una prostituta, perché essa si era coperta la faccia (Gen 38, 15). Allora interrogò gli eunuchi del faraone che erano con lui in carcere nella casa del suo padrone e disse: "Perché quest'oggi avete la faccia così triste?" (Gen 40, 7).</w:t>
      </w:r>
    </w:p>
    <w:p w14:paraId="01E069DB" w14:textId="77777777" w:rsidR="00E6731C" w:rsidRPr="003A2B30" w:rsidRDefault="00E6731C" w:rsidP="0030114C">
      <w:pPr>
        <w:pStyle w:val="Corpotesto"/>
        <w:rPr>
          <w:i/>
          <w:iCs/>
          <w:sz w:val="20"/>
        </w:rPr>
      </w:pPr>
      <w:r w:rsidRPr="003A2B30">
        <w:rPr>
          <w:i/>
          <w:iCs/>
          <w:sz w:val="20"/>
        </w:rPr>
        <w:t xml:space="preserve">Giuseppe aveva autorità sul paese e vendeva il grano a tutto il popolo del paese. Perciò i fratelli di Giuseppe vennero da lui e gli si prostrarono davanti con la faccia a terra (Gen 42, 6). Quando Giuseppe arrivò a casa, gli presentarono il dono, che avevano con sé, e si prostrarono davanti a lui con la faccia a terra (Gen 43, 26). Poi si lavò la faccia, uscì e, facendosi forza, ordinò: "Servite il pasto" (Gen 43, 31). Allora Giuseppe li ritirò dalle sue ginocchia e si prostrò con la faccia a terra (Gen 48, 12). </w:t>
      </w:r>
    </w:p>
    <w:p w14:paraId="1949B9FF" w14:textId="77777777" w:rsidR="00E6731C" w:rsidRPr="003A2B30" w:rsidRDefault="00E6731C" w:rsidP="0030114C">
      <w:pPr>
        <w:pStyle w:val="Corpotesto"/>
        <w:rPr>
          <w:i/>
          <w:iCs/>
          <w:sz w:val="20"/>
        </w:rPr>
      </w:pPr>
      <w:r w:rsidRPr="003A2B30">
        <w:rPr>
          <w:i/>
          <w:iCs/>
          <w:sz w:val="20"/>
        </w:rPr>
        <w:t xml:space="preserve">Un fuoco uscì dalla presenza del Signore e consumò sull'altare l'olocausto e i grassi; tutto il popolo vide, mandò grida d'esultanza e si prostrò con la faccia a terra (Lv 9, 24). Ogni uomo, Israelita o straniero dimorante in mezzo a loro, che mangi di qualsiasi specie di sangue, contro di lui, che ha mangiato il sangue, io volgerò la faccia e lo eliminerò dal suo popolo (Lv 17, 10). Anch'io volgerò la faccia contro quell'uomo e lo eliminerò dal suo popolo, perché ha dato qualcuno dei suoi figli a Moloch con l'intenzione di contaminare il mio santuario e profanare il mio santo nome (Lv 20, 3). io volgerò la faccia contro quell'uomo e contro la sua famiglia ed eliminerò dal suo popolo lui con quanti si danno all'idolatria come lui, abbassandosi a venerare Moloch (Lv 20, 5). Se un uomo si rivolge ai negromanti e agli indovini per darsi alle superstizioni dietro a loro, io volgerò la faccia contro quella persona e la eliminerò dal suo popolo (Lv 20, 6). </w:t>
      </w:r>
    </w:p>
    <w:p w14:paraId="3C713166" w14:textId="77777777" w:rsidR="00E6731C" w:rsidRPr="003A2B30" w:rsidRDefault="00E6731C" w:rsidP="0030114C">
      <w:pPr>
        <w:pStyle w:val="Corpotesto"/>
        <w:rPr>
          <w:i/>
          <w:iCs/>
          <w:sz w:val="20"/>
        </w:rPr>
      </w:pPr>
      <w:r w:rsidRPr="003A2B30">
        <w:rPr>
          <w:i/>
          <w:iCs/>
          <w:sz w:val="20"/>
        </w:rPr>
        <w:t xml:space="preserve">Volgerò la faccia contro di voi e voi sarete sconfitti dai nemici; quelli che vi odiano vi opprimeranno e vi darete alla fuga, senza che alcuno vi insegua (Lv 26, 17). Quando Mosè ebbe udito questo, si prostrò con la faccia a terra (Nm 16, 4). Ma essi, prostratisi con la faccia a terra, dissero: "Dio, Dio degli spiriti di ogni essere vivente! Un uomo solo ha peccato e ti vorresti adirare contro tutta la comunità?" (Nm 16, 22). "Allontanatevi da questa comunità e io li consumerò in un istante". Ma essi si prostrarono con la faccia a terra (Nm 17, 10). Allora Mosè e Aronne si allontanarono dalla comunità per recarsi all'ingresso della tenda del convegno; si prostrarono con la faccia a terra e la gloria del Signore apparve loro (Nm 20, 6). Allora il Signore aprì gli occhi a Balaam ed egli vide l'angelo del Signore, che stava sulla strada con la spada sguainata. Balaam si inginocchiò e si prostrò con la faccia a terra. (Nm 22, 31). Balaam vide che al Signore piaceva di benedire Israele e non volle rivolgersi come le altre volte alla magìa, ma voltò la faccia verso il deserto (Nm 24, 1). </w:t>
      </w:r>
    </w:p>
    <w:p w14:paraId="5D80E4A7" w14:textId="77777777" w:rsidR="00E6731C" w:rsidRDefault="00E6731C" w:rsidP="0030114C">
      <w:pPr>
        <w:pStyle w:val="Corpotesto"/>
        <w:rPr>
          <w:i/>
          <w:iCs/>
          <w:sz w:val="20"/>
        </w:rPr>
      </w:pPr>
      <w:r w:rsidRPr="003A2B30">
        <w:rPr>
          <w:i/>
          <w:iCs/>
          <w:sz w:val="20"/>
        </w:rPr>
        <w:t xml:space="preserve">Rispose: "No, io sono il capo dell'esercito del Signore. Giungo proprio ora". Allora Giosuè cadde con la faccia a terra, si prostrò e gli disse: "Che dice il mio signore al suo servo?" (Gs 5, 14). Giosuè si stracciò le vesti, si prostrò con la faccia a terra davanti all'arca del Signore fino alla sera e con lui gli anziani di Israele e sparsero polvere sul loro capo (Gs 7, 6). Mentre la fiamma saliva dall'altare al cielo, l'angelo del Signore salì con la fiamma dell'altare. Manoach e la moglie, che stavano guardando, si gettarono allora con la faccia a terra (Gdc 13, 20). Allora Rut si prostrò con la faccia a terra e gli disse: "Per qual motivo ho trovato grazia ai tuoi occhi, così che tu ti interessi di me che sono una straniera?" (Rt 2, 10). Il giorno dopo i cittadini di Asdod si alzarono ed ecco Dagon giaceva con la faccia a terra davanti all'arca del Signore; essi presero Dagon e lo rimisero al suo posto (1Sam 5, 3). </w:t>
      </w:r>
    </w:p>
    <w:p w14:paraId="34D0C943" w14:textId="77777777" w:rsidR="00E6731C" w:rsidRDefault="00E6731C" w:rsidP="0030114C">
      <w:pPr>
        <w:pStyle w:val="Corpotesto"/>
        <w:rPr>
          <w:i/>
          <w:iCs/>
          <w:sz w:val="20"/>
        </w:rPr>
      </w:pPr>
      <w:r w:rsidRPr="003A2B30">
        <w:rPr>
          <w:i/>
          <w:iCs/>
          <w:sz w:val="20"/>
        </w:rPr>
        <w:t xml:space="preserve">Si alzarono il giorno dopo di buon mattino ed ecco Dagon con la faccia a terra davanti all'arca del Signore, mentre il capo di Dagon e le palme delle mani giacevano staccate sulla soglia; solo il tronco era rimasto a Dagon (1Sam 5, 4). Davide cacciò la mano nella bisaccia, ne trasse una pietra, la lanciò con la fionda e colpì il Filisteo in fronte. La pietra s'infisse nella fronte di lui che cadde con la faccia a terra (1Sam 17, 49).  Partito il ragazzo, Davide si mosse da dietro la collinetta, cadde con la faccia a terra e si prostrò tre volte, poi si baciarono l'un l'altro e piansero l'uno insieme all'altro, finché per Davide si fece tardi (1Sam 20, 41). Dopo questo fatto, Davide si alzò, uscì dalla grotta e gridò a Saul: "O re, mio signore"; Saul si voltò indietro e Davide si inginocchiò con la faccia a terra e si prostrò (1Sam 24, 9). </w:t>
      </w:r>
    </w:p>
    <w:p w14:paraId="48C5ED13" w14:textId="77777777" w:rsidR="00E6731C" w:rsidRDefault="00E6731C" w:rsidP="0030114C">
      <w:pPr>
        <w:pStyle w:val="Corpotesto"/>
        <w:rPr>
          <w:i/>
          <w:iCs/>
          <w:sz w:val="20"/>
        </w:rPr>
      </w:pPr>
      <w:r w:rsidRPr="003A2B30">
        <w:rPr>
          <w:i/>
          <w:iCs/>
          <w:sz w:val="20"/>
        </w:rPr>
        <w:t xml:space="preserve">Appena Abigail vide Davide, smontò in fretta dall'asino, cadde con la faccia davanti a Davide e si prostrò a terra (1Sam 25, 23). Essa si alzò, si prostrò con la faccia a terra e disse: "Ecco, la tua schiava sarà come una schiava per lavare i piedi ai servi del mio signore" (1Sam 25, 41). Le domandò: "Che aspetto ha?". Rispose: "E' un uomo anziano che sale ed è avvolto in un mantello". Saul comprese che era veramente Samuele e si inginocchiò con la faccia a terra e si prostrò (1Sam 28, 14). Merib-Baal figlio di Giònata, figlio di Saul, venne da Davide, si gettò con la faccia a terra e si prostrò davanti a lui. Davide disse: "Merib-Baal!". Rispose (2Sam 9, 6). </w:t>
      </w:r>
    </w:p>
    <w:p w14:paraId="6C24D4A8" w14:textId="77777777" w:rsidR="00E6731C" w:rsidRDefault="00E6731C" w:rsidP="0030114C">
      <w:pPr>
        <w:pStyle w:val="Corpotesto"/>
        <w:rPr>
          <w:i/>
          <w:iCs/>
          <w:sz w:val="20"/>
        </w:rPr>
      </w:pPr>
      <w:r w:rsidRPr="003A2B30">
        <w:rPr>
          <w:i/>
          <w:iCs/>
          <w:sz w:val="20"/>
        </w:rPr>
        <w:t xml:space="preserve">La donna di Tekoa andò dunque dal re, si gettò con la faccia a terra, si prostrò e disse: "Aiuto, o re!" (2Sam 14, 4). Ioab si gettò con la faccia a terra, si prostrò, benedisse il re e disse: "Oggi il tuo servo sa di aver trovato grazia ai tuoi occhi, re mio signore, poiché il re ha fatto quello che il suo servo gli ha chiesto" (2Sam 14, 22). Ma il re disse: "Si ritiri in casa e non veda la mia faccia". Così Assalonne si ritirò in casa e non vide la faccia del re (2Sam 14, 24). Assalonne abitò in Gerusalemme due anni, senza vedere la faccia del re (2Sam 14, 28). Assalonne rispose a Ioab: "Io ti avevo mandato a dire: Vieni qui, voglio mandarti a dire al re: Perché sono tornato da Ghesur? Sarebbe meglio per me se fossi rimasto là. Ora voglio vedere la faccia del re e, se vi è in me colpa, mi faccia morire!" (2Sam 14, 32). </w:t>
      </w:r>
    </w:p>
    <w:p w14:paraId="5BFF1A4E" w14:textId="77777777" w:rsidR="00E6731C" w:rsidRPr="003A2B30" w:rsidRDefault="00E6731C" w:rsidP="0030114C">
      <w:pPr>
        <w:pStyle w:val="Corpotesto"/>
        <w:rPr>
          <w:i/>
          <w:iCs/>
          <w:sz w:val="20"/>
        </w:rPr>
      </w:pPr>
      <w:r w:rsidRPr="003A2B30">
        <w:rPr>
          <w:i/>
          <w:iCs/>
          <w:sz w:val="20"/>
        </w:rPr>
        <w:t xml:space="preserve">Ioab allora andò dal re e gli riferì la cosa. Il re fece chiamare Assalonne, il quale venne e si prostrò con la faccia a terra davanti a lui; il re baciò Assalonne (2Sam 14, 33). Achimaaz gridò al re: "Pace!". Prostratosi dinanzi al re con la faccia a terra, disse: "Benedetto sia il Signore tuo Dio che ha messo in tuo potere gli uomini che avevano alzato le mani contro il re mio signore!" (2Sam 18, 28). Il re si era coperta la faccia e gridava a gran voce: "Figlio mio Assalonne, Assalonne figlio mio, figlio mio!" (2Sam 19, 5). Arauna guardò e vide il re e i suoi ministri dirigersi verso di lui. Arauna uscì e si prostrò davanti al re con la faccia a terra (2Sam 24, 20). </w:t>
      </w:r>
    </w:p>
    <w:p w14:paraId="64A1041E" w14:textId="77777777" w:rsidR="00E6731C" w:rsidRPr="003A2B30" w:rsidRDefault="00E6731C" w:rsidP="0030114C">
      <w:pPr>
        <w:pStyle w:val="Corpotesto"/>
        <w:rPr>
          <w:i/>
          <w:iCs/>
          <w:sz w:val="20"/>
        </w:rPr>
      </w:pPr>
      <w:r w:rsidRPr="003A2B30">
        <w:rPr>
          <w:i/>
          <w:iCs/>
          <w:sz w:val="20"/>
        </w:rPr>
        <w:t xml:space="preserve">Fu annunziato al re: "Ecco c'è il profeta Natan". Questi si presentò al re, davanti al quale si prostrò con la faccia a terra (1Re 1, 23). Betsabea si inginocchiò con la faccia a terra, si prostrò davanti al re dicendo: "Viva il mio signore, il re Davide, per sempre!" (1Re 1, 31). Mentre Abdia era in cammino, ecco farglisi incontro Elia. Quegli lo riconobbe e si prostrò con la faccia a terra dicendo: "Non sei tu il mio signore Elia?" (1Re 18, 7). Ezechia allora voltò la faccia verso la parete e pregò il Signore (2Re 20, 2). Davide, alzati gli occhi, vide l'angelo del Signore che stava fra terra e cielo con la spada sguainata in mano, tesa verso Gerusalemme. Allora Davide e gli anziani, coperti di sacco, si prostrarono con la faccia a terra (1Cr 21, 16). </w:t>
      </w:r>
    </w:p>
    <w:p w14:paraId="1027CE50" w14:textId="77777777" w:rsidR="00E6731C" w:rsidRPr="003A2B30" w:rsidRDefault="00E6731C" w:rsidP="0030114C">
      <w:pPr>
        <w:pStyle w:val="Corpotesto"/>
        <w:rPr>
          <w:i/>
          <w:iCs/>
          <w:sz w:val="20"/>
        </w:rPr>
      </w:pPr>
      <w:r w:rsidRPr="003A2B30">
        <w:rPr>
          <w:i/>
          <w:iCs/>
          <w:sz w:val="20"/>
        </w:rPr>
        <w:t xml:space="preserve">Quando gli si avvicinò Davide. Ornan guardò e, riconosciuto Davide, uscì dall'aia, prostrandosi con la faccia a terra davanti a Davide (1Cr 21, 21). Tutti gli Israeliti, quando videro scendere il fuoco e la gloria del Signore sul tempio, si prostrarono con la faccia a terra sul pavimento, adorarono e celebrarono il Signore perché è buono, perché la sua grazia dura sempre (2Cr 7, 3). Giòsafat si inginocchiò con la faccia a terra; tutto Giuda e gli abitanti di Gerusalemme si prostrarono davanti al Signore per adorarlo (2Cr 20, 18). Esdra benedisse il Signore Dio grande e tutto il popolo rispose: "Amen, amen", alzando le mani; si inginocchiarono e si prostrarono con la faccia a terra dinanzi al Signore (Ne 8, 6). Quella notte, dopo aver seppellito il morto, mi lavai, entrai nel mio cortile e mi addormentai sotto il muro del cortile. Per il caldo che c'era tenevo la faccia scoperta (Tb 2, 9). Ora a te alzo la faccia e gli occhi (Tb 3, 12). Allora furono riempiti di terrore tutti e due; si prostrarono con la faccia a terra ed ebbero una grande paura (Tb 12, 16). </w:t>
      </w:r>
    </w:p>
    <w:p w14:paraId="62229D9D" w14:textId="77777777" w:rsidR="00E6731C" w:rsidRDefault="00E6731C" w:rsidP="0030114C">
      <w:pPr>
        <w:pStyle w:val="Corpotesto"/>
        <w:rPr>
          <w:i/>
          <w:iCs/>
          <w:sz w:val="20"/>
        </w:rPr>
      </w:pPr>
      <w:r w:rsidRPr="003A2B30">
        <w:rPr>
          <w:i/>
          <w:iCs/>
          <w:sz w:val="20"/>
        </w:rPr>
        <w:t>Allora Giuditta cadde con la faccia a terra e sparse cenere sul capo e mise allo scoperto il sacco di cui sotto era rivestita e, nell'ora in cui veniva offerto nel tempio di Dio in Gerusalemme l'incenso della sera, Giuditta supplicò a gran voce il Signore (Gdt 9, 1). Quando Giuditta avanzò alla presenza di lui e dei suoi ministri, stupirono tutti per la bellezza del suo aspetto. Essa si prostrò con la faccia a terra per riverirlo, ma i servi la fecero rialzare (Gdt 10, 23). si prostrarono con la faccia a terra, fecero dare i segnali con le trombe e alzarono grida al Cielo (1Mac 4, 40).</w:t>
      </w:r>
    </w:p>
    <w:p w14:paraId="650585F8" w14:textId="77777777" w:rsidR="00E6731C" w:rsidRPr="003A2B30" w:rsidRDefault="00E6731C" w:rsidP="0030114C">
      <w:pPr>
        <w:pStyle w:val="Corpotesto"/>
        <w:rPr>
          <w:i/>
          <w:iCs/>
          <w:sz w:val="20"/>
        </w:rPr>
      </w:pPr>
      <w:r w:rsidRPr="003A2B30">
        <w:rPr>
          <w:i/>
          <w:iCs/>
          <w:sz w:val="20"/>
        </w:rPr>
        <w:t xml:space="preserve">Tutto il popolo si prostrò con la faccia a terra e adorarono e benedissero il Cielo che era stato loro propizio. (1Mac 4, 55). Allora potrai alzare la faccia senza macchia e sarai saldo e non avrai timori (Gb 11, 15). Poiché aveva la faccia coperta di grasso e pinguedine intorno ai suoi fianchi (Gb 15, 27). Se egli tace, chi lo può condannare? Se vela la faccia, chi lo può vedere? Ma sulle nazioni e sugli individui egli veglia (Gb 34, 29). Come pietra le acque induriscono e la faccia dell'abisso si raggela (Gb 38, 30). Per te io sopporto l'insulto e la vergogna mi copre la faccia (Sal 68, 8). Mandi il tuo spirito, sono creati, e rinnovi la faccia della terra (Sal 103, 30). </w:t>
      </w:r>
    </w:p>
    <w:p w14:paraId="1FF1778D" w14:textId="77777777" w:rsidR="00E6731C" w:rsidRPr="003A2B30" w:rsidRDefault="00E6731C" w:rsidP="0030114C">
      <w:pPr>
        <w:pStyle w:val="Corpotesto"/>
        <w:rPr>
          <w:i/>
          <w:iCs/>
          <w:sz w:val="20"/>
        </w:rPr>
      </w:pPr>
      <w:r w:rsidRPr="003A2B30">
        <w:rPr>
          <w:i/>
          <w:iCs/>
          <w:sz w:val="20"/>
        </w:rPr>
        <w:t xml:space="preserve">C'è chi si rovina per rispetto umano e si rovina per la faccia di uno stolto (Sir 20, 22). E subito tutto il popolo insieme si prostrava con la faccia a terra, per adorare il Signore, Dio onnipotente e altissimo (Sir 50, 17). Qual diritto avete di opprimere il mio popolo, di pestare la faccia ai poveri?". Oracolo del Signore, Signore degli eserciti (Is 3, 15). Attorno a lui stavano dei serafini, ognuno aveva sei ali; con due si copriva la faccia, con due si copriva i piedi e con due volava (Is 6, 2). Egli strapperà su questo monte il velo che copriva la faccia di tutti i popoli e la coltre che copriva tutte le genti (Is 25, 7). Ezechia allora voltò la faccia verso la parete e pregò il Signore (Is 38, 2). I re saranno i tuoi tutori, le loro principesse tue nutrici. Con la faccia a terra essi si prostreranno davanti a te, baceranno la polvere dei tuoi piedi; allora tu saprai che io sono il Signore e che non saranno delusi quanti sperano in me" (Is 49, 23). </w:t>
      </w:r>
    </w:p>
    <w:p w14:paraId="0D842AC0" w14:textId="77777777" w:rsidR="00E6731C" w:rsidRDefault="00E6731C" w:rsidP="0030114C">
      <w:pPr>
        <w:pStyle w:val="Corpotesto"/>
        <w:rPr>
          <w:i/>
          <w:iCs/>
          <w:sz w:val="20"/>
        </w:rPr>
      </w:pPr>
      <w:r w:rsidRPr="003A2B30">
        <w:rPr>
          <w:i/>
          <w:iCs/>
          <w:sz w:val="20"/>
        </w:rPr>
        <w:t xml:space="preserve">Ho presentato il dorso ai flagellatori, la guancia a coloro che mi strappavano la barba; non ho sottratto la faccia agli insulti e agli sputi (Is 50, 6). Disprezzato e reietto dagli uomini, uomo dei dolori che ben conosce il patire, come uno davanti al quale ci si copre la faccia, era disprezzato e non ne avevamo alcuna stima (Is 53, 3). Và e grida tali cose verso il settentrione dicendo: Ritorna, Israele ribelle, dice il Signore. Non ti mostrerò la faccia sdegnata, perché io sono pietoso, dice il Signore. Non conserverò l'ira per sempre (Ger 3, 12). </w:t>
      </w:r>
    </w:p>
    <w:p w14:paraId="2268C904" w14:textId="77777777" w:rsidR="00E6731C" w:rsidRPr="003A2B30" w:rsidRDefault="00E6731C" w:rsidP="0030114C">
      <w:pPr>
        <w:pStyle w:val="Corpotesto"/>
        <w:rPr>
          <w:i/>
          <w:iCs/>
          <w:sz w:val="20"/>
        </w:rPr>
      </w:pPr>
      <w:r w:rsidRPr="003A2B30">
        <w:rPr>
          <w:i/>
          <w:iCs/>
          <w:sz w:val="20"/>
        </w:rPr>
        <w:t xml:space="preserve">Signore, i tuoi occhi non cercano forse la fedeltà? Tu li hai percossi, ma non mostrano dolore; li hai fiaccati, ma rifiutano di comprendere la correzione. Hanno indurito la faccia più di una rupe, non vogliono convertirsi (Ger 5, 3). Ma essi non ascoltarono né prestarono orecchio; anzi procedettero secondo l'ostinazione del loro cuore malvagio e invece di voltarmi la faccia mi han voltato le spalle (Ger 7, 24). Poiché io ho volto la faccia contro questa città a suo danno e non a suo bene. Oracolo del Signore. Essa sarà messa nelle mani del re di Babilonia, il quale la brucerà con il fuoco" (Ger 21, 10). Perciò dice il Signore degli eserciti, Dio di Israele: "Ecco, io rivolgo la faccia verso di voi a vostra sventura e per distruggere tutto Giuda (Ger 44, 11). La faccia del Signore li ha dispersi, egli non gli volgerà più lo sguardo; non si è avuto riguardo dei sacerdoti, non si è usata pietà agli anziani (Lam 4, 16). </w:t>
      </w:r>
    </w:p>
    <w:p w14:paraId="28F459F3" w14:textId="77777777" w:rsidR="00E6731C" w:rsidRPr="00A37BF5" w:rsidRDefault="00E6731C" w:rsidP="0030114C">
      <w:pPr>
        <w:pStyle w:val="Corpotesto"/>
        <w:rPr>
          <w:i/>
          <w:iCs/>
          <w:sz w:val="20"/>
        </w:rPr>
      </w:pPr>
      <w:r w:rsidRPr="00A37BF5">
        <w:rPr>
          <w:i/>
          <w:iCs/>
          <w:sz w:val="20"/>
        </w:rPr>
        <w:t xml:space="preserve">Il cui aspetto era simile a quello dell'arcobaleno nelle nubi in un giorno di pioggia. Tale mi apparve l'aspetto della gloria del Signore. Quando la vidi, caddi con la faccia a terra e udii la voce di uno che parlava (Ez 1, 28). Mi alzai e andai nella valle; ed ecco la gloria del Signore era là, simile alla gloria che avevo vista sul canale Chebàr, e caddi con la faccia a terra (Ez 3, 23). "Figlio dell'uomo, volgi la faccia verso i monti d'Israele e profetizza contro di essi (Ez 6, 2). Mi condusse nell'atrio interno del tempio; ed ecco all'ingresso del tempio, fra il vestibolo e l'altare, circa venticinque uomini, con le spalle voltate al tempio e la faccia a oriente che, prostrati, adoravano il sole (Ez 8, 16). Mentre essi facevano strage, io ero rimasto solo: mi gettai con la faccia a terra e gridai: "Ah! Signore Dio, sterminerai tu quanto è rimasto di Israele, rovesciando il tuo furore sopra Gerusalemme?" (Ez 9, 8). Non avevo finito di profetizzare quando Pelatìa figlio di Benaià cadde morto. Io mi gettai con la faccia a terra e gridai con tutta la voce: "Ah! Signore Dio, vuoi proprio distruggere quanto resta d'Israele?" (Ez 11, 13). Mettiti alla loro presenza il bagaglio sulle spalle ed esci nell'oscurità: ti coprirai la faccia in modo da non vedere il paese, perché io ho fatto di te un simbolo per gli Israeliti" (Ez 12, 6). Riferisci pertanto al popolo d'Israele: Dice il Signore Dio: Convertitevi, abbandonate i vostri idoli e distogliete la faccia da tutte le vostre immondezze (Ez 14, 6). </w:t>
      </w:r>
    </w:p>
    <w:p w14:paraId="412B7B4C" w14:textId="77777777" w:rsidR="00E6731C" w:rsidRPr="00A37BF5" w:rsidRDefault="00E6731C" w:rsidP="0030114C">
      <w:pPr>
        <w:pStyle w:val="Corpotesto"/>
        <w:rPr>
          <w:i/>
          <w:iCs/>
          <w:sz w:val="20"/>
        </w:rPr>
      </w:pPr>
      <w:r w:rsidRPr="00A37BF5">
        <w:rPr>
          <w:i/>
          <w:iCs/>
          <w:sz w:val="20"/>
        </w:rPr>
        <w:t xml:space="preserve">Distoglierò la faccia da costui e ne farò un esempio e un proverbio, e lo sterminerò dal mio popolo: saprete così che io sono il Signore (Ez 14, 8). Volgerò contro di loro la faccia. Da un fuoco sono scampati, ma un fuoco li divorerà! Allora saprete che io sono il Signore quando volgerò contro di loro la faccia (Ez 15, 7). "Figlio dell'uomo, volgi la faccia verso il mezzogiorno, parla alla regione australe e predici contro la selva del mezzogiorno (Ez 21, 2). "Figlio dell'uomo, volgi la faccia verso Gerusalemme e parla contro i suoi santuari, predici contro il paese d'Israele (Ez 21, 7). Secondo le loro nefandezze e i loro peccati io li trattai e nascosi loro la faccia (Ez 39, 24). La visione che io vidi era simile a quella che avevo vista quando andai per distruggere la città e simile a quella che avevo vista presso il canale Chebàr. Io caddi con la faccia a terra (Ez 43, 3). Poi mi condusse per la porta settentrionale, davanti al tempio. Guardai ed ecco la gloria del Signore riempiva il tempio. Caddi con la faccia a terra (Ez 44, 4). </w:t>
      </w:r>
    </w:p>
    <w:p w14:paraId="3C25D90B" w14:textId="77777777" w:rsidR="00E6731C" w:rsidRPr="00B155D7" w:rsidRDefault="00E6731C" w:rsidP="0030114C">
      <w:pPr>
        <w:pStyle w:val="Corpotesto"/>
        <w:rPr>
          <w:i/>
          <w:iCs/>
          <w:sz w:val="20"/>
        </w:rPr>
      </w:pPr>
      <w:r w:rsidRPr="00B155D7">
        <w:rPr>
          <w:i/>
          <w:iCs/>
          <w:sz w:val="20"/>
        </w:rPr>
        <w:t xml:space="preserve">Allora il re Nabucodònosor piegò la faccia a terra, si prostrò davanti a Daniele e ordinò che gli si offrissero sacrifici e incensi (Dn 2, 46). Egli venne dove io ero e quando giunse, io ebbi paura e caddi con la faccia a terra. Egli mi disse: "Figlio dell'uomo, comprendi bene, questa visione riguarda il tempo della fine" (Dn 8, 17). Mentre egli parlava con me, caddi svenuto con la faccia a terra; ma egli mi toccò e mi fece alzare (Dn 8, 18). Udii il suono delle sue parole, ma, appena udito il suono delle sue parole, caddi stordito con la faccia a terra (Dn 10, 9). Mentre egli parlava con me in questa maniera, chinai la faccia a terra e ammutolii (Dn 10, 15). Allora grideranno al Signore, ma egli non risponderà; nasconderà loro la faccia, in quel tempo, </w:t>
      </w:r>
      <w:r>
        <w:rPr>
          <w:i/>
          <w:iCs/>
          <w:sz w:val="20"/>
        </w:rPr>
        <w:t xml:space="preserve">perché </w:t>
      </w:r>
      <w:r w:rsidRPr="00B155D7">
        <w:rPr>
          <w:i/>
          <w:iCs/>
          <w:sz w:val="20"/>
        </w:rPr>
        <w:t xml:space="preserve"> hanno compiuto cattive azioni (Mi 3, 4).  E quando digiunate, non assumete aria malinconica come gli ipocriti, che si sfigurano la faccia per far vedere agli uomini che digiunano. In verità vi dico: hanno già ricevuto la loro ricompensa (Mt 6, 16). All'udire ciò, i discepoli caddero con la faccia a terra e furono presi da grande timore (Mt 17, 6). Guardatevi dal disprezzare uno solo di questi piccoli, perché vi dico che i loro angeli nel cielo vedono sempre la faccia del Padre mio che è nei cieli (Mt 18, 10). E avanzatosi un poco, si prostrò con la faccia a terra e pregava dicendo: "Padre mio, se è possibile, passi da me questo calice! Però non come voglio io, ma come vuoi tu!" (Mt 26, 39). Egli creò da uno solo tutte le nazioni degli uomini, perché abitassero su tutta la faccia della terra. Per essi ha stabilito l'ordine dei tempi e i confini del loro spazio (At 17, 26). Allora tutti gli angeli che stavano intorno al trono e i vegliardi e i quattro esseri viventi, si inchinarono profondamente con la faccia davanti al trono e adorarono Dio dicendo (Ap 7, 11). Vidi poi un altro angelo, possente, discendere dal cielo, avvolto in una nube, la fronte cinta di un arcobaleno; aveva la faccia come il sole e le gambe come colonne di fuoco (Ap 10, 1). </w:t>
      </w:r>
    </w:p>
    <w:p w14:paraId="13044AF3" w14:textId="77777777" w:rsidR="00E6731C" w:rsidRPr="00B155D7" w:rsidRDefault="00E6731C" w:rsidP="0030114C">
      <w:pPr>
        <w:pStyle w:val="Corpotesto"/>
        <w:rPr>
          <w:i/>
          <w:iCs/>
          <w:sz w:val="20"/>
        </w:rPr>
      </w:pPr>
      <w:r w:rsidRPr="00B155D7">
        <w:rPr>
          <w:i/>
          <w:iCs/>
          <w:sz w:val="20"/>
        </w:rPr>
        <w:t xml:space="preserve">Il Signore disse allora a Caino: "Perché sei irritato e perché è abbattuto il tuo volto? (Gen 4, 6). Davide prese poi dalle mani di lei quanto gli aveva portato e le disse: "Torna a casa in pace. Vedi: ho ascoltato la tua voce e ho rasserenato il tuo volto" (1Sam 25, 35). Gli disse: "Ti ho visto, signore, come un angelo di Dio e il mio cuore si è agitato davanti alla tua gloria. Perché tu sei meraviglioso, signore, e il tuo volto è pieno d'incanto" (Est 5, 2a). Gli disse: "Ti ho visto, signore, come un angelo di Dio e il mio cuore si è agitato davanti alla tua gloria. Perché tu sei meraviglioso, signore, e il tuo volto è pieno d'incanto" (Est 5, 2a). Fino a quando, Signore, continuerai a dimenticarmi? Fino a quando mi nasconderai il tuo volto? (Sal 12, 2). Ma io per la giustizia contemplerò il tuo volto, al risveglio mi sazierò della tua presenza (Sal 16, 15). Ecco la generazione che lo cerca, che cerca il tuo volto, Dio di Giacobbe (Sal 23, 6). </w:t>
      </w:r>
    </w:p>
    <w:p w14:paraId="26BBF87D" w14:textId="77777777" w:rsidR="00E6731C" w:rsidRPr="00B155D7" w:rsidRDefault="00E6731C" w:rsidP="0030114C">
      <w:pPr>
        <w:pStyle w:val="Corpotesto"/>
        <w:rPr>
          <w:i/>
          <w:iCs/>
          <w:sz w:val="20"/>
        </w:rPr>
      </w:pPr>
      <w:r w:rsidRPr="00B155D7">
        <w:rPr>
          <w:i/>
          <w:iCs/>
          <w:sz w:val="20"/>
        </w:rPr>
        <w:t xml:space="preserve">Di te ha detto il mio cuore: "Cercate il suo volto"; il tuo volto, Signore, io cerco (Sal 26, 8). Non nascondermi il tuo volto, non respingere con ira il tuo servo. Sei tu il mio aiuto, non lasciarmi, non abbandonarmi, Dio della mia salvezza (Sal 26, 9). Nella tua bontà, o Signore, mi hai posto su un monte sicuro; ma quando hai nascosto il tuo volto, io sono stato turbato (Sal 29, 8). fa’ splendere il tuo volto sul tuo servo, salvami per la tua misericordia (Sal 30, 17). Perché nascondi il tuo volto, dimentichi la nostra miseria e oppressione? (Sal 43, 25). Da Tiro vengono portando doni, i più ricchi del popolo cercano il tuo volto (Sal 44, 13). </w:t>
      </w:r>
    </w:p>
    <w:p w14:paraId="14388D55" w14:textId="77777777" w:rsidR="00E6731C" w:rsidRPr="00B155D7" w:rsidRDefault="00E6731C" w:rsidP="0030114C">
      <w:pPr>
        <w:pStyle w:val="Corpotesto"/>
        <w:rPr>
          <w:i/>
          <w:iCs/>
          <w:sz w:val="20"/>
        </w:rPr>
      </w:pPr>
      <w:r w:rsidRPr="00B155D7">
        <w:rPr>
          <w:i/>
          <w:iCs/>
          <w:sz w:val="20"/>
        </w:rPr>
        <w:t xml:space="preserve">Rialzaci, Signore, nostro Dio, fa’ splendere il tuo volto e noi saremo salvi (Sal 79, 4). Rialzaci, Dio degli eserciti, fa’ risplendere il tuo volto e noi saremo salvi (Sal 79, 8). Rialzaci, Signore, Dio degli eserciti, fa’ splendere il tuo volto e noi saremo salvi (Sal 79, 20). Perché, Signore, mi respingi, perché mi nascondi il tuo volto? (Sal 87, 15)- Giustizia e diritto sono la base del tuo trono, grazia e fedeltà precedono il tuo volto (Sal 88, 15). Non nascondermi il tuo volto; nel giorno della mia angoscia piega verso di me l'orecchio. Quando ti invoco: presto, rispondimi (Sal 101, 3). Se nascondi il tuo volto, vengono meno, togli loro il respiro, muoiono e ritornano nella loro polvere (Sal 103, 29). Rispondimi presto, Signore, viene meno il mio spirito. Non nascondermi il tuo volto, perché non sia come chi scende nella fossa (Sal 142, 7). </w:t>
      </w:r>
    </w:p>
    <w:p w14:paraId="5892B903" w14:textId="77777777" w:rsidR="00E6731C" w:rsidRDefault="00E6731C" w:rsidP="0030114C">
      <w:pPr>
        <w:pStyle w:val="Corpotesto"/>
        <w:rPr>
          <w:i/>
          <w:iCs/>
          <w:sz w:val="20"/>
        </w:rPr>
      </w:pPr>
      <w:r w:rsidRPr="00B155D7">
        <w:rPr>
          <w:i/>
          <w:iCs/>
          <w:sz w:val="20"/>
        </w:rPr>
        <w:t xml:space="preserve">In ogni offerta mostra lieto il tuo volto, consacra con gioia la decima (Sir 35, 8). Nessuno invocava il tuo nome, nessuno si riscuoteva per stringersi a te; perché tu avevi nascosto da noi il tuo volto, ci hai messo in balìa della nostra iniquità (Is 64, 6). Ora ti seguiamo con tutto il cuore, ti temiamo e cerchiamo il tuo volto (Dn 3, 41). Ora ascolta, Dio nostro, la preghiera del tuo servo e le sue suppliche e per amor tuo, o Signore, fa’ risplendere il tuo volto sopra il tuo santuario, che è desolato (Dn 9, 17). Anna non andò, perché diceva al marito: "Non verrò, finché il bambino non sia divezzato e io possa condurlo a vedere il volto del Signore; poi resterà là per sempre" (1Sam 1, 22). Al tempo di Davide ci fu una carestia per tre anni; Davide cercò il volto del Signore e il Signore gli disse: "Su Saul e sulla sua casa pesa un fatto di sangue, perché egli ha fatto morire i Gabaoniti" (2Sam 21, 1). Presa la parola, il re disse all'uomo di Dio: "Placa il volto del Signore tuo Dio e prega per me perché mi sia resa la mia mano". L'uomo di Dio placò il volto del Signore e la mano del re tornò come era prima (1Re 13, 6). </w:t>
      </w:r>
    </w:p>
    <w:p w14:paraId="0FD09EB4" w14:textId="77777777" w:rsidR="00E6731C" w:rsidRPr="00B155D7" w:rsidRDefault="00E6731C" w:rsidP="0030114C">
      <w:pPr>
        <w:pStyle w:val="Corpotesto"/>
        <w:rPr>
          <w:i/>
          <w:iCs/>
          <w:sz w:val="20"/>
        </w:rPr>
      </w:pPr>
      <w:r w:rsidRPr="00B155D7">
        <w:rPr>
          <w:i/>
          <w:iCs/>
          <w:sz w:val="20"/>
        </w:rPr>
        <w:t xml:space="preserve">Ma Ioacaz placò il volto del Signore. Il Signore lo ascoltò, perché aveva visto come il re di Aram opprimeva gli Israeliti (2Re 13, 4). Ridotto in tale miseria, egli placò il volto del Signore suo Dio e si umiliò molto di fronte al Dio dei suoi padri (2Cr 33, 12). Il volto del Signore contro i malfattori, per cancellarne dalla terra il ricordo (Sal 33, 17). Forse Ezechia re di Giuda e tutti quelli di Giuda lo uccisero? Non temettero piuttosto il Signore e non placarono il volto del Signore e così il Signore disdisse il male che aveva loro annunziato? Noi, invece, stiamo per commettere una grave iniquità a nostro danno" (Ger 26, 19). perché gli occhi del Signore sono sopra i giusti e le sue orecchie sono attente alle loro preghiere; ma il volto del Signore è contro coloro che fanno il male (1Pt 3, 12). L'anima mia ha sete di Dio, del Dio vivente: quando verrò e vedrò il volto di Dio? (Sal 41, 3). </w:t>
      </w:r>
    </w:p>
    <w:p w14:paraId="51652779" w14:textId="77777777" w:rsidR="00E6731C" w:rsidRDefault="00E6731C" w:rsidP="0030114C">
      <w:pPr>
        <w:pStyle w:val="Corpotesto"/>
      </w:pPr>
      <w:r>
        <w:t xml:space="preserve">Uscendo da Gerusalemme con la faccia coperta gli esuli manifestano che non vedranno mai più la loro terra. Escono da essa per sempre. </w:t>
      </w:r>
    </w:p>
    <w:p w14:paraId="30A81CC2" w14:textId="77777777" w:rsidR="00E6731C" w:rsidRDefault="00E6731C" w:rsidP="0030114C">
      <w:pPr>
        <w:pStyle w:val="Corpotesto"/>
      </w:pPr>
      <w:r>
        <w:t>È questa la pena più dura. Come la pena più dura sarà quella di non vedere più in eterno il volto di Dio. È questo l’inferno e la dannazione.</w:t>
      </w:r>
    </w:p>
    <w:p w14:paraId="3C64031D" w14:textId="77777777" w:rsidR="00E6731C" w:rsidRDefault="00E6731C" w:rsidP="00A57680">
      <w:pPr>
        <w:pStyle w:val="Corpodeltesto2"/>
      </w:pPr>
      <w:r w:rsidRPr="00823C5D">
        <w:rPr>
          <w:position w:val="6"/>
          <w:vertAlign w:val="superscript"/>
        </w:rPr>
        <w:t>7</w:t>
      </w:r>
      <w:r w:rsidRPr="00823C5D">
        <w:t xml:space="preserve">Io feci come mi era stato comandato: preparai di giorno il mio bagaglio come quello di un esule e, sul tramonto, feci un foro nel muro con le mani. Uscii nell’oscurità e sotto i loro occhi mi misi il bagaglio sulle spalle. </w:t>
      </w:r>
    </w:p>
    <w:p w14:paraId="63D831B2" w14:textId="77777777" w:rsidR="00E6731C" w:rsidRDefault="00E6731C" w:rsidP="0030114C">
      <w:pPr>
        <w:pStyle w:val="Corpotesto"/>
      </w:pPr>
      <w:r w:rsidRPr="00B155D7">
        <w:t xml:space="preserve">Ezechiele esegue alla lettera il comando ricevuto. Prende il suo </w:t>
      </w:r>
      <w:r>
        <w:t>bagaglio, apre una breccia nel muro. Esce nell’oscurità alla presenza degli altri esuli.</w:t>
      </w:r>
    </w:p>
    <w:p w14:paraId="77F76269" w14:textId="77777777" w:rsidR="00E6731C" w:rsidRDefault="00E6731C" w:rsidP="0030114C">
      <w:pPr>
        <w:pStyle w:val="Corpotesto"/>
      </w:pPr>
      <w:r>
        <w:t>Io feci come mi era stato comandato: preparai di giorno il mio bagaglio come quello di un esule. Ezechiele nulla tralascia dei particolari.</w:t>
      </w:r>
    </w:p>
    <w:p w14:paraId="688753CC" w14:textId="77777777" w:rsidR="00E6731C" w:rsidRDefault="00E6731C" w:rsidP="0030114C">
      <w:pPr>
        <w:pStyle w:val="Corpotesto"/>
      </w:pPr>
      <w:r>
        <w:t>E, sul tramonto, feci un foro nel muro con le mani. Uscii nell’oscurità e sotto i loro occhi mi misi il bagaglio sulle spalle. Ezechiele è figura, simbolo.</w:t>
      </w:r>
    </w:p>
    <w:p w14:paraId="2AA6AA7A" w14:textId="77777777" w:rsidR="00E6731C" w:rsidRDefault="00E6731C" w:rsidP="0030114C">
      <w:pPr>
        <w:pStyle w:val="Corpotesto"/>
      </w:pPr>
      <w:r>
        <w:t xml:space="preserve">Quanto lui sta facendo in Babilonia, a Gerusalemme lo faranno i suoi abitanti ben presto. La città sarà assediata e distrutta. I superstiti andranno in esilio. </w:t>
      </w:r>
    </w:p>
    <w:p w14:paraId="56E6DD57" w14:textId="77777777" w:rsidR="00E6731C" w:rsidRDefault="00E6731C" w:rsidP="00A57680">
      <w:pPr>
        <w:pStyle w:val="Corpodeltesto2"/>
        <w:rPr>
          <w:sz w:val="18"/>
        </w:rPr>
      </w:pPr>
      <w:r w:rsidRPr="00823C5D">
        <w:rPr>
          <w:position w:val="6"/>
          <w:vertAlign w:val="superscript"/>
        </w:rPr>
        <w:t>8</w:t>
      </w:r>
      <w:r w:rsidRPr="00823C5D">
        <w:t>Al mattino mi fu rivolta questa parola del Signore</w:t>
      </w:r>
      <w:r w:rsidRPr="00823C5D">
        <w:rPr>
          <w:sz w:val="18"/>
        </w:rPr>
        <w:t>:</w:t>
      </w:r>
    </w:p>
    <w:p w14:paraId="71C63655" w14:textId="77777777" w:rsidR="00E6731C" w:rsidRDefault="00E6731C" w:rsidP="0030114C">
      <w:pPr>
        <w:pStyle w:val="Corpotesto"/>
      </w:pPr>
      <w:r>
        <w:t>Di notte Ezechiele compie quanto il Signore gli ha ordinato. Al mattino il Signore di nuovo gli parla: Al mattino mi fu rivolta questa parola del Signore.</w:t>
      </w:r>
    </w:p>
    <w:p w14:paraId="5C1F5203" w14:textId="77777777" w:rsidR="00E6731C" w:rsidRDefault="00E6731C" w:rsidP="0030114C">
      <w:pPr>
        <w:pStyle w:val="Corpotesto"/>
      </w:pPr>
      <w:r>
        <w:t xml:space="preserve">Nella vita dei profeti, tutto avviene per divina rivelazione. Anche il significato delle figure e dei simboli viene spiegato dal Signore. Nulla è dal profeta. </w:t>
      </w:r>
    </w:p>
    <w:p w14:paraId="389A361A" w14:textId="77777777" w:rsidR="00E6731C" w:rsidRDefault="00E6731C" w:rsidP="00A57680">
      <w:pPr>
        <w:pStyle w:val="Corpodeltesto2"/>
      </w:pPr>
      <w:r w:rsidRPr="00823C5D">
        <w:rPr>
          <w:position w:val="6"/>
          <w:vertAlign w:val="superscript"/>
        </w:rPr>
        <w:t>9</w:t>
      </w:r>
      <w:r w:rsidRPr="00823C5D">
        <w:t>«Figlio dell’uomo, non ti ha chiesto la casa d’Israele, quella genìa di ribelli, che cosa stai facendo?</w:t>
      </w:r>
    </w:p>
    <w:p w14:paraId="0F1A4456" w14:textId="77777777" w:rsidR="00E6731C" w:rsidRDefault="00E6731C" w:rsidP="0030114C">
      <w:pPr>
        <w:pStyle w:val="Corpotesto"/>
      </w:pPr>
      <w:r>
        <w:t>Ora il Signore vuole sapere dal profeta se il suo popolo ha compreso ciò che lui aveva fatto e se ha chiesto spiegazioni sui suoi gesti o figure.</w:t>
      </w:r>
    </w:p>
    <w:p w14:paraId="7DBC5641" w14:textId="77777777" w:rsidR="00E6731C" w:rsidRDefault="00E6731C" w:rsidP="0030114C">
      <w:pPr>
        <w:pStyle w:val="Corpotesto"/>
      </w:pPr>
      <w:r>
        <w:t>Figlio dell’uomo, non ti ha chiesto la casa d’Israele, quella genìa di ribelli, che cosa stai facendo? Non basta assistere ad un segno, ad un figura.</w:t>
      </w:r>
    </w:p>
    <w:p w14:paraId="3D45F29A" w14:textId="77777777" w:rsidR="00E6731C" w:rsidRDefault="00E6731C" w:rsidP="0030114C">
      <w:pPr>
        <w:pStyle w:val="Corpotesto"/>
      </w:pPr>
      <w:r>
        <w:t>Occorre anche comprendere. Si comprende per divina rivelazione, ma anche per personale interessamento. Si chiede luce a chi compie il segno.</w:t>
      </w:r>
    </w:p>
    <w:p w14:paraId="3F78C281" w14:textId="77777777" w:rsidR="00E6731C" w:rsidRDefault="00E6731C" w:rsidP="0030114C">
      <w:pPr>
        <w:pStyle w:val="Corpotesto"/>
      </w:pPr>
      <w:r>
        <w:t>Ogni segno va compreso. Si chiede. Si offrono spiegazioni. Si entra nella verità. La comprensione è necessaria. Il segno è parola muta. Esso non parla.</w:t>
      </w:r>
    </w:p>
    <w:p w14:paraId="16CAB06C" w14:textId="77777777" w:rsidR="00E6731C" w:rsidRDefault="00E6731C" w:rsidP="0030114C">
      <w:pPr>
        <w:pStyle w:val="Corpotesto"/>
      </w:pPr>
      <w:r>
        <w:t>Parla se gli si presta la parola. La parola o la presta il Signore o la presta il suo profeta. Ma sempre al segno si deve aggiungere la parola.</w:t>
      </w:r>
    </w:p>
    <w:p w14:paraId="78DEE5BD" w14:textId="77777777" w:rsidR="00E6731C" w:rsidRDefault="00E6731C" w:rsidP="0030114C">
      <w:pPr>
        <w:pStyle w:val="Corpotesto"/>
      </w:pPr>
      <w:r>
        <w:t>Questa legge vale per tutti i segni, anche per i segni sacramentali. Infatti tutta la Scrittura, tutta la rivelazione avviene per segni e per parole.</w:t>
      </w:r>
    </w:p>
    <w:p w14:paraId="1A2080F1" w14:textId="77777777" w:rsidR="00E6731C" w:rsidRDefault="00E6731C" w:rsidP="0030114C">
      <w:pPr>
        <w:pStyle w:val="Corpotesto"/>
      </w:pPr>
      <w:r>
        <w:t xml:space="preserve">Parole e segni sono intimamente connessi. Dio sempre al segno dona la parola. È per la parola che si entra nella verità del segno. </w:t>
      </w:r>
    </w:p>
    <w:p w14:paraId="6BFF6C00" w14:textId="77777777" w:rsidR="00E6731C" w:rsidRDefault="00E6731C" w:rsidP="0030114C">
      <w:pPr>
        <w:pStyle w:val="Corpotesto"/>
      </w:pPr>
      <w:r>
        <w:t xml:space="preserve">Chi dona i segni deve sempre aggiungervi la parola. Se la parola è falsa o superficiale o parziale, anche la verità del segno subirà variazioni. </w:t>
      </w:r>
    </w:p>
    <w:p w14:paraId="40DF1CA8" w14:textId="77777777" w:rsidR="00E6731C" w:rsidRDefault="00E6731C" w:rsidP="0030114C">
      <w:pPr>
        <w:pStyle w:val="Corpotesto"/>
      </w:pPr>
      <w:r>
        <w:t>Oggi molti segni non sono compresi perché ad essi non si dona la parola. Spesso neanche chi li compie, conosce il loro significato.</w:t>
      </w:r>
    </w:p>
    <w:p w14:paraId="4A5B3F29" w14:textId="77777777" w:rsidR="00E6731C" w:rsidRDefault="00E6731C" w:rsidP="0030114C">
      <w:pPr>
        <w:pStyle w:val="Corpotesto"/>
      </w:pPr>
      <w:r>
        <w:t xml:space="preserve">Tutta la liturgia è segno. Spesso però la realizziamo come segno senza parola, oppure diamo al segno verità che esso non contiene. </w:t>
      </w:r>
    </w:p>
    <w:p w14:paraId="2992D17A" w14:textId="77777777" w:rsidR="00E6731C" w:rsidRDefault="00E6731C" w:rsidP="00A57680">
      <w:pPr>
        <w:pStyle w:val="Corpodeltesto2"/>
      </w:pPr>
      <w:r w:rsidRPr="00823C5D">
        <w:rPr>
          <w:position w:val="6"/>
          <w:vertAlign w:val="superscript"/>
        </w:rPr>
        <w:t>10</w:t>
      </w:r>
      <w:r w:rsidRPr="00823C5D">
        <w:t>Rispondi loro: Così dice il Signore Dio: Questo messaggio è per il principe di Gerusalemme e per tutta la casa d’Israele che vi abita.</w:t>
      </w:r>
    </w:p>
    <w:p w14:paraId="007AF709" w14:textId="77777777" w:rsidR="00E6731C" w:rsidRDefault="00E6731C" w:rsidP="0030114C">
      <w:pPr>
        <w:pStyle w:val="Corpotesto"/>
      </w:pPr>
      <w:r>
        <w:t>Il Signore vuole che il suo popolo sappia cosa sta per accadere in Gerusalemme. Lui stesso dona la parola al segno compiuto da Ezechiele.</w:t>
      </w:r>
    </w:p>
    <w:p w14:paraId="0863D337" w14:textId="77777777" w:rsidR="00E6731C" w:rsidRDefault="00E6731C" w:rsidP="0030114C">
      <w:pPr>
        <w:pStyle w:val="Corpotesto"/>
      </w:pPr>
      <w:r>
        <w:t>Rispondi loro: Così dice il Signore Dio: Questo messaggio è per il principe di Gerusalemme e per tutta la casa d’Israele che vi abita.</w:t>
      </w:r>
    </w:p>
    <w:p w14:paraId="78AA8845" w14:textId="77777777" w:rsidR="00E6731C" w:rsidRDefault="00E6731C" w:rsidP="0030114C">
      <w:pPr>
        <w:pStyle w:val="Corpotesto"/>
      </w:pPr>
      <w:r>
        <w:t>Quanto Ezechiele ha compiuto nella notte, come vero esule che lascia la città attraverso una breccia, vale per il re e per il popolo di Gerusalemme.</w:t>
      </w:r>
    </w:p>
    <w:p w14:paraId="413AB99D" w14:textId="77777777" w:rsidR="00E6731C" w:rsidRDefault="00E6731C" w:rsidP="0030114C">
      <w:pPr>
        <w:pStyle w:val="Corpotesto"/>
      </w:pPr>
      <w:r>
        <w:t>Il Signore rivela attraverso il segno quanto essi faranno non fra molto tempo. Essi fuggiranno di notte. Nell’oscurità lasceranno la città.</w:t>
      </w:r>
    </w:p>
    <w:p w14:paraId="04EF858B" w14:textId="77777777" w:rsidR="00E6731C" w:rsidRDefault="00E6731C" w:rsidP="00A57680">
      <w:pPr>
        <w:pStyle w:val="Corpodeltesto2"/>
      </w:pPr>
      <w:r w:rsidRPr="00823C5D">
        <w:rPr>
          <w:position w:val="6"/>
          <w:vertAlign w:val="superscript"/>
        </w:rPr>
        <w:t>11</w:t>
      </w:r>
      <w:r w:rsidRPr="00823C5D">
        <w:t>Tu dirai: Io sono un simbolo per voi. Quello che ho fatto io, sarà fatto a loro; saranno deportati e andranno in schiavitù.</w:t>
      </w:r>
    </w:p>
    <w:p w14:paraId="73E2E03D" w14:textId="77777777" w:rsidR="00E6731C" w:rsidRDefault="00E6731C" w:rsidP="0030114C">
      <w:pPr>
        <w:pStyle w:val="Corpotesto"/>
      </w:pPr>
      <w:r>
        <w:t>Ezechiele è vero simbolo per tutti gli abitanti di Gerusalemme. Tutti loro prenderanno la via dell’esilio. La città rimarrà senza abitanti.</w:t>
      </w:r>
    </w:p>
    <w:p w14:paraId="61C16D95" w14:textId="77777777" w:rsidR="00E6731C" w:rsidRDefault="00E6731C" w:rsidP="0030114C">
      <w:pPr>
        <w:pStyle w:val="Corpotesto"/>
      </w:pPr>
      <w:r>
        <w:t>Tu dirai: io sono un simbolo per voi. Quello che ho fatto io, sarà fatto a loro. Saranno deportati e andranno in schiavitù. Gerusalemme cadrà.</w:t>
      </w:r>
    </w:p>
    <w:p w14:paraId="5495DCD9" w14:textId="77777777" w:rsidR="00E6731C" w:rsidRDefault="00E6731C" w:rsidP="0030114C">
      <w:pPr>
        <w:pStyle w:val="Corpotesto"/>
      </w:pPr>
      <w:r>
        <w:t>Viene dichiarata vana, falsa la sicurezza dei figli di Gerusalemme. Essi si sentivano sicuri nella città. La credevano inespugnabile.</w:t>
      </w:r>
    </w:p>
    <w:p w14:paraId="14464401" w14:textId="77777777" w:rsidR="00E6731C" w:rsidRDefault="00E6731C" w:rsidP="0030114C">
      <w:pPr>
        <w:pStyle w:val="Corpotesto"/>
      </w:pPr>
      <w:r>
        <w:t>Ora Dio dice per mezzo del suo profeta, attraverso simboli e figure, che Gerusalemme sarà conquistata e che il popolo andrà in esilio.</w:t>
      </w:r>
    </w:p>
    <w:p w14:paraId="66ABA5AA" w14:textId="77777777" w:rsidR="00E6731C" w:rsidRDefault="00E6731C" w:rsidP="00A57680">
      <w:pPr>
        <w:pStyle w:val="Corpodeltesto2"/>
      </w:pPr>
      <w:r w:rsidRPr="00823C5D">
        <w:rPr>
          <w:position w:val="6"/>
          <w:vertAlign w:val="superscript"/>
        </w:rPr>
        <w:t>12</w:t>
      </w:r>
      <w:r w:rsidRPr="00823C5D">
        <w:t>Il principe che è in mezzo a loro si caricherà il bagaglio sulle spalle, nell’oscurità, e uscirà per la breccia che verrà fatta nel muro per farlo partire; si coprirà il viso, per non vedere con gli occhi il paese.</w:t>
      </w:r>
    </w:p>
    <w:p w14:paraId="61FF59A6" w14:textId="77777777" w:rsidR="00E6731C" w:rsidRDefault="00E6731C" w:rsidP="0030114C">
      <w:pPr>
        <w:pStyle w:val="Corpotesto"/>
      </w:pPr>
      <w:r>
        <w:t>Quanto Ezechiele ha compiuto, lo compirà il re in Gerusalemme. Per lui si aprirà una breccia e di notte fuggirà via, coprendosi gli occhi.</w:t>
      </w:r>
    </w:p>
    <w:p w14:paraId="1C1F2EEA" w14:textId="77777777" w:rsidR="00E6731C" w:rsidRDefault="00E6731C" w:rsidP="0030114C">
      <w:pPr>
        <w:pStyle w:val="Corpotesto"/>
      </w:pPr>
      <w:r>
        <w:t>Il principe che è in mezzo a loro si caricherà il bagaglio sulle spalle, nell’oscurità, e uscirà per la breccia che verrà fatta nel muro per farlo partire.</w:t>
      </w:r>
    </w:p>
    <w:p w14:paraId="73579947" w14:textId="77777777" w:rsidR="00E6731C" w:rsidRDefault="00E6731C" w:rsidP="0030114C">
      <w:pPr>
        <w:pStyle w:val="Corpotesto"/>
      </w:pPr>
      <w:r>
        <w:t>Il principe fuggirà di notte da Gerusalemme. Si coprirà il viso, per non vedere con gli occhi il paese. Vi sarà separazione perenne tra lui e la città.</w:t>
      </w:r>
    </w:p>
    <w:p w14:paraId="02A02392" w14:textId="77777777" w:rsidR="00E6731C" w:rsidRDefault="00E6731C" w:rsidP="0030114C">
      <w:pPr>
        <w:pStyle w:val="Corpotesto"/>
      </w:pPr>
      <w:r>
        <w:t>Fuggire con gli occhi non velati, avrebbe potuto significare ritorno del principe. Gli occhi velati attestano che non vi sarà più ritorno. Il principe morirà in esilio.</w:t>
      </w:r>
    </w:p>
    <w:p w14:paraId="5481455F" w14:textId="77777777" w:rsidR="00E6731C" w:rsidRDefault="00E6731C" w:rsidP="0030114C">
      <w:pPr>
        <w:pStyle w:val="Corpotesto"/>
      </w:pPr>
      <w:r>
        <w:t xml:space="preserve"> Viene così sentenziata, attraverso una figura, un simbolo, quale sarà la fine del principe di Gerusalemme. Non vedrà mai più la sua città, il suo regno.</w:t>
      </w:r>
    </w:p>
    <w:p w14:paraId="7E4F233B" w14:textId="77777777" w:rsidR="00E6731C" w:rsidRDefault="00E6731C" w:rsidP="00A57680">
      <w:pPr>
        <w:pStyle w:val="Corpodeltesto2"/>
      </w:pPr>
      <w:r w:rsidRPr="00823C5D">
        <w:rPr>
          <w:position w:val="6"/>
          <w:vertAlign w:val="superscript"/>
        </w:rPr>
        <w:t>13</w:t>
      </w:r>
      <w:r w:rsidRPr="00823C5D">
        <w:t>Stenderò su di lui la mia rete e rimarrà preso nel mio laccio: lo condurrò nella terra dei Caldei, a Babilonia, ma non la vedrà e là morirà.</w:t>
      </w:r>
    </w:p>
    <w:p w14:paraId="3D07777C" w14:textId="77777777" w:rsidR="00E6731C" w:rsidRDefault="00E6731C" w:rsidP="0030114C">
      <w:pPr>
        <w:pStyle w:val="Corpotesto"/>
      </w:pPr>
      <w:r>
        <w:t xml:space="preserve">Ciò che prima è stato rivelato in modo simbolico, per figura, ora è detto con parole chiare. Il principe del suo popolo morirà in esilio. </w:t>
      </w:r>
    </w:p>
    <w:p w14:paraId="627F9CFF" w14:textId="77777777" w:rsidR="00E6731C" w:rsidRDefault="00E6731C" w:rsidP="0030114C">
      <w:pPr>
        <w:pStyle w:val="Corpotesto"/>
      </w:pPr>
      <w:r>
        <w:t>Stenderò su di lui la mia rete e rimarrà preso nel mio laccio: lo condurrò nella terra dei Caldei, a Babilonia, ma non la vedrà e là morirà.</w:t>
      </w:r>
    </w:p>
    <w:p w14:paraId="54B6D161" w14:textId="77777777" w:rsidR="00E6731C" w:rsidRDefault="00E6731C" w:rsidP="0030114C">
      <w:pPr>
        <w:pStyle w:val="Corpotesto"/>
      </w:pPr>
      <w:r>
        <w:t>Altra tremenda profezia. Il principe del suo popolo sarà portato in Babilonia, ma non vedrà la città. Ciò significa che verrà accecato, privato della sua vista.</w:t>
      </w:r>
    </w:p>
    <w:p w14:paraId="048B61EA" w14:textId="77777777" w:rsidR="00E6731C" w:rsidRDefault="00E6731C" w:rsidP="0030114C">
      <w:pPr>
        <w:pStyle w:val="Corpotesto"/>
      </w:pPr>
      <w:r>
        <w:t>Ora sia il principe che gli abitanti di Gerusalemme sanno cosa li attende: una fine amara. Per il principe sarà amarissima. Rimarrà cieco per sempre.</w:t>
      </w:r>
    </w:p>
    <w:p w14:paraId="72380228" w14:textId="77777777" w:rsidR="00E6731C" w:rsidRDefault="00E6731C" w:rsidP="0030114C">
      <w:pPr>
        <w:pStyle w:val="Corpotesto"/>
      </w:pPr>
      <w:r>
        <w:t>Non avrà neanche la gioia degli occhi. Sarà condotto in un paese straniero e neanche lo vedrà. Il buio morale in lui diviene anche buio fisico.</w:t>
      </w:r>
    </w:p>
    <w:p w14:paraId="69B7A28D" w14:textId="77777777" w:rsidR="00E6731C" w:rsidRDefault="00E6731C" w:rsidP="0030114C">
      <w:pPr>
        <w:pStyle w:val="Corpotesto"/>
      </w:pPr>
      <w:r>
        <w:t>Ma sempre il buio morale genera il buio fisico. Oggi tutto il buio morale dell’anima e dello spirito sta accecando gli occhi di molti quasi in modo fisico.</w:t>
      </w:r>
    </w:p>
    <w:p w14:paraId="44E3FC53" w14:textId="77777777" w:rsidR="00E6731C" w:rsidRDefault="00E6731C" w:rsidP="0030114C">
      <w:pPr>
        <w:pStyle w:val="Corpotesto"/>
      </w:pPr>
      <w:r>
        <w:t>Vi è  tanto buio morale nell’anima e nello spirito da non distinguere più le cose neanche nella loro fisicità. Tutto è una guerra di confusione e di errore.</w:t>
      </w:r>
    </w:p>
    <w:p w14:paraId="7953D4B7" w14:textId="77777777" w:rsidR="00E6731C" w:rsidRDefault="00E6731C" w:rsidP="0030114C">
      <w:pPr>
        <w:pStyle w:val="Corpotesto"/>
      </w:pPr>
      <w:r>
        <w:t xml:space="preserve">Ogni uomo per questo deve porre molta attenzione. Mai il buio morale deve inondare il suo cuore. Diventerà anche buio fisico. Vivrà e agirà da vero cieco.  </w:t>
      </w:r>
    </w:p>
    <w:p w14:paraId="20146525" w14:textId="77777777" w:rsidR="00E6731C" w:rsidRDefault="00E6731C" w:rsidP="00A57680">
      <w:pPr>
        <w:pStyle w:val="Corpodeltesto2"/>
      </w:pPr>
      <w:r w:rsidRPr="00823C5D">
        <w:rPr>
          <w:position w:val="6"/>
          <w:vertAlign w:val="superscript"/>
        </w:rPr>
        <w:t>14</w:t>
      </w:r>
      <w:r w:rsidRPr="00823C5D">
        <w:t>Disperderò ai quattro venti quanti sono intorno a lui, le sue guardie e tutte le sue truppe; snuderò contro di loro la spada.</w:t>
      </w:r>
    </w:p>
    <w:p w14:paraId="49790F3D" w14:textId="77777777" w:rsidR="00E6731C" w:rsidRDefault="00E6731C" w:rsidP="0030114C">
      <w:pPr>
        <w:pStyle w:val="Corpotesto"/>
      </w:pPr>
      <w:r>
        <w:t>Il Signore rivela al principe, ai soldati, a tutti gli abitanti di Gerusalemme qual è il vero futuro immediato che li attende. Non è un futuro lontano. È prossimo.</w:t>
      </w:r>
    </w:p>
    <w:p w14:paraId="444A65FC" w14:textId="77777777" w:rsidR="00E6731C" w:rsidRDefault="00E6731C" w:rsidP="0030114C">
      <w:pPr>
        <w:pStyle w:val="Corpotesto"/>
      </w:pPr>
      <w:r>
        <w:t xml:space="preserve">Disperderò ai quattro venti quanti sono intorno a lui, le sue guardie e le sue truppe. Snuderò contro di loro la spada. Saranno come pula dinanzi al vento. </w:t>
      </w:r>
    </w:p>
    <w:p w14:paraId="753751AE" w14:textId="77777777" w:rsidR="00E6731C" w:rsidRDefault="00E6731C" w:rsidP="0030114C">
      <w:pPr>
        <w:pStyle w:val="Corpotesto"/>
      </w:pPr>
      <w:r>
        <w:t>Come la pula dinanzi al vento non ha alcuna resistenza. Così saranno i soldati e le truppe del re dinanzi alla spada che avanza verso Gerusalemme.</w:t>
      </w:r>
    </w:p>
    <w:p w14:paraId="664577F2" w14:textId="77777777" w:rsidR="00E6731C" w:rsidRDefault="00E6731C" w:rsidP="0030114C">
      <w:pPr>
        <w:pStyle w:val="Corpotesto"/>
      </w:pPr>
      <w:r>
        <w:t xml:space="preserve">Non vi sarà vittoria per essi. Saranno deportati e dispersi. Il re non confidi sul loro valore e neanche Gerusalemme. Sulla pula nessuno dovrà sperare. </w:t>
      </w:r>
    </w:p>
    <w:p w14:paraId="121762F2" w14:textId="77777777" w:rsidR="00E6731C" w:rsidRDefault="00E6731C" w:rsidP="00A57680">
      <w:pPr>
        <w:pStyle w:val="Corpodeltesto2"/>
      </w:pPr>
      <w:r w:rsidRPr="00823C5D">
        <w:rPr>
          <w:position w:val="6"/>
          <w:vertAlign w:val="superscript"/>
        </w:rPr>
        <w:t>15</w:t>
      </w:r>
      <w:r w:rsidRPr="00823C5D">
        <w:t>Quando li avrò dispersi fra le nazioni e li avrò disseminati in paesi stranieri, allora sapranno che io sono il Signore.</w:t>
      </w:r>
    </w:p>
    <w:p w14:paraId="263BA433" w14:textId="77777777" w:rsidR="00E6731C" w:rsidRDefault="00E6731C" w:rsidP="0030114C">
      <w:pPr>
        <w:pStyle w:val="Corpotesto"/>
      </w:pPr>
      <w:r>
        <w:t>Finora il Signore ha minacciato la sventura e nessuno vi ha prestato fede. È come se il Signore non avesse mai parlato e mai rivelato il futuro immediato.</w:t>
      </w:r>
    </w:p>
    <w:p w14:paraId="5916FA8A" w14:textId="77777777" w:rsidR="00E6731C" w:rsidRDefault="00E6731C" w:rsidP="0030114C">
      <w:pPr>
        <w:pStyle w:val="Corpotesto"/>
      </w:pPr>
      <w:r>
        <w:t>Quando li avrò dispersi fra le nazioni e li avrò disseminati in paesi stranieri, allora sapranno che io sono il Signore. Perché allora lo sapranno?</w:t>
      </w:r>
    </w:p>
    <w:p w14:paraId="61965AF2" w14:textId="77777777" w:rsidR="00E6731C" w:rsidRDefault="00E6731C" w:rsidP="0030114C">
      <w:pPr>
        <w:pStyle w:val="Corpotesto"/>
      </w:pPr>
      <w:r>
        <w:t>Lo sapranno perché solo la Parola del Signore si compie. Mai si potrà compiere quella dei falsi profeti. Se la Parola si compie, il Signore è il vero Dio.</w:t>
      </w:r>
    </w:p>
    <w:p w14:paraId="602BD572" w14:textId="77777777" w:rsidR="00E6731C" w:rsidRDefault="00E6731C" w:rsidP="0030114C">
      <w:pPr>
        <w:pStyle w:val="Corpotesto"/>
      </w:pPr>
      <w:r>
        <w:t>Non vi è altro vero Dio. Ma è vero Dio solo Colui la cui Parola realizza ciò che dice. Questa Parola la possiede un solo Dio: il Dio dei figli d’Israele.</w:t>
      </w:r>
    </w:p>
    <w:p w14:paraId="0CA866F6" w14:textId="77777777" w:rsidR="00E6731C" w:rsidRDefault="00E6731C" w:rsidP="0030114C">
      <w:pPr>
        <w:pStyle w:val="Corpotesto"/>
      </w:pPr>
      <w:r>
        <w:t>Finora però essi non hanno creduto nella Parola del vero Dio, perché non hanno creduto nel loro Dio. Ora la Parola si compie e si aprono alla fede.</w:t>
      </w:r>
    </w:p>
    <w:p w14:paraId="3382981A" w14:textId="77777777" w:rsidR="00E6731C" w:rsidRDefault="00E6731C" w:rsidP="0030114C">
      <w:pPr>
        <w:pStyle w:val="Corpotesto"/>
      </w:pPr>
      <w:r>
        <w:t>Se avessimo occhi vedremmo che sempre ogni Parola di Dio, del vero Dio si compie. Ma per questo dovremmo avere il cuore mondo da ogni nefandezza.</w:t>
      </w:r>
    </w:p>
    <w:p w14:paraId="3411E1C8" w14:textId="77777777" w:rsidR="00E6731C" w:rsidRDefault="00E6731C" w:rsidP="0030114C">
      <w:pPr>
        <w:pStyle w:val="Corpotesto"/>
      </w:pPr>
      <w:r>
        <w:t>Gesù lo dice: “Beati i puri di cuore, perché vedranno Dio”. Dove lo vedranno? Nella storia. Negli eventi. In ogni sua Parola che si realizza.</w:t>
      </w:r>
    </w:p>
    <w:p w14:paraId="2D0F824F" w14:textId="77777777" w:rsidR="00E6731C" w:rsidRDefault="00E6731C" w:rsidP="0030114C">
      <w:pPr>
        <w:pStyle w:val="Corpotesto"/>
      </w:pPr>
      <w:r>
        <w:t xml:space="preserve">I deportati, dispersi ai quattro venti tra le nazioni, vedranno la verità della Parola del Signore e riconosceranno che il loro Signore è il vero Dio. </w:t>
      </w:r>
    </w:p>
    <w:p w14:paraId="4706E392" w14:textId="77777777" w:rsidR="00E6731C" w:rsidRDefault="00E6731C" w:rsidP="00A57680">
      <w:pPr>
        <w:pStyle w:val="Corpodeltesto2"/>
      </w:pPr>
      <w:r w:rsidRPr="00823C5D">
        <w:rPr>
          <w:position w:val="6"/>
          <w:vertAlign w:val="superscript"/>
        </w:rPr>
        <w:t>16</w:t>
      </w:r>
      <w:r w:rsidRPr="00823C5D">
        <w:t>Tuttavia ne risparmierò alcuni, scampati alla spada, alla fame e alla peste, perché raccontino tutti i loro abomini alle nazioni fra le quali andranno; allora sapranno che io sono il Signore».</w:t>
      </w:r>
    </w:p>
    <w:p w14:paraId="6E552DD4" w14:textId="77777777" w:rsidR="00E6731C" w:rsidRDefault="00E6731C" w:rsidP="0030114C">
      <w:pPr>
        <w:pStyle w:val="Corpotesto"/>
      </w:pPr>
      <w:r>
        <w:t>La profezia è perfetta. Molti saranno vittime della fame, altri della spada, altri della peste. Alcuni saranno risparmiati, ma mandati in esilio.</w:t>
      </w:r>
    </w:p>
    <w:p w14:paraId="54CC1D65" w14:textId="77777777" w:rsidR="00E6731C" w:rsidRDefault="00E6731C" w:rsidP="0030114C">
      <w:pPr>
        <w:pStyle w:val="Corpotesto"/>
      </w:pPr>
      <w:r>
        <w:t>Tuttavia ne risparmierò alcuni, scampati alla spada, alla fame, alla peste. Perché il Signore risparmia alcuni dei figli di Gerusalemme e di Giuda?</w:t>
      </w:r>
    </w:p>
    <w:p w14:paraId="35907D70" w14:textId="77777777" w:rsidR="00E6731C" w:rsidRDefault="00E6731C" w:rsidP="0030114C">
      <w:pPr>
        <w:pStyle w:val="Corpotesto"/>
      </w:pPr>
      <w:r>
        <w:t>Perché raccontino tutti i loro abomini alle nazioni fra le quali andranno. Allora sapranno che io sono il Signore. L’esilio serve come opera di evangelizzazione.</w:t>
      </w:r>
    </w:p>
    <w:p w14:paraId="0329120D" w14:textId="77777777" w:rsidR="00E6731C" w:rsidRDefault="00E6731C" w:rsidP="0030114C">
      <w:pPr>
        <w:pStyle w:val="Corpotesto"/>
      </w:pPr>
      <w:r>
        <w:t>I dispersi fra i popoli dovranno far conoscere alle nazioni che solo il Dio di Giuda e di Gerusalemme è il vero ed unico Signore. Come faranno questo?</w:t>
      </w:r>
    </w:p>
    <w:p w14:paraId="59A62076" w14:textId="77777777" w:rsidR="00E6731C" w:rsidRDefault="00E6731C" w:rsidP="0030114C">
      <w:pPr>
        <w:pStyle w:val="Corpotesto"/>
      </w:pPr>
      <w:r>
        <w:t xml:space="preserve">Raccontando quanto il Signore ha fatto per loro. Riconoscendo che essi sono in esilio a motivo dei loro abomini e nefandezze. </w:t>
      </w:r>
    </w:p>
    <w:p w14:paraId="5538415C" w14:textId="77777777" w:rsidR="00E6731C" w:rsidRDefault="00E6731C" w:rsidP="0030114C">
      <w:pPr>
        <w:pStyle w:val="Corpotesto"/>
      </w:pPr>
      <w:r>
        <w:t>Essi sono in paesi stranieri, dispersi ai quattro venti, per essersi ostinatamente ribellati alla Parola del loro Dio, che poi puntualmente si è realizzata.</w:t>
      </w:r>
    </w:p>
    <w:p w14:paraId="6A3045E1" w14:textId="77777777" w:rsidR="00E6731C" w:rsidRDefault="00E6731C" w:rsidP="0030114C">
      <w:pPr>
        <w:pStyle w:val="Corpotesto"/>
      </w:pPr>
      <w:r>
        <w:t>Essi dovranno raccontare alle nazioni che il loro esilio non è frutto della superiorità dei popoli. Nessuno ha potere contro il popolo del Signore.</w:t>
      </w:r>
    </w:p>
    <w:p w14:paraId="58F5B250" w14:textId="77777777" w:rsidR="00E6731C" w:rsidRDefault="00E6731C" w:rsidP="0030114C">
      <w:pPr>
        <w:pStyle w:val="Corpotesto"/>
      </w:pPr>
      <w:r>
        <w:t>La debolezza del popolo del Signore è la sua disobbedienza. In fondo il popolo di Dio è come Sansone, invincibile finché rimase in Dio, nella sua obbedienza.</w:t>
      </w:r>
    </w:p>
    <w:p w14:paraId="64C67E47" w14:textId="77777777" w:rsidR="00E6731C" w:rsidRDefault="00E6731C" w:rsidP="0030114C">
      <w:pPr>
        <w:pStyle w:val="Corpotesto"/>
      </w:pPr>
      <w:r>
        <w:t>Sansone tradì il suo voto, divenne disobbediente, fu accecato e messo nei sotterranei a girare la macina, come un asino. Così è oggi il popolo di Dio.</w:t>
      </w:r>
    </w:p>
    <w:p w14:paraId="2DE7541E" w14:textId="77777777" w:rsidR="00E6731C" w:rsidRDefault="00E6731C" w:rsidP="0030114C">
      <w:pPr>
        <w:pStyle w:val="Corpotesto"/>
      </w:pPr>
      <w:r>
        <w:t xml:space="preserve">Questa verità essi dovranno gridare in mezzo alle nazioni straniere: siamo in mezzo a voi per la nostra grande ostinazione e ribellione. </w:t>
      </w:r>
    </w:p>
    <w:p w14:paraId="1E92D313" w14:textId="77777777" w:rsidR="00E6731C" w:rsidRDefault="00E6731C" w:rsidP="0030114C">
      <w:pPr>
        <w:pStyle w:val="Corpotesto"/>
      </w:pPr>
      <w:r>
        <w:t xml:space="preserve">È il Signore che ha permesso la nostra fine, non è stata la vostra forza. L’esilio diviene un rendimento di gloria al Signore nella professione della sua verità. </w:t>
      </w:r>
    </w:p>
    <w:p w14:paraId="01B84105" w14:textId="77777777" w:rsidR="00E6731C" w:rsidRDefault="00E6731C" w:rsidP="0030114C">
      <w:pPr>
        <w:pStyle w:val="Corpotesto"/>
      </w:pPr>
      <w:r>
        <w:t xml:space="preserve">Ogni evento della nostra vita deve essere un inno alla gloria del Signore. Anche le croci più pesanti si devono trasformare in vera dossologia per il nostro Dio. </w:t>
      </w:r>
    </w:p>
    <w:p w14:paraId="14A30A60" w14:textId="77777777" w:rsidR="00E6731C" w:rsidRDefault="00E6731C" w:rsidP="00A57680">
      <w:pPr>
        <w:pStyle w:val="Corpodeltesto2"/>
      </w:pPr>
      <w:r w:rsidRPr="00823C5D">
        <w:rPr>
          <w:position w:val="6"/>
          <w:vertAlign w:val="superscript"/>
        </w:rPr>
        <w:t>17</w:t>
      </w:r>
      <w:r w:rsidRPr="00823C5D">
        <w:t>Mi fu rivolta questa parola del Signore:</w:t>
      </w:r>
    </w:p>
    <w:p w14:paraId="4DD1C923" w14:textId="77777777" w:rsidR="00E6731C" w:rsidRDefault="00E6731C" w:rsidP="0030114C">
      <w:pPr>
        <w:pStyle w:val="Corpotesto"/>
      </w:pPr>
      <w:r>
        <w:t xml:space="preserve">Dopo avere rivelato attraverso il simbolo e la parola ciò che a breve tempo avverrà, in Gerusalemme il Signore nuovamente fa udire la sua voce. </w:t>
      </w:r>
    </w:p>
    <w:p w14:paraId="041E2068" w14:textId="77777777" w:rsidR="00E6731C" w:rsidRDefault="00E6731C" w:rsidP="0030114C">
      <w:pPr>
        <w:pStyle w:val="Corpotesto"/>
      </w:pPr>
      <w:r>
        <w:t>Mi fu rivolta questa parola del Signore. Gli eventi annunciati sono fortemente catastrofici. Essi hanno bisogno di ulteriori parole da parte del Signore.</w:t>
      </w:r>
    </w:p>
    <w:p w14:paraId="12CDDD59" w14:textId="77777777" w:rsidR="00E6731C" w:rsidRDefault="00E6731C" w:rsidP="0030114C">
      <w:pPr>
        <w:pStyle w:val="Corpotesto"/>
      </w:pPr>
      <w:r>
        <w:t xml:space="preserve">Il Signore non vuole che alcuna cosa venga lasciata al libero pensiero dell’uomo. Tutto Lui vuole chiarire, fin nel più piccolo dettaglio e particolari. </w:t>
      </w:r>
    </w:p>
    <w:p w14:paraId="7EB14F35" w14:textId="77777777" w:rsidR="00E6731C" w:rsidRDefault="00E6731C" w:rsidP="00A57680">
      <w:pPr>
        <w:pStyle w:val="Corpodeltesto2"/>
      </w:pPr>
      <w:r w:rsidRPr="00823C5D">
        <w:rPr>
          <w:position w:val="6"/>
          <w:vertAlign w:val="superscript"/>
        </w:rPr>
        <w:t>18</w:t>
      </w:r>
      <w:r w:rsidRPr="00823C5D">
        <w:t>«Figlio dell’uomo, mangia il pane con paura e bevi l’acqua con trepidazione e con angoscia.</w:t>
      </w:r>
    </w:p>
    <w:p w14:paraId="7338A713" w14:textId="77777777" w:rsidR="00E6731C" w:rsidRDefault="00E6731C" w:rsidP="0030114C">
      <w:pPr>
        <w:pStyle w:val="Corpotesto"/>
      </w:pPr>
      <w:r>
        <w:t>Ora al profeta è chiesto di compiere un altro simbolo. Anche in questo dovrà essere segno, figura per il suo popolo. Tutti devono sapere ciò che avverrà.</w:t>
      </w:r>
    </w:p>
    <w:p w14:paraId="5F6E89CC" w14:textId="77777777" w:rsidR="00E6731C" w:rsidRDefault="00E6731C" w:rsidP="0030114C">
      <w:pPr>
        <w:pStyle w:val="Corpotesto"/>
      </w:pPr>
      <w:r>
        <w:t xml:space="preserve">Figlio dell’uomo, mangia il pane con paura e bevi l’acqua con trepidazione e angoscia. Di per sé il pane si mangia nella pace, nella serenità, nella gioia. </w:t>
      </w:r>
    </w:p>
    <w:p w14:paraId="2EA947BA" w14:textId="77777777" w:rsidR="00E6731C" w:rsidRDefault="00E6731C" w:rsidP="0030114C">
      <w:pPr>
        <w:pStyle w:val="Corpotesto"/>
      </w:pPr>
      <w:r>
        <w:t>Invece al profeta gli è chiesto di mangiarlo con trepidazione e angoscia. Nella trepidazione e nell’angoscia dovrà bere anche l’acqua. Perché?</w:t>
      </w:r>
    </w:p>
    <w:p w14:paraId="2F3184A3" w14:textId="77777777" w:rsidR="00E6731C" w:rsidRDefault="00E6731C" w:rsidP="0030114C">
      <w:pPr>
        <w:pStyle w:val="Corpotesto"/>
      </w:pPr>
      <w:r>
        <w:t>Trepidazione e angoscia sono per coloro il cui futuro non solamente è incerto, ma è anche tormentato, difficile da governare, impossibile da dominare.</w:t>
      </w:r>
    </w:p>
    <w:p w14:paraId="19BA216E" w14:textId="77777777" w:rsidR="00E6731C" w:rsidRDefault="00E6731C" w:rsidP="0030114C">
      <w:pPr>
        <w:pStyle w:val="Corpotesto"/>
      </w:pPr>
      <w:r>
        <w:t>Il popolo del Signore si trova dinanzi ad un futuro amaro, amarissimo. È un futuro che li priverà di ogni sicurezza, certezza, stabilità materiale.</w:t>
      </w:r>
    </w:p>
    <w:p w14:paraId="14A145FD" w14:textId="77777777" w:rsidR="00E6731C" w:rsidRDefault="00E6731C" w:rsidP="0030114C">
      <w:pPr>
        <w:pStyle w:val="Corpotesto"/>
      </w:pPr>
      <w:r>
        <w:t>Sarà un futuro di angoscia e di trepidazione, di paura mortale. È un futuro capace di togliere loro anche la fame. Esso sarà tremendamente duro.</w:t>
      </w:r>
    </w:p>
    <w:p w14:paraId="0A06CA43" w14:textId="77777777" w:rsidR="00E6731C" w:rsidRDefault="00E6731C" w:rsidP="0030114C">
      <w:pPr>
        <w:pStyle w:val="Corpotesto"/>
      </w:pPr>
      <w:r>
        <w:t>Quanto Ezechiele compie nel simbolo, nella figura, il popolo del Signore lo compirà nella realtà. La loro storia immediata è questo futuro di desolazione.</w:t>
      </w:r>
    </w:p>
    <w:p w14:paraId="418A2D87" w14:textId="77777777" w:rsidR="00E6731C" w:rsidRDefault="00E6731C" w:rsidP="00A57680">
      <w:pPr>
        <w:pStyle w:val="Corpodeltesto2"/>
      </w:pPr>
      <w:r w:rsidRPr="00823C5D">
        <w:rPr>
          <w:position w:val="6"/>
          <w:vertAlign w:val="superscript"/>
        </w:rPr>
        <w:t>19</w:t>
      </w:r>
      <w:r w:rsidRPr="00823C5D">
        <w:t>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w:t>
      </w:r>
    </w:p>
    <w:p w14:paraId="6D016EEE" w14:textId="77777777" w:rsidR="00E6731C" w:rsidRDefault="00E6731C" w:rsidP="0030114C">
      <w:pPr>
        <w:pStyle w:val="Corpotesto"/>
      </w:pPr>
      <w:r>
        <w:t>Il segno è già parola profetica del Signore. Esso però va spiegato in modo che nessuno possa dargli significati imprecisi, imperfetti, non veri, parziali.</w:t>
      </w:r>
    </w:p>
    <w:p w14:paraId="6B0986F6" w14:textId="77777777" w:rsidR="00E6731C" w:rsidRDefault="00E6731C" w:rsidP="0030114C">
      <w:pPr>
        <w:pStyle w:val="Corpotesto"/>
      </w:pPr>
      <w:r>
        <w:t>Dirai alla popolazione del paese: Così dice il Signore Dio agli abitanti di Gerusalemme, alla terra d’Israele. La parola è per tutto il popolo del Signore.</w:t>
      </w:r>
    </w:p>
    <w:p w14:paraId="678B77C9" w14:textId="77777777" w:rsidR="00E6731C" w:rsidRDefault="00E6731C" w:rsidP="0030114C">
      <w:pPr>
        <w:pStyle w:val="Corpotesto"/>
      </w:pPr>
      <w:r>
        <w:t>Mangeranno il loro pane nell’angoscia e berranno la loro acqua nella desolazione. Per tutto il popolo del Signore vi saranno giorni tristi.</w:t>
      </w:r>
    </w:p>
    <w:p w14:paraId="6C7F53ED" w14:textId="77777777" w:rsidR="00E6731C" w:rsidRDefault="00E6731C" w:rsidP="0030114C">
      <w:pPr>
        <w:pStyle w:val="Corpotesto"/>
      </w:pPr>
      <w:r>
        <w:t>Ecco la causa di questi giorni tristi: perché la loro terra sarà spogliata della sua abbondanza, a causa dell’empietà di tutti i suoi abitanti.</w:t>
      </w:r>
    </w:p>
    <w:p w14:paraId="6BC3993D" w14:textId="77777777" w:rsidR="00E6731C" w:rsidRDefault="00E6731C" w:rsidP="0030114C">
      <w:pPr>
        <w:pStyle w:val="Corpotesto"/>
      </w:pPr>
      <w:r>
        <w:t xml:space="preserve">L’abbondanza di cui sarà spogliata la terra sono sia i suoi abitanti. Morte, fame e peste li decimeranno.  Il resto lo farà la deportazione, l’esilio. </w:t>
      </w:r>
    </w:p>
    <w:p w14:paraId="49DAB9F6" w14:textId="77777777" w:rsidR="00E6731C" w:rsidRDefault="00E6731C" w:rsidP="0030114C">
      <w:pPr>
        <w:pStyle w:val="Corpotesto"/>
      </w:pPr>
      <w:r>
        <w:t>La terra sarà anche spogliata perché essa non produrrà più i suoi buoni prodotti per nutrire il popolo del Signore. È come se fosse un deserto.</w:t>
      </w:r>
    </w:p>
    <w:p w14:paraId="671CF57F" w14:textId="77777777" w:rsidR="00E6731C" w:rsidRDefault="00E6731C" w:rsidP="0030114C">
      <w:pPr>
        <w:pStyle w:val="Corpotesto"/>
      </w:pPr>
      <w:r>
        <w:t>Non c’è futuro di vita, ma di morte, per il popolo del Signore. Per questo il pane sarà mangiato nell’angoscia e l’acqua bevuta nella desolazione.</w:t>
      </w:r>
    </w:p>
    <w:p w14:paraId="5D02EEE3" w14:textId="77777777" w:rsidR="00E6731C" w:rsidRDefault="00E6731C" w:rsidP="0030114C">
      <w:pPr>
        <w:pStyle w:val="Corpotesto"/>
      </w:pPr>
      <w:r>
        <w:t>Quelli che rimangono in vita dovrebbero gioire. Invece per essi non vi è alcuna gioia, perché non è ad essi garantito alcun futuro di bene, se non il duro esilio.</w:t>
      </w:r>
    </w:p>
    <w:p w14:paraId="54936DEE" w14:textId="77777777" w:rsidR="00E6731C" w:rsidRDefault="00E6731C" w:rsidP="0030114C">
      <w:pPr>
        <w:pStyle w:val="Corpotesto"/>
      </w:pPr>
      <w:r>
        <w:t xml:space="preserve">È come se la terra del popolo di Dio stesse per divenire terra di morte e non di vita, di miseria e non di abbondanza, di grande povertà e non di ricchezza. </w:t>
      </w:r>
    </w:p>
    <w:p w14:paraId="36ED19C7" w14:textId="77777777" w:rsidR="00E6731C" w:rsidRDefault="00E6731C" w:rsidP="0030114C">
      <w:pPr>
        <w:pStyle w:val="Corpotesto"/>
      </w:pPr>
      <w:r>
        <w:t>Ma sempre i profeti hanno annunziato che la terra e il cielo, nella disobbedienza del popolo, sarebbero divenuti l’uno di rame e l’altra di ferro.</w:t>
      </w:r>
    </w:p>
    <w:p w14:paraId="4102CAB9" w14:textId="77777777" w:rsidR="00E6731C" w:rsidRDefault="00E6731C" w:rsidP="00A57680">
      <w:pPr>
        <w:pStyle w:val="Corpodeltesto2"/>
      </w:pPr>
      <w:r w:rsidRPr="00823C5D">
        <w:rPr>
          <w:position w:val="6"/>
          <w:vertAlign w:val="superscript"/>
        </w:rPr>
        <w:t>20</w:t>
      </w:r>
      <w:r w:rsidRPr="00823C5D">
        <w:t>Le città popolose saranno distrutte e la campagna ridotta a un deserto; saprete allora che io sono il Signore».</w:t>
      </w:r>
    </w:p>
    <w:p w14:paraId="2327F679" w14:textId="77777777" w:rsidR="00E6731C" w:rsidRDefault="00E6731C" w:rsidP="0030114C">
      <w:pPr>
        <w:pStyle w:val="Corpotesto"/>
      </w:pPr>
      <w:r>
        <w:t>Ecco il motivo per cui il pane va mangiato nella desolazione e l’acqua va bevuta nell’angoscia: dalla terra scomparirà la vita. Essa sarà ridotta ad un deserto.</w:t>
      </w:r>
    </w:p>
    <w:p w14:paraId="4F273C93" w14:textId="77777777" w:rsidR="00E6731C" w:rsidRDefault="00E6731C" w:rsidP="0030114C">
      <w:pPr>
        <w:pStyle w:val="Corpotesto"/>
      </w:pPr>
      <w:r>
        <w:t>Le città popolose saranno distrutte e la campagna ridotta a un deserto. Saprete allora che io sono il Signore. Ogni mia parola puntualmente si compie.</w:t>
      </w:r>
    </w:p>
    <w:p w14:paraId="2F4BAB38" w14:textId="77777777" w:rsidR="00E6731C" w:rsidRDefault="00E6731C" w:rsidP="0030114C">
      <w:pPr>
        <w:pStyle w:val="Corpotesto"/>
      </w:pPr>
      <w:r>
        <w:t>La storia è la più grande attestazione della verità del Dio d’Israele. È Dio solo colui la cui parola una volta che è stata pronunziata si compie.</w:t>
      </w:r>
    </w:p>
    <w:p w14:paraId="04F458B1" w14:textId="77777777" w:rsidR="00E6731C" w:rsidRDefault="00E6731C" w:rsidP="0030114C">
      <w:pPr>
        <w:pStyle w:val="Corpotesto"/>
      </w:pPr>
      <w:r>
        <w:t>Quanto il Signore ha detto al suo popolo, tutto, ogni cosa, puntualmente si compie, si sta compiendo, si compirà. Nessuna sua parola cade a vuoto.</w:t>
      </w:r>
    </w:p>
    <w:p w14:paraId="2CFB2D82" w14:textId="77777777" w:rsidR="00E6731C" w:rsidRDefault="00E6731C" w:rsidP="0030114C">
      <w:pPr>
        <w:pStyle w:val="Corpotesto"/>
      </w:pPr>
      <w:r>
        <w:t>Poiché il Signore ha profetizzato queste cose ed esse si stanno avverando, il loro compimento attesta che veramente il Signore è Dio.</w:t>
      </w:r>
    </w:p>
    <w:p w14:paraId="3B0D9856" w14:textId="77777777" w:rsidR="00E6731C" w:rsidRDefault="00E6731C" w:rsidP="0030114C">
      <w:pPr>
        <w:pStyle w:val="Corpotesto"/>
      </w:pPr>
      <w:r>
        <w:t>La differenza tra il vero e il falso profeta la si comprende solo dalla storia. La parola del vero profeta si compie. Quella del falso profeta rimane parola.</w:t>
      </w:r>
    </w:p>
    <w:p w14:paraId="1399F95B" w14:textId="77777777" w:rsidR="00E6731C" w:rsidRDefault="00E6731C" w:rsidP="0030114C">
      <w:pPr>
        <w:pStyle w:val="Corpotesto"/>
      </w:pPr>
      <w:r>
        <w:t>Il miracolo cos’è? È la prova che un uomo è da Dio, viene da Lui. Certi segni li può compiere anche il falso profeta. Ma i suoi poteri sono limitati.</w:t>
      </w:r>
    </w:p>
    <w:p w14:paraId="14FFD0EF" w14:textId="77777777" w:rsidR="00E6731C" w:rsidRDefault="00E6731C" w:rsidP="0030114C">
      <w:pPr>
        <w:pStyle w:val="Corpotesto"/>
      </w:pPr>
      <w:r>
        <w:t>Il vero profeta non ha alcun limite nel compimento della Parola. Mosè è senza limiti. Elia è senza limiti e così Eliseo. Cristo Signore non ha alcun limite.</w:t>
      </w:r>
    </w:p>
    <w:p w14:paraId="34FF0F22" w14:textId="77777777" w:rsidR="00E6731C" w:rsidRDefault="00E6731C" w:rsidP="0030114C">
      <w:pPr>
        <w:pStyle w:val="Corpotesto"/>
      </w:pPr>
      <w:r>
        <w:t xml:space="preserve">I maghi d’Egitto hanno un limite. Ogni uomo possiede dei limiti anche nella sua scienza. Mai la scienza potrà essere onnipotente. </w:t>
      </w:r>
    </w:p>
    <w:p w14:paraId="37F44892" w14:textId="77777777" w:rsidR="00E6731C" w:rsidRDefault="00E6731C" w:rsidP="0030114C">
      <w:pPr>
        <w:pStyle w:val="Corpotesto"/>
      </w:pPr>
      <w:r>
        <w:t>L’uomo di Dio invece ha il limite della Parola di Dio, cioè è senza alcun limite. Quanto la Parola di Dio dice, sempre si compie. Nasce la vera fede.</w:t>
      </w:r>
    </w:p>
    <w:p w14:paraId="3190CBE0" w14:textId="77777777" w:rsidR="00E6731C" w:rsidRDefault="00E6731C" w:rsidP="0030114C">
      <w:pPr>
        <w:pStyle w:val="Corpotesto"/>
      </w:pPr>
      <w:r>
        <w:t xml:space="preserve">Ora il popolo del Signore è nelle condizioni storiche di confessare che il Signore è Dio, è Lui solo il Signore. Ogni sua parola si è compiuta. </w:t>
      </w:r>
    </w:p>
    <w:p w14:paraId="1AEA2B1E" w14:textId="77777777" w:rsidR="00E6731C" w:rsidRDefault="00E6731C" w:rsidP="0030114C">
      <w:pPr>
        <w:pStyle w:val="Corpotesto"/>
      </w:pPr>
      <w:r>
        <w:t xml:space="preserve">I suoi falsi profeti non sono dal Signore. La loro parola è dal loro cuore e non dal cuore di Dio. Essa mai si potrà compiere. Gerusalemme sarà distrutta, </w:t>
      </w:r>
    </w:p>
    <w:p w14:paraId="2484D01A" w14:textId="77777777" w:rsidR="00E6731C" w:rsidRDefault="00E6731C" w:rsidP="0030114C">
      <w:pPr>
        <w:pStyle w:val="Corpotesto"/>
      </w:pPr>
    </w:p>
    <w:p w14:paraId="163043C0" w14:textId="77777777" w:rsidR="00E6731C" w:rsidRDefault="00E6731C" w:rsidP="00A57680">
      <w:pPr>
        <w:pStyle w:val="Titolo2"/>
        <w:rPr>
          <w:i w:val="0"/>
          <w:sz w:val="40"/>
          <w:szCs w:val="40"/>
        </w:rPr>
      </w:pPr>
      <w:bookmarkStart w:id="89" w:name="_Toc62164881"/>
      <w:r>
        <w:rPr>
          <w:i w:val="0"/>
          <w:sz w:val="40"/>
          <w:szCs w:val="40"/>
        </w:rPr>
        <w:t>Proverbi popolari</w:t>
      </w:r>
      <w:bookmarkEnd w:id="89"/>
    </w:p>
    <w:p w14:paraId="54A3C91B" w14:textId="77777777" w:rsidR="00E6731C" w:rsidRPr="009E2372" w:rsidRDefault="00E6731C" w:rsidP="0030114C"/>
    <w:p w14:paraId="2A66FF08" w14:textId="77777777" w:rsidR="00E6731C" w:rsidRDefault="00E6731C" w:rsidP="00A57680">
      <w:pPr>
        <w:pStyle w:val="Corpodeltesto2"/>
      </w:pPr>
      <w:r w:rsidRPr="00823C5D">
        <w:rPr>
          <w:position w:val="6"/>
          <w:vertAlign w:val="superscript"/>
        </w:rPr>
        <w:t>21</w:t>
      </w:r>
      <w:r w:rsidRPr="00823C5D">
        <w:t>Mi fu rivolta questa parola del Signore:</w:t>
      </w:r>
    </w:p>
    <w:p w14:paraId="4C5290CD" w14:textId="77777777" w:rsidR="00E6731C" w:rsidRDefault="00E6731C" w:rsidP="0030114C">
      <w:pPr>
        <w:pStyle w:val="Corpotesto"/>
      </w:pPr>
      <w:r>
        <w:t>Il Signore vuole mettere un po’ di ordine nei pensieri del suo popolo. Quando i pensieri vagano, è la fede che vaga. Se vaga la fede, vaga anche la vita.</w:t>
      </w:r>
    </w:p>
    <w:p w14:paraId="1689D979" w14:textId="77777777" w:rsidR="00E6731C" w:rsidRDefault="00E6731C" w:rsidP="0030114C">
      <w:pPr>
        <w:pStyle w:val="Corpotesto"/>
      </w:pPr>
      <w:r>
        <w:t>Mi fu rivolta questa parola del Signore. Il Signore non vuole che il suo popolo viva di fede vagabonda, immersa nei falsi pensieri della mente dell’uomo.</w:t>
      </w:r>
    </w:p>
    <w:p w14:paraId="4168B7FF" w14:textId="77777777" w:rsidR="00E6731C" w:rsidRDefault="00E6731C" w:rsidP="0030114C">
      <w:pPr>
        <w:pStyle w:val="Corpotesto"/>
      </w:pPr>
      <w:r>
        <w:t xml:space="preserve">Per questo interviene e illumina ogni cosa con la luce purissima della sua Parola. Nulla è più chiarificatrice della Parola del Signore. Essa è pura luce. </w:t>
      </w:r>
    </w:p>
    <w:p w14:paraId="69677E96" w14:textId="77777777" w:rsidR="00E6731C" w:rsidRDefault="00E6731C" w:rsidP="00A57680">
      <w:pPr>
        <w:pStyle w:val="Corpodeltesto2"/>
      </w:pPr>
      <w:r w:rsidRPr="00823C5D">
        <w:rPr>
          <w:position w:val="6"/>
          <w:vertAlign w:val="superscript"/>
        </w:rPr>
        <w:t>22</w:t>
      </w:r>
      <w:r w:rsidRPr="00823C5D">
        <w:t>«Figlio dell’uomo, che cos’è questo proverbio che si va ripetendo nella terra d’Israele: “Passano i giorni e ogni visione svanisce”?</w:t>
      </w:r>
    </w:p>
    <w:p w14:paraId="42702F3D" w14:textId="77777777" w:rsidR="00E6731C" w:rsidRDefault="00E6731C" w:rsidP="0030114C">
      <w:pPr>
        <w:pStyle w:val="Corpotesto"/>
      </w:pPr>
      <w:r>
        <w:t xml:space="preserve">È come se il popolo fosse deluso di una delusione mortale. Esso non vede compiersi alcuna parola del Signore. Pensa che la Parola sia vana. </w:t>
      </w:r>
    </w:p>
    <w:p w14:paraId="64D0FC78" w14:textId="77777777" w:rsidR="00E6731C" w:rsidRDefault="00E6731C" w:rsidP="0030114C">
      <w:pPr>
        <w:pStyle w:val="Corpotesto"/>
      </w:pPr>
      <w:r>
        <w:t xml:space="preserve">Figlio dell’uomo, che cos’è questo proverbio che si va ripetendo nella terra d’Israele: “Passano i giorni e ogni visione svanisce”? </w:t>
      </w:r>
    </w:p>
    <w:p w14:paraId="4072621C" w14:textId="77777777" w:rsidR="00E6731C" w:rsidRDefault="00E6731C" w:rsidP="0030114C">
      <w:pPr>
        <w:pStyle w:val="Corpotesto"/>
      </w:pPr>
      <w:r>
        <w:t>Le antiche profezie descrivevano la terra di Canaan come una terra nella quale scorreva latte e miele. È annunziata come una vera terra di delizie.</w:t>
      </w:r>
    </w:p>
    <w:p w14:paraId="7F2A8FD4" w14:textId="77777777" w:rsidR="00E6731C" w:rsidRDefault="00E6731C" w:rsidP="0030114C">
      <w:pPr>
        <w:pStyle w:val="Corpotesto"/>
      </w:pPr>
      <w:r>
        <w:t>La si immaginava come un nuovo giardino dell’Eden. Invece nulla di tutto questo. È come se per il popolo del Signore vi fosse solo un deserto.</w:t>
      </w:r>
    </w:p>
    <w:p w14:paraId="1EDCB90B" w14:textId="77777777" w:rsidR="00E6731C" w:rsidRDefault="00E6731C" w:rsidP="0030114C">
      <w:pPr>
        <w:pStyle w:val="Corpotesto"/>
      </w:pPr>
      <w:r>
        <w:t>In questo momento particolare della sua storia è come se il popolo avesse perso ogni speranza, ogni desiderio, ogni volontà, ogni attesa.</w:t>
      </w:r>
    </w:p>
    <w:p w14:paraId="14B3ACBF" w14:textId="77777777" w:rsidR="00E6731C" w:rsidRDefault="00E6731C" w:rsidP="0030114C">
      <w:pPr>
        <w:pStyle w:val="Corpotesto"/>
      </w:pPr>
      <w:r>
        <w:t>Non sa più su cosa fondare il suo presente e il suo futuro. Non si compiono le parole di bene. Ma neanche quelle che profetizzano il male si compiono.</w:t>
      </w:r>
    </w:p>
    <w:p w14:paraId="4BF6D561" w14:textId="77777777" w:rsidR="00E6731C" w:rsidRDefault="00E6731C" w:rsidP="0030114C">
      <w:pPr>
        <w:pStyle w:val="Corpotesto"/>
      </w:pPr>
      <w:r>
        <w:t>Gerusalemme è come se fosse senza vita e senza morte. Vive una condizione di terrore spirituale, perché di totale perdita di ogni prospettiva di futuro.</w:t>
      </w:r>
    </w:p>
    <w:p w14:paraId="5764DAB4" w14:textId="77777777" w:rsidR="00E6731C" w:rsidRDefault="00E6731C" w:rsidP="0030114C">
      <w:pPr>
        <w:pStyle w:val="Corpotesto"/>
      </w:pPr>
      <w:r>
        <w:t>Questo proverbio esprime un vero delirio di incertezza, indeterminazione, inadeguatezza, incompiutezza, vanità, non speranza, non attesa.</w:t>
      </w:r>
    </w:p>
    <w:p w14:paraId="53271DE1" w14:textId="77777777" w:rsidR="00E6731C" w:rsidRDefault="00E6731C" w:rsidP="0030114C">
      <w:pPr>
        <w:pStyle w:val="Corpotesto"/>
      </w:pPr>
      <w:r>
        <w:t xml:space="preserve">È il segno che il popolo del Signore ha perso tutta la fede nella Parola. Questa, una volta che è stata proferita, sempre si compie. Mai verrà meno. </w:t>
      </w:r>
    </w:p>
    <w:p w14:paraId="1EB22F8F" w14:textId="77777777" w:rsidR="00E6731C" w:rsidRDefault="00E6731C" w:rsidP="00A57680">
      <w:pPr>
        <w:pStyle w:val="Corpodeltesto2"/>
      </w:pPr>
      <w:r w:rsidRPr="00823C5D">
        <w:rPr>
          <w:position w:val="6"/>
          <w:vertAlign w:val="superscript"/>
        </w:rPr>
        <w:t>23</w:t>
      </w:r>
      <w:r w:rsidRPr="00823C5D">
        <w:t>Ebbene, riferisci loro: Così dice il Signore Dio: Farò cessare questo proverbio e non lo si sentirà più ripetere in Israele. Anzi riferisci loro: Si avvicinano i giorni in cui si avvererà ogni visione.</w:t>
      </w:r>
    </w:p>
    <w:p w14:paraId="34D74D3A" w14:textId="77777777" w:rsidR="00E6731C" w:rsidRDefault="00E6731C" w:rsidP="0030114C">
      <w:pPr>
        <w:pStyle w:val="Corpotesto"/>
      </w:pPr>
      <w:r>
        <w:t>Il Signore viene e porta luce nei pensieri vani degli uomini. Sempre si deve iniziare dalla correzione delle parole. Un solo pensiero guasta, rovina una città.</w:t>
      </w:r>
    </w:p>
    <w:p w14:paraId="42BA8076" w14:textId="77777777" w:rsidR="00E6731C" w:rsidRDefault="00E6731C" w:rsidP="0030114C">
      <w:pPr>
        <w:pStyle w:val="Corpotesto"/>
      </w:pPr>
      <w:r>
        <w:t>Ebbene, riferisci loro: Così dice il Signore Dio: Farò cessare questo proverbio e non lo si sentirà più ripetere in Israele. Questo pensiero va estirpato.</w:t>
      </w:r>
    </w:p>
    <w:p w14:paraId="07DF1945" w14:textId="77777777" w:rsidR="00E6731C" w:rsidRDefault="00E6731C" w:rsidP="0030114C">
      <w:pPr>
        <w:pStyle w:val="Corpotesto"/>
      </w:pPr>
      <w:r>
        <w:t>Anzi riferisci loro: Si avvicinano i giorni in cui si avvererà ogni visione. Il Signore rassicura il suo popolo: Ogni visione da lui mandata si avvererà.</w:t>
      </w:r>
    </w:p>
    <w:p w14:paraId="14D91CD9" w14:textId="77777777" w:rsidR="00E6731C" w:rsidRDefault="00E6731C" w:rsidP="0030114C">
      <w:pPr>
        <w:pStyle w:val="Corpotesto"/>
      </w:pPr>
      <w:r>
        <w:t>È il pensiero che muove l’azione. Se non si interviene sui pensieri ed essi non vengono modificati, la vita sarà sempre vissuta in modo errato.</w:t>
      </w:r>
    </w:p>
    <w:p w14:paraId="68346DD2" w14:textId="77777777" w:rsidR="00E6731C" w:rsidRDefault="00E6731C" w:rsidP="0030114C">
      <w:pPr>
        <w:pStyle w:val="Corpotesto"/>
      </w:pPr>
      <w:r>
        <w:t>Un pensiero generale di delusione, scoraggiamento, non speranza, non fede, non fiducia, non attesa, è devastante per un popolo, una nazione.</w:t>
      </w:r>
    </w:p>
    <w:p w14:paraId="3E660BF2" w14:textId="77777777" w:rsidR="00E6731C" w:rsidRDefault="00E6731C" w:rsidP="0030114C">
      <w:pPr>
        <w:pStyle w:val="Corpotesto"/>
      </w:pPr>
      <w:r>
        <w:t>Ora il Signore rassicura il suo popolo. Ogni visione avverrà, ogni Parola si compirà. Quanto Lui ha detto diventerà storia per essi.</w:t>
      </w:r>
    </w:p>
    <w:p w14:paraId="6BE52A03" w14:textId="77777777" w:rsidR="00E6731C" w:rsidRDefault="00E6731C" w:rsidP="0030114C">
      <w:pPr>
        <w:pStyle w:val="Corpotesto"/>
      </w:pPr>
      <w:r>
        <w:t>Non dovranno più attendere il compimento della sua Parola. Essa già si sta compiendo. Lo attestano tutti i simboli compiuti dal profeta.</w:t>
      </w:r>
    </w:p>
    <w:p w14:paraId="5189B2E5" w14:textId="77777777" w:rsidR="00E6731C" w:rsidRDefault="00E6731C" w:rsidP="0030114C">
      <w:pPr>
        <w:pStyle w:val="Corpotesto"/>
      </w:pPr>
      <w:r>
        <w:t xml:space="preserve">Ezechiele è il segno, la figura, il simbolo che tutto sta per compiersi. Lui sta rendendo visibile quanto accadrà fra non molti giorni, a brevissimo tempo. </w:t>
      </w:r>
    </w:p>
    <w:p w14:paraId="2AA0D422" w14:textId="77777777" w:rsidR="00E6731C" w:rsidRDefault="00E6731C" w:rsidP="0030114C">
      <w:pPr>
        <w:pStyle w:val="Corpotesto"/>
      </w:pPr>
      <w:r>
        <w:t>Il popolo del Signore potrà ora vivere di due certezze. La prima è la distruzione prossima di Gerusalemme e l’esilio per tutti i suoi superstiti.</w:t>
      </w:r>
    </w:p>
    <w:p w14:paraId="76F6E721" w14:textId="77777777" w:rsidR="00E6731C" w:rsidRDefault="00E6731C" w:rsidP="0030114C">
      <w:pPr>
        <w:pStyle w:val="Corpotesto"/>
      </w:pPr>
      <w:r>
        <w:t>La seconda certezza dice che il popolo nella terra di Babilonia ritornerà al Signore, si convertirà e il suo Dio lo riporterà nella sua terra.</w:t>
      </w:r>
    </w:p>
    <w:p w14:paraId="790DC177" w14:textId="77777777" w:rsidR="00E6731C" w:rsidRDefault="00E6731C" w:rsidP="00A57680">
      <w:pPr>
        <w:pStyle w:val="Corpodeltesto2"/>
      </w:pPr>
      <w:r w:rsidRPr="00823C5D">
        <w:rPr>
          <w:position w:val="6"/>
          <w:vertAlign w:val="superscript"/>
        </w:rPr>
        <w:t>24</w:t>
      </w:r>
      <w:r w:rsidRPr="00823C5D">
        <w:t>Infatti non ci sarà più visione falsa né vaticinio fallace in mezzo alla casa d’Israele,</w:t>
      </w:r>
    </w:p>
    <w:p w14:paraId="1FC3E267" w14:textId="77777777" w:rsidR="00E6731C" w:rsidRDefault="00E6731C" w:rsidP="0030114C">
      <w:pPr>
        <w:pStyle w:val="Corpotesto"/>
      </w:pPr>
      <w:r>
        <w:t>Quanto affermato al positivo – ogni visione si compirà – viene ora detto al negativo: nel popolo del Signore non vi saranno più vaticini fallaci.</w:t>
      </w:r>
    </w:p>
    <w:p w14:paraId="38D139BF" w14:textId="77777777" w:rsidR="00E6731C" w:rsidRDefault="00E6731C" w:rsidP="0030114C">
      <w:pPr>
        <w:pStyle w:val="Corpotesto"/>
      </w:pPr>
      <w:r>
        <w:t>Infatti non ci sarà più visione falsa né vaticinio fallace in mezzo alla casa d’Israele. Questa parola vale solo per il tempo dell’esilio.</w:t>
      </w:r>
    </w:p>
    <w:p w14:paraId="4DA1344B" w14:textId="77777777" w:rsidR="00E6731C" w:rsidRDefault="00E6731C" w:rsidP="0030114C">
      <w:pPr>
        <w:pStyle w:val="Corpotesto"/>
      </w:pPr>
      <w:r>
        <w:t>Questo tempo sarà particolare. Esso si vivrà nella conversione e nel ritrovamento della vera fede. Poi ritorneranno i falsi profeti e le false visioni.</w:t>
      </w:r>
    </w:p>
    <w:p w14:paraId="3C600E44" w14:textId="77777777" w:rsidR="00E6731C" w:rsidRDefault="00E6731C" w:rsidP="0030114C">
      <w:pPr>
        <w:pStyle w:val="Corpotesto"/>
      </w:pPr>
      <w:r>
        <w:t>La falsa profezia è la parola dell’uomo. La vera profezia è la Parola di Dio. L’uomo non credente o che ha perso la fede vi sarà sempre sulla terra.</w:t>
      </w:r>
    </w:p>
    <w:p w14:paraId="4C102B8E" w14:textId="77777777" w:rsidR="00E6731C" w:rsidRDefault="00E6731C" w:rsidP="0030114C">
      <w:pPr>
        <w:pStyle w:val="Corpotesto"/>
      </w:pPr>
      <w:r>
        <w:t>Vivendo sempre quest’uomo, vivrà sempre anche la falsa profezia. Ogni parola dell’uomo senza Dio è falsa profezia ed è fallace vaticinio, inganno.</w:t>
      </w:r>
    </w:p>
    <w:p w14:paraId="2363D329" w14:textId="77777777" w:rsidR="00E6731C" w:rsidRDefault="00E6731C" w:rsidP="0030114C">
      <w:pPr>
        <w:pStyle w:val="Corpotesto"/>
      </w:pPr>
      <w:r>
        <w:t>I falsi profeti hanno sempre accompagnato la vita del popolo di Dio. È impossibile sulla terra dividere, separare gli uomini credenti dai non credenti.</w:t>
      </w:r>
    </w:p>
    <w:p w14:paraId="47A886F0" w14:textId="77777777" w:rsidR="00E6731C" w:rsidRDefault="00E6731C" w:rsidP="0030114C">
      <w:pPr>
        <w:pStyle w:val="Corpotesto"/>
      </w:pPr>
      <w:r>
        <w:t>Così è difficile, impossibile separare i falsi profeti dai veri. Dove vi è l’uomo, lì vi sarà sempre la vera e la falsa profezia. È la natura delle cose.</w:t>
      </w:r>
    </w:p>
    <w:p w14:paraId="274D8420" w14:textId="77777777" w:rsidR="00E6731C" w:rsidRDefault="00E6731C" w:rsidP="0030114C">
      <w:pPr>
        <w:pStyle w:val="Corpotesto"/>
      </w:pPr>
      <w:r>
        <w:t>Il guaio non è però questo. Guaio è uno solo: il vero profeta che diviene falso profeta. Guaio per il mondo è il cristiano che diviene falso profeta, falsa parola.</w:t>
      </w:r>
    </w:p>
    <w:p w14:paraId="63D2786B" w14:textId="77777777" w:rsidR="00E6731C" w:rsidRDefault="00E6731C" w:rsidP="0030114C">
      <w:pPr>
        <w:pStyle w:val="Corpotesto"/>
      </w:pPr>
      <w:r>
        <w:t>Quando un popolo di profeti posto nel mondo per rivelare la verità di Dio si trasforma in un popolo di falsi profeti, è allora il vero guaio per il mondo.</w:t>
      </w:r>
    </w:p>
    <w:p w14:paraId="1C6294F0" w14:textId="77777777" w:rsidR="00E6731C" w:rsidRDefault="00E6731C" w:rsidP="0030114C">
      <w:pPr>
        <w:pStyle w:val="Corpotesto"/>
      </w:pPr>
      <w:r>
        <w:t>Oggi il vero guaio per il mondo non sono i falsi profeti e tutti gli annunciatori che l’uomo sarà vero uomo quando rinuncerà alla sua stessa natura di uomo.</w:t>
      </w:r>
    </w:p>
    <w:p w14:paraId="0CF87C87" w14:textId="77777777" w:rsidR="00E6731C" w:rsidRDefault="00E6731C" w:rsidP="0030114C">
      <w:pPr>
        <w:pStyle w:val="Corpotesto"/>
      </w:pPr>
      <w:r>
        <w:t>Vero guaio è che il popolo dei veri profeti si lascia ogni giorno abbindolare dai falsi profeti, rinnega la verità della Parola di Dio, diviene falso profeta.</w:t>
      </w:r>
    </w:p>
    <w:p w14:paraId="33CE0981" w14:textId="77777777" w:rsidR="00E6731C" w:rsidRDefault="00E6731C" w:rsidP="0030114C">
      <w:pPr>
        <w:pStyle w:val="Corpotesto"/>
      </w:pPr>
      <w:r>
        <w:t xml:space="preserve">È il vero profeta, divenuto falso profeta, il vero guaio per il mondo. Non sono le tenebre il guaio per il mondo. Le tenebre ci sono state e ci saranno sempre. </w:t>
      </w:r>
    </w:p>
    <w:p w14:paraId="024F7821" w14:textId="77777777" w:rsidR="00E6731C" w:rsidRDefault="00E6731C" w:rsidP="0030114C">
      <w:pPr>
        <w:pStyle w:val="Corpotesto"/>
      </w:pPr>
      <w:r>
        <w:t>Vero guaio è il sole che si trasforma in tenebre, in buio, in freddo glaciale. Oggi è il buio e la falsa profezia dei cristiani il vero guaio per il mondo.</w:t>
      </w:r>
    </w:p>
    <w:p w14:paraId="3DC02A6F" w14:textId="77777777" w:rsidR="00E6731C" w:rsidRDefault="00E6731C" w:rsidP="0030114C">
      <w:pPr>
        <w:pStyle w:val="Corpotesto"/>
      </w:pPr>
      <w:r>
        <w:t>È come se il mondo fosse privato del suo sole. Alle tenebre manca il contrasto della luce. Esse si fanno sempre più fitte perché la luce del cristiano si è spenta.</w:t>
      </w:r>
    </w:p>
    <w:p w14:paraId="1028B0C2" w14:textId="77777777" w:rsidR="00E6731C" w:rsidRDefault="00E6731C" w:rsidP="0030114C">
      <w:pPr>
        <w:pStyle w:val="Corpotesto"/>
      </w:pPr>
      <w:r>
        <w:t>Le Lettere di Paolo rivelano tutte questa trasformazione della luce del cristiano in tenebra. Non vi è salvezza per il mondo. La luce è divenuta tenebra.</w:t>
      </w:r>
    </w:p>
    <w:p w14:paraId="0411B116" w14:textId="77777777" w:rsidR="00E6731C" w:rsidRDefault="00E6731C" w:rsidP="0030114C">
      <w:pPr>
        <w:pStyle w:val="Corpotesto"/>
      </w:pPr>
      <w:r>
        <w:t>Questo non solo ai livelli bassi, cioè ai livelli dei soli battezzati, ma anche ai livelli alti. Ai livelli di coloro che sono ministri della Parola, ministri della luce.</w:t>
      </w:r>
    </w:p>
    <w:p w14:paraId="35C34BB8" w14:textId="77777777" w:rsidR="00E6731C" w:rsidRDefault="00E6731C" w:rsidP="0030114C">
      <w:pPr>
        <w:pStyle w:val="Corpotesto"/>
      </w:pPr>
      <w:r>
        <w:t>Questa verità Paolo la dice ai Vescovi dell’Asia invitandoli a vigilare perché anch’essi esposti al rischio di diventare tenebra e falsa profezia.</w:t>
      </w:r>
    </w:p>
    <w:p w14:paraId="203CAA90" w14:textId="77777777" w:rsidR="00E6731C" w:rsidRPr="009621B2" w:rsidRDefault="00E6731C" w:rsidP="0030114C">
      <w:pPr>
        <w:pStyle w:val="Corpotesto"/>
        <w:rPr>
          <w:i/>
          <w:iCs/>
          <w:sz w:val="20"/>
        </w:rPr>
      </w:pPr>
      <w:r w:rsidRPr="009621B2">
        <w:rPr>
          <w:i/>
          <w:iCs/>
          <w:sz w:val="20"/>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52680C2F" w14:textId="77777777" w:rsidR="00E6731C" w:rsidRPr="009621B2" w:rsidRDefault="00E6731C" w:rsidP="0030114C">
      <w:pPr>
        <w:pStyle w:val="Corpotesto"/>
        <w:rPr>
          <w:i/>
          <w:iCs/>
          <w:sz w:val="20"/>
        </w:rPr>
      </w:pPr>
      <w:r w:rsidRPr="009621B2">
        <w:rPr>
          <w:i/>
          <w:iCs/>
          <w:sz w:val="20"/>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7CA857EA" w14:textId="77777777" w:rsidR="00E6731C" w:rsidRPr="009621B2" w:rsidRDefault="00E6731C" w:rsidP="0030114C">
      <w:pPr>
        <w:pStyle w:val="Corpotesto"/>
        <w:rPr>
          <w:i/>
          <w:iCs/>
          <w:sz w:val="20"/>
        </w:rPr>
      </w:pPr>
      <w:r w:rsidRPr="009621B2">
        <w:rPr>
          <w:i/>
          <w:iCs/>
          <w:sz w:val="20"/>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61419AFA" w14:textId="77777777" w:rsidR="00E6731C" w:rsidRPr="009621B2" w:rsidRDefault="00E6731C" w:rsidP="0030114C">
      <w:pPr>
        <w:pStyle w:val="Corpotesto"/>
        <w:rPr>
          <w:i/>
          <w:iCs/>
          <w:sz w:val="20"/>
        </w:rPr>
      </w:pPr>
      <w:r w:rsidRPr="009621B2">
        <w:rPr>
          <w:i/>
          <w:iCs/>
          <w:sz w:val="20"/>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20,17-38). </w:t>
      </w:r>
    </w:p>
    <w:p w14:paraId="2CE3431C" w14:textId="77777777" w:rsidR="00E6731C" w:rsidRDefault="00E6731C" w:rsidP="0030114C">
      <w:pPr>
        <w:pStyle w:val="Corpotesto"/>
      </w:pPr>
      <w:r>
        <w:t>Conservare i figli della Chiesa nella vera profezia è il lavoro dei lavori, il sudore dei sudori, l’opera delle opere. Sempre la falsità conquista i loro cuori.</w:t>
      </w:r>
    </w:p>
    <w:p w14:paraId="25925E4B" w14:textId="77777777" w:rsidR="00E6731C" w:rsidRDefault="00E6731C" w:rsidP="0030114C">
      <w:pPr>
        <w:pStyle w:val="Corpotesto"/>
      </w:pPr>
      <w:r>
        <w:t>A nulla serve una chiesa missionaria, se poi si fanno figli della perdizione, perché la Chiesa all’interno di essa vive di falsa profezia e di pensiero umano.</w:t>
      </w:r>
    </w:p>
    <w:p w14:paraId="7B3823E8" w14:textId="77777777" w:rsidR="00E6731C" w:rsidRDefault="00E6731C" w:rsidP="0030114C">
      <w:pPr>
        <w:pStyle w:val="Corpotesto"/>
      </w:pPr>
      <w:r>
        <w:t>Gesù non vuole che nella sua Chiesa questo avvenga. Denuncia tutta la falsa profezia che si annida nella religione vera. La falsa profezia è rovina di morte.</w:t>
      </w:r>
    </w:p>
    <w:p w14:paraId="33C6721E" w14:textId="77777777" w:rsidR="00E6731C" w:rsidRPr="002E77F2" w:rsidRDefault="00E6731C" w:rsidP="0030114C">
      <w:pPr>
        <w:pStyle w:val="Corpotesto"/>
        <w:rPr>
          <w:i/>
          <w:iCs/>
          <w:sz w:val="20"/>
        </w:rPr>
      </w:pPr>
      <w:r w:rsidRPr="002E77F2">
        <w:rPr>
          <w:i/>
          <w:iCs/>
          <w:sz w:val="20"/>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5F14C608" w14:textId="77777777" w:rsidR="00E6731C" w:rsidRPr="002E77F2" w:rsidRDefault="00E6731C" w:rsidP="0030114C">
      <w:pPr>
        <w:pStyle w:val="Corpotesto"/>
        <w:rPr>
          <w:i/>
          <w:iCs/>
          <w:sz w:val="20"/>
        </w:rPr>
      </w:pPr>
      <w:r w:rsidRPr="002E77F2">
        <w:rPr>
          <w:i/>
          <w:iCs/>
          <w:sz w:val="20"/>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AFE18A4" w14:textId="77777777" w:rsidR="00E6731C" w:rsidRPr="002E77F2" w:rsidRDefault="00E6731C" w:rsidP="0030114C">
      <w:pPr>
        <w:pStyle w:val="Corpotesto"/>
        <w:rPr>
          <w:i/>
          <w:iCs/>
          <w:sz w:val="20"/>
          <w:szCs w:val="24"/>
        </w:rPr>
      </w:pPr>
      <w:r w:rsidRPr="002E77F2">
        <w:rPr>
          <w:i/>
          <w:iCs/>
          <w:sz w:val="20"/>
        </w:rPr>
        <w:t>Guai a voi, scribi e farisei ipocriti, che chiudete il regno dei cieli davanti alla gente; di fatto non entrate voi, e non lasciate entrare nemmeno quelli che vogliono entrare.</w:t>
      </w:r>
      <w:r w:rsidRPr="002E77F2">
        <w:rPr>
          <w:i/>
          <w:iCs/>
          <w:sz w:val="20"/>
          <w:szCs w:val="24"/>
        </w:rPr>
        <w:t xml:space="preserve"> </w:t>
      </w:r>
    </w:p>
    <w:p w14:paraId="41042F75" w14:textId="77777777" w:rsidR="00E6731C" w:rsidRPr="002E77F2" w:rsidRDefault="00E6731C" w:rsidP="0030114C">
      <w:pPr>
        <w:pStyle w:val="Corpotesto"/>
        <w:rPr>
          <w:i/>
          <w:iCs/>
          <w:sz w:val="20"/>
        </w:rPr>
      </w:pPr>
      <w:r w:rsidRPr="002E77F2">
        <w:rPr>
          <w:i/>
          <w:iCs/>
          <w:sz w:val="20"/>
        </w:rPr>
        <w:t>Guai a voi, scribi e farisei ipocriti, che percorrete il mare e la terra per fare un solo prosèlito e, quando lo è divenuto, lo rendete degno della Geènna due volte più di voi.</w:t>
      </w:r>
    </w:p>
    <w:p w14:paraId="589D7A36" w14:textId="77777777" w:rsidR="00E6731C" w:rsidRPr="002E77F2" w:rsidRDefault="00E6731C" w:rsidP="0030114C">
      <w:pPr>
        <w:pStyle w:val="Corpotesto"/>
        <w:rPr>
          <w:i/>
          <w:iCs/>
          <w:sz w:val="20"/>
        </w:rPr>
      </w:pPr>
      <w:r w:rsidRPr="002E77F2">
        <w:rPr>
          <w:i/>
          <w:iCs/>
          <w:sz w:val="20"/>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C665A3C" w14:textId="77777777" w:rsidR="00E6731C" w:rsidRPr="002E77F2" w:rsidRDefault="00E6731C" w:rsidP="0030114C">
      <w:pPr>
        <w:pStyle w:val="Corpotesto"/>
        <w:rPr>
          <w:i/>
          <w:iCs/>
          <w:sz w:val="20"/>
        </w:rPr>
      </w:pPr>
      <w:r w:rsidRPr="002E77F2">
        <w:rPr>
          <w:i/>
          <w:iCs/>
          <w:sz w:val="20"/>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6DA089DC" w14:textId="77777777" w:rsidR="00E6731C" w:rsidRPr="002E77F2" w:rsidRDefault="00E6731C" w:rsidP="0030114C">
      <w:pPr>
        <w:pStyle w:val="Corpotesto"/>
        <w:rPr>
          <w:i/>
          <w:iCs/>
          <w:sz w:val="20"/>
        </w:rPr>
      </w:pPr>
      <w:r w:rsidRPr="002E77F2">
        <w:rPr>
          <w:i/>
          <w:iCs/>
          <w:sz w:val="20"/>
        </w:rPr>
        <w:t>Guai a voi, scribi e farisei ipocriti, che pulite l’esterno del bicchiere e del piatto, ma all’interno sono pieni di avidità e d’intemperanza. Fariseo cieco, pulisci prima l’interno del bicchiere, perché anche l’esterno diventi pulito!</w:t>
      </w:r>
    </w:p>
    <w:p w14:paraId="42D5A380" w14:textId="77777777" w:rsidR="00E6731C" w:rsidRPr="002E77F2" w:rsidRDefault="00E6731C" w:rsidP="0030114C">
      <w:pPr>
        <w:pStyle w:val="Corpotesto"/>
        <w:rPr>
          <w:i/>
          <w:iCs/>
          <w:sz w:val="20"/>
        </w:rPr>
      </w:pPr>
      <w:r w:rsidRPr="002E77F2">
        <w:rPr>
          <w:i/>
          <w:iCs/>
          <w:sz w:val="20"/>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18EE329B" w14:textId="77777777" w:rsidR="00E6731C" w:rsidRPr="002E77F2" w:rsidRDefault="00E6731C" w:rsidP="0030114C">
      <w:pPr>
        <w:pStyle w:val="Corpotesto"/>
        <w:rPr>
          <w:i/>
          <w:iCs/>
          <w:sz w:val="20"/>
        </w:rPr>
      </w:pPr>
      <w:r w:rsidRPr="002E77F2">
        <w:rPr>
          <w:i/>
          <w:iCs/>
          <w:sz w:val="20"/>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5181444" w14:textId="77777777" w:rsidR="00E6731C" w:rsidRPr="002E77F2" w:rsidRDefault="00E6731C" w:rsidP="0030114C">
      <w:pPr>
        <w:pStyle w:val="Corpotesto"/>
        <w:rPr>
          <w:i/>
          <w:iCs/>
          <w:sz w:val="20"/>
        </w:rPr>
      </w:pPr>
      <w:r w:rsidRPr="002E77F2">
        <w:rPr>
          <w:i/>
          <w:iCs/>
          <w:sz w:val="20"/>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07CE31C6" w14:textId="77777777" w:rsidR="00E6731C" w:rsidRPr="002E77F2" w:rsidRDefault="00E6731C" w:rsidP="0030114C">
      <w:pPr>
        <w:pStyle w:val="Corpotesto"/>
        <w:rPr>
          <w:i/>
          <w:iCs/>
          <w:sz w:val="20"/>
        </w:rPr>
      </w:pPr>
      <w:r w:rsidRPr="002E77F2">
        <w:rPr>
          <w:i/>
          <w:iCs/>
          <w:sz w:val="20"/>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0C582DD5" w14:textId="77777777" w:rsidR="00E6731C" w:rsidRDefault="00E6731C" w:rsidP="0030114C">
      <w:pPr>
        <w:pStyle w:val="Corpotesto"/>
      </w:pPr>
      <w:r>
        <w:t xml:space="preserve">La Chiesa, vero campo del Signore, ogni giorno deve essere dissodato, ripulito, mondato da ogni falsa profezia. Oggi il campo sembra abbandonato. </w:t>
      </w:r>
    </w:p>
    <w:p w14:paraId="2DE300FF" w14:textId="77777777" w:rsidR="00E6731C" w:rsidRDefault="00E6731C" w:rsidP="0030114C">
      <w:pPr>
        <w:pStyle w:val="Corpotesto"/>
      </w:pPr>
      <w:r>
        <w:t>Si guarda di fuori di esso. Non si guarda in esso. Si ignora che è in esso che si annida la falsa profezia. Quando la falsa profezia impera, tutto diviene inutile.</w:t>
      </w:r>
    </w:p>
    <w:p w14:paraId="78AA0E73" w14:textId="77777777" w:rsidR="00E6731C" w:rsidRDefault="00E6731C" w:rsidP="00A57680">
      <w:pPr>
        <w:pStyle w:val="Corpodeltesto2"/>
      </w:pPr>
      <w:r w:rsidRPr="00823C5D">
        <w:rPr>
          <w:position w:val="6"/>
          <w:vertAlign w:val="superscript"/>
        </w:rPr>
        <w:t>25</w:t>
      </w:r>
      <w:r w:rsidRPr="00823C5D">
        <w:t>perché io, il Signore, parlerò e attuerò la parola che ho detto; non sarà ritardata. Anzi, ai vostri giorni, o genìa di ribelli, pronuncerò una parola e l’attuerò». Oracolo del Signore Dio.</w:t>
      </w:r>
    </w:p>
    <w:p w14:paraId="2EF94D7C" w14:textId="77777777" w:rsidR="00E6731C" w:rsidRDefault="00E6731C" w:rsidP="0030114C">
      <w:pPr>
        <w:pStyle w:val="Corpotesto"/>
      </w:pPr>
      <w:r>
        <w:t>Ora il Signore intende smentire questo pensiero errato del suo popolo. Lui stesso interviene per dare attuazione ad ogni Parola, ogni visione, ogni oracolo.</w:t>
      </w:r>
    </w:p>
    <w:p w14:paraId="2D1E63B1" w14:textId="77777777" w:rsidR="00E6731C" w:rsidRDefault="00E6731C" w:rsidP="0030114C">
      <w:pPr>
        <w:pStyle w:val="Corpotesto"/>
      </w:pPr>
      <w:r>
        <w:t>Perché io, il Signore, parlerò e attuerò la parola che ho detto. Non sarà ritardata. Non ci sarà un domani per la Parola, ma solo oggi. Ossi si compirà.</w:t>
      </w:r>
    </w:p>
    <w:p w14:paraId="01E34862" w14:textId="77777777" w:rsidR="00E6731C" w:rsidRDefault="00E6731C" w:rsidP="0030114C">
      <w:pPr>
        <w:pStyle w:val="Corpotesto"/>
      </w:pPr>
      <w:r>
        <w:t xml:space="preserve">Anzi, ai vostri giorni, o genìa di ribelli, pronuncerò una parola e l’attuerò. Oracolo del Signore. Dio ha deciso di non ritardare il compimento della Parola. </w:t>
      </w:r>
    </w:p>
    <w:p w14:paraId="075C8B3B" w14:textId="77777777" w:rsidR="00E6731C" w:rsidRDefault="00E6731C" w:rsidP="0030114C">
      <w:pPr>
        <w:pStyle w:val="Corpotesto"/>
      </w:pPr>
      <w:r>
        <w:t>Perché allora prima non l’ha attuata? Perché il Signore non è un Dio di distruzione, di morte. È il Dio della vita, il Dio della speranza.</w:t>
      </w:r>
    </w:p>
    <w:p w14:paraId="04560FAF" w14:textId="77777777" w:rsidR="00E6731C" w:rsidRDefault="00E6731C" w:rsidP="0030114C">
      <w:pPr>
        <w:pStyle w:val="Corpotesto"/>
      </w:pPr>
      <w:r>
        <w:t>Quando lascia che la morte prenda il suo popolo? Quando la morte è la sola via della vita. Prima, se questa via dolorosa può essere evitata, Lui la evita.</w:t>
      </w:r>
    </w:p>
    <w:p w14:paraId="74A46E59" w14:textId="77777777" w:rsidR="00E6731C" w:rsidRDefault="00E6731C" w:rsidP="0030114C">
      <w:pPr>
        <w:pStyle w:val="Corpotesto"/>
      </w:pPr>
      <w:r>
        <w:t>Il popolo così non pensa. Pensa che Dio sia incapace di attuare la sua Parola e per questo si abbandona agli abomini e alle nefandezze.</w:t>
      </w:r>
    </w:p>
    <w:p w14:paraId="632A4FB5" w14:textId="77777777" w:rsidR="00E6731C" w:rsidRDefault="00E6731C" w:rsidP="00A57680">
      <w:pPr>
        <w:pStyle w:val="Corpodeltesto2"/>
      </w:pPr>
      <w:r w:rsidRPr="00823C5D">
        <w:rPr>
          <w:position w:val="6"/>
          <w:vertAlign w:val="superscript"/>
        </w:rPr>
        <w:t>26</w:t>
      </w:r>
      <w:r w:rsidRPr="00823C5D">
        <w:t>Mi fu rivolta questa parola del Signore:</w:t>
      </w:r>
    </w:p>
    <w:p w14:paraId="6940C3F8" w14:textId="77777777" w:rsidR="00E6731C" w:rsidRDefault="00E6731C" w:rsidP="0030114C">
      <w:pPr>
        <w:pStyle w:val="Corpotesto"/>
      </w:pPr>
      <w:r>
        <w:t>Altra chiarificazione e altra puntualizzazione necessaria, indispensabile, perché altro travisamento della Parola del Signore. Dio ha parlato.</w:t>
      </w:r>
    </w:p>
    <w:p w14:paraId="74AAEC8A" w14:textId="77777777" w:rsidR="00E6731C" w:rsidRDefault="00E6731C" w:rsidP="0030114C">
      <w:pPr>
        <w:pStyle w:val="Corpotesto"/>
      </w:pPr>
      <w:r>
        <w:t>Ha detto che darà compimento alla sua Parola. Come travisa il popolo la profezia di Dio? La pensa Parola per i tempi lontani, anzi lontanissimi.</w:t>
      </w:r>
    </w:p>
    <w:p w14:paraId="5C41561A" w14:textId="77777777" w:rsidR="00E6731C" w:rsidRDefault="00E6731C" w:rsidP="0030114C">
      <w:pPr>
        <w:pStyle w:val="Corpotesto"/>
      </w:pPr>
      <w:r>
        <w:t xml:space="preserve">Mi fu rivolta questa parola del Signore. Il Signore non può permettere che pensieri malvagi abitino nella mente del suo popolo e li denuncia all’istante. </w:t>
      </w:r>
    </w:p>
    <w:p w14:paraId="519119E8" w14:textId="77777777" w:rsidR="00E6731C" w:rsidRDefault="00E6731C" w:rsidP="00A57680">
      <w:pPr>
        <w:pStyle w:val="Corpodeltesto2"/>
      </w:pPr>
      <w:r w:rsidRPr="00823C5D">
        <w:rPr>
          <w:position w:val="6"/>
          <w:vertAlign w:val="superscript"/>
        </w:rPr>
        <w:t>27</w:t>
      </w:r>
      <w:r w:rsidRPr="00823C5D">
        <w:t>«Figlio dell’uomo, ecco, la casa d’Israele va dicendo: “La visione che costui vede è per i giorni futuri; costui predice per i tempi lontani”.</w:t>
      </w:r>
    </w:p>
    <w:p w14:paraId="469BB9CA" w14:textId="77777777" w:rsidR="00E6731C" w:rsidRDefault="00E6731C" w:rsidP="0030114C">
      <w:pPr>
        <w:pStyle w:val="Corpotesto"/>
      </w:pPr>
      <w:r>
        <w:t>Anche questo pensiero va corretto. La parola del Signore va creduta secondo la verità che il Signore ha posto in essa. Mai secondo interpretazioni umane.</w:t>
      </w:r>
    </w:p>
    <w:p w14:paraId="5F33526C" w14:textId="77777777" w:rsidR="00E6731C" w:rsidRDefault="00E6731C" w:rsidP="0030114C">
      <w:pPr>
        <w:pStyle w:val="Corpotesto"/>
      </w:pPr>
      <w:r>
        <w:t>Figlio dell’uomo, ecco, la casa d’Israele va dicendo: la visione che costui vede è per i giorni futuri. Costui predice per i tempi lontani.</w:t>
      </w:r>
    </w:p>
    <w:p w14:paraId="4EEDE37B" w14:textId="77777777" w:rsidR="00E6731C" w:rsidRDefault="00E6731C" w:rsidP="0030114C">
      <w:pPr>
        <w:pStyle w:val="Corpotesto"/>
      </w:pPr>
      <w:r>
        <w:t>In verità Ezechiele non ha parlato di tempi lontani, futuri. Ha parlato di tempi vicini, anzi vicinissimi. Ha predetto l’esilio per il principe e i figli del suo popolo.</w:t>
      </w:r>
    </w:p>
    <w:p w14:paraId="173CD541" w14:textId="77777777" w:rsidR="00E6731C" w:rsidRDefault="00E6731C" w:rsidP="0030114C">
      <w:pPr>
        <w:pStyle w:val="Corpotesto"/>
      </w:pPr>
      <w:r>
        <w:t xml:space="preserve">Ma quando il cuore è impuro, sempre la Parola di Dio, anche se chiarissima, riceve forte contaminazione dall’impurità del cuore. </w:t>
      </w:r>
    </w:p>
    <w:p w14:paraId="13CDE3DA" w14:textId="77777777" w:rsidR="00E6731C" w:rsidRPr="00823C5D" w:rsidRDefault="00E6731C" w:rsidP="00A57680">
      <w:pPr>
        <w:pStyle w:val="Corpodeltesto2"/>
      </w:pPr>
      <w:r w:rsidRPr="00823C5D">
        <w:rPr>
          <w:position w:val="6"/>
          <w:vertAlign w:val="superscript"/>
        </w:rPr>
        <w:t>28</w:t>
      </w:r>
      <w:r w:rsidRPr="00823C5D">
        <w:t>Ebbene, riferisci loro: Dice il Signore Dio: Non sarà ritardata più a lungo ogni mia parola: la parola che dirò, l’eseguirò». Oracolo del Signore Dio.</w:t>
      </w:r>
    </w:p>
    <w:p w14:paraId="5CAACF60" w14:textId="77777777" w:rsidR="00E6731C" w:rsidRDefault="00E6731C" w:rsidP="0030114C">
      <w:pPr>
        <w:pStyle w:val="Corpotesto"/>
      </w:pPr>
      <w:r>
        <w:t>Il Signore dice ora qual è la verità della sua Parola. Essa non è per i tempi lontani, ma vicini. Essa si compirà nell’immediato futuro. Oggi si realizza.</w:t>
      </w:r>
    </w:p>
    <w:p w14:paraId="1FE28406" w14:textId="77777777" w:rsidR="00E6731C" w:rsidRDefault="00E6731C" w:rsidP="0030114C">
      <w:pPr>
        <w:pStyle w:val="Corpotesto"/>
      </w:pPr>
      <w:r>
        <w:t>Ebbene, riferisci loro: Dice il Signore Dio: non sarà ritardata più a lungo ogni mia parola: la parola che dirò, l’eseguirò. Oracolo del Signore Dio.</w:t>
      </w:r>
    </w:p>
    <w:p w14:paraId="4FEF8E1B" w14:textId="77777777" w:rsidR="00E6731C" w:rsidRDefault="00E6731C" w:rsidP="0030114C">
      <w:pPr>
        <w:pStyle w:val="Corpotesto"/>
      </w:pPr>
      <w:r>
        <w:t>Il Signore rassicura il suo popolo, correggendo i suoi pensieri, le sue false interpretazioni. Io dico ed eseguo ciò che dico. Eseguo mentre dico.</w:t>
      </w:r>
    </w:p>
    <w:p w14:paraId="342B76EE" w14:textId="77777777" w:rsidR="00E6731C" w:rsidRDefault="00E6731C" w:rsidP="0030114C">
      <w:pPr>
        <w:pStyle w:val="Corpotesto"/>
      </w:pPr>
      <w:r>
        <w:t>Ora il popolo sa i tempi dell’attuazione della profezia di Ezechiele. Essi sono immediati. Si stanno compiendo. Mentre Dio parla le cose avvengono.</w:t>
      </w:r>
    </w:p>
    <w:p w14:paraId="027E4921" w14:textId="77777777" w:rsidR="00E6731C" w:rsidRDefault="00E6731C" w:rsidP="0030114C">
      <w:pPr>
        <w:pStyle w:val="Corpotesto"/>
      </w:pPr>
      <w:r>
        <w:t>Non vi è più dilazione tra il dire e l’operare. Così il popolo saprà che il Signore è il Signore ed è sempre fedele ad ogni sua Parola. Lui dice e compie.</w:t>
      </w:r>
    </w:p>
    <w:p w14:paraId="41C82119" w14:textId="77777777" w:rsidR="00E6731C" w:rsidRDefault="00E6731C" w:rsidP="0030114C">
      <w:pPr>
        <w:pStyle w:val="Corpotesto"/>
        <w:sectPr w:rsidR="00E6731C" w:rsidSect="00190FE6">
          <w:headerReference w:type="default" r:id="rId23"/>
          <w:type w:val="oddPage"/>
          <w:pgSz w:w="11906" w:h="16838"/>
          <w:pgMar w:top="1701" w:right="1701" w:bottom="1701" w:left="1701" w:header="567" w:footer="567" w:gutter="0"/>
          <w:cols w:space="708"/>
          <w:titlePg/>
          <w:docGrid w:linePitch="360"/>
        </w:sectPr>
      </w:pPr>
    </w:p>
    <w:p w14:paraId="35AA9912" w14:textId="77777777" w:rsidR="00E6731C" w:rsidRDefault="00E6731C"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0" w:name="_Toc62164882"/>
      <w:r w:rsidRPr="00A30629">
        <w:rPr>
          <w:rFonts w:ascii="Arial" w:hAnsi="Arial" w:cs="Arial"/>
          <w:color w:val="000000"/>
          <w:sz w:val="40"/>
          <w:szCs w:val="40"/>
        </w:rPr>
        <w:t xml:space="preserve">CAPITOLO </w:t>
      </w:r>
      <w:r>
        <w:rPr>
          <w:rFonts w:ascii="Arial" w:hAnsi="Arial" w:cs="Arial"/>
          <w:color w:val="000000"/>
          <w:sz w:val="40"/>
          <w:szCs w:val="40"/>
        </w:rPr>
        <w:t>XII</w:t>
      </w:r>
      <w:r w:rsidRPr="00A30629">
        <w:rPr>
          <w:rFonts w:ascii="Arial" w:hAnsi="Arial" w:cs="Arial"/>
          <w:color w:val="000000"/>
          <w:sz w:val="40"/>
          <w:szCs w:val="40"/>
        </w:rPr>
        <w:t>I</w:t>
      </w:r>
      <w:bookmarkEnd w:id="90"/>
    </w:p>
    <w:p w14:paraId="6CBF21FA" w14:textId="77777777" w:rsidR="00E6731C" w:rsidRDefault="00E6731C" w:rsidP="00190FE6"/>
    <w:p w14:paraId="7B8756DF" w14:textId="77777777" w:rsidR="00E6731C" w:rsidRDefault="00E6731C" w:rsidP="00190FE6"/>
    <w:p w14:paraId="121CAE50" w14:textId="77777777" w:rsidR="00E6731C" w:rsidRDefault="00E6731C" w:rsidP="00823C5D">
      <w:pPr>
        <w:pStyle w:val="Titolo4"/>
        <w:rPr>
          <w:rFonts w:ascii="Arial" w:hAnsi="Arial" w:cs="Arial"/>
        </w:rPr>
      </w:pPr>
      <w:bookmarkStart w:id="91" w:name="_Toc62164883"/>
      <w:r w:rsidRPr="00A30629">
        <w:rPr>
          <w:rFonts w:ascii="Arial" w:hAnsi="Arial" w:cs="Arial"/>
        </w:rPr>
        <w:t>LETTURA DEL TESTO</w:t>
      </w:r>
      <w:bookmarkEnd w:id="91"/>
    </w:p>
    <w:p w14:paraId="7157EBEE" w14:textId="77777777" w:rsidR="00E6731C" w:rsidRDefault="00E6731C" w:rsidP="00823C5D"/>
    <w:p w14:paraId="5503047E" w14:textId="77777777" w:rsidR="00E6731C" w:rsidRPr="00823C5D" w:rsidRDefault="00E6731C" w:rsidP="00823C5D">
      <w:pPr>
        <w:tabs>
          <w:tab w:val="left" w:pos="851"/>
          <w:tab w:val="left" w:pos="1418"/>
          <w:tab w:val="left" w:pos="2268"/>
        </w:tabs>
        <w:ind w:left="851" w:hanging="851"/>
        <w:jc w:val="both"/>
        <w:rPr>
          <w:color w:val="000000"/>
          <w:sz w:val="24"/>
        </w:rPr>
      </w:pPr>
      <w:r w:rsidRPr="00823C5D">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Mi fu rivolta questa parola del Signore: </w:t>
      </w:r>
      <w:r w:rsidRPr="00823C5D">
        <w:rPr>
          <w:color w:val="000000"/>
          <w:position w:val="6"/>
          <w:vertAlign w:val="superscript"/>
        </w:rPr>
        <w:t>2</w:t>
      </w:r>
      <w:r w:rsidRPr="00823C5D">
        <w:rPr>
          <w:color w:val="000000"/>
          <w:sz w:val="24"/>
        </w:rPr>
        <w:t xml:space="preserve">«Figlio dell’uomo, profetizza contro i profeti d’Israele, profetizza e di’ a coloro che profetizzano secondo i propri desideri: Udite la parola del Signore: </w:t>
      </w:r>
      <w:r w:rsidRPr="00823C5D">
        <w:rPr>
          <w:color w:val="000000"/>
          <w:position w:val="6"/>
          <w:vertAlign w:val="superscript"/>
        </w:rPr>
        <w:t>3</w:t>
      </w:r>
      <w:r w:rsidRPr="00823C5D">
        <w:rPr>
          <w:color w:val="000000"/>
          <w:sz w:val="24"/>
        </w:rPr>
        <w:t>Così dice il Signore Dio: Guai ai profeti stolti, che seguono il loro spirito senza avere avuto visioni.</w:t>
      </w:r>
      <w:r w:rsidRPr="00823C5D">
        <w:rPr>
          <w:color w:val="000000"/>
          <w:position w:val="6"/>
          <w:sz w:val="24"/>
        </w:rPr>
        <w:t xml:space="preserve"> </w:t>
      </w:r>
      <w:r w:rsidRPr="00823C5D">
        <w:rPr>
          <w:color w:val="000000"/>
          <w:position w:val="6"/>
          <w:vertAlign w:val="superscript"/>
        </w:rPr>
        <w:t>4</w:t>
      </w:r>
      <w:r w:rsidRPr="00823C5D">
        <w:rPr>
          <w:color w:val="000000"/>
          <w:sz w:val="24"/>
        </w:rPr>
        <w:t xml:space="preserve">Come volpi fra le macerie, tali sono i tuoi profeti, Israele. </w:t>
      </w:r>
      <w:r w:rsidRPr="00823C5D">
        <w:rPr>
          <w:color w:val="000000"/>
          <w:position w:val="6"/>
          <w:vertAlign w:val="superscript"/>
        </w:rPr>
        <w:t>5</w:t>
      </w:r>
      <w:r w:rsidRPr="00823C5D">
        <w:rPr>
          <w:color w:val="000000"/>
          <w:sz w:val="24"/>
        </w:rPr>
        <w:t xml:space="preserve">Voi non siete saliti sulle brecce e non avete costruito alcun baluardo in difesa della casa d’Israele, perché potessero resistere al combattimento nel giorno del Signore. </w:t>
      </w:r>
      <w:r w:rsidRPr="00823C5D">
        <w:rPr>
          <w:color w:val="000000"/>
          <w:position w:val="6"/>
          <w:vertAlign w:val="superscript"/>
        </w:rPr>
        <w:t>6</w:t>
      </w:r>
      <w:r w:rsidRPr="00823C5D">
        <w:rPr>
          <w:color w:val="000000"/>
          <w:sz w:val="24"/>
        </w:rPr>
        <w:t xml:space="preserve">Hanno avuto visioni false, vaticini menzogneri coloro che dicono: “Oracolo del Signore”, mentre il Signore non li ha inviati. Eppure confidano che si avveri la loro parola! </w:t>
      </w:r>
      <w:r w:rsidRPr="00823C5D">
        <w:rPr>
          <w:color w:val="000000"/>
          <w:position w:val="6"/>
          <w:vertAlign w:val="superscript"/>
        </w:rPr>
        <w:t>7</w:t>
      </w:r>
      <w:r w:rsidRPr="00823C5D">
        <w:rPr>
          <w:color w:val="000000"/>
          <w:sz w:val="24"/>
        </w:rPr>
        <w:t>Non avete forse avuto una falsa visione e preannunciato vaticini bugiardi, quando dite: “Oracolo del Signore”, mentre io non vi ho parlato?</w:t>
      </w:r>
    </w:p>
    <w:p w14:paraId="6FD03980" w14:textId="77777777" w:rsidR="00E6731C" w:rsidRPr="00823C5D" w:rsidRDefault="00E6731C" w:rsidP="00823C5D">
      <w:pPr>
        <w:tabs>
          <w:tab w:val="left" w:pos="851"/>
          <w:tab w:val="left" w:pos="1418"/>
          <w:tab w:val="left" w:pos="2268"/>
        </w:tabs>
        <w:ind w:left="851" w:firstLine="567"/>
        <w:jc w:val="both"/>
        <w:rPr>
          <w:color w:val="000000"/>
          <w:sz w:val="24"/>
        </w:rPr>
      </w:pPr>
      <w:r w:rsidRPr="00823C5D">
        <w:rPr>
          <w:color w:val="000000"/>
          <w:position w:val="6"/>
          <w:vertAlign w:val="superscript"/>
        </w:rPr>
        <w:t>8</w:t>
      </w:r>
      <w:r w:rsidRPr="00823C5D">
        <w:rPr>
          <w:color w:val="000000"/>
          <w:sz w:val="24"/>
        </w:rPr>
        <w:t xml:space="preserve">Pertanto dice il Signore Dio: Poiché voi avete detto il falso e avuto visioni bugiarde, eccomi dunque contro di voi, oracolo del Signore Dio. </w:t>
      </w:r>
      <w:r w:rsidRPr="00823C5D">
        <w:rPr>
          <w:color w:val="000000"/>
          <w:position w:val="6"/>
          <w:vertAlign w:val="superscript"/>
        </w:rPr>
        <w:t>9</w:t>
      </w:r>
      <w:r w:rsidRPr="00823C5D">
        <w:rPr>
          <w:color w:val="000000"/>
          <w:sz w:val="24"/>
        </w:rPr>
        <w:t xml:space="preserve">La mia mano sarà sopra i profeti dalle false visioni e dai vaticini bugiardi; non faranno parte dell’assemblea del mio popolo, non saranno scritti nel libro della casa d’Israele e non entreranno nella terra d’Israele, e saprete che io sono il Signore Dio. </w:t>
      </w:r>
      <w:r w:rsidRPr="00823C5D">
        <w:rPr>
          <w:color w:val="000000"/>
          <w:position w:val="6"/>
          <w:vertAlign w:val="superscript"/>
        </w:rPr>
        <w:t>10</w:t>
      </w:r>
      <w:r w:rsidRPr="00823C5D">
        <w:rPr>
          <w:color w:val="000000"/>
          <w:sz w:val="24"/>
        </w:rPr>
        <w:t xml:space="preserve">Ingannano infatti il mio popolo dicendo: “Pace!”, e la pace non c’è; mentre il popolo costruisce un muro, ecco, essi lo intonacano di fango. </w:t>
      </w:r>
      <w:r w:rsidRPr="00823C5D">
        <w:rPr>
          <w:color w:val="000000"/>
          <w:position w:val="6"/>
          <w:vertAlign w:val="superscript"/>
        </w:rPr>
        <w:t>11</w:t>
      </w:r>
      <w:r w:rsidRPr="00823C5D">
        <w:rPr>
          <w:color w:val="000000"/>
          <w:sz w:val="24"/>
        </w:rPr>
        <w:t xml:space="preserve">Di’ a quelli che lo intonacano di fango: Cadrà! Scenderà una pioggia torrenziale, cadrà una grandine come pietre, si scatenerà un uragano </w:t>
      </w:r>
      <w:r w:rsidRPr="00823C5D">
        <w:rPr>
          <w:color w:val="000000"/>
          <w:position w:val="6"/>
          <w:vertAlign w:val="superscript"/>
        </w:rPr>
        <w:t>12</w:t>
      </w:r>
      <w:r w:rsidRPr="00823C5D">
        <w:rPr>
          <w:color w:val="000000"/>
          <w:sz w:val="24"/>
        </w:rPr>
        <w:t xml:space="preserve">ed ecco, il muro viene abbattuto. Allora non vi si chiederà forse: “Dov’è l’intonaco che avete adoperato?”. </w:t>
      </w:r>
      <w:r w:rsidRPr="00823C5D">
        <w:rPr>
          <w:color w:val="000000"/>
          <w:position w:val="6"/>
          <w:vertAlign w:val="superscript"/>
        </w:rPr>
        <w:t>13</w:t>
      </w:r>
      <w:r w:rsidRPr="00823C5D">
        <w:rPr>
          <w:color w:val="000000"/>
          <w:sz w:val="24"/>
        </w:rPr>
        <w:t xml:space="preserve">Perciò dice il Signore Dio: Con ira scatenerò un uragano, per la mia collera cadrà una pioggia torrenziale, nel mio furore per la distruzione cadrà grandine come pietre; </w:t>
      </w:r>
      <w:r w:rsidRPr="00823C5D">
        <w:rPr>
          <w:color w:val="000000"/>
          <w:position w:val="6"/>
          <w:vertAlign w:val="superscript"/>
        </w:rPr>
        <w:t>14</w:t>
      </w:r>
      <w:r w:rsidRPr="00823C5D">
        <w:rPr>
          <w:color w:val="000000"/>
          <w:sz w:val="24"/>
        </w:rPr>
        <w:t>demolirò il muro che avete intonacato di fango, lo atterrerò e le sue fondamenta rimarranno scoperte; esso crollerà e voi perirete insieme con esso, e saprete che io sono il Signore.</w:t>
      </w:r>
    </w:p>
    <w:p w14:paraId="223ADAA3"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15</w:t>
      </w:r>
      <w:r w:rsidRPr="00823C5D">
        <w:rPr>
          <w:color w:val="000000"/>
          <w:sz w:val="24"/>
        </w:rPr>
        <w:t xml:space="preserve">Quando avrò sfogato l’ira contro il muro e contro coloro che lo intonacarono di fango, io vi dirò: Il muro non c’è più e neppure chi l’ha intonacato, </w:t>
      </w:r>
      <w:r w:rsidRPr="00823C5D">
        <w:rPr>
          <w:color w:val="000000"/>
          <w:position w:val="6"/>
          <w:vertAlign w:val="superscript"/>
        </w:rPr>
        <w:t>16</w:t>
      </w:r>
      <w:r w:rsidRPr="00823C5D">
        <w:rPr>
          <w:color w:val="000000"/>
          <w:sz w:val="24"/>
        </w:rPr>
        <w:t>i profeti d’Israele che profetavano su Gerusalemme e vedevano per essa una visione di pace, mentre non vi era pace. Oracolo del Signore Dio.</w:t>
      </w:r>
    </w:p>
    <w:p w14:paraId="46E271DC"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17</w:t>
      </w:r>
      <w:r w:rsidRPr="00823C5D">
        <w:rPr>
          <w:color w:val="000000"/>
          <w:sz w:val="24"/>
        </w:rPr>
        <w:t xml:space="preserve">Ora tu, figlio dell’uomo, rivolgiti alle figlie del tuo popolo che profetizzano secondo i loro desideri e profetizza contro di loro. </w:t>
      </w:r>
      <w:r w:rsidRPr="00823C5D">
        <w:rPr>
          <w:color w:val="000000"/>
          <w:position w:val="6"/>
          <w:vertAlign w:val="superscript"/>
        </w:rPr>
        <w:t>18</w:t>
      </w:r>
      <w:r w:rsidRPr="00823C5D">
        <w:rPr>
          <w:color w:val="000000"/>
          <w:sz w:val="24"/>
        </w:rPr>
        <w:t xml:space="preserve">Dirai loro: Dice il Signore Dio: Guai a quelle che cuciono nastri a ogni polso e preparano veli di ogni grandezza per le teste, per dar la caccia alle persone. Pretendete forse di dare la caccia alla gente del mio popolo e salvare voi stesse? </w:t>
      </w:r>
      <w:r w:rsidRPr="00823C5D">
        <w:rPr>
          <w:color w:val="000000"/>
          <w:position w:val="6"/>
          <w:vertAlign w:val="superscript"/>
        </w:rPr>
        <w:t>19</w:t>
      </w:r>
      <w:r w:rsidRPr="00823C5D">
        <w:rPr>
          <w:color w:val="000000"/>
          <w:sz w:val="24"/>
        </w:rPr>
        <w:t>Voi mi avete disonorato presso il mio popolo per qualche manciata d’orzo e per un tozzo di pane, facendo morire chi non doveva morire e facendo vivere chi non doveva vivere, ingannando il mio popolo che crede alle menzogne.</w:t>
      </w:r>
    </w:p>
    <w:p w14:paraId="7836EC2C"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20</w:t>
      </w:r>
      <w:r w:rsidRPr="00823C5D">
        <w:rPr>
          <w:color w:val="000000"/>
          <w:sz w:val="24"/>
        </w:rPr>
        <w:t xml:space="preserve">Perciò dice il Signore Dio: Eccomi contro i vostri nastri, con i quali voi date la caccia alla gente come a uccelli; li strapperò dalle vostre braccia e libererò la gente che voi avete catturato come uccelli. </w:t>
      </w:r>
      <w:r w:rsidRPr="00823C5D">
        <w:rPr>
          <w:color w:val="000000"/>
          <w:position w:val="6"/>
          <w:vertAlign w:val="superscript"/>
        </w:rPr>
        <w:t>21</w:t>
      </w:r>
      <w:r w:rsidRPr="00823C5D">
        <w:rPr>
          <w:color w:val="000000"/>
          <w:sz w:val="24"/>
        </w:rPr>
        <w:t xml:space="preserve">Straccerò i vostri veli e libererò il mio popolo dalle vostre mani e non sarà più una preda nelle vostre mani; saprete così che io sono il Signore. </w:t>
      </w:r>
      <w:r w:rsidRPr="00823C5D">
        <w:rPr>
          <w:color w:val="000000"/>
          <w:position w:val="6"/>
          <w:vertAlign w:val="superscript"/>
        </w:rPr>
        <w:t>22</w:t>
      </w:r>
      <w:r w:rsidRPr="00823C5D">
        <w:rPr>
          <w:color w:val="000000"/>
          <w:sz w:val="24"/>
        </w:rPr>
        <w:t xml:space="preserve">Voi infatti avete rattristato con menzogne il cuore del giusto, mentre io non l’avevo rattristato, e avete rafforzato il malvagio perché non desistesse dalla sua vita malvagia e vivesse. </w:t>
      </w:r>
      <w:r w:rsidRPr="00823C5D">
        <w:rPr>
          <w:color w:val="000000"/>
          <w:position w:val="6"/>
          <w:vertAlign w:val="superscript"/>
        </w:rPr>
        <w:t>23</w:t>
      </w:r>
      <w:r w:rsidRPr="00823C5D">
        <w:rPr>
          <w:color w:val="000000"/>
          <w:sz w:val="24"/>
        </w:rPr>
        <w:t>Per questo non avrete più visioni false né più spaccerete vaticini: libererò il mio popolo dalle vostre mani e saprete che io sono il Signore».</w:t>
      </w:r>
    </w:p>
    <w:p w14:paraId="6E0F395C" w14:textId="77777777" w:rsidR="00E6731C" w:rsidRPr="00823C5D" w:rsidRDefault="00E6731C" w:rsidP="00823C5D">
      <w:pPr>
        <w:tabs>
          <w:tab w:val="left" w:pos="851"/>
          <w:tab w:val="left" w:pos="1134"/>
          <w:tab w:val="left" w:pos="2268"/>
        </w:tabs>
        <w:ind w:left="851" w:firstLine="567"/>
        <w:jc w:val="both"/>
        <w:rPr>
          <w:color w:val="000000"/>
          <w:sz w:val="24"/>
        </w:rPr>
      </w:pPr>
    </w:p>
    <w:p w14:paraId="5918757B" w14:textId="77777777" w:rsidR="00E6731C" w:rsidRPr="00823C5D" w:rsidRDefault="00E6731C" w:rsidP="00823C5D"/>
    <w:p w14:paraId="1A5FE1A7" w14:textId="77777777" w:rsidR="00E6731C" w:rsidRPr="00A30629" w:rsidRDefault="00E6731C" w:rsidP="00190FE6">
      <w:pPr>
        <w:pStyle w:val="Titolo1"/>
        <w:jc w:val="center"/>
        <w:rPr>
          <w:rFonts w:ascii="Arial" w:hAnsi="Arial" w:cs="Arial"/>
          <w:bCs/>
          <w:sz w:val="40"/>
          <w:szCs w:val="40"/>
        </w:rPr>
      </w:pPr>
      <w:bookmarkStart w:id="92" w:name="_Toc62164884"/>
      <w:r w:rsidRPr="00A30629">
        <w:rPr>
          <w:rFonts w:ascii="Arial" w:hAnsi="Arial" w:cs="Arial"/>
          <w:bCs/>
          <w:sz w:val="40"/>
          <w:szCs w:val="40"/>
        </w:rPr>
        <w:t>COMMENTO TEOLOGICO DEL TESTO</w:t>
      </w:r>
      <w:bookmarkEnd w:id="92"/>
    </w:p>
    <w:p w14:paraId="6B6081B5" w14:textId="77777777" w:rsidR="00E6731C" w:rsidRDefault="00E6731C" w:rsidP="00190FE6">
      <w:pPr>
        <w:pStyle w:val="Titolo2"/>
        <w:rPr>
          <w:i w:val="0"/>
          <w:sz w:val="40"/>
          <w:szCs w:val="40"/>
        </w:rPr>
      </w:pPr>
      <w:bookmarkStart w:id="93" w:name="_Toc62164885"/>
      <w:r>
        <w:rPr>
          <w:i w:val="0"/>
          <w:sz w:val="40"/>
          <w:szCs w:val="40"/>
        </w:rPr>
        <w:t>Contro i falsi profeti</w:t>
      </w:r>
      <w:bookmarkEnd w:id="93"/>
    </w:p>
    <w:p w14:paraId="705CE5E0" w14:textId="77777777" w:rsidR="00E6731C" w:rsidRPr="009E2372" w:rsidRDefault="00E6731C" w:rsidP="0030114C"/>
    <w:p w14:paraId="36EBBC95" w14:textId="77777777" w:rsidR="00E6731C" w:rsidRDefault="00E6731C" w:rsidP="00A57680">
      <w:pPr>
        <w:pStyle w:val="Corpodeltesto2"/>
        <w:rPr>
          <w:color w:val="000000"/>
        </w:rPr>
      </w:pPr>
      <w:r w:rsidRPr="00823C5D">
        <w:rPr>
          <w:color w:val="000000"/>
          <w:position w:val="6"/>
          <w:vertAlign w:val="superscript"/>
        </w:rPr>
        <w:t>1</w:t>
      </w:r>
      <w:r w:rsidRPr="00823C5D">
        <w:rPr>
          <w:color w:val="000000"/>
        </w:rPr>
        <w:t>Mi fu rivolta questa parola del Signore:</w:t>
      </w:r>
    </w:p>
    <w:p w14:paraId="0CAE83DD" w14:textId="77777777" w:rsidR="00E6731C" w:rsidRDefault="00E6731C" w:rsidP="0030114C">
      <w:pPr>
        <w:pStyle w:val="Corpotesto"/>
      </w:pPr>
      <w:r>
        <w:t>Sempre la Scrittura distingue Parola di Dio e parola dell’uomo. Mi fu rivolta questa parola del Signore. Quanto Ezechiele dirà è vera rivelazione di Dio.</w:t>
      </w:r>
    </w:p>
    <w:p w14:paraId="1E055FB2" w14:textId="77777777" w:rsidR="00E6731C" w:rsidRDefault="00E6731C" w:rsidP="0030114C">
      <w:pPr>
        <w:pStyle w:val="Corpotesto"/>
      </w:pPr>
      <w:r>
        <w:t xml:space="preserve">Lui si sta accingendo a riferire solo quanto il Signore gli ha detto. Nient’altro. Chi ascolterà, dovrà sapere che è il suo Dio che gli sta parlando. </w:t>
      </w:r>
    </w:p>
    <w:p w14:paraId="4F350229" w14:textId="77777777" w:rsidR="00E6731C" w:rsidRDefault="00E6731C" w:rsidP="00A57680">
      <w:pPr>
        <w:pStyle w:val="Corpodeltesto2"/>
        <w:rPr>
          <w:color w:val="000000"/>
        </w:rPr>
      </w:pPr>
      <w:r w:rsidRPr="00823C5D">
        <w:rPr>
          <w:color w:val="000000"/>
          <w:position w:val="6"/>
          <w:vertAlign w:val="superscript"/>
        </w:rPr>
        <w:t>2</w:t>
      </w:r>
      <w:r w:rsidRPr="00823C5D">
        <w:rPr>
          <w:color w:val="000000"/>
        </w:rPr>
        <w:t>«Figlio dell’uomo, profetizza contro i profeti d’Israele, profetizza e di’ a coloro che profetizzano secondo i propri desideri: Udite la parola del Signore:</w:t>
      </w:r>
    </w:p>
    <w:p w14:paraId="3FA0B836" w14:textId="77777777" w:rsidR="00E6731C" w:rsidRDefault="00E6731C" w:rsidP="0030114C">
      <w:pPr>
        <w:pStyle w:val="Corpotesto"/>
      </w:pPr>
      <w:r>
        <w:t>Ezechiele deve ora riferire la Parola che Dio rivolge ai profeti d’Israele, a coloro cioè che profetizzano secondo i propri desideri, parlano dal proprio cuore.</w:t>
      </w:r>
    </w:p>
    <w:p w14:paraId="13C7B6E1" w14:textId="77777777" w:rsidR="00E6731C" w:rsidRDefault="00E6731C" w:rsidP="0030114C">
      <w:pPr>
        <w:pStyle w:val="Corpotesto"/>
      </w:pPr>
      <w:r>
        <w:t>Figlio dell’uomo, profetizza contro i profeti d’Israele, profetizza e di’ a coloro che profetizzano secondo i propri desideri: Udite la Parola del Signore.</w:t>
      </w:r>
    </w:p>
    <w:p w14:paraId="6FBF7F3F" w14:textId="77777777" w:rsidR="00E6731C" w:rsidRDefault="00E6731C" w:rsidP="0030114C">
      <w:pPr>
        <w:pStyle w:val="Corpotesto"/>
      </w:pPr>
      <w:r>
        <w:t>Sappiamo ora chi è falso profeta e chi è vero. Falso profeta è chi parla dal proprio cuore, dai propri desideri, parla dalla sua volontà.</w:t>
      </w:r>
    </w:p>
    <w:p w14:paraId="208185DB" w14:textId="77777777" w:rsidR="00E6731C" w:rsidRDefault="00E6731C" w:rsidP="0030114C">
      <w:pPr>
        <w:pStyle w:val="Corpotesto"/>
      </w:pPr>
      <w:r>
        <w:t>Vero profeta invece è colui che dice solo ciò che Dio dice, quando lo dice, come lo dice, senza nulla aggiungere e nulla togliere. Il vero profeta parla da Dio.</w:t>
      </w:r>
    </w:p>
    <w:p w14:paraId="23F8E0AD" w14:textId="77777777" w:rsidR="00E6731C" w:rsidRDefault="00E6731C" w:rsidP="00A57680">
      <w:pPr>
        <w:pStyle w:val="Corpodeltesto2"/>
        <w:rPr>
          <w:color w:val="000000"/>
        </w:rPr>
      </w:pPr>
      <w:r w:rsidRPr="00823C5D">
        <w:rPr>
          <w:color w:val="000000"/>
          <w:position w:val="6"/>
          <w:vertAlign w:val="superscript"/>
        </w:rPr>
        <w:t>3</w:t>
      </w:r>
      <w:r w:rsidRPr="00823C5D">
        <w:rPr>
          <w:color w:val="000000"/>
        </w:rPr>
        <w:t>Così dice il Signore Dio: Guai ai profeti stolti, che seguono il loro spirito senza avere avuto visioni.</w:t>
      </w:r>
    </w:p>
    <w:p w14:paraId="1DD01694" w14:textId="77777777" w:rsidR="00E6731C" w:rsidRDefault="00E6731C" w:rsidP="0030114C">
      <w:pPr>
        <w:pStyle w:val="Corpotesto"/>
      </w:pPr>
      <w:r>
        <w:t>Quando la scrittura annunzia un “guai”, è segno di vera sciagura, che spesso diviene sciagura eterna, se non si rientra nell’ordine stabilito da Dio.</w:t>
      </w:r>
    </w:p>
    <w:p w14:paraId="52FEFB6A" w14:textId="77777777" w:rsidR="00E6731C" w:rsidRDefault="00E6731C" w:rsidP="0030114C">
      <w:pPr>
        <w:pStyle w:val="Corpotesto"/>
      </w:pPr>
      <w:r>
        <w:t xml:space="preserve">Così dice il Signore: Guai ai profeti stolti, che seguono il loro spirito senza avere avuto visioni. Qual è il peccato di questi profeti? </w:t>
      </w:r>
    </w:p>
    <w:p w14:paraId="1AFFEE92" w14:textId="77777777" w:rsidR="00E6731C" w:rsidRDefault="00E6731C" w:rsidP="0030114C">
      <w:pPr>
        <w:pStyle w:val="Corpotesto"/>
      </w:pPr>
      <w:r>
        <w:t>Esso è peccato contro il secondo e l‘ottavo comandamento. Dicono nel nome del Signore senza che il Signore abbia detto. Si nomina il nome di Dio invano.</w:t>
      </w:r>
    </w:p>
    <w:p w14:paraId="67702171" w14:textId="77777777" w:rsidR="00E6731C" w:rsidRDefault="00E6731C" w:rsidP="0030114C">
      <w:pPr>
        <w:pStyle w:val="Corpotesto"/>
      </w:pPr>
      <w:r>
        <w:t>Dicono avere avuto delle visioni da parte del Signore, mentre in realtà nessuna visione è stata loro mandata. Testimoniano il falso contro Dio.</w:t>
      </w:r>
    </w:p>
    <w:p w14:paraId="53BFD40D" w14:textId="77777777" w:rsidR="00E6731C" w:rsidRDefault="00E6731C" w:rsidP="0030114C">
      <w:pPr>
        <w:pStyle w:val="Corpotesto"/>
      </w:pPr>
      <w:r>
        <w:t>Questi due peccati sono gravissimi perché non solo ingannano la gente, ma attestano il falso contro Dio, offendendo il suo Santo Nome.</w:t>
      </w:r>
    </w:p>
    <w:p w14:paraId="0136D510" w14:textId="77777777" w:rsidR="00E6731C" w:rsidRPr="000A6F9F" w:rsidRDefault="00E6731C" w:rsidP="0030114C">
      <w:pPr>
        <w:pStyle w:val="Corpotesto"/>
        <w:rPr>
          <w:i/>
          <w:iCs/>
          <w:sz w:val="20"/>
        </w:rPr>
      </w:pPr>
      <w:r w:rsidRPr="000A6F9F">
        <w:rPr>
          <w:i/>
          <w:iCs/>
          <w:sz w:val="20"/>
        </w:rPr>
        <w:t xml:space="preserve">Guai a te, Moab, sei perduto, popolo di Camos! Egli ha reso fuggiaschi i suoi figli e le sue figlie ha dato in schiavitù al re degli Amorrei Sicon (Nm 21, 29). I Filistei ne ebbero timore e si dicevano: "E' venuto il loro Dio nel loro campo!", ed esclamavano: "Guai a noi, perché non è stato così né ieri né prima (1Sam 4, 7). Guai a noi! Chi ci libererà dalle mani di queste divinità così potenti? Queste divinità hanno colpito con ogni piaga l'Egitto nel deserto (1Sam 4, 8).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Guai alle genti che insorgono contro il mio popolo: il Signore onnipotente li punirà nel giorno del giudizio, immettendo fuoco e vermi nelle loro carni, e piangeranno nel tormento per sempre" (Gdt 16, 17). Se sono colpevole, guai a me! Se giusto, non oso sollevare la testa, sazio d'ignominia, come sono, ed ebbro di miseria (Gb 10, 15). </w:t>
      </w:r>
    </w:p>
    <w:p w14:paraId="2F986E3A" w14:textId="77777777" w:rsidR="00E6731C" w:rsidRPr="000A6F9F" w:rsidRDefault="00E6731C" w:rsidP="0030114C">
      <w:pPr>
        <w:pStyle w:val="Corpotesto"/>
        <w:rPr>
          <w:i/>
          <w:iCs/>
          <w:sz w:val="20"/>
        </w:rPr>
      </w:pPr>
      <w:r w:rsidRPr="000A6F9F">
        <w:rPr>
          <w:i/>
          <w:iCs/>
          <w:sz w:val="20"/>
        </w:rPr>
        <w:t xml:space="preserve">Per chi i guai? Per chi i lamenti? Per chi i litigi? Per chi i gemiti? A chi le percosse per futili motivi? A chi gli occhi rossi? (Pr 23, 29). Infatti, se vengono a cadere, l'uno rialza l'altro. Guai invece a chi è solo: se cade, non ha nessuno che lo rialzi (Qo 4, 10). Inoltre avrà passato tutti i suoi giorni nell'oscurità e nel pianto fra molti guai, malanni e crucci (Qo 5, 16). Guai a te, o paese, che per re hai un ragazzo e i cui prìncipi banchettano fin dal mattino! (Qo 10, 16). Guai ai cuori pavidi e alle mani indolenti e al peccatore che cammina su due strade! (Sir 2, 12). Guai al cuore indolente perché non ha fede; per questo non sarà protetto (Sir 2, 13). Guai a voi che avete perduto la pazienza; che farete quando il Signore verrà a visitarvi? (Sir 2, 14). Guai a voi, uomini empi, che avete abbandonato la legge di Dio altissimo! (Sir 41, 8). </w:t>
      </w:r>
    </w:p>
    <w:p w14:paraId="05C96F62" w14:textId="77777777" w:rsidR="00E6731C" w:rsidRPr="000A6F9F" w:rsidRDefault="00E6731C" w:rsidP="0030114C">
      <w:pPr>
        <w:pStyle w:val="Corpotesto"/>
        <w:rPr>
          <w:i/>
          <w:iCs/>
          <w:sz w:val="20"/>
        </w:rPr>
      </w:pPr>
      <w:r w:rsidRPr="000A6F9F">
        <w:rPr>
          <w:i/>
          <w:iCs/>
          <w:sz w:val="20"/>
        </w:rPr>
        <w:t xml:space="preserve">Guai, gente peccatrice, popolo carico di iniquità! Razza di scellerati, figli corrotti! Hanno abbandonato il Signore, hanno disprezzato il Santo di Israele, si sono voltati indietro (Is 1, 4).  Guai all'empio! Lo colpirà la sventura, secondo i misfatti delle sue mani avrà la mercede (Is 3, 11). Guai a voi, che aggiungete casa a casa e unite campo a campo, finché non vi sia più spazio, e così restate soli ad abitare nel paese (Is 5, 8). 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Guai a coloro che si credono sapienti e si reputano intelligenti (Is 5, 21). Guai a coloro che sono gagliardi nel bere vino, valorosi nel mescere bevande inebrianti (Is 5, 22). Guai a coloro che fanno decreti iniqui e scrivono in fretta sentenze oppressive (Is 10, 1). </w:t>
      </w:r>
    </w:p>
    <w:p w14:paraId="1BC2A615" w14:textId="77777777" w:rsidR="00E6731C" w:rsidRPr="000A6F9F" w:rsidRDefault="00E6731C" w:rsidP="0030114C">
      <w:pPr>
        <w:pStyle w:val="Corpotesto"/>
        <w:rPr>
          <w:i/>
          <w:iCs/>
          <w:sz w:val="20"/>
        </w:rPr>
      </w:pPr>
      <w:r w:rsidRPr="000A6F9F">
        <w:rPr>
          <w:i/>
          <w:iCs/>
          <w:sz w:val="20"/>
        </w:rPr>
        <w:t xml:space="preserve">Dagli angoli estremi della terra abbiamo udito il canto: Gloria al giusto". Ma io dico: "Guai a me! Guai a me! Ohimè!". I perfidi agiscono perfidamente, i perfidi operano con perfidia (Is 24, 16). Guai alla corona superba degli ubriachi di Efraim, al fiore caduco, suo splendido ornamento, che domina la fertile valle, o storditi dal vino! (Is 28, 1). Guai ad Arièl, ad Arièl, città dove pose il campo Davide! Aggiungete anno ad anno, si avvicendino i cicli festivi (Is 29, 1). Guai a quanti vogliono sottrarsi alla vista del Signore per dissimulare i loro piani, a coloro che agiscono nelle tenebre, dicendo: "Chi ci vede? Chi ci conosce?" (Is 29, 15). Guai a voi, figli ribelli -oracolo del Signore - che fate progetti da me non suggeriti, vi legate con alleanze che io non ho ispirate così da aggiungere peccato a peccato (Is 30, 1). Guai a quanti scendono in Egitto per cercar aiuto, e pongono la speranza nei cavalli, confidano nei carri perché numerosi e sulla cavalleria perché molto potente, senza guardare al Santo di Israele e senza cercare il Signore (Is 31, 1). </w:t>
      </w:r>
    </w:p>
    <w:p w14:paraId="156A3A8D" w14:textId="77777777" w:rsidR="00E6731C" w:rsidRDefault="00E6731C" w:rsidP="0030114C">
      <w:pPr>
        <w:pStyle w:val="Corpotesto"/>
        <w:rPr>
          <w:i/>
          <w:iCs/>
          <w:sz w:val="20"/>
        </w:rPr>
      </w:pPr>
      <w:r w:rsidRPr="000A6F9F">
        <w:rPr>
          <w:i/>
          <w:iCs/>
          <w:sz w:val="20"/>
        </w:rPr>
        <w:t>Guai a te, che devasti e non sei stato devastato, che saccheggi e non sei stato saccheggiato: sarai devastato, quando avrai finito di devastare, ti saccheggeranno, quando avrai finito di saccheggiare (Is 33, 1). Ecco, egli sale come nubi e come un turbine sono i suoi carri, i suoi cavalli sono più veloci delle aquile. Guai a noi che siamo perduti! (Ger 4, 13). Sento un grido come di donna nei dolori, un urlo come di donna al primo parto, è il grido della figlia di Sion, che spasima e tende le mani: "Guai a me! Sono affranta, affranta per tutti gli uccisi" (Ger 4, 31). Guai a me a causa della mia ferita; la mia piaga è incurabile. Eppure io avevo pensato: "E' solo un dolore che io posso sopportare" (Ger 10, 19). I tuoi adultèri e i tuoi richiami d'amore, l'ignominia della tua prostituzione! Sulle colline e per i piani ho visto i tuoi orrori. Guai a te, Gerusalemme, perché non ti purifichi! Per quanto tempo ancora? (Ger 13, 27). Guai a chi costruisce la casa senza giustizia e il piano di sopra senza equità, che fa lavorare il suo prossimo per nulla, senza dargli la paga (Ger 22, 13).</w:t>
      </w:r>
    </w:p>
    <w:p w14:paraId="2754F6EC" w14:textId="77777777" w:rsidR="00E6731C" w:rsidRPr="000A6F9F" w:rsidRDefault="00E6731C" w:rsidP="0030114C">
      <w:pPr>
        <w:pStyle w:val="Corpotesto"/>
        <w:rPr>
          <w:i/>
          <w:iCs/>
          <w:sz w:val="20"/>
        </w:rPr>
      </w:pPr>
      <w:r w:rsidRPr="000A6F9F">
        <w:rPr>
          <w:i/>
          <w:iCs/>
          <w:sz w:val="20"/>
        </w:rPr>
        <w:t xml:space="preserve"> "Guai ai pastori che fanno perire e disperdono il gregge del mio pascolo". Oracolo del Signore (Ger 23, 1). Tu hai detto: Guai a me poiché il Signore aggiunge tristezza al mio dolore. Io sono stanco dei miei gemiti e non trovo pace (Ger 45, 3). Su Moab. Così dice il Signore degli eserciti, Dio di Israele: "Guai a Nebo poiché è devastata, piena di vergogna e catturata è Kiriataim; sente vergogna, è abbattuta la roccaforte (Ger 48, 1). Guai a te, Moab, sei perduto, popolo di Camos, poiché i tuoi figli sono condotti schiavi, le tue figlie portate in esilio (Ger 48, 46). Uccidete tutti i suoi tori, scendano al macello. Guai a loro, perché è giunto il loro giorno, il tempo del loro castigo! (Ger 50, 27). </w:t>
      </w:r>
    </w:p>
    <w:p w14:paraId="019186B4" w14:textId="77777777" w:rsidR="00E6731C" w:rsidRPr="00C9199F" w:rsidRDefault="00E6731C" w:rsidP="0030114C">
      <w:pPr>
        <w:pStyle w:val="Corpotesto"/>
        <w:rPr>
          <w:i/>
          <w:iCs/>
          <w:sz w:val="20"/>
        </w:rPr>
      </w:pPr>
      <w:r w:rsidRPr="00C9199F">
        <w:rPr>
          <w:i/>
          <w:iCs/>
          <w:sz w:val="20"/>
        </w:rPr>
        <w:t xml:space="preserve">E' caduta la corona dalla nostra testa; guai a noi, perché abbiamo peccato! (Lam 5, 16). Io guardai ed ecco, una mano tesa verso di me teneva un rotolo. Lo spiegò davanti a me; era scritto all'interno e all'esterno e vi erano scritti lamenti, pianti e guai (Ez 2, 9). Così dice il Signore Dio: Guai ai profeti stolti, che seguono il loro spirito senza avere avuto visioni (Ez 13, 3). Dirai loro: Dice il Signore Dio: Guai a quelle che cuciono nastri magici a ogni polso e preparano veli per le teste di ogni grandezza per dar la caccia alle persone. Pretendete forse di dare la caccia alla gente del mio popolo e salvare voi stesse? (Ez 13, 18). </w:t>
      </w:r>
    </w:p>
    <w:p w14:paraId="46E963BF" w14:textId="77777777" w:rsidR="00E6731C" w:rsidRPr="00C9199F" w:rsidRDefault="00E6731C" w:rsidP="0030114C">
      <w:pPr>
        <w:pStyle w:val="Corpotesto"/>
        <w:rPr>
          <w:i/>
          <w:iCs/>
          <w:sz w:val="20"/>
        </w:rPr>
      </w:pPr>
      <w:r w:rsidRPr="00C9199F">
        <w:rPr>
          <w:i/>
          <w:iCs/>
          <w:sz w:val="20"/>
        </w:rPr>
        <w:t xml:space="preserve">Ora, dopo tutta la tua perversione, guai, guai a te! Oracolo del Signore Dio (Ez 16, 23). Poiché dice il Signore Dio: Guai alla città sanguinaria, alla pentola arrugginita, da cui non si stacca la ruggine! Vuotala pezzo per pezzo, senza fare le parti (Ez 24, 6). Perciò dice il Signore Dio: Guai alla città sanguinaria! Anch'io farò grande il rogo (Ez 24, 9). "Figlio dell'uomo, profetizza contro i pastori d'Israele, predici e riferisci ai pastori: Dice il Signore Dio: Guai ai pastori d'Israele, che pascono se stessi! I pastori non dovrebbero forse pascere il gregge? (Ez 34, 2). </w:t>
      </w:r>
    </w:p>
    <w:p w14:paraId="02A46900" w14:textId="77777777" w:rsidR="00E6731C" w:rsidRDefault="00E6731C" w:rsidP="0030114C">
      <w:pPr>
        <w:pStyle w:val="Corpotesto"/>
        <w:rPr>
          <w:i/>
          <w:iCs/>
          <w:sz w:val="20"/>
        </w:rPr>
      </w:pPr>
      <w:r w:rsidRPr="00C9199F">
        <w:rPr>
          <w:i/>
          <w:iCs/>
          <w:sz w:val="20"/>
        </w:rPr>
        <w:t xml:space="preserve">Guai a costoro, ormai lontani da me! Distruzione per loro, perché hanno agito male contro di me! Li volevo salvare, ma essi hanno proferito menzogne contro di me (Os 7, 13).  Anche se allevano figli, io li eliminerò dagli uomini; guai a loro, se io li abbandono (Os 9, 12). Guai a coloro che attendono il giorno del Signore! Che sarà per voi il giorno del Signore? Sarà tenebre e non luce (Am 5, 18). Guai agli spensierati di Sion e a quelli che si considerano sicuri sulla montagna di Samaria! Questi notabili della prima tra le nazioni, ai quali si recano gli Israeliti! (Am 6, 1). </w:t>
      </w:r>
    </w:p>
    <w:p w14:paraId="785CDAB8" w14:textId="77777777" w:rsidR="00E6731C" w:rsidRDefault="00E6731C" w:rsidP="0030114C">
      <w:pPr>
        <w:pStyle w:val="Corpotesto"/>
        <w:rPr>
          <w:i/>
          <w:iCs/>
          <w:sz w:val="20"/>
        </w:rPr>
      </w:pPr>
      <w:r w:rsidRPr="00C9199F">
        <w:rPr>
          <w:i/>
          <w:iCs/>
          <w:sz w:val="20"/>
        </w:rPr>
        <w:t xml:space="preserve">Guai a coloro che meditano l'iniquità e tramano il male sui loro giacigli; alla luce dell'alba lo compiono, perché in mano loro è il potere (Mi 2, 1). Guai alla città sanguinaria, piena di menzogne, colma di rapine, che non cessa di depredare! (Na 3, 1). Forse che tutti non lo canzoneranno, non faranno motteggi per lui? Diranno: Guai a chi accumula ciò che non è suo, - e fino a quando? - e si carica di pegni! (Ab 2, 6). Guai a chi è avido di lucro, sventura per la sua casa, per mettere il nido in luogo alto, e sfuggire alla stretta della sventura (Ab 2, 9). Guai a chi costruisce una città sul sangue e fonda un castello sull'iniquità (Ab 2, 12). </w:t>
      </w:r>
    </w:p>
    <w:p w14:paraId="1D3FCE1E" w14:textId="77777777" w:rsidR="00E6731C" w:rsidRPr="00C9199F" w:rsidRDefault="00E6731C" w:rsidP="0030114C">
      <w:pPr>
        <w:pStyle w:val="Corpotesto"/>
        <w:rPr>
          <w:i/>
          <w:iCs/>
          <w:sz w:val="20"/>
        </w:rPr>
      </w:pPr>
      <w:r w:rsidRPr="00C9199F">
        <w:rPr>
          <w:i/>
          <w:iCs/>
          <w:sz w:val="20"/>
        </w:rPr>
        <w:t xml:space="preserve">Guai a chi fa bere i suoi vicini versando veleno per ubriacarli e scoprire le loro nudità (Ab 2, 15). Guai a chi dice al legno: "Svegliati", e alla pietra muta: "Alzati". Ecco, è ricoperta d'oro e d'argento ma dentro non c'è soffio vitale (Ab 2, 19). Guai agli abitanti della costa del mare, alla gente dei Cretei! La parola del Signore è contro di te, Canaan, paese dei Filistei: "Io ti distruggerò privandoti di ogni abitante (Sof 2, 5). Guai alla città ribelle e contaminata, alla città prepotente! (Sof 3, 1). Guai al pastore stolto che abbandona il gregge! Una spada sta sopra il suo braccio e sul suo occhio destro. Tutto il suo braccio si inaridisca e tutto il suo occhio destro resti accecato" (Zc 11, 17). </w:t>
      </w:r>
    </w:p>
    <w:p w14:paraId="33D31676" w14:textId="77777777" w:rsidR="00E6731C" w:rsidRDefault="00E6731C" w:rsidP="0030114C">
      <w:pPr>
        <w:pStyle w:val="Corpotesto"/>
        <w:rPr>
          <w:i/>
          <w:iCs/>
          <w:sz w:val="20"/>
        </w:rPr>
      </w:pPr>
      <w:r w:rsidRPr="00C9199F">
        <w:rPr>
          <w:i/>
          <w:iCs/>
          <w:sz w:val="20"/>
        </w:rPr>
        <w:t xml:space="preserve">"Guai a te, Corazin! Guai a te, Betsàida. Perché, se a Tiro e a Sidone fossero stati compiuti i miracoli che sono stati fatti in mezzo a voi, già da tempo avrebbero fatto penitenza, ravvolte nel cilicio e nella cenere (Mt 11, 21). Guai al mondo per gli scandali! E' inevitabile che avvengano scandali, ma Guai all'uomo per colpa del quale avviene lo scandalo! (Mt 18, 7). Guai a voi, scribi e farisei ipocriti, che chiudete il regno dei cieli davanti agli uomini; perché così voi non vi entrate, e non lasciate entrare nemmeno quelli che vogliono entrarci (Mt 23, 13). Guai a voi, scribi e farisei ipocriti, che percorrete il mare e la terra per fare un solo proselito e, ottenutolo, lo rendete figlio della Geenna il doppio di voi (Mt 23, 15). Guai a voi, guide cieche, che dite: Se si giura per il tempio non vale, ma se si giura per l'oro del tempio si è obbligati (Mt 23, 16). </w:t>
      </w:r>
    </w:p>
    <w:p w14:paraId="4411843C" w14:textId="77777777" w:rsidR="00E6731C" w:rsidRDefault="00E6731C" w:rsidP="0030114C">
      <w:pPr>
        <w:pStyle w:val="Corpotesto"/>
        <w:rPr>
          <w:i/>
          <w:iCs/>
          <w:sz w:val="20"/>
        </w:rPr>
      </w:pPr>
      <w:r w:rsidRPr="00C9199F">
        <w:rPr>
          <w:i/>
          <w:iCs/>
          <w:sz w:val="20"/>
        </w:rPr>
        <w:t xml:space="preserve">Guai a voi, scribi e farisei ipocriti, che pagate la decima della menta, dell'anèto e del cumìno, e trasgredite le prescrizioni più gravi della legge: la giustizia, la misericordia e la fedeltà. Queste cose bisognava praticare, senza omettere quelle (Mt 23, 23). Guai a voi, scribi e farisei ipocriti, 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Guai a voi, scribi e farisei ipocriti, che innalzate i sepolcri ai profeti e adornate le tombe dei giusti (Mt 23, 29). </w:t>
      </w:r>
    </w:p>
    <w:p w14:paraId="6F0AC3B1" w14:textId="77777777" w:rsidR="00E6731C" w:rsidRPr="00C9199F" w:rsidRDefault="00E6731C" w:rsidP="0030114C">
      <w:pPr>
        <w:pStyle w:val="Corpotesto"/>
        <w:rPr>
          <w:i/>
          <w:iCs/>
          <w:sz w:val="20"/>
        </w:rPr>
      </w:pPr>
      <w:r w:rsidRPr="00C9199F">
        <w:rPr>
          <w:i/>
          <w:iCs/>
          <w:sz w:val="20"/>
        </w:rPr>
        <w:t xml:space="preserve">Guai alle donne incinte e a quelle che allatteranno in quei giorni (Mt 24, 19). Il Figlio dell'uomo se ne va, come è scritto di lui, ma guai a colui dal quale il Figlio dell'uomo viene tradito; sarebbe meglio per quell'uomo se non fosse mai nato!" (Mt 26, 24). </w:t>
      </w:r>
    </w:p>
    <w:p w14:paraId="0B024B99" w14:textId="77777777" w:rsidR="00E6731C" w:rsidRPr="00C9199F" w:rsidRDefault="00E6731C" w:rsidP="0030114C">
      <w:pPr>
        <w:pStyle w:val="Corpotesto"/>
        <w:rPr>
          <w:i/>
          <w:iCs/>
          <w:sz w:val="20"/>
        </w:rPr>
      </w:pPr>
      <w:r w:rsidRPr="00C9199F">
        <w:rPr>
          <w:i/>
          <w:iCs/>
          <w:sz w:val="20"/>
        </w:rPr>
        <w:t xml:space="preserve">Guai alle donne incinte e a quelle che allatteranno in quei giorni! (Mc 13, 17). Il Figlio dell'uomo se ne va, come sta scritto di lui, ma guai a quell'uomo dal quale il Figlio dell'uomo è tradito! Meglio per quell'uomo se non fosse mai nato!" (Mc 14, 21). Ma guai a voi, ricchi, perché avete già la vostra consolazione (Lc 6, 24). Guai a voi che ora siete sazi, perché avrete fame. Guai a voi che ora ridete, perché sarete afflitti e piangerete (Lc 6, 25). Guai quando tutti gli uomini diranno bene di voi. Allo stesso modo infatti facevano i loro padri con i falsi profeti (Lc 6, 26). Guai a te, Corazin, Guai a te, Betsàida! Perché se in Tiro e Sidone fossero stati compiuti i miracoli compiuti tra voi, già da tempo si sarebbero convertiti vestendo il sacco e coprendosi di cenere (Lc 10, 13). Ma guai a voi, farisei, che pagate la decima della menta, della ruta e di ogni erbaggio, e poi trasgredite la giustizia e l'amore di Dio. Queste cose bisognava curare senza trascurare le altre (Lc 11, 42). Guai a voi, farisei, che avete cari i primi posti nelle sinagoghe e i saluti sulle piazze (Lc 11, 43). Guai a voi perché siete come quei sepolcri che non si vedono e la gente vi passa sopra senza saperlo" (Lc 11, 44). </w:t>
      </w:r>
    </w:p>
    <w:p w14:paraId="721AEE71" w14:textId="77777777" w:rsidR="00E6731C" w:rsidRPr="009E3C18" w:rsidRDefault="00E6731C" w:rsidP="0030114C">
      <w:pPr>
        <w:pStyle w:val="Corpotesto"/>
        <w:rPr>
          <w:i/>
          <w:iCs/>
          <w:sz w:val="20"/>
        </w:rPr>
      </w:pPr>
      <w:r w:rsidRPr="009E3C18">
        <w:rPr>
          <w:i/>
          <w:iCs/>
          <w:sz w:val="20"/>
        </w:rPr>
        <w:t xml:space="preserve">Egli rispose: "Guai anche a voi, dottori della legge, che caricate gli uomini di pesi insopportabili, e quei pesi voi non li toccate nemmeno con un dito! (Lc 11, 46). Guai a voi, che costruite i sepolcri dei profeti, e i vostri padri li hanno uccisi (Lc 11, 47). Guai a voi, dottori della legge, che avete tolto la chiave della scienza. Voi non siete entrati, e a quelli che volevano entrare l'avete impedito" (Lc 11, 52). Disse ancora ai suoi discepoli: "E' inevitabile che avvengano scandali, ma guai a colui per cui avvengono (Lc 17, 1). Guai alle donne che sono incinte e allattano in quei giorni, perché vi sarà grande calamità nel paese e ira contro questo popolo (Lc 21, 23). </w:t>
      </w:r>
    </w:p>
    <w:p w14:paraId="0E3A584B" w14:textId="77777777" w:rsidR="00E6731C" w:rsidRPr="009E3C18" w:rsidRDefault="00E6731C" w:rsidP="0030114C">
      <w:pPr>
        <w:pStyle w:val="Corpotesto"/>
        <w:rPr>
          <w:i/>
          <w:iCs/>
          <w:sz w:val="20"/>
        </w:rPr>
      </w:pPr>
      <w:r w:rsidRPr="009E3C18">
        <w:rPr>
          <w:i/>
          <w:iCs/>
          <w:sz w:val="20"/>
        </w:rPr>
        <w:t xml:space="preserve">Il Figlio dell'uomo se ne va, secondo quanto è stabilito; ma guai a quell'uomo dal quale è tradito!" (Lc 22, 22). Non è infatti per me un vanto predicare il vangelo; è per me un dovere: guai a me se non predicassi il vangelo! (1Cor 9, 16). Guai a loro! Perché si sono incamminati per la strada di Caino e, per sete di lucro, si sono impegolati nei traviamenti di Balaàm e sono periti nella ribellione di Kore (Gd 1, 11). </w:t>
      </w:r>
    </w:p>
    <w:p w14:paraId="6F59F6CE" w14:textId="77777777" w:rsidR="00E6731C" w:rsidRPr="009E3C18" w:rsidRDefault="00E6731C" w:rsidP="0030114C">
      <w:pPr>
        <w:pStyle w:val="Corpotesto"/>
        <w:rPr>
          <w:i/>
          <w:iCs/>
          <w:sz w:val="20"/>
        </w:rPr>
      </w:pPr>
      <w:r w:rsidRPr="009E3C18">
        <w:rPr>
          <w:i/>
          <w:iCs/>
          <w:sz w:val="20"/>
        </w:rPr>
        <w:t>Vidi poi e udii un'aquila che volava nell'alto del cielo e gridava a gran voce: "Guai, Guai, Guai agli abitanti della terra al suono degli ultimi squilli di tromba che i tre angeli stanno per suonare!" (Ap 8, 13). Il primo "guai" è passato. Rimangono ancora due "guai" dopo queste cose (Ap 9, 12). Così passò il secondo "guai"; ed ecco viene subito il terzo "guai" (Ap 11, 14). Esultate, dunque, o cieli, e voi che abitate in essi. Ma guai a voi, terra e mare, perché il diavolo è precipitato sopra di voi pieno di grande furore, sapendo che gli resta poco tempo" (Ap 12, 12). Tenendosi a distanza per paura dei suoi tormenti e diranno: "Guai, Guai, immensa città, Babilonia, possente città; in un'ora sola è giunta la tua condanna!" (Ap 18, 10).</w:t>
      </w:r>
    </w:p>
    <w:p w14:paraId="695E3A90" w14:textId="77777777" w:rsidR="00E6731C" w:rsidRPr="009E3C18" w:rsidRDefault="00E6731C" w:rsidP="0030114C">
      <w:pPr>
        <w:pStyle w:val="Corpotesto"/>
        <w:rPr>
          <w:i/>
          <w:iCs/>
          <w:sz w:val="20"/>
        </w:rPr>
      </w:pPr>
      <w:r w:rsidRPr="009E3C18">
        <w:rPr>
          <w:i/>
          <w:iCs/>
          <w:sz w:val="20"/>
        </w:rPr>
        <w:t xml:space="preserve">"Guai, Guai, immensa città, tutta ammantata di bisso, di porpora e di scarlatto, adorna d'oro, di pietre preziose e di perle! (Ap 18, 16). Gettandosi sul capo la polvere gridano, piangono e gemono: "Guai, Guai, immensa città, del cui lusso arricchirono quanti avevano navi sul mare! In un'ora sola fu ridotta a un deserto! (Ap 18, 19). </w:t>
      </w:r>
    </w:p>
    <w:p w14:paraId="5EF99EB8" w14:textId="77777777" w:rsidR="00E6731C" w:rsidRDefault="00E6731C" w:rsidP="0030114C">
      <w:pPr>
        <w:pStyle w:val="Corpotesto"/>
      </w:pPr>
      <w:r>
        <w:t>Il “guai!” minacciato ha un significato ben preciso: essi sono responsabili di tutti i mali che la loro falsa profezia produce in seno al popolo di Dio.</w:t>
      </w:r>
    </w:p>
    <w:p w14:paraId="294AF514" w14:textId="77777777" w:rsidR="00E6731C" w:rsidRDefault="00E6731C" w:rsidP="0030114C">
      <w:pPr>
        <w:pStyle w:val="Corpotesto"/>
      </w:pPr>
      <w:r>
        <w:t xml:space="preserve">Il vero profeta è responsabile della morte di tutti coloro che periscono per non aver lui riferito ciò che Dio aveva comandato loro di proferire. </w:t>
      </w:r>
    </w:p>
    <w:p w14:paraId="3BA8B9E3" w14:textId="77777777" w:rsidR="00E6731C" w:rsidRDefault="00E6731C" w:rsidP="0030114C">
      <w:pPr>
        <w:pStyle w:val="Corpotesto"/>
      </w:pPr>
      <w:r>
        <w:t>Il falso profeta è molto più responsabile del vero profeta di ogni morte provocata dalla sua falsa profezia. Lui ha anche offeso Dio direttamente.</w:t>
      </w:r>
    </w:p>
    <w:p w14:paraId="52F00717" w14:textId="77777777" w:rsidR="00E6731C" w:rsidRDefault="00E6731C" w:rsidP="0030114C">
      <w:pPr>
        <w:pStyle w:val="Corpotesto"/>
      </w:pPr>
      <w:r>
        <w:t>Ha ingannato gli uomini. Ha offeso il Signore, parlando in suo nome, attestando falsità contro Dio. Ha detto di aver ascoltato ciò che Dio non ha detto.</w:t>
      </w:r>
    </w:p>
    <w:p w14:paraId="5D4CDE16" w14:textId="77777777" w:rsidR="00E6731C" w:rsidRDefault="00E6731C" w:rsidP="0030114C">
      <w:pPr>
        <w:pStyle w:val="Corpotesto"/>
      </w:pPr>
      <w:r>
        <w:t xml:space="preserve">Ha affermato di aver visto ciò che Dio non gli ha mostrato. Il suo peccato è abominevole. Lui è responsabile di ogni male generato dalla sua falsa parola. </w:t>
      </w:r>
    </w:p>
    <w:p w14:paraId="68F0DEF0" w14:textId="77777777" w:rsidR="00E6731C" w:rsidRDefault="00E6731C" w:rsidP="0030114C">
      <w:pPr>
        <w:pStyle w:val="Corpotesto"/>
      </w:pPr>
      <w:r>
        <w:t>Si deve sempre meditare, riflettere, pensare, pregare prima di pronunciare una sola parola. Una sola parola può rovinare il mondo.</w:t>
      </w:r>
    </w:p>
    <w:p w14:paraId="7BA57B12" w14:textId="77777777" w:rsidR="00E6731C" w:rsidRDefault="00E6731C" w:rsidP="0030114C">
      <w:pPr>
        <w:pStyle w:val="Corpotesto"/>
      </w:pPr>
      <w:r>
        <w:t xml:space="preserve">Satana una sola parola disse ad Eva. Portò la morte nell’umanità. Per quella parola ogni giorno l’inferno si riempie di anime. </w:t>
      </w:r>
    </w:p>
    <w:p w14:paraId="166F523C" w14:textId="77777777" w:rsidR="00E6731C" w:rsidRDefault="00E6731C" w:rsidP="00A57680">
      <w:pPr>
        <w:pStyle w:val="Corpodeltesto2"/>
        <w:rPr>
          <w:color w:val="000000"/>
        </w:rPr>
      </w:pPr>
      <w:r w:rsidRPr="00823C5D">
        <w:rPr>
          <w:color w:val="000000"/>
          <w:position w:val="6"/>
          <w:vertAlign w:val="superscript"/>
        </w:rPr>
        <w:t>4</w:t>
      </w:r>
      <w:r w:rsidRPr="00823C5D">
        <w:rPr>
          <w:color w:val="000000"/>
        </w:rPr>
        <w:t>Come volpi fra le macerie, tali sono i tuoi profeti, Israele.</w:t>
      </w:r>
    </w:p>
    <w:p w14:paraId="47B28277" w14:textId="77777777" w:rsidR="00E6731C" w:rsidRDefault="00E6731C" w:rsidP="0030114C">
      <w:pPr>
        <w:pStyle w:val="Corpotesto"/>
      </w:pPr>
      <w:r>
        <w:t>Ecco come sono i falsi profeti: curatori di interessi personali. Cercano di approfittare di ogni situazione per il loro più grande bene.</w:t>
      </w:r>
    </w:p>
    <w:p w14:paraId="2643F1B0" w14:textId="77777777" w:rsidR="00E6731C" w:rsidRDefault="00E6731C" w:rsidP="0030114C">
      <w:pPr>
        <w:pStyle w:val="Corpotesto"/>
      </w:pPr>
      <w:r>
        <w:t>Come volpi fra le macerie, tali sono i tuoi profeti, Israele. Sono gente che pensa al proprio bene immediato sulla rovina e sulla catastrofe degli altri.</w:t>
      </w:r>
    </w:p>
    <w:p w14:paraId="179BBA57" w14:textId="77777777" w:rsidR="00E6731C" w:rsidRDefault="00E6731C" w:rsidP="0030114C">
      <w:pPr>
        <w:pStyle w:val="Corpotesto"/>
      </w:pPr>
      <w:r>
        <w:t>Le macerie attestano che vi è distruzione, desolazione, morte. In questo mondo desolato, rovinato, devastato, le volpi cercano il loro cibo.</w:t>
      </w:r>
    </w:p>
    <w:p w14:paraId="4C48676F" w14:textId="77777777" w:rsidR="00E6731C" w:rsidRDefault="00E6731C" w:rsidP="00A57680">
      <w:pPr>
        <w:pStyle w:val="Corpodeltesto2"/>
        <w:rPr>
          <w:color w:val="000000"/>
        </w:rPr>
      </w:pPr>
      <w:r w:rsidRPr="00823C5D">
        <w:rPr>
          <w:color w:val="000000"/>
          <w:position w:val="6"/>
          <w:vertAlign w:val="superscript"/>
        </w:rPr>
        <w:t>5</w:t>
      </w:r>
      <w:r w:rsidRPr="00823C5D">
        <w:rPr>
          <w:color w:val="000000"/>
        </w:rPr>
        <w:t>Voi non siete saliti sulle brecce e non avete costruito alcun baluardo in difesa della casa d’Israele, perché potessero resistere al combattimento nel giorno del Signore.</w:t>
      </w:r>
    </w:p>
    <w:p w14:paraId="10B4E046" w14:textId="77777777" w:rsidR="00E6731C" w:rsidRDefault="00E6731C" w:rsidP="0030114C">
      <w:pPr>
        <w:pStyle w:val="Corpotesto"/>
      </w:pPr>
      <w:r>
        <w:t>Nei giorni tristi della storia essi nulla hanno fatto per la salvezza di Israele e di Giuda. Anzi, hanno collaborato a che la devastazione fosse più grande.</w:t>
      </w:r>
    </w:p>
    <w:p w14:paraId="060C93D5" w14:textId="77777777" w:rsidR="00E6731C" w:rsidRDefault="00E6731C" w:rsidP="0030114C">
      <w:pPr>
        <w:pStyle w:val="Corpotesto"/>
      </w:pPr>
      <w:r>
        <w:t xml:space="preserve">Voi non siete saliti sulle brecce e non avete costruito alcun baluardo in difesa della casa d’Israele. Non avrebbero potuto. La loro natura è quella della volpe. </w:t>
      </w:r>
    </w:p>
    <w:p w14:paraId="2B9000E9" w14:textId="77777777" w:rsidR="00E6731C" w:rsidRDefault="00E6731C" w:rsidP="0030114C">
      <w:pPr>
        <w:pStyle w:val="Corpotesto"/>
      </w:pPr>
      <w:r>
        <w:t>Nulla essi hanno fatto, perché i figli del popolo del Signore potessero resistere al combattimento nel giorno del Signore. Hanno pensato solo a se stessi.</w:t>
      </w:r>
    </w:p>
    <w:p w14:paraId="4E7FBCC4" w14:textId="77777777" w:rsidR="00E6731C" w:rsidRDefault="00E6731C" w:rsidP="0030114C">
      <w:pPr>
        <w:pStyle w:val="Corpotesto"/>
      </w:pPr>
      <w:r>
        <w:t>Il giorno del Signore è il giorno dell’ira, del giudizio. È il giorno in cui Nabucodònosor ha ammassato le sue truppe sotto le mura di Gerusalemme.</w:t>
      </w:r>
    </w:p>
    <w:p w14:paraId="1579880B" w14:textId="77777777" w:rsidR="00E6731C" w:rsidRDefault="00E6731C" w:rsidP="0030114C">
      <w:pPr>
        <w:pStyle w:val="Corpotesto"/>
      </w:pPr>
      <w:r>
        <w:t>Ogni uomo, se vuole essere vero uomo, deve sempre trovare un modo buono, ottimo per aiutare, liberare, preservare i suoi fratelli dalla catastrofe.</w:t>
      </w:r>
    </w:p>
    <w:p w14:paraId="7264C37E" w14:textId="77777777" w:rsidR="00E6731C" w:rsidRDefault="00E6731C" w:rsidP="0030114C">
      <w:pPr>
        <w:pStyle w:val="Corpotesto"/>
      </w:pPr>
      <w:r>
        <w:t>Questi falsi profeti, sulla sventura dei figli d’Israele, cercano solo il proprio interesse. Sono vere volpi che si aggirano sulle macerie.</w:t>
      </w:r>
    </w:p>
    <w:p w14:paraId="1EACAD24" w14:textId="77777777" w:rsidR="00E6731C" w:rsidRDefault="00E6731C" w:rsidP="00A57680">
      <w:pPr>
        <w:pStyle w:val="Corpodeltesto2"/>
        <w:rPr>
          <w:color w:val="000000"/>
        </w:rPr>
      </w:pPr>
      <w:r w:rsidRPr="00823C5D">
        <w:rPr>
          <w:color w:val="000000"/>
          <w:position w:val="6"/>
          <w:vertAlign w:val="superscript"/>
        </w:rPr>
        <w:t>6</w:t>
      </w:r>
      <w:r w:rsidRPr="00823C5D">
        <w:rPr>
          <w:color w:val="000000"/>
        </w:rPr>
        <w:t>Hanno avuto visioni false, vaticini menzogneri coloro che dicono: “Oracolo del Signore”, mentre il Signore non li ha inviati. Eppure confidano che si avveri la loro parola!</w:t>
      </w:r>
    </w:p>
    <w:p w14:paraId="617AF500" w14:textId="77777777" w:rsidR="00E6731C" w:rsidRDefault="00E6731C" w:rsidP="0030114C">
      <w:pPr>
        <w:pStyle w:val="Corpotesto"/>
      </w:pPr>
      <w:r>
        <w:t>Il Signore lo afferma con infinita chiarezza. Questi falsi profeti nulla sanno e nulla conoscono. Nulla ascoltano e nulla vedono. Sono ciechi e sordi.</w:t>
      </w:r>
    </w:p>
    <w:p w14:paraId="4515E04F" w14:textId="77777777" w:rsidR="00E6731C" w:rsidRDefault="00E6731C" w:rsidP="0030114C">
      <w:pPr>
        <w:pStyle w:val="Corpotesto"/>
      </w:pPr>
      <w:r>
        <w:t>Hanno avuto visioni false, vaticini menzogneri coloro che dicono: “Oracolo del Signore”, mentre il Signore non li ha inviati. Parlano dal loro cuore.</w:t>
      </w:r>
    </w:p>
    <w:p w14:paraId="734B1255" w14:textId="77777777" w:rsidR="00E6731C" w:rsidRDefault="00E6731C" w:rsidP="0030114C">
      <w:pPr>
        <w:pStyle w:val="Corpotesto"/>
      </w:pPr>
      <w:r>
        <w:t>Eppure confidano che si avveri la loro parola! Questo è impossibile. Nessuna parola umana potrà mai avverarsi. Solo la Parola di Dio si avvera.</w:t>
      </w:r>
    </w:p>
    <w:p w14:paraId="220B4CB4" w14:textId="77777777" w:rsidR="00E6731C" w:rsidRDefault="00E6731C" w:rsidP="0030114C">
      <w:pPr>
        <w:pStyle w:val="Corpotesto"/>
      </w:pPr>
      <w:r>
        <w:t xml:space="preserve">L’uomo non è né onnipotente, né onnisciente. Non può garantire nessuna sua parola. Non vede neanche ciò che avverrà fra un istante. </w:t>
      </w:r>
    </w:p>
    <w:p w14:paraId="268A58C1" w14:textId="77777777" w:rsidR="00E6731C" w:rsidRDefault="00E6731C" w:rsidP="0030114C">
      <w:pPr>
        <w:pStyle w:val="Corpotesto"/>
      </w:pPr>
      <w:r>
        <w:t>Sa se il Signore gli fa sapere. Vede se il Signore gli fa vedere. La falsità, l’inganno, la menzogna, la frode, la falsa testimonianza mai vengono da Dio.</w:t>
      </w:r>
    </w:p>
    <w:p w14:paraId="247BA2E8" w14:textId="77777777" w:rsidR="00E6731C" w:rsidRDefault="00E6731C" w:rsidP="0030114C">
      <w:pPr>
        <w:pStyle w:val="Corpotesto"/>
      </w:pPr>
      <w:r>
        <w:t>Il falso profeta si carica mi misfatti gravissimi. Egli mente servendosi del nome del Signore. Ma anche nel nome del Signore dice falsa testimonianza.</w:t>
      </w:r>
    </w:p>
    <w:p w14:paraId="36255A00" w14:textId="77777777" w:rsidR="00E6731C" w:rsidRDefault="00E6731C" w:rsidP="0030114C">
      <w:pPr>
        <w:pStyle w:val="Corpotesto"/>
      </w:pPr>
      <w:r>
        <w:t>Pecca anche contro il popolo, perché lo induce a confidare sulla falsità, rendendolo ribelle e ostinato contro il Dio della salvezza e della pace.</w:t>
      </w:r>
    </w:p>
    <w:p w14:paraId="51FA82EC" w14:textId="77777777" w:rsidR="00E6731C" w:rsidRDefault="00E6731C" w:rsidP="0030114C">
      <w:pPr>
        <w:pStyle w:val="Corpotesto"/>
      </w:pPr>
      <w:r>
        <w:t>Ecco i tre grandi mali che hanno devastato Gerusalemme: la falsa profezia, il falso sacerdozio, la falsa regalità. Insieme nella falsità hanno ucciso il popolo.</w:t>
      </w:r>
    </w:p>
    <w:p w14:paraId="127D782C" w14:textId="77777777" w:rsidR="00E6731C" w:rsidRDefault="00E6731C" w:rsidP="00A57680">
      <w:pPr>
        <w:pStyle w:val="Corpodeltesto2"/>
        <w:rPr>
          <w:color w:val="000000"/>
        </w:rPr>
      </w:pPr>
      <w:r w:rsidRPr="00823C5D">
        <w:rPr>
          <w:color w:val="000000"/>
          <w:position w:val="6"/>
          <w:vertAlign w:val="superscript"/>
        </w:rPr>
        <w:t>7</w:t>
      </w:r>
      <w:r w:rsidRPr="00823C5D">
        <w:rPr>
          <w:color w:val="000000"/>
        </w:rPr>
        <w:t>Non avete forse avuto una falsa visione e preannunciato vaticini bugiardi, quando dite: “Oracolo del Signore”, mentre io non vi ho parlato?</w:t>
      </w:r>
    </w:p>
    <w:p w14:paraId="7277DAB1" w14:textId="77777777" w:rsidR="00E6731C" w:rsidRDefault="00E6731C" w:rsidP="0030114C">
      <w:pPr>
        <w:pStyle w:val="Corpotesto"/>
      </w:pPr>
      <w:r>
        <w:t>La visione è vera solo se il Signore fa vedere qualcosa. Così anche il vaticinio è vero, se è ascolto della Parola del Signore.</w:t>
      </w:r>
    </w:p>
    <w:p w14:paraId="7B0DA6AB" w14:textId="77777777" w:rsidR="00E6731C" w:rsidRDefault="00E6731C" w:rsidP="0030114C">
      <w:pPr>
        <w:pStyle w:val="Corpotesto"/>
      </w:pPr>
      <w:r>
        <w:t>Non avete forse avuto una falsa visione e preannunciato vaticini bugiardi, quando dite: “Oracolo del Signore”, mentre io non vi ho parlato?</w:t>
      </w:r>
    </w:p>
    <w:p w14:paraId="55BFDD63" w14:textId="77777777" w:rsidR="00E6731C" w:rsidRDefault="00E6731C" w:rsidP="0030114C">
      <w:pPr>
        <w:pStyle w:val="Corpotesto"/>
      </w:pPr>
      <w:r>
        <w:t>Ogni uomo che dice qualcosa nel nome del Signore sempre è falso nelle sue parole, se la cosa non procede dal Signore, ma dal suo cuore.</w:t>
      </w:r>
    </w:p>
    <w:p w14:paraId="3C9D1521" w14:textId="77777777" w:rsidR="00E6731C" w:rsidRDefault="00E6731C" w:rsidP="0030114C">
      <w:pPr>
        <w:pStyle w:val="Corpotesto"/>
      </w:pPr>
      <w:r>
        <w:t>La storia sempre smentisce i falsi profeti. Li smentisce la storia da essi profetizzata che non si compie. La storia non può abolire i frutti della loro falsità.</w:t>
      </w:r>
    </w:p>
    <w:p w14:paraId="7140579F" w14:textId="77777777" w:rsidR="00E6731C" w:rsidRDefault="00E6731C" w:rsidP="0030114C">
      <w:pPr>
        <w:pStyle w:val="Corpotesto"/>
      </w:pPr>
      <w:r>
        <w:t xml:space="preserve">La distruzione di Gerusalemme smentisce tutti quei falsi profeti che le avevano garantito la sua non caduta e la sua non devastazione. </w:t>
      </w:r>
    </w:p>
    <w:p w14:paraId="4C6E5749" w14:textId="77777777" w:rsidR="00E6731C" w:rsidRDefault="00E6731C" w:rsidP="0030114C">
      <w:pPr>
        <w:pStyle w:val="Corpotesto"/>
      </w:pPr>
      <w:r>
        <w:t>La storia che si compie è rovina, devastazione, strage, fame, peste, morte, esilio, distruzione della casa di Dio e della città santa.</w:t>
      </w:r>
    </w:p>
    <w:p w14:paraId="40177458" w14:textId="77777777" w:rsidR="00E6731C" w:rsidRDefault="00E6731C" w:rsidP="0030114C">
      <w:pPr>
        <w:pStyle w:val="Corpotesto"/>
      </w:pPr>
      <w:r>
        <w:t>Quando la storia si compie, perché viene il giorno del Signore, è troppo tardi per tornare indietro. Questa regola vale anche per l’inferno.</w:t>
      </w:r>
    </w:p>
    <w:p w14:paraId="5ED7323A" w14:textId="77777777" w:rsidR="00E6731C" w:rsidRDefault="00E6731C" w:rsidP="0030114C">
      <w:pPr>
        <w:pStyle w:val="Corpotesto"/>
      </w:pPr>
      <w:r>
        <w:t>L’inferno rivela tutte le false profezie dell’uomo e di Satana pronunciate sull’intera umanità. Quando sì è là dentro, non si può più tornare indietro.</w:t>
      </w:r>
    </w:p>
    <w:p w14:paraId="00AEC83F" w14:textId="77777777" w:rsidR="00E6731C" w:rsidRDefault="00E6731C" w:rsidP="0030114C">
      <w:pPr>
        <w:pStyle w:val="Corpotesto"/>
      </w:pPr>
      <w:r>
        <w:t>Nell’inferno si rimane per l’eternità. Nella morte fisica per tutta la durata della storia. Questa vale per ogni Parola di Dio non ascoltata per la falsa profezia.</w:t>
      </w:r>
    </w:p>
    <w:p w14:paraId="4C44BEF3" w14:textId="77777777" w:rsidR="00E6731C" w:rsidRDefault="00E6731C" w:rsidP="0030114C">
      <w:pPr>
        <w:pStyle w:val="Corpotesto"/>
      </w:pPr>
      <w:r>
        <w:t>Oggi la falsa profezia sta distruggendo non solo la Parola di Dio, quella vera, ma anche la natura così come è stata creata da Dio essa sta devastando.</w:t>
      </w:r>
    </w:p>
    <w:p w14:paraId="045E549D" w14:textId="77777777" w:rsidR="00E6731C" w:rsidRDefault="00E6731C" w:rsidP="0030114C">
      <w:pPr>
        <w:pStyle w:val="Corpotesto"/>
      </w:pPr>
      <w:r>
        <w:t>Quando i suoi frutti produrranno ingenti devastazioni psichiche, spirituali, morali, familiari, sociali, sarà troppo tardi. Il veleno della falsa profezia uccide.</w:t>
      </w:r>
    </w:p>
    <w:p w14:paraId="31E0ABEE" w14:textId="77777777" w:rsidR="00E6731C" w:rsidRDefault="00E6731C" w:rsidP="0030114C">
      <w:pPr>
        <w:pStyle w:val="Corpotesto"/>
      </w:pPr>
      <w:r>
        <w:t>Solo quando il cimitero sarà pieno di morti, allora ci si accorgerà della falsità che ha prodotto quelle morti. Ma quei frutti resteranno e molti altri ancora.</w:t>
      </w:r>
    </w:p>
    <w:p w14:paraId="13309956" w14:textId="77777777" w:rsidR="00E6731C" w:rsidRDefault="00E6731C" w:rsidP="0030114C">
      <w:pPr>
        <w:pStyle w:val="Corpotesto"/>
      </w:pPr>
      <w:r>
        <w:t>Possiamo salvarci dalla falsa profezia? Sempre. Purché si rimane ancorati alla Parola del Signore. È falsa ogni parola che contraddice la Parola di Dio.</w:t>
      </w:r>
    </w:p>
    <w:p w14:paraId="4A7743D8" w14:textId="77777777" w:rsidR="00E6731C" w:rsidRDefault="00E6731C" w:rsidP="0030114C">
      <w:pPr>
        <w:pStyle w:val="Corpotesto"/>
      </w:pPr>
      <w:r>
        <w:t>La regola è semplicissima. Si deve però credere nella Parola di Dio. O si crede a ciò che dice Dio o necessariamente si crederà a ciò che dice la falsa profezia.</w:t>
      </w:r>
    </w:p>
    <w:p w14:paraId="5C7299DF" w14:textId="77777777" w:rsidR="00E6731C" w:rsidRDefault="00E6731C" w:rsidP="00A57680">
      <w:pPr>
        <w:pStyle w:val="Corpodeltesto2"/>
        <w:rPr>
          <w:color w:val="000000"/>
        </w:rPr>
      </w:pPr>
      <w:r w:rsidRPr="00823C5D">
        <w:rPr>
          <w:color w:val="000000"/>
          <w:position w:val="6"/>
          <w:vertAlign w:val="superscript"/>
        </w:rPr>
        <w:t>8</w:t>
      </w:r>
      <w:r w:rsidRPr="00823C5D">
        <w:rPr>
          <w:color w:val="000000"/>
        </w:rPr>
        <w:t>Pertanto dice il Signore Dio: Poiché voi avete detto il falso e avuto visioni bugiarde, eccomi dunque contro di voi, oracolo del Signore Dio.</w:t>
      </w:r>
    </w:p>
    <w:p w14:paraId="3385E923" w14:textId="77777777" w:rsidR="00E6731C" w:rsidRDefault="00E6731C" w:rsidP="0030114C">
      <w:pPr>
        <w:pStyle w:val="Corpotesto"/>
      </w:pPr>
      <w:r>
        <w:t>Questa profezia ci rivela una verità eterna: di ogni parola falsa detta da noi agli uomini dobbiamo rendere conto al Signore. È legge di giustizia eterna.</w:t>
      </w:r>
    </w:p>
    <w:p w14:paraId="334DB77C" w14:textId="77777777" w:rsidR="00E6731C" w:rsidRDefault="00E6731C" w:rsidP="0030114C">
      <w:pPr>
        <w:pStyle w:val="Corpotesto"/>
      </w:pPr>
      <w:r>
        <w:t>Pertanto dice il Signore Dio: Poiché voi avete detto il falso e avete avuto visioni bugiarde, eccomi dunque contro di voi, oracolo del Signore Dio.</w:t>
      </w:r>
    </w:p>
    <w:p w14:paraId="4784ECBC" w14:textId="77777777" w:rsidR="00E6731C" w:rsidRDefault="00E6731C" w:rsidP="0030114C">
      <w:pPr>
        <w:pStyle w:val="Corpotesto"/>
      </w:pPr>
      <w:r>
        <w:t>Il Signore non ha creato l’uomo e lo ha lasciato in balia dell’uomo, del prepotente, del furbo, del falso, dell’ingannevole, del violento.</w:t>
      </w:r>
    </w:p>
    <w:p w14:paraId="517AB639" w14:textId="77777777" w:rsidR="00E6731C" w:rsidRDefault="00E6731C" w:rsidP="0030114C">
      <w:pPr>
        <w:pStyle w:val="Corpotesto"/>
      </w:pPr>
      <w:r>
        <w:t>Il Signore che ha creato l’uomo è lo stesso che si prende cura dell’uomo e vigila su di esso, perché raggiunga il fine per cui è stato creato.</w:t>
      </w:r>
    </w:p>
    <w:p w14:paraId="6BAD7EF2" w14:textId="77777777" w:rsidR="00E6731C" w:rsidRDefault="00E6731C" w:rsidP="0030114C">
      <w:pPr>
        <w:pStyle w:val="Corpotesto"/>
      </w:pPr>
      <w:r>
        <w:t xml:space="preserve">Chiunque, per qualsiasi motivo e modalità, impedisce con la sua parola o le sue azioni che l’uomo possa raggiungere il fine, sarà chiamato in giudizio. </w:t>
      </w:r>
    </w:p>
    <w:p w14:paraId="79EC0CBC" w14:textId="77777777" w:rsidR="00E6731C" w:rsidRDefault="00E6731C" w:rsidP="0030114C">
      <w:pPr>
        <w:pStyle w:val="Corpotesto"/>
      </w:pPr>
      <w:r>
        <w:t>L’uomo, nessun uomo, è dell’uomo. L’uomo resta in eterno proprietà di Dio, del suo Creatore e Signore. Chi deturpa la sua opera, gli dovrà rendere conto.</w:t>
      </w:r>
    </w:p>
    <w:p w14:paraId="6FB18E31" w14:textId="77777777" w:rsidR="00E6731C" w:rsidRDefault="00E6731C" w:rsidP="0030114C">
      <w:pPr>
        <w:pStyle w:val="Corpotesto"/>
      </w:pPr>
      <w:r>
        <w:t>Ma neanche l’intera creazione è dell’uomo. Essa è di Dio. Chiunque dona alla creazione un’altra finalità non stabilita da Dio, dovrà rendergli conto.</w:t>
      </w:r>
    </w:p>
    <w:p w14:paraId="09A8DE6C" w14:textId="77777777" w:rsidR="00E6731C" w:rsidRDefault="00E6731C" w:rsidP="0030114C">
      <w:pPr>
        <w:pStyle w:val="Corpotesto"/>
      </w:pPr>
      <w:r>
        <w:t>I falsi profeti, bestemmiando contro il Signore e rendendogli falsa testimonianza, conducono l’uomo alla perdizione. Sono responsabili in eterno.</w:t>
      </w:r>
    </w:p>
    <w:p w14:paraId="2E698903" w14:textId="77777777" w:rsidR="00E6731C" w:rsidRDefault="00E6731C" w:rsidP="00A57680">
      <w:pPr>
        <w:pStyle w:val="Corpodeltesto2"/>
        <w:rPr>
          <w:color w:val="000000"/>
        </w:rPr>
      </w:pPr>
      <w:r w:rsidRPr="00823C5D">
        <w:rPr>
          <w:color w:val="000000"/>
          <w:position w:val="6"/>
          <w:vertAlign w:val="superscript"/>
        </w:rPr>
        <w:t>9</w:t>
      </w:r>
      <w:r w:rsidRPr="00823C5D">
        <w:rPr>
          <w:color w:val="000000"/>
        </w:rPr>
        <w:t>La mia mano sarà sopra i profeti dalle false visioni e dai vaticini bugiardi; non faranno parte dell’assemblea del mio popolo, non saranno scritti nel libro della casa d’Israele e non entreranno nella terra d’Israele, e saprete che io sono il Signore Dio.</w:t>
      </w:r>
    </w:p>
    <w:p w14:paraId="21B9FF46" w14:textId="77777777" w:rsidR="00E6731C" w:rsidRDefault="00E6731C" w:rsidP="0030114C">
      <w:pPr>
        <w:pStyle w:val="Corpotesto"/>
      </w:pPr>
      <w:r>
        <w:t xml:space="preserve">Ecco la sentenza del Signore contro quanti conducono alla rovina l’uomo, la sua creatura, fatta da Lui a sua immagine e somiglianza. </w:t>
      </w:r>
    </w:p>
    <w:p w14:paraId="7782E955" w14:textId="77777777" w:rsidR="00E6731C" w:rsidRDefault="00E6731C" w:rsidP="0030114C">
      <w:pPr>
        <w:pStyle w:val="Corpotesto"/>
      </w:pPr>
      <w:r>
        <w:t>La mia mano sarà sopra i profeti dalle false visioni e dai vaticini bugiardi. Non faranno parte dell’assemblea del mio popolo. Essi saranno recisi dall’albero.</w:t>
      </w:r>
    </w:p>
    <w:p w14:paraId="743E57F7" w14:textId="77777777" w:rsidR="00E6731C" w:rsidRDefault="00E6731C" w:rsidP="0030114C">
      <w:pPr>
        <w:pStyle w:val="Corpotesto"/>
      </w:pPr>
      <w:r>
        <w:t>Non saranno scritti nel libro della casa d’Israele e non entreranno nella terra d’Israele, e saprete che io sono il Signore Dio. Essi non saranno popolo di Dio.</w:t>
      </w:r>
    </w:p>
    <w:p w14:paraId="16C182C3" w14:textId="77777777" w:rsidR="00E6731C" w:rsidRDefault="00E6731C" w:rsidP="0030114C">
      <w:pPr>
        <w:pStyle w:val="Corpotesto"/>
      </w:pPr>
      <w:r>
        <w:t>Con la loro profezia hanno fatto sì che il popolo del Signore andasse in esilio e la loro terra profanata dai pagani. Saranno esiliati in eterno dalla casa di Dio.</w:t>
      </w:r>
    </w:p>
    <w:p w14:paraId="18C23933" w14:textId="77777777" w:rsidR="00E6731C" w:rsidRDefault="00E6731C" w:rsidP="0030114C">
      <w:pPr>
        <w:pStyle w:val="Corpotesto"/>
      </w:pPr>
      <w:r>
        <w:t>Non saranno in eterno suo popolo, sua eredità. Non abiteranno più nella loro terra. Saranno espulsi da Israele, tagliati fuori, per sempre.</w:t>
      </w:r>
    </w:p>
    <w:p w14:paraId="6E192281" w14:textId="77777777" w:rsidR="00E6731C" w:rsidRDefault="00E6731C" w:rsidP="0030114C">
      <w:pPr>
        <w:pStyle w:val="Corpotesto"/>
      </w:pPr>
      <w:r>
        <w:t>Essi hanno impedito che Israele vivesse tranquillo nella sua terra. Saranno espulsi dalla terra. Nella casa di Dio e nel suo popolo non c’è posto per essi.</w:t>
      </w:r>
    </w:p>
    <w:p w14:paraId="554DABEB" w14:textId="77777777" w:rsidR="00E6731C" w:rsidRDefault="00E6731C" w:rsidP="0030114C">
      <w:pPr>
        <w:pStyle w:val="Corpotesto"/>
      </w:pPr>
      <w:r>
        <w:t>Quanto essi hanno fatto al suo popolo, il Signore lo farà a loro: li toglierà dalla sua presenza, li cancellerà come suo popolo, li priverà di sé.</w:t>
      </w:r>
    </w:p>
    <w:p w14:paraId="1FC9365B" w14:textId="77777777" w:rsidR="00E6731C" w:rsidRDefault="00E6731C" w:rsidP="0030114C">
      <w:pPr>
        <w:pStyle w:val="Corpotesto"/>
      </w:pPr>
      <w:r>
        <w:t>Questa sentenza ci rivela che il Signore ama l’uomo, ama la sua creazione, ama le sue opere. Su di essa veglia con un amore di gelosia.</w:t>
      </w:r>
    </w:p>
    <w:p w14:paraId="05370EB0" w14:textId="77777777" w:rsidR="00E6731C" w:rsidRDefault="00E6731C" w:rsidP="0030114C">
      <w:pPr>
        <w:pStyle w:val="Corpotesto"/>
      </w:pPr>
      <w:r>
        <w:t>Nessuno deve pensare di poter fare ciò che vuole. Dio interverrà e a Lui si dovrà rendere conto anche di un filo d’erba non usato secondo il suo volere.</w:t>
      </w:r>
    </w:p>
    <w:p w14:paraId="2C3B304F" w14:textId="77777777" w:rsidR="00E6731C" w:rsidRDefault="00E6731C" w:rsidP="00A57680">
      <w:pPr>
        <w:pStyle w:val="Corpodeltesto2"/>
        <w:rPr>
          <w:color w:val="000000"/>
        </w:rPr>
      </w:pPr>
      <w:r w:rsidRPr="00823C5D">
        <w:rPr>
          <w:color w:val="000000"/>
          <w:position w:val="6"/>
          <w:vertAlign w:val="superscript"/>
        </w:rPr>
        <w:t>10</w:t>
      </w:r>
      <w:r w:rsidRPr="00823C5D">
        <w:rPr>
          <w:color w:val="000000"/>
        </w:rPr>
        <w:t xml:space="preserve">Ingannano infatti il mio popolo dicendo: “Pace!”, e la pace non c’è; mentre il popolo costruisce un muro, ecco, essi lo intonacano di fango. </w:t>
      </w:r>
    </w:p>
    <w:p w14:paraId="75B90D47" w14:textId="77777777" w:rsidR="00E6731C" w:rsidRDefault="00E6731C" w:rsidP="0030114C">
      <w:pPr>
        <w:pStyle w:val="Corpotesto"/>
      </w:pPr>
      <w:r>
        <w:t>Qual è il grave peccato dei falsi profeti? Esso è di falsa testimonianza e dell’uso strumentale a fin di male del nome del Signore. Sono peccati gravissimi.</w:t>
      </w:r>
    </w:p>
    <w:p w14:paraId="573F610A" w14:textId="77777777" w:rsidR="00E6731C" w:rsidRDefault="00E6731C" w:rsidP="0030114C">
      <w:pPr>
        <w:pStyle w:val="Corpotesto"/>
      </w:pPr>
      <w:r>
        <w:t>Ingannano infatti il mio popolo dicendo: “Pace”, e la pace non c’è. Mentre il popolo costruisce un muro, ecco, essi lo intonaco di fango.</w:t>
      </w:r>
    </w:p>
    <w:p w14:paraId="357AAD67" w14:textId="77777777" w:rsidR="00E6731C" w:rsidRDefault="00E6731C" w:rsidP="0030114C">
      <w:pPr>
        <w:pStyle w:val="Corpotesto"/>
      </w:pPr>
      <w:r>
        <w:t>Contro la Parola del Signore che minacciava la distruzione, se il popolo non si fosse convertito, essi profetizzavano pace e tranquillità per tutti.</w:t>
      </w:r>
    </w:p>
    <w:p w14:paraId="3E5B0A0E" w14:textId="77777777" w:rsidR="00E6731C" w:rsidRDefault="00E6731C" w:rsidP="0030114C">
      <w:pPr>
        <w:pStyle w:val="Corpotesto"/>
      </w:pPr>
      <w:r>
        <w:t>Mentre il popolo costruiva un muro, essi lo intonacavano di fango. Il muro va intonacato con calce. Il fango si sgretola alla prima pioggia. Il muro crolla.</w:t>
      </w:r>
    </w:p>
    <w:p w14:paraId="459D996C" w14:textId="77777777" w:rsidR="00E6731C" w:rsidRDefault="00E6731C" w:rsidP="0030114C">
      <w:pPr>
        <w:pStyle w:val="Corpotesto"/>
      </w:pPr>
      <w:r>
        <w:t>I falsi profeti privano il popolo di ogni vera stabilità, lo rendono fragile, sgretolabile. Fanno sì che esso sia inconsistente, senza alcuna resistenza.</w:t>
      </w:r>
    </w:p>
    <w:p w14:paraId="4A139202" w14:textId="77777777" w:rsidR="00E6731C" w:rsidRDefault="00E6731C" w:rsidP="0030114C">
      <w:pPr>
        <w:pStyle w:val="Corpotesto"/>
      </w:pPr>
      <w:r>
        <w:t>Separando essi il popolo da Dio, che è la sua potente difesa, lo mettono in mano dei suoi nemici. Ne fanno un popolo destinato al macello.</w:t>
      </w:r>
    </w:p>
    <w:p w14:paraId="6BD54565" w14:textId="77777777" w:rsidR="00E6731C" w:rsidRDefault="00E6731C" w:rsidP="00A57680">
      <w:pPr>
        <w:pStyle w:val="Corpodeltesto2"/>
        <w:rPr>
          <w:color w:val="000000"/>
        </w:rPr>
      </w:pPr>
      <w:r w:rsidRPr="00823C5D">
        <w:rPr>
          <w:color w:val="000000"/>
          <w:position w:val="6"/>
          <w:vertAlign w:val="superscript"/>
        </w:rPr>
        <w:t>11</w:t>
      </w:r>
      <w:r w:rsidRPr="00823C5D">
        <w:rPr>
          <w:color w:val="000000"/>
        </w:rPr>
        <w:t>Di’ a quelli che lo intonacano di fango: Cadrà! Scenderà una pioggia torrenziale, cadrà una grandine come pietre, si scatenerà un uragano</w:t>
      </w:r>
    </w:p>
    <w:p w14:paraId="6FD41864" w14:textId="77777777" w:rsidR="00E6731C" w:rsidRDefault="00E6731C" w:rsidP="0030114C">
      <w:pPr>
        <w:pStyle w:val="Corpotesto"/>
      </w:pPr>
      <w:r>
        <w:t>Potrà mai resistere dinanzi ad una pioggia consistente un muro intonacato di fango? Esso di certo crollerà. Manca di legame solido tra pietra e pietra.</w:t>
      </w:r>
    </w:p>
    <w:p w14:paraId="36B8B954" w14:textId="77777777" w:rsidR="00E6731C" w:rsidRDefault="00E6731C" w:rsidP="0030114C">
      <w:pPr>
        <w:pStyle w:val="Corpotesto"/>
      </w:pPr>
      <w:r>
        <w:t>Di’ a quelli che lo intonacano di fango: Cadrà! Scenderà una pioggia torrenziale, cadrà una grandine come pietre, si scatenerà un uragano.</w:t>
      </w:r>
    </w:p>
    <w:p w14:paraId="67AA8EE0" w14:textId="77777777" w:rsidR="00E6731C" w:rsidRDefault="00E6731C" w:rsidP="0030114C">
      <w:pPr>
        <w:pStyle w:val="Corpotesto"/>
      </w:pPr>
      <w:r>
        <w:t>Dinanzi ad un impeto così potente della natura, non resistono i muri costruiti secondo le giuste regole, figuriamoci di un muro intonacato con fango.</w:t>
      </w:r>
    </w:p>
    <w:p w14:paraId="15380C88" w14:textId="77777777" w:rsidR="00E6731C" w:rsidRDefault="00E6731C" w:rsidP="0030114C">
      <w:pPr>
        <w:pStyle w:val="Corpotesto"/>
      </w:pPr>
      <w:r>
        <w:t>L’uragano, la grandine, le piogge torrenziali sono gli eserciti dell’Assiria che stanno avanzando rumorosamente contro Gerusalemme.</w:t>
      </w:r>
    </w:p>
    <w:p w14:paraId="22457920" w14:textId="77777777" w:rsidR="00E6731C" w:rsidRDefault="00E6731C" w:rsidP="0030114C">
      <w:pPr>
        <w:pStyle w:val="Corpotesto"/>
      </w:pPr>
      <w:r>
        <w:t>Il popolo del Signore se fosse stato intonacato con la vera profezia, la giusta malta, di certo non sarebbe crollato. Esso crolla perché intonacato di falsità.</w:t>
      </w:r>
    </w:p>
    <w:p w14:paraId="5E44918C" w14:textId="77777777" w:rsidR="00E6731C" w:rsidRDefault="00E6731C" w:rsidP="0030114C">
      <w:pPr>
        <w:pStyle w:val="Corpotesto"/>
      </w:pPr>
      <w:r>
        <w:t>Ma sempre è la Parola del Signore il cemento, la malta, la colla che impedisce lo sgretolamento del popolo di Dio. La falsa profezia è consistenza di paglia.</w:t>
      </w:r>
    </w:p>
    <w:p w14:paraId="0790884C" w14:textId="77777777" w:rsidR="00E6731C" w:rsidRDefault="00E6731C" w:rsidP="0030114C">
      <w:pPr>
        <w:pStyle w:val="Corpotesto"/>
      </w:pPr>
      <w:r>
        <w:t>Valeva per ieri questa regola, vale per oggi. Un popolo che si costruisce sulla falsità, sulla menzogna, sull’inganno, non ha alcuna stabilità. Crollerà di certo.</w:t>
      </w:r>
    </w:p>
    <w:p w14:paraId="4EC97651" w14:textId="77777777" w:rsidR="00E6731C" w:rsidRDefault="00E6731C" w:rsidP="0030114C">
      <w:pPr>
        <w:pStyle w:val="Corpotesto"/>
      </w:pPr>
      <w:r>
        <w:t xml:space="preserve">Ad ognuno di noi l’obbligo di essere veri con ogni uomo. La verità ci fa essere di Dio. La falsità ci fa appartenere al padre della menzogna e dell’inganno. </w:t>
      </w:r>
    </w:p>
    <w:p w14:paraId="21CCEFCC" w14:textId="77777777" w:rsidR="00E6731C" w:rsidRDefault="00E6731C" w:rsidP="00A57680">
      <w:pPr>
        <w:pStyle w:val="Corpodeltesto2"/>
        <w:rPr>
          <w:color w:val="000000"/>
        </w:rPr>
      </w:pPr>
      <w:r w:rsidRPr="00823C5D">
        <w:rPr>
          <w:color w:val="000000"/>
          <w:position w:val="6"/>
          <w:vertAlign w:val="superscript"/>
        </w:rPr>
        <w:t>12</w:t>
      </w:r>
      <w:r w:rsidRPr="00823C5D">
        <w:rPr>
          <w:color w:val="000000"/>
        </w:rPr>
        <w:t>ed ecco, il muro viene abbattuto. Allora non vi si chiederà forse: “Dov’è l’intonaco che avete adoperato?”.</w:t>
      </w:r>
    </w:p>
    <w:p w14:paraId="4E182DF0" w14:textId="77777777" w:rsidR="00E6731C" w:rsidRDefault="00E6731C" w:rsidP="0030114C">
      <w:pPr>
        <w:pStyle w:val="Corpotesto"/>
      </w:pPr>
      <w:r>
        <w:t>Ora il Signore pronunzia la sua sentenza. Il muro sarà abbattuto. Crollerà. Mai potrà restare in piedi. Cosa essi risponderanno quando il muro sarà crollato?</w:t>
      </w:r>
    </w:p>
    <w:p w14:paraId="10A73F4F" w14:textId="77777777" w:rsidR="00E6731C" w:rsidRDefault="00E6731C" w:rsidP="0030114C">
      <w:pPr>
        <w:pStyle w:val="Corpotesto"/>
      </w:pPr>
      <w:r>
        <w:t>Ed ecco, il muro viene abbattuto. Allora non vi si chiederà forse: “Dov’è l’intonaco che avete adoperato!”. Si domanderà, ma non vi sarà risposta.</w:t>
      </w:r>
    </w:p>
    <w:p w14:paraId="7B347B7C" w14:textId="77777777" w:rsidR="00E6731C" w:rsidRDefault="00E6731C" w:rsidP="0030114C">
      <w:pPr>
        <w:pStyle w:val="Corpotesto"/>
      </w:pPr>
      <w:r>
        <w:t>I falsi profeti saranno sempre falsi profeti, persone dalla parola sempre ingannevole e menzognera. La loro natura è falsa. La loro parola è menzogna.</w:t>
      </w:r>
    </w:p>
    <w:p w14:paraId="27723052" w14:textId="77777777" w:rsidR="00E6731C" w:rsidRDefault="00E6731C" w:rsidP="0030114C">
      <w:pPr>
        <w:pStyle w:val="Corpotesto"/>
      </w:pPr>
      <w:r>
        <w:t>Mai potranno pensare il vero. Neanche dinanzi alla storia che svela la loro disonestà, sono capaci di cambiare mente. Falsi sono e falsi rimangono.</w:t>
      </w:r>
    </w:p>
    <w:p w14:paraId="62B47F65" w14:textId="77777777" w:rsidR="00E6731C" w:rsidRDefault="00E6731C" w:rsidP="0030114C">
      <w:pPr>
        <w:pStyle w:val="Corpotesto"/>
      </w:pPr>
      <w:r>
        <w:t>Il loro cuore è di pietra e la pietra resta pietra anche dopo violenti temporali che si abbattono su di essa. La sua natura non muta, non cambia.</w:t>
      </w:r>
    </w:p>
    <w:p w14:paraId="41883C14" w14:textId="77777777" w:rsidR="00E6731C" w:rsidRDefault="00E6731C" w:rsidP="00A57680">
      <w:pPr>
        <w:pStyle w:val="Corpodeltesto2"/>
        <w:rPr>
          <w:color w:val="000000"/>
        </w:rPr>
      </w:pPr>
      <w:r w:rsidRPr="00823C5D">
        <w:rPr>
          <w:color w:val="000000"/>
          <w:position w:val="6"/>
          <w:vertAlign w:val="superscript"/>
        </w:rPr>
        <w:t>13</w:t>
      </w:r>
      <w:r w:rsidRPr="00823C5D">
        <w:rPr>
          <w:color w:val="000000"/>
        </w:rPr>
        <w:t>Perciò dice il Signore Dio: Con ira scatenerò un uragano, per la mia collera cadrà una pioggia torrenziale, nel mio furore per la distruzione cadrà grandine come pietre;</w:t>
      </w:r>
    </w:p>
    <w:p w14:paraId="2275A4CF" w14:textId="77777777" w:rsidR="00E6731C" w:rsidRDefault="00E6731C" w:rsidP="0030114C">
      <w:pPr>
        <w:pStyle w:val="Corpotesto"/>
      </w:pPr>
      <w:r>
        <w:t>Il muro delle loro falsità, menzogne, inganni, illusioni non potrà reggere dinanzi a ciò che sta per arrivare. Solo il Signore è intonaco sicuro per il suo popolo.</w:t>
      </w:r>
    </w:p>
    <w:p w14:paraId="16404F00" w14:textId="77777777" w:rsidR="00E6731C" w:rsidRDefault="00E6731C" w:rsidP="0030114C">
      <w:pPr>
        <w:pStyle w:val="Corpotesto"/>
      </w:pPr>
      <w:r>
        <w:t xml:space="preserve">Perciò dice il Signore Dio: Con ira scatenerò un urgano, per la mia collera cadrà una pioggia torrenziale. È già sufficiente questa pioggia per la rovina del muro. </w:t>
      </w:r>
    </w:p>
    <w:p w14:paraId="3C237683" w14:textId="77777777" w:rsidR="00E6731C" w:rsidRDefault="00E6731C" w:rsidP="0030114C">
      <w:pPr>
        <w:pStyle w:val="Corpotesto"/>
      </w:pPr>
      <w:r>
        <w:t>Il Signore vi aggiunge molto di più: Nel mio furore per la distruzione cadrà grandine come pietre. Sotto i colpi della grandine nulla resta.</w:t>
      </w:r>
    </w:p>
    <w:p w14:paraId="37864C51" w14:textId="77777777" w:rsidR="00E6731C" w:rsidRDefault="00E6731C" w:rsidP="0030114C">
      <w:pPr>
        <w:pStyle w:val="Corpotesto"/>
      </w:pPr>
      <w:r>
        <w:t>Uragano, pioggia torrenziale, grandine come pietre è la grande forza dell’esercito degli Assiri che è già alle porte di Gerusalemme.</w:t>
      </w:r>
    </w:p>
    <w:p w14:paraId="362A9944" w14:textId="77777777" w:rsidR="00E6731C" w:rsidRDefault="00E6731C" w:rsidP="0030114C">
      <w:pPr>
        <w:pStyle w:val="Corpotesto"/>
      </w:pPr>
      <w:r>
        <w:t>I falsi profeti hanno allontanato il popolo di Dio dal suo Dio che è la sola malta che dona ad esso stabilità, consistenza, resistenza, vita, libertà.</w:t>
      </w:r>
    </w:p>
    <w:p w14:paraId="1B469761" w14:textId="77777777" w:rsidR="00E6731C" w:rsidRDefault="00E6731C" w:rsidP="0030114C">
      <w:pPr>
        <w:pStyle w:val="Corpotesto"/>
      </w:pPr>
      <w:r>
        <w:t>Senza Dio a custodia della città, le mura di Gerusalemme, intonacati con fango, crolleranno. Il nemico entrerà e farà una grande strage. Tutto sarà distrutto.</w:t>
      </w:r>
    </w:p>
    <w:p w14:paraId="7E2A1743" w14:textId="77777777" w:rsidR="00E6731C" w:rsidRDefault="00E6731C" w:rsidP="0030114C">
      <w:pPr>
        <w:pStyle w:val="Corpotesto"/>
      </w:pPr>
      <w:r>
        <w:t>Questo vale per ogni popolo, ogni tempo, ogni luogo. O si costruisce sulla verità, o tutto crollerà come crolla un muro intonacato con fango.</w:t>
      </w:r>
    </w:p>
    <w:p w14:paraId="2FCB59EE" w14:textId="77777777" w:rsidR="00E6731C" w:rsidRDefault="00E6731C" w:rsidP="0030114C">
      <w:pPr>
        <w:pStyle w:val="Corpotesto"/>
      </w:pPr>
      <w:r>
        <w:t>La storia è il banco di prova della nostra verità e della nostra falsità. Chi costruisce nella verità, si vestirà di consistenza eterna. Nella falsità tutto muore.</w:t>
      </w:r>
    </w:p>
    <w:p w14:paraId="2745CB37" w14:textId="77777777" w:rsidR="00E6731C" w:rsidRDefault="00E6731C" w:rsidP="00A57680">
      <w:pPr>
        <w:pStyle w:val="Corpodeltesto2"/>
        <w:rPr>
          <w:color w:val="000000"/>
        </w:rPr>
      </w:pPr>
      <w:r w:rsidRPr="00823C5D">
        <w:rPr>
          <w:color w:val="000000"/>
          <w:position w:val="6"/>
          <w:vertAlign w:val="superscript"/>
        </w:rPr>
        <w:t>14</w:t>
      </w:r>
      <w:r w:rsidRPr="00823C5D">
        <w:rPr>
          <w:color w:val="000000"/>
        </w:rPr>
        <w:t>demolirò il muro che avete intonacato di fango, lo atterrerò e le sue fondamenta rimarranno scoperte; esso crollerà e voi perirete insieme con esso, e saprete che io sono il Signore.</w:t>
      </w:r>
    </w:p>
    <w:p w14:paraId="3B91C8F5" w14:textId="77777777" w:rsidR="00E6731C" w:rsidRDefault="00E6731C" w:rsidP="0030114C">
      <w:pPr>
        <w:pStyle w:val="Corpotesto"/>
      </w:pPr>
      <w:r>
        <w:t>Il Signore lo ha stabilito. Il loro muro crollerà. Non vi sarà futuro di stabilità per esso. Non è intonacato con la malta della sua Parola e della sua volontà.</w:t>
      </w:r>
    </w:p>
    <w:p w14:paraId="62D73FE2" w14:textId="77777777" w:rsidR="00E6731C" w:rsidRDefault="00E6731C" w:rsidP="0030114C">
      <w:pPr>
        <w:pStyle w:val="Corpotesto"/>
      </w:pPr>
      <w:r>
        <w:t>Demolirò il muro che avete intonacato di fango, lo atterrerò e le sue fondamenta rimarranno scoperte. Il Signore smaschererà ogni loro falsità e inganno.</w:t>
      </w:r>
    </w:p>
    <w:p w14:paraId="76BABBFB" w14:textId="77777777" w:rsidR="00E6731C" w:rsidRDefault="00E6731C" w:rsidP="0030114C">
      <w:pPr>
        <w:pStyle w:val="Corpotesto"/>
      </w:pPr>
      <w:r>
        <w:t>Esso crollerà e voi perirete insieme con esso, e saprete che io sono il Signore. Chi intonaca gli altri di falsità è esso stesso intonacato di falsità e di inganno.</w:t>
      </w:r>
    </w:p>
    <w:p w14:paraId="74CA8830" w14:textId="77777777" w:rsidR="00E6731C" w:rsidRDefault="00E6731C" w:rsidP="0030114C">
      <w:pPr>
        <w:pStyle w:val="Corpotesto"/>
      </w:pPr>
      <w:r>
        <w:t>Lui sarà il primo a crollare quando il Signore  interverrà con i suoi uragani, la sua pioggia torrenziale, la sua grandine come pietre. Non c’è salvezza per essi.</w:t>
      </w:r>
    </w:p>
    <w:p w14:paraId="18D78AF5" w14:textId="77777777" w:rsidR="00E6731C" w:rsidRDefault="00E6731C" w:rsidP="0030114C">
      <w:pPr>
        <w:pStyle w:val="Corpotesto"/>
      </w:pPr>
      <w:r>
        <w:t>Il Signore ha già sentenziato: essi saranno tolti dal suo libro, dal suo popolo, dalla sua eredità, dalla sua presenza. Per essi non c’è futuro di bene.</w:t>
      </w:r>
    </w:p>
    <w:p w14:paraId="1FFA93AD" w14:textId="77777777" w:rsidR="00E6731C" w:rsidRDefault="00E6731C" w:rsidP="0030114C">
      <w:pPr>
        <w:pStyle w:val="Corpotesto"/>
      </w:pPr>
      <w:r>
        <w:t>Il male travolge colui che lo compie. La falsità distrugge colui che la diffonde. La falsa profezia cancella dal libro della vita colui che la proferisce.</w:t>
      </w:r>
    </w:p>
    <w:p w14:paraId="6B000FF0" w14:textId="77777777" w:rsidR="00E6731C" w:rsidRDefault="00E6731C" w:rsidP="00A57680">
      <w:pPr>
        <w:pStyle w:val="Corpodeltesto2"/>
        <w:rPr>
          <w:color w:val="000000"/>
        </w:rPr>
      </w:pPr>
      <w:r w:rsidRPr="00823C5D">
        <w:rPr>
          <w:color w:val="000000"/>
          <w:position w:val="6"/>
          <w:vertAlign w:val="superscript"/>
        </w:rPr>
        <w:t>15</w:t>
      </w:r>
      <w:r w:rsidRPr="00823C5D">
        <w:rPr>
          <w:color w:val="000000"/>
        </w:rPr>
        <w:t>Quando avrò sfogato l’ira contro il muro e contro coloro che lo intonacarono di fango, io vi dirò: Il muro non c’è più e neppure chi l’ha intonacato,</w:t>
      </w:r>
    </w:p>
    <w:p w14:paraId="7C705DF3" w14:textId="77777777" w:rsidR="00E6731C" w:rsidRDefault="00E6731C" w:rsidP="0030114C">
      <w:pPr>
        <w:pStyle w:val="Corpotesto"/>
      </w:pPr>
      <w:r>
        <w:t>Muro e intonacatori di fango spariranno. Tutte le opere dei falsi profeti scompariranno dalla presenza del Signore. Non c’è futuro per essi.</w:t>
      </w:r>
    </w:p>
    <w:p w14:paraId="7DD1258A" w14:textId="77777777" w:rsidR="00E6731C" w:rsidRDefault="00E6731C" w:rsidP="0030114C">
      <w:pPr>
        <w:pStyle w:val="Corpotesto"/>
      </w:pPr>
      <w:r>
        <w:t>Quando avrò sfogato l’ira contro il muro e contro coloro che lo intonacarono di fango, io vi dirò: Il muro non c’è più e neppure chi l’ha intonacato.</w:t>
      </w:r>
    </w:p>
    <w:p w14:paraId="5B9A1F7C" w14:textId="77777777" w:rsidR="00E6731C" w:rsidRDefault="00E6731C" w:rsidP="0030114C">
      <w:pPr>
        <w:pStyle w:val="Corpotesto"/>
      </w:pPr>
      <w:r>
        <w:t>L’ultima parola sulla storia è del Signore. Ogni parola dell’uomo è nella storia. La Parola di Dio è nella storia e alla fine di essa. Solo la sua parola  rimane.</w:t>
      </w:r>
    </w:p>
    <w:p w14:paraId="42B6B7BB" w14:textId="77777777" w:rsidR="00E6731C" w:rsidRDefault="00E6731C" w:rsidP="0030114C">
      <w:pPr>
        <w:pStyle w:val="Corpotesto"/>
      </w:pPr>
      <w:r>
        <w:t>Quanto Dio dice rimane in eterno. Quanto dicono i falsi profeti scomparirà insieme con essi. Essi e le loro opere subiranno la stessa fine.</w:t>
      </w:r>
    </w:p>
    <w:p w14:paraId="76B3590C" w14:textId="77777777" w:rsidR="00E6731C" w:rsidRDefault="00E6731C" w:rsidP="0030114C">
      <w:pPr>
        <w:pStyle w:val="Corpotesto"/>
      </w:pPr>
      <w:r>
        <w:t>È questo un severo monito per ogni uomo. Chi si lascia ingannare dalla falsa profezia, farà la stessa fine del muro intonacato con fango. Crollerà.</w:t>
      </w:r>
    </w:p>
    <w:p w14:paraId="596C1293" w14:textId="77777777" w:rsidR="00E6731C" w:rsidRDefault="00E6731C" w:rsidP="0030114C">
      <w:pPr>
        <w:pStyle w:val="Corpotesto"/>
      </w:pPr>
      <w:r>
        <w:t>Non c’è futuro con Dio per quanti costruiscono la loro vita senza e contro la Parola di Dio. Solo nella sua Parola è la stabilità eterna dell’uomo.</w:t>
      </w:r>
    </w:p>
    <w:p w14:paraId="22117CED" w14:textId="77777777" w:rsidR="00E6731C" w:rsidRDefault="00E6731C" w:rsidP="00A57680">
      <w:pPr>
        <w:pStyle w:val="Corpodeltesto2"/>
        <w:rPr>
          <w:color w:val="000000"/>
        </w:rPr>
      </w:pPr>
      <w:r w:rsidRPr="00823C5D">
        <w:rPr>
          <w:color w:val="000000"/>
          <w:position w:val="6"/>
          <w:vertAlign w:val="superscript"/>
        </w:rPr>
        <w:t>16</w:t>
      </w:r>
      <w:r w:rsidRPr="00823C5D">
        <w:rPr>
          <w:color w:val="000000"/>
        </w:rPr>
        <w:t>i profeti d’Israele che profetavano su Gerusalemme e vedevano per essa una visione di pace, mentre non vi era pace. Oracolo del Signore Dio.</w:t>
      </w:r>
    </w:p>
    <w:p w14:paraId="13F25CAD" w14:textId="77777777" w:rsidR="00E6731C" w:rsidRDefault="00E6731C" w:rsidP="0030114C">
      <w:pPr>
        <w:pStyle w:val="Corpotesto"/>
      </w:pPr>
      <w:r>
        <w:t>Chi crollerà insieme con il muro intonacato con fango? Crolleranno tutti i falsi profeti e quanti hanno parlato al popolo di Dio con inganno.</w:t>
      </w:r>
    </w:p>
    <w:p w14:paraId="53DA24C0" w14:textId="77777777" w:rsidR="00E6731C" w:rsidRDefault="00E6731C" w:rsidP="0030114C">
      <w:pPr>
        <w:pStyle w:val="Corpotesto"/>
      </w:pPr>
      <w:r>
        <w:t>I profeti d’Israele che profetavano su Gerusalemme e vedevano per essa una visione di pace, mentre non vi era pace. Oracolo del Signore.</w:t>
      </w:r>
    </w:p>
    <w:p w14:paraId="72C0B3A9" w14:textId="77777777" w:rsidR="00E6731C" w:rsidRDefault="00E6731C" w:rsidP="0030114C">
      <w:pPr>
        <w:pStyle w:val="Corpotesto"/>
      </w:pPr>
      <w:r>
        <w:t xml:space="preserve">Per Gerusalemme non vi era pace, perché la pace è solo nella Parola del Signore. Il popolo di Dio era fuori della Parola del suo Dio. </w:t>
      </w:r>
    </w:p>
    <w:p w14:paraId="65B95965" w14:textId="77777777" w:rsidR="00E6731C" w:rsidRDefault="00E6731C" w:rsidP="0030114C">
      <w:pPr>
        <w:pStyle w:val="Corpotesto"/>
      </w:pPr>
      <w:r>
        <w:t>I falsi profeti, contro Dio, contro la sua Parola, contro la legge dell’Alleanza, profetizzavano pace, stabilità, futuro di bene. È questo l’inganno.</w:t>
      </w:r>
    </w:p>
    <w:p w14:paraId="12A77367" w14:textId="77777777" w:rsidR="00E6731C" w:rsidRDefault="00E6731C" w:rsidP="0030114C">
      <w:pPr>
        <w:pStyle w:val="Corpotesto"/>
      </w:pPr>
      <w:r>
        <w:t>È verità eterna: la pace, la vita, il bene per l’uomo sono solo nella Parola del Signore. Chi annunzia queste cose fuori e contro la Parola, è un mentitore.</w:t>
      </w:r>
    </w:p>
    <w:p w14:paraId="3D02E5A0" w14:textId="77777777" w:rsidR="00E6731C" w:rsidRDefault="00E6731C" w:rsidP="0030114C">
      <w:pPr>
        <w:pStyle w:val="Corpotesto"/>
      </w:pPr>
      <w:r>
        <w:t>È questa la differenza tra i veri e i falsi profeti. Il vero profeta porta l’uomo nella Parola di Dio. Il falso profeta invece lo trascina fuori, lo porta nella morte.</w:t>
      </w:r>
    </w:p>
    <w:p w14:paraId="332FEF3C" w14:textId="77777777" w:rsidR="00E6731C" w:rsidRDefault="00E6731C" w:rsidP="0030114C">
      <w:pPr>
        <w:pStyle w:val="Corpotesto"/>
      </w:pPr>
    </w:p>
    <w:p w14:paraId="50F9AEE8" w14:textId="77777777" w:rsidR="00E6731C" w:rsidRDefault="00E6731C" w:rsidP="00A57680">
      <w:pPr>
        <w:pStyle w:val="Titolo2"/>
        <w:rPr>
          <w:i w:val="0"/>
          <w:sz w:val="40"/>
          <w:szCs w:val="40"/>
        </w:rPr>
      </w:pPr>
      <w:bookmarkStart w:id="94" w:name="_Toc62164886"/>
      <w:r>
        <w:rPr>
          <w:i w:val="0"/>
          <w:sz w:val="40"/>
          <w:szCs w:val="40"/>
        </w:rPr>
        <w:t>Le false profetesse</w:t>
      </w:r>
      <w:bookmarkEnd w:id="94"/>
    </w:p>
    <w:p w14:paraId="15B7D985" w14:textId="77777777" w:rsidR="00E6731C" w:rsidRPr="009E2372" w:rsidRDefault="00E6731C" w:rsidP="0030114C"/>
    <w:p w14:paraId="4920719F" w14:textId="77777777" w:rsidR="00E6731C" w:rsidRDefault="00E6731C" w:rsidP="00A57680">
      <w:pPr>
        <w:pStyle w:val="Corpodeltesto2"/>
        <w:rPr>
          <w:color w:val="000000"/>
        </w:rPr>
      </w:pPr>
      <w:r w:rsidRPr="00823C5D">
        <w:rPr>
          <w:color w:val="000000"/>
          <w:position w:val="6"/>
          <w:vertAlign w:val="superscript"/>
        </w:rPr>
        <w:t>17</w:t>
      </w:r>
      <w:r w:rsidRPr="00823C5D">
        <w:rPr>
          <w:color w:val="000000"/>
        </w:rPr>
        <w:t>Ora tu, figlio dell’uomo, rivolgiti alle figlie del tuo popolo che profetizzano secondo i loro desideri e profetizza contro di loro.</w:t>
      </w:r>
    </w:p>
    <w:p w14:paraId="7CB3C457" w14:textId="77777777" w:rsidR="00E6731C" w:rsidRDefault="00E6731C" w:rsidP="0030114C">
      <w:pPr>
        <w:pStyle w:val="Corpotesto"/>
      </w:pPr>
      <w:r>
        <w:t>Nel popolo del Signore non solo vi erano i falsi profeti, vi erano anche le false profetesse. Dei falsi profeti conosciamo qualche nome. Di esse nessuno.</w:t>
      </w:r>
    </w:p>
    <w:p w14:paraId="178026CF" w14:textId="77777777" w:rsidR="00E6731C" w:rsidRDefault="00E6731C" w:rsidP="0030114C">
      <w:pPr>
        <w:pStyle w:val="Corpotesto"/>
      </w:pPr>
      <w:r>
        <w:t>Ora tu, figlio dell’uomo, rivolgiti alle figlie del tuo popolo che profetizzano secondo i loro desideri e profetizza contro di loro.</w:t>
      </w:r>
    </w:p>
    <w:p w14:paraId="2A5D8793" w14:textId="77777777" w:rsidR="00E6731C" w:rsidRDefault="00E6731C" w:rsidP="0030114C">
      <w:pPr>
        <w:pStyle w:val="Corpotesto"/>
      </w:pPr>
      <w:r>
        <w:t>Sia l’Antico Testamento che il Nuovo attestano la presenza di profetesse in seno al popolo del Signore. Di alcune di esse si conosce anche il nome.</w:t>
      </w:r>
    </w:p>
    <w:p w14:paraId="6126EAF7" w14:textId="77777777" w:rsidR="00E6731C" w:rsidRPr="001F4065" w:rsidRDefault="00E6731C" w:rsidP="0030114C">
      <w:pPr>
        <w:pStyle w:val="Corpotesto"/>
        <w:rPr>
          <w:i/>
          <w:iCs/>
          <w:sz w:val="20"/>
        </w:rPr>
      </w:pPr>
      <w:r w:rsidRPr="001F4065">
        <w:rPr>
          <w:i/>
          <w:iCs/>
          <w:sz w:val="20"/>
        </w:rPr>
        <w:t xml:space="preserve">Allora Maria, la profetessa, sorella di Aronne, prese in mano un timpano: dietro a lei uscirono le donne con i timpani, formando cori di danze (Es 15, 20). In quel tempo era giudice d'Israele una profetessa, Debora, moglie di Lappidot (Gdc 4, 4). Il sacerdote Chelkia insieme con Achikam, Acbor, Safan e Asaia andarono dalla profetessa Culda moglie di Sallum, figlio di Tikva, figlio di Carcas, guardarobiere; essa abitava in Gerusalemme nel secondo quartiere (2Re 22, 14). Chelkia insieme con coloro che il re aveva designati si recò dalla profetessa Culda moglie di Sallùm, figlio di Tokat, figlio di Casra, il guardarobiere; essa abitava nel secondo quartiere di Gerusalemme. Le parlarono in tal senso (2Cr 34, 22). Mio Dio, ricordati di Tobia e di Sanballàt, per queste loro opere; anche della profetessa Noadia e degli altri profeti che cercavano di spaventarmi! (Ne 6, 14). Poi mi unii alla profetessa, la quale concepì e partorì un figlio. Il Signore mi disse: "Chiamalo Mahèr-salàl-cash-baz (Is 8, 3). C'era anche una profetessa, Anna, figlia di Fanuèle, della tribù di Aser. Era molto avanzata in età, aveva vissuto col marito sette anni dal tempo in cui era ragazza (Lc 2, 36). Ma ho da rimproverarti che lasci fare a Iezabèle, la donna che si spaccia per profetessa e insegna e seduce i miei servi inducendoli a darsi alla fornicazione e a mangiare carni immolate agli idoli (Ap 2, 20). </w:t>
      </w:r>
    </w:p>
    <w:p w14:paraId="2D10FA65" w14:textId="77777777" w:rsidR="00E6731C" w:rsidRDefault="00E6731C" w:rsidP="0030114C">
      <w:pPr>
        <w:pStyle w:val="Corpotesto"/>
      </w:pPr>
      <w:r>
        <w:t>La profezia è struttura portante del popolo del Signore. Il profeta è chiamato direttamente da Dio. Non ha dinastia come il re e il sacerdote.</w:t>
      </w:r>
    </w:p>
    <w:p w14:paraId="7F62C769" w14:textId="77777777" w:rsidR="00E6731C" w:rsidRDefault="00E6731C" w:rsidP="0030114C">
      <w:pPr>
        <w:pStyle w:val="Corpotesto"/>
      </w:pPr>
      <w:r>
        <w:t xml:space="preserve">Profeti non si nasce. Re si nasceva e anche sacerdoti si nasceva. Il profeta sorgeva solo per comando del Signore. Lui chiamava e costituiva suoi profeti. </w:t>
      </w:r>
    </w:p>
    <w:p w14:paraId="0B88F55E" w14:textId="77777777" w:rsidR="00E6731C" w:rsidRDefault="00E6731C" w:rsidP="0030114C">
      <w:pPr>
        <w:pStyle w:val="Corpotesto"/>
      </w:pPr>
      <w:r>
        <w:t xml:space="preserve">Essendo il profeta struttura portante, per il popolo di Dio, come sono state inquinate di falsità le altre strutture, anche essa è stata inquinata. </w:t>
      </w:r>
    </w:p>
    <w:p w14:paraId="2039D21F" w14:textId="77777777" w:rsidR="00E6731C" w:rsidRDefault="00E6731C" w:rsidP="0030114C">
      <w:pPr>
        <w:pStyle w:val="Corpotesto"/>
      </w:pPr>
      <w:r>
        <w:t xml:space="preserve">Basta dare un’occhiata veloce al ministero della profezia e ci si accorge che esso accompagna la vita del popolo di Dio dalla Genesi fino all’Apocalisse. </w:t>
      </w:r>
    </w:p>
    <w:p w14:paraId="653EA0DD" w14:textId="77777777" w:rsidR="00E6731C" w:rsidRPr="00DF0EF4" w:rsidRDefault="00E6731C" w:rsidP="0030114C">
      <w:pPr>
        <w:pStyle w:val="Corpotesto"/>
        <w:rPr>
          <w:i/>
          <w:iCs/>
          <w:sz w:val="20"/>
        </w:rPr>
      </w:pPr>
      <w:r w:rsidRPr="00DF0EF4">
        <w:rPr>
          <w:i/>
          <w:iCs/>
          <w:sz w:val="20"/>
        </w:rPr>
        <w:t xml:space="preserve">Ora restituisci la donna di quest'uomo: egli è un profeta: preghi egli per te e tu vivrai. Ma se tu non la restituisci, sappi che sarai degno di morte con tutti i tuoi" (Gen 20, 7). Il Signore disse a Mosè: "Vedi, io ti ho posto a far le veci di Dio per il faraone: Aronne, tuo fratello, sarà il tuo profeta (Es 7, 1). Allora Maria, la profetessa, sorella di Aronne, prese in mano un timpano: dietro a lei uscirono le donne con i timpani, formando cori di danze (Es 15, 20). </w:t>
      </w:r>
    </w:p>
    <w:p w14:paraId="2EAE2191" w14:textId="77777777" w:rsidR="00E6731C" w:rsidRPr="00DF0EF4" w:rsidRDefault="00E6731C" w:rsidP="0030114C">
      <w:pPr>
        <w:pStyle w:val="Corpotesto"/>
        <w:rPr>
          <w:i/>
          <w:iCs/>
          <w:sz w:val="20"/>
        </w:rPr>
      </w:pPr>
      <w:r w:rsidRPr="00DF0EF4">
        <w:rPr>
          <w:i/>
          <w:iCs/>
          <w:sz w:val="20"/>
        </w:rPr>
        <w:t xml:space="preserve">Allora il Signore scese nella nube e gli parlò: prese lo spirito che era su di lui e lo infuse sui settanta anziani: quando lo spirito si fu posato su di essi, quelli profetizzarono, ma non lo fecero più in seguito (Nm 11, 25). Intanto, due uomini, uno chiamato Eldad e l'altro Medad, erano rimasti nell'accampamento e lo spirito si posò su di essi; erano fra gli iscritti ma non erano usciti per andare alla tenda; si misero a profetizzare nell'accampamento (Nm 11, 26). Un giovane corse a riferire la cosa a Mosè e disse: "Eldad e Medad profetizzano nell'accampamento" (Nm 11, 27). Ma Mosè gli rispose: "Sei tu geloso per me? Fossero tutti profeti nel popolo del Signore e volesse il Signore dare loro il suo spirito!" (Nm 11, 29). Il Signore disse: "Ascoltate le mie parole! Se ci sarà un vostro profeta, io, il Signore, in visione a lui mi rivelerò, in sogno parlerò con lui (Nm 12, 6). </w:t>
      </w:r>
    </w:p>
    <w:p w14:paraId="694A8500" w14:textId="77777777" w:rsidR="00E6731C" w:rsidRPr="00DF0EF4" w:rsidRDefault="00E6731C" w:rsidP="0030114C">
      <w:pPr>
        <w:pStyle w:val="Corpotesto"/>
        <w:rPr>
          <w:i/>
          <w:iCs/>
          <w:sz w:val="20"/>
        </w:rPr>
      </w:pPr>
      <w:r w:rsidRPr="00DF0EF4">
        <w:rPr>
          <w:i/>
          <w:iCs/>
          <w:sz w:val="20"/>
        </w:rPr>
        <w:t xml:space="preserve">Qualora si alzi in mezzo a te un profeta o un sognatore che ti proponga un segno o un prodigio (Dt 13, 2). tu non dovrai ascoltare le parole di quel profeta o di quel sognatore; perché il Signore vostro Dio vi mette alla prova per sapere se amate il Signore vostro Dio con tutto il cuore e con tutta l'anima (Dt 13, 4). 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Il Signore tuo Dio susciterà per te, in mezzo a te, fra i tuoi fratelli, un profeta pari a me; a lui darete ascolto (Dt 18, 15). Io susciterò loro un profeta in mezzo ai loro fratelli e gli porrò in bocca le mie parole ed egli dirà loro quanto io gli comanderò (Dt 18, 18). Ma il profeta che avrà la presunzione di dire in mio nome una cosa che io non gli ho comandato di dire, o che parlerà in nome di altri dei, quel profeta dovrà morire (Dt 18, 20). Quando il profeta parlerà in nome del Signore e la cosa non accadrà e non si realizzerà, quella parola non l'ha detta il Signore; l'ha detta il profeta per presunzione; di lui non devi aver paura (Dt 18, 22). Non è più sorto in Israele un profeta come Mosè - lui con il quale il Signore parlava faccia a faccia  (Dt 34, 10). </w:t>
      </w:r>
    </w:p>
    <w:p w14:paraId="6ADD3C38" w14:textId="77777777" w:rsidR="00E6731C" w:rsidRPr="00DF0EF4" w:rsidRDefault="00E6731C" w:rsidP="0030114C">
      <w:pPr>
        <w:pStyle w:val="Corpotesto"/>
        <w:rPr>
          <w:i/>
          <w:iCs/>
          <w:sz w:val="20"/>
        </w:rPr>
      </w:pPr>
      <w:r w:rsidRPr="00DF0EF4">
        <w:rPr>
          <w:i/>
          <w:iCs/>
          <w:sz w:val="20"/>
        </w:rPr>
        <w:t xml:space="preserve">In quel tempo era giudice d'Israele una profetessa, Debora, moglie di Lappidot (Gdc 4, 4). Il Signore mandò loro un profeta che disse: "Dice il Signore, Dio d'Israele: Io vi ho fatti uscire dall'Egitto e vi ho fatti uscire dalla condizione servile (Gdc 6, 8). Perciò tutto Israele, da Dan fino a Bersabea, seppe che Samuele era stato costituito profeta del Signore (1Sam 3, 20). In passato in Israele, quando uno andava a consultare Dio, diceva: "Su, andiamo dal veggente", perché quello che oggi si dice profeta allora si diceva veggente (1Sam 9, 9). Giungerai poi a Gàbaa di Dio, dove c'è una guarnigione di Filistei e mentre entrerai in città, incontrerai un gruppo di profeti che scenderanno dall'altura preceduti da arpe, timpani, flauti e cetre, in atto di fare i profeti (1Sam 10, 5). Lo spirito del Signore investirà anche te e ti metterai a fare il profeta insieme con loro e sarai trasformato in un altro uomo (1Sam 10, 6). I due arrivarono là a Gàbaa ed ecco, mentre una schiera di profeti avanzava di fronte a loro, lo spirito di Dio lo investì e si mise a fare il profeta in mezzo a loro (1Sam 10, 10). Allora quanti lo avevano conosciuto prima, vedendolo d'un tratto fare il profeta con i profeti, si dissero l'un l'altro fra la gente: "Che è accaduto al figlio di Kis? E' dunque anche Saul tra i profeti?" (1Sam 10, 11). </w:t>
      </w:r>
    </w:p>
    <w:p w14:paraId="445C2DC6" w14:textId="77777777" w:rsidR="00E6731C" w:rsidRDefault="00E6731C" w:rsidP="0030114C">
      <w:pPr>
        <w:pStyle w:val="Corpotesto"/>
        <w:rPr>
          <w:i/>
          <w:iCs/>
          <w:sz w:val="20"/>
        </w:rPr>
      </w:pPr>
      <w:r w:rsidRPr="00DF0EF4">
        <w:rPr>
          <w:i/>
          <w:iCs/>
          <w:sz w:val="20"/>
        </w:rPr>
        <w:t xml:space="preserve">Uno del luogo disse: "E chi è il loro padre?". Per questo passò in proverbio l'espressione: "E' dunque anche Saul tra i profeti?" (1Sam 10, 12). Quando ebbe terminato di profetare andò sull'altura (1Sam 10, 13). Allora Saul spedì messaggeri a catturare Davide, ma quando videro profetare la comunità dei profeti, mentre Samuele stava in piedi alla loro testa, lo spirito di Dio investì i messaggeri di Saul e anch'essi fecero i profeti (1Sam 19, 20). Annunziarono a Saul questa cosa ed egli spedì altri messaggeri, ma anch'essi fecero i profeti. Saul mandò di nuovo messaggeri per la terza volta, ma anch'essi fecero i profeti (1Sam 19, 21). Egli si incamminò verso Naiot di Rama, ma cadde anche su di lui lo spirito di Dio e andava avanti facendo il profeta finché giunse a Naiot di Rama (1Sam 19, 23). </w:t>
      </w:r>
    </w:p>
    <w:p w14:paraId="1F54E178" w14:textId="77777777" w:rsidR="00E6731C" w:rsidRPr="00DF0EF4" w:rsidRDefault="00E6731C" w:rsidP="0030114C">
      <w:pPr>
        <w:pStyle w:val="Corpotesto"/>
        <w:rPr>
          <w:i/>
          <w:iCs/>
          <w:sz w:val="20"/>
        </w:rPr>
      </w:pPr>
      <w:r w:rsidRPr="00DF0EF4">
        <w:rPr>
          <w:i/>
          <w:iCs/>
          <w:sz w:val="20"/>
        </w:rPr>
        <w:t xml:space="preserve">Anch'egli si tolse gli abiti e continuò a fare il profeta davanti a Samuele; poi crollò e restò nudo tutto quel giorno e tutta la notte. Da qui è venuto il detto: "Anche Saul è tra i profeti?" (1Sam 19, 24). Il profeta Gad disse a Davide: "Non restare più in questo rifugio. Parti e va’ nel paese di Giuda". Davide partì e andò nella foresta di Cheret (1Sam 22, 5). Saul consultò il Signore e il Signore non gli rispose né attraverso sogni, né mediante gli Urim, né per mezzo dei profeti (1Sam 28, 6). Allora Samuele disse a Saul: "Perché mi hai disturbato e costretto a salire?". Saul rispose: "Sono in grande difficoltà. I Filistei mi muovono guerra e Dio si è allontanato da me; non mi ha più risposto né per mezzo dei profeti, né per mezzo dei sogni; perciò ti ho evocato, perché tu mi manifesti quello che devo fare" (1Sam 28, 15).  </w:t>
      </w:r>
    </w:p>
    <w:p w14:paraId="165A7896" w14:textId="77777777" w:rsidR="00E6731C" w:rsidRPr="00DF0EF4" w:rsidRDefault="00E6731C" w:rsidP="0030114C">
      <w:pPr>
        <w:pStyle w:val="Corpotesto"/>
        <w:rPr>
          <w:i/>
          <w:iCs/>
          <w:sz w:val="20"/>
        </w:rPr>
      </w:pPr>
      <w:r w:rsidRPr="00DF0EF4">
        <w:rPr>
          <w:i/>
          <w:iCs/>
          <w:sz w:val="20"/>
        </w:rPr>
        <w:t xml:space="preserve">Disse al profeta Natan: "Vedi, io abito in una casa di cedro, mentre l'arca di Dio sta sotto una tenda" (2Sam 7, 2). Il Signore mandò il profeta Natan a Davide e Natan andò da lui e gli disse: "Vi erano due uomini nella stessa città, uno ricco e l'altro povero (2Sam 12, 1). Il Signore amò Salomone e mandò il profeta Natan, che lo chiamò Iedidia per ordine del Signore (2Sam 12, 25). Quando Davide si fu alzato il mattino dopo, questa parola del Signore fu rivolta al profeta Gad, il veggente di Davide (2Sam 24, 11). </w:t>
      </w:r>
    </w:p>
    <w:p w14:paraId="27D0CA9E" w14:textId="77777777" w:rsidR="00E6731C" w:rsidRPr="00F528FF" w:rsidRDefault="00E6731C" w:rsidP="0030114C">
      <w:pPr>
        <w:pStyle w:val="Corpotesto"/>
        <w:rPr>
          <w:i/>
          <w:iCs/>
          <w:sz w:val="20"/>
        </w:rPr>
      </w:pPr>
      <w:r w:rsidRPr="00F528FF">
        <w:rPr>
          <w:i/>
          <w:iCs/>
          <w:sz w:val="20"/>
        </w:rPr>
        <w:t xml:space="preserve">Invece il sacerdote Zadok, Benaia figlio di Ioiada, il profeta Natan, Simei, Rei e il nerbo delle milizie di Davide non si schierarono con Adonia (1Re 1, 8). Ma non invitò il profeta Natan, né Benaia, né i più valorosi soldati e neppure Salomone suo fratello (1Re 1, 10). Mentre Betsabea ancora parlava con il re, arrivò il profeta Natan (1Re 1, 22). Fu annunziato al re: "Ecco c'è il profeta Natan". Questi si presentò al re, davanti al quale si prostrò con la faccia a terra (1Re 1, 23). Il re Davide fece chiamare il sacerdote Zadok, il profeta Natan e Benaia figlio di Ioiada. Costoro si presentarono al re (1Re 1, 32). Ivi il sacerdote Zadok e il profeta Natan lo ungano re d'Israele. Voi suonerete la tromba e griderete: Viva il re Salomone! (1Re 1, 34). Scesero il sacerdote Zadok, il profeta Natan e Benaia figlio di Ioiada, insieme con i Cretei e con i Peletei; fecero montare Salomone sulla mula del re Davide e lo condussero a Ghicon (1Re 1, 38). E ha mandato con lui il sacerdote Zadok, il profeta Natan e Benaia figlio di Ioiada, insieme con i Cretei e con i Peletei che l'hanno fatto montare sulla mula del re (1Re 1, 44). Il sacerdote Zadok e il profeta Natan l'hanno unto re in Ghicon; quindi sono risaliti esultanti, mentre la città echeggiava di grida. Questo il motivo del frastuono da voi udito (1Re 1, 45). In quel tempo Geroboamo, uscito da Gerusalemme, incontrò per strada il profeta Achia di Silo, che indossava un mantello nuovo; erano loro due soli, in campagna (1Re 11, 29). </w:t>
      </w:r>
    </w:p>
    <w:p w14:paraId="0FF9C4C0" w14:textId="77777777" w:rsidR="00E6731C" w:rsidRPr="00F528FF" w:rsidRDefault="00E6731C" w:rsidP="0030114C">
      <w:pPr>
        <w:pStyle w:val="Corpotesto"/>
        <w:rPr>
          <w:i/>
          <w:iCs/>
          <w:sz w:val="20"/>
        </w:rPr>
      </w:pPr>
      <w:r w:rsidRPr="00F528FF">
        <w:rPr>
          <w:i/>
          <w:iCs/>
          <w:sz w:val="20"/>
        </w:rPr>
        <w:t xml:space="preserve">Ora viveva a Betel un vecchio profeta, al quale i figli andarono a riferire quanto aveva fatto quel giorno l'uomo di Dio a Betel; essi riferirono al loro padre anche le parole che quegli aveva dette al re (1Re 13, 11). Il vecchio profeta domandò loro: "Quale via ha preso?". I suoi figli gli indicarono la via presa dall'uomo di Dio, che era venuto da Giuda (1Re 13, 12). Quegli disse: "Anch'io sono profeta come te; ora un angelo mi ha detto per ordine di Dio: Fallo tornare con te nella tua casa, perché mangi e beva qualcosa". Egli mentiva a costui (1Re 13, 18). Mentre essi stavano seduti a tavola, il Signore parlò al profeta che aveva fatto tornare indietro l'altro (1Re 13, 20). Dopo che ebbero mangiato e bevuto, l'altro sellò l'asino per il profeta che aveva fatto ritornare (1Re 13, 23). Ora alcuni passanti videro il cadavere steso sulla strada e il leone che se ne stava vicino al cadavere. Essi andarono e divulgarono il fatto nella città ove dimorava il vecchio profeta (1Re 13, 25). Avendolo saputo, il profeta che l'aveva fatto ritornare dalla strada disse: "Quello è un uomo di Dio, che si è ribellato all'ordine del Signore; per questo il Signore l'ha consegnato al leone, che l'ha abbattuto e ucciso secondo la parola comunicatagli dal Signore" (1Re 13, 26). Il profeta prese il cadavere dell'uomo di Dio, lo sistemò sull'asino e se lo portò nella città dove abitava, per piangerlo e seppellirlo (1Re 13, 29). </w:t>
      </w:r>
    </w:p>
    <w:p w14:paraId="7BFDB9CF" w14:textId="77777777" w:rsidR="00E6731C" w:rsidRPr="00F528FF" w:rsidRDefault="00E6731C" w:rsidP="0030114C">
      <w:pPr>
        <w:pStyle w:val="Corpotesto"/>
        <w:rPr>
          <w:i/>
          <w:iCs/>
          <w:sz w:val="20"/>
        </w:rPr>
      </w:pPr>
      <w:r w:rsidRPr="00F528FF">
        <w:rPr>
          <w:i/>
          <w:iCs/>
          <w:sz w:val="20"/>
        </w:rPr>
        <w:t xml:space="preserve">Geroboamo disse alla moglie: "Alzati, cambia vestito perché non si sappia che tu sei la moglie di Geroboamo e va’ a Silo. Là c'è il profeta Achia, colui che mi disse che avrei regnato su questo popolo (1Re 14, 2). Lo seppellirono e tutto Israele ne fece il lamento, secondo la parola del Signore comunicata per mezzo del suo servo, il profeta Achia (1Re 14, 18). Attraverso il profeta Ieu figlio di Canani la parola del Signore fu rivolta a Baasa e alla sua casa. Dio condannò Baasa per tutto il male che aveva commesso agli occhi del Signore, irritandolo con le sue opere, tanto che la sua casa era diventata come quella di Geroboamo, e perché egli aveva sterminato quella famiglia (1Re 16, 7). Zimri distrusse tutta la famiglia di Baasa secondo la parola che il Signore aveva rivolta contro Baasa per mezzo del profeta Ieu (1Re 16, 12). Quando Gezabele uccideva i profeti del Signore, Abdia prese cento profeti e ne nascose cinquanta alla volta in una caverna e procurò loro pane e acqua (1Re 18, 4). Non ti hanno forse riferito, mio signore, ciò che ho fatto quando Gezabele sterminava tutti i profeti del Signore, come io nascosi cento profeti, cinquanta alla volta, in una caverna e procurai loro pane e acqua? (1Re 18, 13). Su, con un ordine raduna tutto Israele presso di me sul monte Carmelo insieme con i quattrocentocinquanta profeti di Baal e con i quattrocento profeti di Asera, che mangiano alla tavola di Gezabele" (1Re 18, 19). </w:t>
      </w:r>
    </w:p>
    <w:p w14:paraId="4FCE4604" w14:textId="77777777" w:rsidR="00E6731C" w:rsidRPr="00F528FF" w:rsidRDefault="00E6731C" w:rsidP="0030114C">
      <w:pPr>
        <w:pStyle w:val="Corpotesto"/>
        <w:rPr>
          <w:i/>
          <w:iCs/>
          <w:sz w:val="20"/>
        </w:rPr>
      </w:pPr>
      <w:r w:rsidRPr="00F528FF">
        <w:rPr>
          <w:i/>
          <w:iCs/>
          <w:sz w:val="20"/>
        </w:rPr>
        <w:t xml:space="preserve">Acab convocò tutti gli Israeliti e radunò i profeti sul monte Carmelo (1Re 18, 20). Elia aggiunse al popolo: "Sono rimasto solo, come profeta del Signore, mentre i profeti di Baal sono quattrocentocinquanta (1Re 18, 22). Elia disse ai profeti di Baal: "Sceglietevi il giovenco e cominciate voi perché siete più numerosi. Invocate il nome del vostro Dio, ma senza appiccare il fuoco" (1Re 18, 25). Al momento dell'offerta si avvicinò il profeta Elia e disse: "Signore, Dio di Abramo, di Isacco e di Giacobbe, oggi si sappia che tu sei Dio in Israele e che io sono tuo servo e che ho fatto tutte queste cose per tuo comando (1Re 18, 36). Elia disse loro: "Afferrate i profeti di Baal; non ne scappi uno!". Li afferrarono. Elia li fece scendere nel torrente Kison, ove li scannò (1Re 18, 40). Acab riferì a Gezabele ciò che Elia aveva fatto e che aveva ucciso di spada tutti i profeti (1Re 19, 1). Egli rispose: "Sono pieno di zelo per il Signore degli eserciti, poiché gli Israeliti hanno abbandonato la tua alleanza, hanno demolito i tuoi altari, hanno ucciso di spada i tuoi profeti. Sono rimasto solo ed essi tentano di togliermi la vita" (1Re 19, 10). </w:t>
      </w:r>
    </w:p>
    <w:p w14:paraId="3760DF32" w14:textId="77777777" w:rsidR="00E6731C" w:rsidRPr="00F528FF" w:rsidRDefault="00E6731C" w:rsidP="0030114C">
      <w:pPr>
        <w:pStyle w:val="Corpotesto"/>
        <w:rPr>
          <w:i/>
          <w:iCs/>
          <w:sz w:val="20"/>
        </w:rPr>
      </w:pPr>
      <w:r w:rsidRPr="00F528FF">
        <w:rPr>
          <w:i/>
          <w:iCs/>
          <w:sz w:val="20"/>
        </w:rPr>
        <w:t xml:space="preserve">Egli rispose: "Sono pieno di zelo per il Signore, Dio degli eserciti, poiché gli Israeliti hanno abbandonato la tua alleanza, hanno demolito i tuoi altari, hanno ucciso di spada i tuoi profeti. Sono rimasto solo ed essi tentano di togliermi la vita" (1Re 19, 14). Poi ungerai Ieu, figlio di Nimsi, come re di Israele e ungerai Eliseo figlio di Safat, di Abel-Mecola, come profeta al tuo posto (1Re 19, 16). Ed ecco un profeta si avvicinò ad Acab, re di Israele, per dirgli: "Così dice il Signore: Vedi tutta questa moltitudine immensa? Ebbene oggi la metto in tuo potere; saprai che io sono il Signore" (1Re 20, 13). Allora il profeta si avvicinò al re di Israele e gli disse: "Su, sii forte; sappi e vedi quanto dovrai fare, perché l'anno prossimo il re di Aram muoverà contro di te" (1Re 20, 22). Allora uno dei figli dei profeti disse al compagno per ordine del Signore: "Picchiami!". L'uomo si rifiutò di picchiarlo (1Re 20, 35). Il profeta andò ad attendere il re sulla strada, dopo essersi reso irriconoscibile con una benda agli occhi (1Re 20, 38). Ma quegli immediatamente si tolse la benda dagli occhi e il re di Israele riconobbe che era uno dei profeti (1Re 20, 41). Il re di Israele radunò i profeti, in numero di circa quattrocento, e domandò loro: "Devo muovere contro Ramot di Galaad oppure devo rinunziarvi?". Risposero: "Attaccala; il Signore la metterà nelle mani del re" (1Re 22, 6). Giòsafat disse: "Non c'è più nessun altro profeta del Signore da consultare?" (1Re 22, 7). </w:t>
      </w:r>
    </w:p>
    <w:p w14:paraId="1A5F4F8B" w14:textId="77777777" w:rsidR="00E6731C" w:rsidRPr="007A600C" w:rsidRDefault="00E6731C" w:rsidP="0030114C">
      <w:pPr>
        <w:pStyle w:val="Corpotesto"/>
        <w:rPr>
          <w:i/>
          <w:iCs/>
          <w:sz w:val="20"/>
        </w:rPr>
      </w:pPr>
      <w:r w:rsidRPr="007A600C">
        <w:rPr>
          <w:i/>
          <w:iCs/>
          <w:sz w:val="20"/>
        </w:rPr>
        <w:t xml:space="preserve">Il re di Israele e Giòsafat re di Giuda sedevano ognuno sul suo trono, vestiti dei loro mantelli, nell'aia di fronte alla porta di Samaria; tutti i profeti predicevano davanti a loro (1Re 22, 10). Tutti i profeti predicevano allo stesso modo: "Assali Ramot di Galaad, riuscirai. Il Signore la metterà nelle mani del re" (1Re 22, 12). Il messaggero, che era andato a chiamare Michea, gli disse: "Ecco, le parole dei profeti sono concordi nel predire il successo del re; ora la tua parola sia identica alla loro; preannunzia il successo" (1Re 22, 13). Il re di Israele disse a Giòsafat: "Non te l'avevo forse detto che non mi avrebbe profetizzato nulla di buono, ma solo il male?" (1Re 22, 18). Ha risposto: Andrò e diventerò spirito di menzogna sulla bocca di tutti i suoi profeti. Quegli ha detto: Lo ingannerai senz'altro; ci riuscirai; va’ e fa’ così (1Re 22, 22). Ecco, dunque, il Signore ha messo uno spirito di menzogna sulla bocca di tutti questi tuoi profeti; ma il Signore a tuo riguardo preannunzia una sciagura" (1Re 22, 23). </w:t>
      </w:r>
    </w:p>
    <w:p w14:paraId="557B3AD2" w14:textId="77777777" w:rsidR="00E6731C" w:rsidRPr="007A600C" w:rsidRDefault="00E6731C" w:rsidP="0030114C">
      <w:pPr>
        <w:pStyle w:val="Corpotesto"/>
        <w:rPr>
          <w:i/>
          <w:iCs/>
          <w:sz w:val="20"/>
        </w:rPr>
      </w:pPr>
      <w:r w:rsidRPr="007A600C">
        <w:rPr>
          <w:i/>
          <w:iCs/>
          <w:sz w:val="20"/>
        </w:rPr>
        <w:t xml:space="preserve">I figli dei profeti che erano a Betel andarono incontro a Eliseo e gli dissero: "Non sai tu che oggi il Signore ti toglierà il tuo padrone?". Ed egli rispose: "Lo so anch'io, ma non lo dite" (2Re 2, 3). I figli dei profeti che erano in Gerico si avvicinarono a Eliseo e gli dissero: "Non sai tu che oggi il Signore ti toglierà il tuo padrone?". Rispose: "Lo so anch'io, ma non lo dite" (2Re 2, 5). Cinquanta uomini, tra i figli dei profeti, li seguirono e si fermarono a distanza; loro due si fermarono sul Giordano (2Re 2, 7). Vistolo da una certa distanza, i figli dei profeti di Gerico dissero: "Lo spirito di Elia si è posato su Eliseo". Gli andarono incontro e si prostrarono a terra davanti a lui (2Re 2, 15). Giòsafat disse: "Non c'è qui un profeta del Signore, per mezzo del quale possiamo consultare il Signore?". Rispose uno dei ministri del re di Israele: "C'è qui Eliseo, figlio di Safat, che versava l'acqua sulle mani di Elia" (2Re 3, 11). Eliseo disse al re di Israele: "Che c'è fra me e te? Và dai profeti di tuo padre e dai profeti di tua madre!". Il re di Israele gli disse: "No, perché il Signore ha chiamato noi tre re per metterci nelle mani di Moab" (2Re 3, 13). Una donna, moglie di uno dei profeti, gridò a Eliseo: "Mio marito, tuo servo, è morto; tu sai che il tuo servo temeva il Signore. Ora è venuto il suo creditore per prendersi come schiavi i due miei figli" (2Re 4, 1). </w:t>
      </w:r>
    </w:p>
    <w:p w14:paraId="738C7462" w14:textId="77777777" w:rsidR="00E6731C" w:rsidRPr="007A600C" w:rsidRDefault="00E6731C" w:rsidP="0030114C">
      <w:pPr>
        <w:pStyle w:val="Corpotesto"/>
        <w:rPr>
          <w:i/>
          <w:iCs/>
          <w:sz w:val="20"/>
        </w:rPr>
      </w:pPr>
      <w:r w:rsidRPr="007A600C">
        <w:rPr>
          <w:i/>
          <w:iCs/>
          <w:sz w:val="20"/>
        </w:rPr>
        <w:t xml:space="preserve">Eliseo tornò in Gàlgala. Nella regione imperversava la carestia. Mentre i figli dei profeti stavano seduti davanti a lui, egli disse al suo servo: "Metti la pentola grande e cuoci una minestra per i figli dei profeti" (2Re 4, 38). Essa disse alla padrona: "Se il mio signore si rivolgesse al profeta che è in Samaria, certo lo libererebbe dalla lebbra" (2Re 5, 3). Quando Eliseo, uomo di Dio, seppe che il re si era stracciate le vesti, mandò a dire al re: "Perché ti sei stracciate le vesti? Quell'uomo venga da me e saprà che c'è un profeta in Israele" (2Re 5, 8). Gli si avvicinarono i suoi servi e gli dissero: "Se il profeta ti avesse ingiunto una cosa gravosa, non l'avresti forse eseguita? Tanto più ora che ti ha detto: bagnati e sarai guarito" (2Re 5, 13). Quegli rispose: "Tutto bene. Il mio signore mi ha mandato a dirti: Ecco, proprio ora, sono giunti da me due giovani dalle montagne di Efraim, da parte dei figli dei profeti. Dammi per essi un talento d'argento e due vestiti" (2Re 5, 22). I figli dei profeti dissero a Eliseo: "Ecco, il luogo in cui ci raduniamo alla tua presenza è troppo stretto per noi (2Re 6, 1). </w:t>
      </w:r>
    </w:p>
    <w:p w14:paraId="6E59DB98" w14:textId="77777777" w:rsidR="00E6731C" w:rsidRPr="007A600C" w:rsidRDefault="00E6731C" w:rsidP="0030114C">
      <w:pPr>
        <w:pStyle w:val="Corpotesto"/>
        <w:rPr>
          <w:i/>
          <w:iCs/>
          <w:sz w:val="20"/>
        </w:rPr>
      </w:pPr>
      <w:r w:rsidRPr="007A600C">
        <w:rPr>
          <w:i/>
          <w:iCs/>
          <w:sz w:val="20"/>
        </w:rPr>
        <w:t xml:space="preserve">Uno degli ufficiali rispose: "No, re mio signore, perché Eliseo profeta di Israele riferisce al re di Israele quanto tu dici nella tua camera da letto" (2Re 6, 12). Il profeta Eliseo chiamò uno dei figli dei profeti e gli disse: "Cingiti i fianchi, prendi in mano questo vasetto d'olio e va’ in Ramot di Gàlaad (2Re 9, 1). Tu demolirai la casa di Acab tuo signore; io vendicherò il sangue dei miei servi i profeti e il sangue di tutti i servi del Signore sparso da Gezabele (2Re 9, 7). Ora convocatemi tutti i profeti di Baal, tutti i suoi fedeli e tutti i suoi sacerdoti; non ne manchi neppure uno, perché intendo offrire un grande sacrificio a Baal. Chi mancherà non sarà lasciato in vita". Ieu agiva con astuzia, per distruggere tutti i fedeli di Baal (2Re 10, 19). Egli ristabilì i confini di Israele dall'ingresso di Camat fino al mare dell'Araba secondo la parola del Signore Dio di Israele, pronunziata per mezzo del suo servo il profeta Giona figlio di Amittai, di Gat-Chefer (2Re 14, 25). 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Finché il Signore allontanò Israele dalla sua presenza, come aveva preannunziato per mezzo di tutti i suoi servi, i profeti; fece deportare Israele dal suo paese in Assiria, dove è fino ad oggi (2Re 17, 23). Quindi mandò Eliakim, il maggiordomo, Sebna lo scriba e gli anziani dei sacerdoti coperti di sacco dal profeta Isaia figlio di Amoz (2Re 19, 2). In quei giorni Ezechia si ammalò mortalmente. Il profeta Isaia figlio di Amoz si recò da lui e gli parlò: "Dice il Signore: Dá disposizioni per la tua casa, perché morirai e non guarirai" (2Re 20, 1). Il profeta Isaia invocò il Signore e l'ombra tornò indietro per i dieci gradi che essa aveva già scorsi sulla meridiana di Acaz (2Re 20, 11). </w:t>
      </w:r>
    </w:p>
    <w:p w14:paraId="084A4A23" w14:textId="77777777" w:rsidR="00E6731C" w:rsidRPr="007A600C" w:rsidRDefault="00E6731C" w:rsidP="0030114C">
      <w:pPr>
        <w:pStyle w:val="Corpotesto"/>
        <w:rPr>
          <w:i/>
          <w:iCs/>
          <w:sz w:val="20"/>
        </w:rPr>
      </w:pPr>
      <w:r w:rsidRPr="007A600C">
        <w:rPr>
          <w:i/>
          <w:iCs/>
          <w:sz w:val="20"/>
        </w:rPr>
        <w:t xml:space="preserve">Allora il profeta Isaia si presentò al re Ezechia e gli domandò: "Che hanno detto quegli uomini e da dove sono venuti a te?". Ezechia rispose: "Sono venuti da una regione lontana, da Babilonia" (2Re 20, 14). Allora il Signore disse per mezzo dei suoi servi i profeti (2Re 21, 10). Il sacerdote Chelkia insieme con Achikam, Acbor, Safan e Asaia andarono dalla profetessa Culda moglie di Sallum, figlio di Tikva, figlio di Carcas, guardarobiere; essa abitava in Gerusalemme nel secondo quartiere (2Re 22, 14). 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2). Egli disse: "Lasciatelo in pace; nessuno rimuova le sue ossa". Le ossa di lui in tal modo furono risparmiate, insieme con le ossa del profeta venuto da Samaria (2Re 23, 18). Il Signore mandò contro di lui bande armate di Caldei, di Aramei, di Moabiti e di Ammoniti; le mandò in Giuda per annientarlo, secondo la parola che il Signore aveva pronunziata per mezzo dei suoi servi, i profeti (2Re 24, 2). </w:t>
      </w:r>
    </w:p>
    <w:p w14:paraId="250AD431" w14:textId="77777777" w:rsidR="00E6731C" w:rsidRPr="007A600C" w:rsidRDefault="00E6731C" w:rsidP="0030114C">
      <w:pPr>
        <w:pStyle w:val="Corpotesto"/>
        <w:rPr>
          <w:i/>
          <w:iCs/>
          <w:sz w:val="20"/>
        </w:rPr>
      </w:pPr>
      <w:r w:rsidRPr="007A600C">
        <w:rPr>
          <w:i/>
          <w:iCs/>
          <w:sz w:val="20"/>
        </w:rPr>
        <w:t xml:space="preserve">"Non toccate i miei consacrati, non maltrattate i miei profeti" (1Cr 16, 22). Una volta stabilitosi in casa, Davide disse al profeta Natan: "Ecco, io abito una casa di cedro mentre l'arca dell'alleanza del Signore sta sotto una tenda" (1Cr 17, 1). Le gesta del re Davide, le prime come le ultime, ecco sono descritte nei libri del veggente Samuele, nel libro del profeta Natan e nel libro del veggente Gad (1Cr 29, 29). Le altre gesta di Salomone, dalle prime alle ultime, sono descritte negli atti del profeta Natan, nella profezia di Achia di Silo e nelle visioni del veggente Iedò riguardo a Geroboamo figlio di Nebàt (2Cr 9, 29). Il profeta Semaia si presentò a Roboamo e agli ufficiali di Giuda, che si erano raccolti in Gerusalemme per paura di Sisach, e disse loro: "Dice il Signore: Voi mi avete abbandonato, perciò anch'io vi ho abbandonati nelle mani di Sisach" (2Cr 12, 5). Le gesta di Roboamo, le prime e le ultime, sono descritte negli atti del profeta Semaia e del veggente Iddo, secondo le genealogie. Ci furono guerre continue fra Roboamo e Geroboamo (2Cr 12, 15). Le altre gesta di Abia, le sue azioni e le sue parole, sono descritte nella memoria del profeta Iddo (2Cr 13, 22). Il re di Israele radunò i profeti, quattrocento circa, e domandò loro: "Devo marciare contro Ramot di Gàlaad o devo rinunziarvi?". Gli risposero: "Attacca; Dio la metterà nelle mani del re" (2Cr 18, 5). Giòsafat disse: "Non c'è qui nessun profeta del Signore da consultare?" (2Cr 18, 6). Il re di Israele e Giòsafat re di Giuda, seduti ognuno sul suo trono, vestiti dei loro mantelli sedevano nell'aia di fronte alla porta di Samaria e tutti i profeti predicevano davanti a loro (2Cr 18, 9). </w:t>
      </w:r>
    </w:p>
    <w:p w14:paraId="2B7B2D79" w14:textId="77777777" w:rsidR="00E6731C" w:rsidRPr="007A600C" w:rsidRDefault="00E6731C" w:rsidP="0030114C">
      <w:pPr>
        <w:pStyle w:val="Corpotesto"/>
        <w:rPr>
          <w:i/>
          <w:iCs/>
          <w:sz w:val="20"/>
        </w:rPr>
      </w:pPr>
      <w:r w:rsidRPr="007A600C">
        <w:rPr>
          <w:i/>
          <w:iCs/>
          <w:sz w:val="20"/>
        </w:rPr>
        <w:t xml:space="preserve">Tutti i profeti predicevano allo stesso modo: "Assali Ramot di Gàlaad, avrai successo; il Signore la metterà nelle mani del re" (2Cr 18, 11). Il messaggero, che era andato a chiamare Michea, gli disse: "Ecco le parole dei profeti sono concordi nel predire il successo del re; ora la tua parola sia identica alle loro; predici il successo" (2Cr 18, 12). Rispose: Andrò e diventerò uno spirito di menzogna sulla bocca di tutti i suoi profeti. Quegli disse: Lo ingannerai; certo riuscirai; va’ e fa’ così (2Cr 18, 21). Ecco, dunque, il Signore ha messo uno spirito di menzogna nella bocca di tutti questi tuoi profeti, ma il Signore a tuo riguardo preannunzia una sciagura" (2Cr 18, 22). La mattina dopo si alzarono presto e partirono per il deserto di Tekòa. Mentre si muovevano, Giòsafat si fermò e disse: "Ascoltatemi, Giuda e abitanti di Gerusalemme! Credete nel Signore vostro Dio e sarete saldi; credete nei suoi profeti e riuscirete" (2Cr 20, 20). Gli giunse da parte del profeta Elia uno scritto che diceva: "Dice il Signore, Dio di Davide tuo padre: Perché non hai seguito la condotta di Giòsafat tuo padre, né la condotta di Asa re di Giuda (2Cr 21, 12). Il Signore mandò loro profeti perché li facessero ritornare a lui. Essi comunicarono loro il proprio messaggio, ma non furono ascoltati (2Cr 24, 19). Perciò l'ira del Signore divampò contro Amazia; gli mandò un profeta che gli disse: "Perché ti sei rivolto a dei che non sono stati capace di liberare il loro popolo dalla tua mano?" (2Cr 25, 15). Mentre costui lo apostrofava, il re lo interruppe: "Forse ti abbiamo costituito consigliere del re? Smettila! Perché vuoi farti uccidere?". Il profeta cessò, ma disse: "Vedo che Dio ha deciso di distruggerti, perché hai fatto una cosa simile e non hai dato retta al mio consiglio" (2Cr 25, 16). Le altre gesta di Ozia, le prime come le ultime, le ha descritte il profeta Isaia, figlio di Amoz (2Cr 26, 22). </w:t>
      </w:r>
    </w:p>
    <w:p w14:paraId="2F8C5459" w14:textId="77777777" w:rsidR="00E6731C" w:rsidRDefault="00E6731C" w:rsidP="0030114C">
      <w:pPr>
        <w:pStyle w:val="Corpotesto"/>
        <w:rPr>
          <w:i/>
          <w:iCs/>
          <w:sz w:val="20"/>
        </w:rPr>
      </w:pPr>
      <w:r w:rsidRPr="007A600C">
        <w:rPr>
          <w:i/>
          <w:iCs/>
          <w:sz w:val="20"/>
        </w:rPr>
        <w:t xml:space="preserve">C'era là un profeta del Signore, di nome Oded. Costui uscì incontro all'esercito che giungeva in Samaria e disse: "Ecco, a causa dello sdegno contro Giuda, il Signore, Dio dei vostri padri, li ha messi nelle vostre mani; ma voi li avete massacrati con un furore tale che è giunto fino al cielo (2Cr 28, 9). Il re assegnò il loro posto ai leviti nel tempio con cembali, arpe e cetre, secondo le disposizioni di Davide, di Gad veggente del re, e del profeta Natan, poiché si trattava di un comando del Signore dato per mezzo dei suoi profeti (2Cr 29, 25). Allora il re Ezechia e il profeta Isaia figlio di Amoz, pregarono a questo fine e gridarono al Cielo (2Cr 32, 20). Le altre gesta di Ezechia e le sue opere di pietà ecco sono descritte nella visione del profeta Isaia, figlio di Amoz, e nel libro dei re di Giuda e di Israele (2Cr 32, 32). </w:t>
      </w:r>
    </w:p>
    <w:p w14:paraId="358CA88F" w14:textId="77777777" w:rsidR="00E6731C" w:rsidRPr="007A600C" w:rsidRDefault="00E6731C" w:rsidP="0030114C">
      <w:pPr>
        <w:pStyle w:val="Corpotesto"/>
        <w:rPr>
          <w:i/>
          <w:iCs/>
          <w:sz w:val="20"/>
        </w:rPr>
      </w:pPr>
      <w:r w:rsidRPr="007A600C">
        <w:rPr>
          <w:i/>
          <w:iCs/>
          <w:sz w:val="20"/>
        </w:rPr>
        <w:t xml:space="preserve">Chelkia insieme con coloro che il re aveva designati si recò dalla profetessa Culda moglie di Sallùm, figlio di Tokat, figlio di Casra, il guardarobiere; essa abitava nel secondo quartiere di Gerusalemme. Le parlarono in tal senso (2Cr 34, 22). Dal tempo del profeta Samuele non era stata celebrata una pasqua simile in Israele; nessuno dei re di Israele aveva celebrato una pasqua come questa celebrata da Giosia, insieme con i sacerdoti, i leviti, tutti quelli di Giuda, i convenuti da Israele e gli abitanti di Gerusalemme (2Cr 35, 18). Egli fece ciò che è male agli occhi del Signore suo Dio. Non si umiliò davanti al profeta Geremia che gli parlava a nome del Signore (2Cr 36, 12). Ma essi si beffarono dei messaggeri di Dio, disprezzarono le sue parole e schernirono i suoi profeti al punto che l'ira del Signore contro il suo popolo raggiunse il culmine, senza più rimedio (2Cr 36, 16). </w:t>
      </w:r>
    </w:p>
    <w:p w14:paraId="702B41B3" w14:textId="77777777" w:rsidR="00E6731C" w:rsidRPr="007A600C" w:rsidRDefault="00E6731C" w:rsidP="0030114C">
      <w:pPr>
        <w:pStyle w:val="Corpotesto"/>
        <w:rPr>
          <w:i/>
          <w:iCs/>
          <w:sz w:val="20"/>
        </w:rPr>
      </w:pPr>
      <w:r w:rsidRPr="007A600C">
        <w:rPr>
          <w:i/>
          <w:iCs/>
          <w:sz w:val="20"/>
        </w:rPr>
        <w:t xml:space="preserve">Ma i profeti Aggeo e Zaccaria figlio di Iddo si rivolsero ai Giudei che erano in Giuda e a Gerusalemme, profetando in nome del Dio d'Israele, che li ispirava (Esd 5, 1). Allora Zorobabele figlio di Sealtiel, e Giosuè figlio di Iozadak subito ripresero a costruire il tempio di Gerusalemme; con essi erano i profeti di Dio, che li incoraggiavano (Esd 5, 2). Gli anziani dei Giudei, continuarono a costruire e fecero progressi con l'incoraggiamento delle parole ispirate del profeta Aggeo e di Zaccaria figlio di Iddo. Portarono a compimento la costruzione secondo il comando del Dio d'Israele e secondo il decreto di Ciro, di Dario e di Artaserse re di Persia (Esd 6, 14). Che tu avevi dato per mezzo dei tuoi servi, i profeti, dicendo: Il paese di cui voi andate a prendere il possesso è un paese immondo, per l'immondezza dei popoli indigeni, per le nefandezze di cui l'hanno colmato da un capo all'altro con le loro impurità (Esd 9, 11). </w:t>
      </w:r>
    </w:p>
    <w:p w14:paraId="4684625E" w14:textId="77777777" w:rsidR="00E6731C" w:rsidRPr="007A600C" w:rsidRDefault="00E6731C" w:rsidP="0030114C">
      <w:pPr>
        <w:pStyle w:val="Corpotesto"/>
        <w:rPr>
          <w:i/>
          <w:iCs/>
          <w:sz w:val="20"/>
        </w:rPr>
      </w:pPr>
      <w:r w:rsidRPr="007A600C">
        <w:rPr>
          <w:i/>
          <w:iCs/>
          <w:sz w:val="20"/>
        </w:rPr>
        <w:t xml:space="preserve">E avresti inoltre stabilito profeti per far questa proclamazione a Gerusalemme: Vi è un re in Giuda! Or questi discorsi saranno riferiti al re. Vieni dunque e consultiamoci assieme" (Ne 6, 7). Mio Dio, ricordati di Tobia e di Sanballàt, per queste loro opere; anche della profetessa Noadia e degli altri profeti che cercavano di spaventarmi! (Ne 6, 14).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w:t>
      </w:r>
    </w:p>
    <w:p w14:paraId="5FBE912E" w14:textId="77777777" w:rsidR="00E6731C" w:rsidRDefault="00E6731C" w:rsidP="0030114C">
      <w:pPr>
        <w:pStyle w:val="Corpotesto"/>
        <w:rPr>
          <w:i/>
          <w:iCs/>
          <w:sz w:val="20"/>
        </w:rPr>
      </w:pPr>
      <w:r w:rsidRPr="007A600C">
        <w:rPr>
          <w:i/>
          <w:iCs/>
          <w:sz w:val="20"/>
        </w:rPr>
        <w:t xml:space="preserve">Ricordando le parole del profeta Amos su Betel: "Si cambieranno le vostre feste in lutto, tutti i vostri canti in lamento" (Tb 2, 6). 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w:t>
      </w:r>
    </w:p>
    <w:p w14:paraId="2CD4742B" w14:textId="77777777" w:rsidR="00E6731C" w:rsidRDefault="00E6731C" w:rsidP="0030114C">
      <w:pPr>
        <w:pStyle w:val="Corpotesto"/>
        <w:rPr>
          <w:i/>
          <w:iCs/>
          <w:sz w:val="20"/>
        </w:rPr>
      </w:pPr>
      <w:r w:rsidRPr="007A600C">
        <w:rPr>
          <w:i/>
          <w:iCs/>
          <w:sz w:val="20"/>
        </w:rPr>
        <w:t xml:space="preserve">"Figlio,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6D796305" w14:textId="77777777" w:rsidR="00E6731C" w:rsidRPr="007A600C" w:rsidRDefault="00E6731C" w:rsidP="0030114C">
      <w:pPr>
        <w:pStyle w:val="Corpotesto"/>
        <w:rPr>
          <w:i/>
          <w:iCs/>
          <w:sz w:val="20"/>
        </w:rPr>
      </w:pPr>
      <w:r w:rsidRPr="007A600C">
        <w:rPr>
          <w:i/>
          <w:iCs/>
          <w:sz w:val="20"/>
        </w:rPr>
        <w:t xml:space="preserve">Poi di nuovo Dio avrà pietà di loro e li ricondurrà nel paese d'Israele. Essi ricostruiranno il tempio, ma non uguale al primo, finché sarà completo il computo dei tempi. Dopo, torneranno tutti dall'esilio e ricostruiranno Gerusalemme nella sua magnificenza e il tempio di Dio sarà ricostruito, come hanno preannunziato i profeti di Israele (Tb 14, 5). </w:t>
      </w:r>
    </w:p>
    <w:p w14:paraId="64D8A901" w14:textId="77777777" w:rsidR="00E6731C" w:rsidRPr="007A600C" w:rsidRDefault="00E6731C" w:rsidP="0030114C">
      <w:pPr>
        <w:pStyle w:val="Corpotesto"/>
        <w:rPr>
          <w:i/>
          <w:iCs/>
          <w:sz w:val="20"/>
        </w:rPr>
      </w:pPr>
      <w:r w:rsidRPr="007A600C">
        <w:rPr>
          <w:i/>
          <w:iCs/>
          <w:sz w:val="20"/>
        </w:rPr>
        <w:t xml:space="preserve">"Chi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E riposero le pietre sul monte del tempio in luogo conveniente finché fosse comparso un profeta a decidere di esse (1Mac 4, 46). Ci fu grande tribolazione in Israele, come non si verificava da quando fra loro erano scomparsi i profeti (1Mac 9, 27). Nell'anno centocinquantatré, nel secondo mese, Alcimo ordinò di demolire il muro del cortile interno del santuario; così demoliva l'opera dei profeti. Si incominciò dunque a demolire (1Mac 9, 54). che i Giudei e i sacerdoti avevano approvato che Simone fosse sempre loro condottiero e sommo sacerdote finché sorgesse un profeta fedele (1Mac 14, 41). </w:t>
      </w:r>
    </w:p>
    <w:p w14:paraId="66D884AC" w14:textId="77777777" w:rsidR="00E6731C" w:rsidRPr="007A600C" w:rsidRDefault="00E6731C" w:rsidP="0030114C">
      <w:pPr>
        <w:pStyle w:val="Corpotesto"/>
        <w:rPr>
          <w:i/>
          <w:iCs/>
          <w:sz w:val="20"/>
        </w:rPr>
      </w:pPr>
      <w:r w:rsidRPr="007A600C">
        <w:rPr>
          <w:i/>
          <w:iCs/>
          <w:sz w:val="20"/>
        </w:rPr>
        <w:t xml:space="preserve">Si trova scritto nei documenti che Geremia profeta ordinò ai deportati di prendere del fuoco, come è stato significato (2Mac 2, 1). E che il medesimo profeta ai deportati consegnò la legge raccomandando loro di non dimenticarsi dei comandi del Signore e di non lasciarsi traviare nelle idee, vedendo i simulacri d'oro e d'argento e il fasto di cui erano circondati (2Mac 2, 2). Si diceva anche nello scritto che il profeta, ottenuto un responso, ordinò che lo seguissero con la tenda e l'arca. Quando giunse presso il monte dove Mosè era salito e aveva contemplato l'eredità di Dio (2Mac 2, 4). Si descrivevano le stesse cose nei documenti e nelle memorie di Neemia e come egli, fondata una biblioteca, curò la raccolta dei libri dei re, dei profeti e di Davide e le lettere dei re intorno ai doni (2Mac 2, 13). Confortandoli così con le parole della legge e dei profeti e ricordando loro le lotte che avevano già condotte a termine, li rese più coraggiosi (2Mac 15, 9). Onia disse: "Questi è l'amico dei suoi fratelli, colui che innalza molte preghiere per il popolo e per la città santa, Geremia il profeta di Dio" (2Mac 15, 14). </w:t>
      </w:r>
    </w:p>
    <w:p w14:paraId="1B669740" w14:textId="77777777" w:rsidR="00E6731C" w:rsidRDefault="00E6731C" w:rsidP="0030114C">
      <w:pPr>
        <w:pStyle w:val="Corpotesto"/>
        <w:rPr>
          <w:i/>
          <w:iCs/>
          <w:sz w:val="20"/>
        </w:rPr>
      </w:pPr>
      <w:r w:rsidRPr="00DB63BC">
        <w:rPr>
          <w:i/>
          <w:iCs/>
          <w:sz w:val="20"/>
        </w:rPr>
        <w:t xml:space="preserve">Quando venne da lui il profeta Natan dopo che aveva peccato con Betsabea (Sal 50, 2). Non vediamo più le nostre insegne, non ci sono più profeti e tra di noi nessuno sa fino a quando... (Sal 73, 9). Non toccate i miei consacrati, non fate alcun male ai miei profeti" (Sal 104, 15). Sebbene unica, essa può tutto; pur rimanendo in se stessa, tutto rinnova e attraverso le età entrando nelle anime sante, forma amici di Dio e profeti (Sap 7, 27). Essa fece riuscire le loro imprese per mezzo di un santo profeta (Sap 11, 1). Ricompensa coloro che sperano in te, i tuoi profeti siano degni di fede (Sir 36, 15). Valoroso in guerra Giosuè figlio di Nun, successore di Mosè nell'ufficio profetico; egli, secondo il significato del suo nome, fu grande per la salvezza degli eletti di Dio, compiendo la vendetta contro i nemici insorti, per assegnare il possesso a Israele (Sir 46, 1). Samuele, amato dal suo Signore, di cui fu profeta, istituì la monarchia e consacrò i principi del suo popolo (Sir 46, 13). Per la sua fedeltà si dimostrò profeta, con le parole fu riconosciuto veggente verace (Sir 46, 15). </w:t>
      </w:r>
    </w:p>
    <w:p w14:paraId="49C520C8" w14:textId="77777777" w:rsidR="00E6731C" w:rsidRDefault="00E6731C" w:rsidP="0030114C">
      <w:pPr>
        <w:pStyle w:val="Corpotesto"/>
        <w:rPr>
          <w:i/>
          <w:iCs/>
          <w:sz w:val="20"/>
        </w:rPr>
      </w:pPr>
      <w:r w:rsidRPr="00DB63BC">
        <w:rPr>
          <w:i/>
          <w:iCs/>
          <w:sz w:val="20"/>
        </w:rPr>
        <w:t xml:space="preserve">Perfino dopo la sua morte profetizzò, predicendo al re la sua fine; anche dal sepolcro levò ancora la voce per allontanare in una profezia l'iniquità dal popolo (Sir 46, 20). Dopo di questi sorse Natan, per profetizzare al tempo di Davide (Sir 47, 1). Allora sorse Elia profeta, simile al fuoco; la sua parola bruciava come fiaccola (Sir 48, 1). Ungesti re come vindici e profeti come tuoi successori (Sir 48, 8). Nulla fu troppo grande per lui; nel sepolcro il suo corpo profetizzò (Sir 48, 13). Perché Ezechia aveva fatto quanto è gradito al Signore, e seguito con fermezza le vie di Davide suo antenato, come gli additava il profeta Isaia, grande e verace nella visione (Sir 48, 22). Secondo la parola di Geremia, che essi maltrattarono benché fosse stato consacrato profeta nel seno materno, per estirpare, distruggere e mandare in rovina, ma anche per costruire e piantare (Sir 49, 7). Le ossa dei dodici profeti rifioriscano dalle loro tombe, poiché essi consolarono Giacobbe, lo riscattarono con una speranza fiduciosa (Sir 49, 10). </w:t>
      </w:r>
    </w:p>
    <w:p w14:paraId="2A876AC7" w14:textId="77777777" w:rsidR="00E6731C" w:rsidRPr="00DB63BC" w:rsidRDefault="00E6731C" w:rsidP="0030114C">
      <w:pPr>
        <w:pStyle w:val="Corpotesto"/>
        <w:rPr>
          <w:i/>
          <w:iCs/>
          <w:sz w:val="20"/>
        </w:rPr>
      </w:pPr>
      <w:r w:rsidRPr="00DB63BC">
        <w:rPr>
          <w:i/>
          <w:iCs/>
          <w:sz w:val="20"/>
        </w:rPr>
        <w:t xml:space="preserve">Il prode e il guerriero, il giudice e il profeta, l'indovino e l'anziano (Is 3, 2). Poi mi unii alla profetessa, la quale concepì e partorì un figlio. Il Signore mi disse: "Chiamalo Mahèr-salàl-cash-baz (Is 8, 3). L'anziano e i notabili sono il capo, il profeta, maestro di menzogna, è la coda (Is 9, 14). Anche costoro barcollano per il vino, vanno fuori strada per le bevande inebrianti. Sacerdoti e profeti barcollano per la bevanda inebriante, affogano nel vino; vanno fuori strada per le bevande inebrianti, s'ingannano mentre hanno visioni, dondolano quando fanno da giudici (Is 28, 7). Essi dicono ai veggenti: "Non abbiate visioni" e ai profeti: "Non fateci profezie sincere, diteci cose piacevoli, profetateci illusioni! (Is 30, 10). Quindi mandò Eliakìm il maggiordomo, Sebnà lo scrivano e gli anziani dei sacerdoti ricoperti di sacco dal profeta Isaia figlio di Amoz (Is 37, 2). In quei giorni Ezechia si ammalò gravemente. Il profeta Isaia figlio di Amoz si recò da lui e gli parlò: "Dice il Signore: Disponi riguardo alle cose della tua casa, perché morirai e non guarirai" (Is 38, 1). Allora il profeta Isaia si presentò al re Ezechia e gli domandò: "Che hanno detto quegli uomini e da dove sono venuti a te?". Ezechia rispose: "Sono venuti a me da una regione lontana, da Babilonia" (Is 39, 3). </w:t>
      </w:r>
    </w:p>
    <w:p w14:paraId="28183122" w14:textId="77777777" w:rsidR="00E6731C" w:rsidRPr="00DB63BC" w:rsidRDefault="00E6731C" w:rsidP="0030114C">
      <w:pPr>
        <w:pStyle w:val="Corpotesto"/>
        <w:rPr>
          <w:i/>
          <w:iCs/>
          <w:sz w:val="20"/>
        </w:rPr>
      </w:pPr>
      <w:r w:rsidRPr="00DB63BC">
        <w:rPr>
          <w:i/>
          <w:iCs/>
          <w:sz w:val="20"/>
        </w:rPr>
        <w:t xml:space="preserve">"Prima di formarti nel grembo materno, ti conoscevo, prima che tu uscissi alla luce, ti avevo consacrato; ti ho stabilito profeta delle nazioni" (Ger 1, 5). Neppure i sacerdoti si domandarono: Dov'è il Signore? I detentori della legge non mi hanno conosciuto, i pastori mi si sono ribellati, i profeti hanno predetto nel nome di Baal e hanno seguito esseri inutili (Ger 2, 8). Come si vergogna un ladro preso in flagrante così restano svergognati quelli della casa di Israele, essi, i loro re, i loro capi, i loro sacerdoti e i loro profeti (Ger 2, 26). Invano ho colpito i vostri figli, voi non avete imparato la lezione. La vostra stessa spada ha divorato i vostri profeti come un leone distruttore (Ger 2, 30). E in quel giorno, dice il Signore, verrà meno il coraggio del re e il coraggio dei capi; i sacerdoti saranno costernati e i profeti saranno stupiti (Ger 4, 9). I profeti sono come il vento, la sua parola non è in essi" (Ger 5, 13). I profeti predicono in nome della menzogna e i sacerdoti governano al loro cenno; eppure il mio popolo è contento di questo. Che farete quando verrà la fine? (Ger 5, 31). </w:t>
      </w:r>
    </w:p>
    <w:p w14:paraId="43219ADA" w14:textId="77777777" w:rsidR="00E6731C" w:rsidRPr="00DB63BC" w:rsidRDefault="00E6731C" w:rsidP="0030114C">
      <w:pPr>
        <w:pStyle w:val="Corpotesto"/>
        <w:rPr>
          <w:i/>
          <w:iCs/>
          <w:sz w:val="20"/>
        </w:rPr>
      </w:pPr>
      <w:r w:rsidRPr="00DB63BC">
        <w:rPr>
          <w:i/>
          <w:iCs/>
          <w:sz w:val="20"/>
        </w:rPr>
        <w:t xml:space="preserve">Perché dal piccolo al grande tutti commettono frode; dal profeta al sacerdote tutti praticano la menzogna (Ger 6, 13). Da quando i loro padri uscirono dal paese d'Egitto fino ad oggi. Io inviai a voi tutti i miei servitori, i profeti, con premura e sempre (Ger 7, 25). "In quel tempo - oracolo del Signore - si estrarranno dai loro sepolcri le ossa dei re di Giuda, le ossa dei suoi capi, dei sacerdoti, dei profeti e degli abitanti di Gerusalemme (Ger 8, 1). Per questo darò le loro donne ad altri, i loro campi ai conquistatori, perché, dal piccolo al grande, tutti commettono frode; dal profeta al sacerdote, tutti praticano la menzogna (Ger 8, 10). Perciò dice il Signore riguardo agli uomini di Anatòt che attentano alla mia vita dicendo: "Non profetare nel nome del Signore, se no morirai per mano nostra" (Ger 11, 21). Tu risponderai loro: Così parla il Signore: Ecco io renderò tutti ubriachi gli abitanti di questo paese, i re che siedono sul trono di Davide, i sacerdoti, i profeti e tutti gli abitanti di Gerusalemme (Ger 13, 13). Allora ho soggiunto: "Ahimè, Signore Dio, dicono i profeti: Non vedrete la spada, non soffrirete la fame, ma vi concederò una pace perfetta in questo luogo" (Ger 14, 13). </w:t>
      </w:r>
    </w:p>
    <w:p w14:paraId="7B3E6B31" w14:textId="77777777" w:rsidR="00E6731C" w:rsidRDefault="00E6731C" w:rsidP="0030114C">
      <w:pPr>
        <w:pStyle w:val="Corpotesto"/>
        <w:rPr>
          <w:i/>
          <w:iCs/>
          <w:sz w:val="20"/>
        </w:rPr>
      </w:pPr>
      <w:r w:rsidRPr="00DB63BC">
        <w:rPr>
          <w:i/>
          <w:iCs/>
          <w:sz w:val="20"/>
        </w:rPr>
        <w:t>Il Signore mi ha detto: "I profeti hanno predetto menzogne in mio nome; io non li ho inviati, non ho dato ordini né ho loro parlato. Vi annunziano visioni false, oracoli vani e suggestioni della loro mente" (Ger 14, 14). Perciò così dice il Signore: "I profeti che predicono in mio nome, senza che io li abbia inviati, e affermano: Spada e fame non ci saranno in questo paese, questi profeti finiranno di spada e di fame (Ger 14, 15). Se esco in aperta campagna, ecco i trafitti di spada; se percorro la città, ecco gli orrori della fame. Anche il profeta e il sacerdote si aggirano per il paese e non sanno che cosa fare (Ger 14, 18). Ora essi dissero: "Venite e tramiamo insidie contro Geremia, perché la legge non verrà meno ai sacerdoti, né il consiglio ai saggi, né l'oracolo ai profeti. Venite, colpiamolo a motivo della sua lingua e non badiamo a tutte le sue parole" (Ger 18, 18). Quando Geremia tornò da Tofet dove il Signore lo aveva mandato a profetizzare, si fermò nell'atrio del tempio del Signore e disse a tutto il popolo (Ger 19, 14). Pascur fece fustigare il profeta Geremia e quindi lo mise in ceppi nella prigione che si trovava presso la porta superiore di Beniamino, nel tempio del Signore (Ger 20, 2). Contro i profeti. Mi si spezza il cuore nel petto, tremano tutte le mie membra, sono come un ubriaco e come chi è inebetito dal vino, a causa del Signore e a causa delle sue sante parole (Ger 23, 9). Perfino il profeta, perfino il sacerdote sono empi, perfino nella mia casa ho trovato la loro malvagità. Oracolo del Signore (Ger 23, 11). Tra i profeti di Samaria io ho visto cose stolte. Essi profetavano in nome di Baal e traviavano il mio popolo Israele (Ger 23, 13).</w:t>
      </w:r>
    </w:p>
    <w:p w14:paraId="24A33A60" w14:textId="77777777" w:rsidR="00E6731C" w:rsidRPr="00DB63BC" w:rsidRDefault="00E6731C" w:rsidP="0030114C">
      <w:pPr>
        <w:pStyle w:val="Corpotesto"/>
        <w:rPr>
          <w:i/>
          <w:iCs/>
          <w:sz w:val="20"/>
        </w:rPr>
      </w:pPr>
      <w:r w:rsidRPr="00DB63BC">
        <w:rPr>
          <w:i/>
          <w:iCs/>
          <w:sz w:val="20"/>
        </w:rPr>
        <w:t xml:space="preserve">Ma tra i profeti di Gerusalemme ho visto cose nefande: commettono adultèri e praticano la menzogna, danno mano ai malfattori, sì che nessuno si converte dalla sua malvagità; per me sono tutti come Sòdoma e i suoi abitanti come Gomorra" (Ger 23, 14). Perciò dice il Signore degli eserciti contro i profeti: "Ecco farò loro ingoiare assenzio e bere acque avvelenate, perché dai profeti di Gerusalemme l'empietà si è sparsa su tutto il paese" (Ger 23, 15). Così dice il Signore degli eserciti: "Non ascoltate le parole dei profeti che profetizzano per voi; essi vi fanno credere cose vane, vi annunziano fantasie del loro cuore, non quanto viene dalla bocca del Signore (Ger 23, 16). Io non ho inviato questi profeti ed essi corrono; non ho parlato a loro ed essi profetizzano (Ger 23, 21). Ho sentito quanto affermano i profeti che predicono in mio nome menzogne: Ho avuto un sogno, ho avuto un sogno (Ger 23, 25). Fino a quando ci saranno nel mio popolo profeti che predicono la menzogna e profetizzano gli inganni del loro cuore? (Ger 23, 26). Il profeta che ha avuto un sogno racconti il suo sogno; chi ha udito la mia parola annunzi fedelmente la mia parola. Che cosa ha in comune la paglia con il grano? Oracolo del Signore (Ger 23, 28). Perciò, eccomi contro i profeti - oracolo del Signore - i quali si rubano gli uni gli altri le mie parole (Ger 23, 30). </w:t>
      </w:r>
    </w:p>
    <w:p w14:paraId="25034D38" w14:textId="77777777" w:rsidR="00E6731C" w:rsidRPr="00DB63BC" w:rsidRDefault="00E6731C" w:rsidP="0030114C">
      <w:pPr>
        <w:pStyle w:val="Corpotesto"/>
        <w:rPr>
          <w:i/>
          <w:iCs/>
          <w:sz w:val="20"/>
        </w:rPr>
      </w:pPr>
      <w:r w:rsidRPr="00DB63BC">
        <w:rPr>
          <w:i/>
          <w:iCs/>
          <w:sz w:val="20"/>
        </w:rPr>
        <w:t xml:space="preserve">Eccomi contro i profeti - oracolo del Signore -che muovono la lingua per dare oracoli (Ger 23, 31). Eccomi contro i profeti di sogni menzogneri - dice il Signore - che li raccontano e traviano il mio popolo con menzogne e millanterie. Io non li ho inviati né ho dato alcun ordine; essi non gioveranno affatto a questo popolo". Parola del Signore (Ger 23, 32). Quando dunque questo popolo o un profeta o un sacerdote ti domanderà: "Qual è il peso del messaggio del Signore?", tu riferirai loro: "Voi siete il peso del Signore! Io vi rigetterò". Parola del Signore (Ger 23, 33). E il profeta o il sacerdote o il popolo che dica: "Peso del Signore!", io lo punirò nella persona e nella famiglia (Ger 23, 34). Così dirai al profeta: "Che cosa ti ha risposto il Signore?" e: "Che cosa ha detto il Signore?" (Ger 23, 37). Il profeta Geremia l'annunciò a tutto il popolo di Giuda e a tutti gli abitanti di Gerusalemme dicendo (Ger 25, 2). Il Signore vi ha inviato con assidua premura tutti i suoi servi, i profeti, ma voi non avete ascoltato e non avete prestato orecchio per ascoltare (Ger 25, 4). E se non ascolterete le parole dei profeti miei servi che ho inviato a voi con costante premura, ma che voi non avete ascoltato (Ger 26, 5). I sacerdoti, i profeti e tutto il popolo udirono Geremia che diceva queste parole nel tempio del Signore (Ger 26, 7). </w:t>
      </w:r>
    </w:p>
    <w:p w14:paraId="0AB616BE" w14:textId="77777777" w:rsidR="00E6731C" w:rsidRDefault="00E6731C" w:rsidP="0030114C">
      <w:pPr>
        <w:pStyle w:val="Corpotesto"/>
        <w:rPr>
          <w:i/>
          <w:iCs/>
          <w:sz w:val="20"/>
        </w:rPr>
      </w:pPr>
      <w:r w:rsidRPr="00DB63BC">
        <w:rPr>
          <w:i/>
          <w:iCs/>
          <w:sz w:val="20"/>
        </w:rPr>
        <w:t xml:space="preserve">Ora, quando Geremia finì di riferire quanto il Signore gli aveva comandato di dire a tutto il popolo, i sacerdoti e i profeti lo arrestarono dicendo: "Devi morire! (Ger 26, 8). Allora i sacerdoti e i profeti dissero ai capi e a tutto il popolo: "Quest'uomo merita una sentenza di morte, perché ha profetizzato contro questa città come avete udito con i vostri orecchi!" (Ger 26, 11). Ma Geremia rispose a tutti i capi e a tutto il popolo: "Il Signore mi ha mandato a profetizzare contro questo tempio e contro questa città le cose che avete ascoltate (Ger 26, 12). I capi e tutto il popolo dissero ai sacerdoti e ai profeti: "Non ci deve essere sentenza di morte per quest'uomo, perché ci ha parlato nel nome del Signore nostro Dio" (Ger 26, 16). "Michea il Morastita, che profetizzava al tempo di Ezechia, re di Giuda, affermò a tutto il popolo di Giuda: Dice il Signore degli eserciti: Sion sarà arata come un campo, Gerusalemme diventerà un cumulo di rovine, il monte del tempio un'altura boscosa! (Ger 26, 18). C'era anche un altro uomo che profetizzava nel nome del Signore, Uria figlio di Semaia da Kiriat-Iearim; egli profetizzò contro questa città e contro questo paese con parole simili a quelle di Geremia (Ger 26, 20). Voi non date retta ai vostri profeti né ai vostri indovini né ai vostri sognatori né ai vostri maghi né ai vostri stregoni, che vi dicono: Non sarete soggetti al re di Babilonia! (Ger 27, 9). </w:t>
      </w:r>
    </w:p>
    <w:p w14:paraId="06932FBF" w14:textId="77777777" w:rsidR="00E6731C" w:rsidRDefault="00E6731C" w:rsidP="0030114C">
      <w:pPr>
        <w:pStyle w:val="Corpotesto"/>
        <w:rPr>
          <w:i/>
          <w:iCs/>
          <w:sz w:val="20"/>
        </w:rPr>
      </w:pPr>
      <w:r w:rsidRPr="00DB63BC">
        <w:rPr>
          <w:i/>
          <w:iCs/>
          <w:sz w:val="20"/>
        </w:rPr>
        <w:t xml:space="preserve">Non date retta alle parole dei profeti che vi dicono: Non sarete soggetti al re di Babilonia! perché essi vi predicono menzogne (Ger 27, 14). Io infatti non li ho mandati - dice il Signore - ed essi predicono menzogne in mio nome; perciò io sarò costretto a disperdervi e così perirete voi e i profeti che vi fanno tali profezie" (Ger 27, 15). Ai sacerdoti e a tutto questo popolo ho detto: "Dice il Signore: Non ascoltate le parole dei vostri profeti che vi predicono che gli arredi del tempio del Signore saranno subito riportati da Babilonia, perché essi vi predicono menzogne (Ger 27, 16). Se quelli sono veri profeti e se la parola del Signore è con essi, intercedano dunque presso il Signore degli eserciti perché gli arredi rimasti nel tempio del Signore e nella casa del re di Giuda e a Gerusalemme non vadano a Babilonia" (Ger 27, 18). </w:t>
      </w:r>
    </w:p>
    <w:p w14:paraId="579B791E" w14:textId="77777777" w:rsidR="00E6731C" w:rsidRPr="00DB63BC" w:rsidRDefault="00E6731C" w:rsidP="0030114C">
      <w:pPr>
        <w:pStyle w:val="Corpotesto"/>
        <w:rPr>
          <w:i/>
          <w:iCs/>
          <w:sz w:val="20"/>
        </w:rPr>
      </w:pPr>
      <w:r w:rsidRPr="00DB63BC">
        <w:rPr>
          <w:i/>
          <w:iCs/>
          <w:sz w:val="20"/>
        </w:rPr>
        <w:t xml:space="preserve">In quell'anno, all'inizio del regno di Sedecìa re di Giuda, nell'anno quarto, quinto mese, Anania figlio di Azzur, il profeta di Gabaon, mi riferì nel tempio del Signore sotto gli occhi dei sacerdoti e di tutto il popolo queste parole (Ger 28, 1). Il profeta Geremia rispose al profeta Anania, sotto gli occhi dei sacerdoti e di tutto il popolo che stavano nel tempio del Signore (Ger 28, 5). </w:t>
      </w:r>
    </w:p>
    <w:p w14:paraId="02825FB9" w14:textId="77777777" w:rsidR="00E6731C" w:rsidRPr="00F0568F" w:rsidRDefault="00E6731C" w:rsidP="0030114C">
      <w:pPr>
        <w:pStyle w:val="Corpotesto"/>
        <w:rPr>
          <w:i/>
          <w:iCs/>
          <w:sz w:val="20"/>
        </w:rPr>
      </w:pPr>
      <w:r w:rsidRPr="00F0568F">
        <w:rPr>
          <w:i/>
          <w:iCs/>
          <w:sz w:val="20"/>
        </w:rPr>
        <w:t xml:space="preserve">Il profeta Geremia disse: "Così sia! Così faccia il Signore! Voglia il Signore realizzare le cose che hai predette, facendo ritornare gli arredi nel tempio e tutti i deportati da Babilonia in questo luogo! (Ger 28, 6). I profeti che furono prima di me e di te dai tempi antichissimi predissero contro molti paesi, contro regni potenti, guerra, fame e peste (Ger 28, 8). Quanto al profeta che predice la pace, egli sarà riconosciuto come profeta mandato veramente dal Signore soltanto quando la sua parola si realizzerà" (Ger 28, 9). Allora il profeta Anania strappò il giogo dal collo del profeta Geremia e lo ruppe (Ger 28, 10). Anania riferì a tutto il popolo: "Dice il Signore: A questo modo io romperò il giogo di Nabucodònosor re di Babilonia, entro due anni, sul collo di tutte le nazioni". Il profeta Geremia se ne andò per la sua strada (Ger 28, 11). Ora, dopo che il profeta Anania ebbe rotto il giogo sul collo del profeta Geremia, la parola del Signore fu rivolta a Geremia (Ger 28, 12). Allora il profeta Geremia disse al profeta Anania: "Ascolta, Anania! Il Signore non ti ha mandato e tu induci questo popolo a confidare nella menzogna (Ger 28, 15). </w:t>
      </w:r>
    </w:p>
    <w:p w14:paraId="5E9EFE4B" w14:textId="77777777" w:rsidR="00E6731C" w:rsidRPr="00F0568F" w:rsidRDefault="00E6731C" w:rsidP="0030114C">
      <w:pPr>
        <w:pStyle w:val="Corpotesto"/>
        <w:rPr>
          <w:i/>
          <w:iCs/>
          <w:sz w:val="20"/>
        </w:rPr>
      </w:pPr>
      <w:r w:rsidRPr="00F0568F">
        <w:rPr>
          <w:i/>
          <w:iCs/>
          <w:sz w:val="20"/>
        </w:rPr>
        <w:t>Il profeta Anania morì in quello stesso anno, nel settimo mese (Ger 28, 17). Queste sono le parole della lettera che il profeta Geremia mandò da Gerusalemme al resto degli anziani in esilio, ai sacerdoti, ai profeti e a tutto il resto del popolo che Nabucodònosor aveva deportato da Gerusalemme a Babilonia; la mandò (Ger 29, 1). Così dice il Signore degli eserciti, Dio di Israele: Non vi traggano in errore i profeti che sono in mezzo a voi e i vostri indovini; non date retta ai sogni, che essi sognano (Ger 29, 8). Poiché con inganno parlano come profeti a voi in mio nome; io non li ho inviati. Oracolo del Signore (Ger 29, 9). Certo voi dite: Il Signore ci ha suscitato profeti in Babilonia (Ger 29, 15). Perché non hanno ascoltato le mie parole - dice il Signore - quando mandavo loro i miei servi, i profeti, con continua premura, eppure essi non hanno ascoltato. Oracolo del Signore (Ger 29, 19). Il Signore ti ha costituito sacerdote al posto del sacerdote Ioiada, perché fossi sovrintendente nel tempio del Signore, per reprimere qualunque forsennato che vuol fare il profeta, ponendolo in ceppi e in catene (Ger 29, 26).</w:t>
      </w:r>
    </w:p>
    <w:p w14:paraId="148E6508" w14:textId="77777777" w:rsidR="00E6731C" w:rsidRPr="00F0568F" w:rsidRDefault="00E6731C" w:rsidP="0030114C">
      <w:pPr>
        <w:pStyle w:val="Corpotesto"/>
        <w:rPr>
          <w:i/>
          <w:iCs/>
          <w:sz w:val="20"/>
        </w:rPr>
      </w:pPr>
      <w:r w:rsidRPr="00F0568F">
        <w:rPr>
          <w:i/>
          <w:iCs/>
          <w:sz w:val="20"/>
        </w:rPr>
        <w:t>Il sacerdote Sofonia lesse questa lettera in presenza del profeta Geremia (Ger 29, 29). "Invia questo messaggio a tutti i deportati: Così dice il Signore riguardo a Semaia il Nechelamita: Poiché Semaia ha parlato a voi come profeta mentre io non l'avevo mandato e vi ha fatto confidare nella menzogna (Ger 29, 31). L'esercito del re di Babilonia assediava allora Gerusalemme e il profeta Geremia era rinchiuso nell'atrio della prigione, nella reggia del re di Giuda (Ger 32, 2). E ve lo aveva rinchiuso Sedecìa re di Giuda, dicendo: "Perché profetizzi con questa minaccia: Dice il Signore: Ecco metterò questa città in potere del re di Babilonia ed egli la occuperà (Ger 32, 3). A causa di tutto il male che gli Israeliti e i figli di Giuda commisero per provocarmi, essi, i loro re, i loro capi, i loro sacerdoti e i loro profeti, gli uomini di Giuda e gli abitanti di Gerusalemme (Ger 32, 32). Il profeta Geremia riferì a Sedecìa re di Giuda tutte queste parole in Gerusalemme (Ger 34, 6). Vi ho inviato tutti i miei servi, i profeti, con viva sollecitudine per dirvi: Abbandonate ciascuno la vostra condotta perversa, emendate le vostre azioni e non seguite altri dei per servirli, per poter abitare nel paese che ho concesso a voi e ai vostri padri, ma voi non avete prestato orecchio e non mi avete dato retta (Ger 35, 15).</w:t>
      </w:r>
    </w:p>
    <w:p w14:paraId="35C6AFF6" w14:textId="77777777" w:rsidR="00E6731C" w:rsidRDefault="00E6731C" w:rsidP="0030114C">
      <w:pPr>
        <w:pStyle w:val="Corpotesto"/>
        <w:rPr>
          <w:i/>
          <w:iCs/>
          <w:sz w:val="20"/>
        </w:rPr>
      </w:pPr>
      <w:r w:rsidRPr="00F0568F">
        <w:rPr>
          <w:i/>
          <w:iCs/>
          <w:sz w:val="20"/>
        </w:rPr>
        <w:t xml:space="preserve">Baruc figlio di Neria fece quanto gli aveva comandato il profeta Geremia, leggendo sul rotolo le parole del Signore nel tempio (Ger 36, 8). Anzi ordinò a Ieracmeel, un principe regale, a Seraia figlio di Azriel e a Selemia figlio di Abdeel, di arrestare Baruc lo scriba e il profeta Geremia, ma il Signore li aveva nascosti (Ger 36, 26). Ma né lui né i suoi ministri né il popolo del paese ascoltarono le parole che il Signore aveva pronunziate per mezzo del profeta Geremia (Ger 37, 2). Il re Sedecìa inviò allora Iucàl figlio di Selemia e il sacerdote Sofonia figlio di Maasià dal profeta Geremia per dirgli: "Prega per noi il Signore nostro Dio" (Ger 37, 3). Allora la parola del Signore fu rivolta al profeta Geremia (Ger 37, 6). Ma, quando fu alla porta di Beniamino, dove era un incaricato del servizio di guardia chiamato Ieria figlio di Selemia, figlio di Anania, costui arrestò il profeta Geremia dicendo: "Tu passi ai Caldei!" (Ger 37, 13). E dove sono i vostri profeti, che vi predicevano: Il re di Babilonia non verrà contro di voi e contro questo paese? (Ger 37, 19). "Re mio signore, quegli uomini hanno agito male facendo quanto hanno fatto al profeta Geremia, gettandolo nella cisterna. Egli morirà di fame sul posto, perché non c'è più pane nella città" (Ger 38, 9). Allora il re diede quest'ordine a Ebed-Mèlech l'Etiope: "Prendi con te da qui tre uomini e fa’ risalire il profeta Geremia dalla cisterna prima che muoia" (Ger 38, 10). </w:t>
      </w:r>
    </w:p>
    <w:p w14:paraId="225931DB" w14:textId="77777777" w:rsidR="00E6731C" w:rsidRPr="00F0568F" w:rsidRDefault="00E6731C" w:rsidP="0030114C">
      <w:pPr>
        <w:pStyle w:val="Corpotesto"/>
        <w:rPr>
          <w:i/>
          <w:iCs/>
          <w:sz w:val="20"/>
        </w:rPr>
      </w:pPr>
      <w:r w:rsidRPr="00F0568F">
        <w:rPr>
          <w:i/>
          <w:iCs/>
          <w:sz w:val="20"/>
        </w:rPr>
        <w:t xml:space="preserve">Il re Sedecìa mandò a prendere il profeta Geremia e, fattolo venire presso di sé al terzo ingresso del tempio del Signore, il re gli disse: "Ti domando una cosa, non nascondermi nulla!" (Ger 38, 14). Al profeta Geremia e gli dissero: "Ti sia gradita la nostra supplica! Prega per noi il Signore tuo Dio, in favore di tutto questo residuo di popolazione, perché noi siamo rimasti in pochi dopo essere stati molti, come vedi con i tuoi occhi (Ger 42, 2). Il profeta Geremia rispose loro: "Comprendo! Ecco, pregherò il Signore vostro Dio secondo le vostre parole e vi riferirò quanto il Signore risponde per voi; non vi nasconderò nulla" (Ger 42, 4). Uomini, donne, bambini, le principesse reali e tutte le persone che Nabuzaradan, capo delle guardie, aveva lasciate con Godolia figlio di Achikam, figlio di Safan, insieme con il profeta Geremia e con Baruch figlio di Neria (Ger 43, 6). Eppure, io vi avevo premurosamente inviato tutti i miei servi, i profeti, con l'incarico di dirvi: Non fate questa cosa abominevole che io ho in odio! (Ger 44, 4). Questa è la parola che il profeta Geremia comunicò a Baruc figlio di Neria, quando egli scriveva queste parole in un libro sotto la dettatura di Geremia nel quarto anno di Ioiakim figlio di Giosia, re di Giuda (Ger 45, 1). Parola del Signore che fu rivolta al profeta Geremia sulle nazioni (Ger 46, 1). Parola che il Signore comunicò al profeta Geremia quando Nabucodònosor re di Babilonia giunse per colpire il paese d'Egitto (Ger 46, 13). </w:t>
      </w:r>
    </w:p>
    <w:p w14:paraId="52DA6EF5" w14:textId="77777777" w:rsidR="00E6731C" w:rsidRPr="00F0568F" w:rsidRDefault="00E6731C" w:rsidP="0030114C">
      <w:pPr>
        <w:pStyle w:val="Corpotesto"/>
        <w:rPr>
          <w:i/>
          <w:iCs/>
          <w:sz w:val="20"/>
        </w:rPr>
      </w:pPr>
      <w:r w:rsidRPr="00F0568F">
        <w:rPr>
          <w:i/>
          <w:iCs/>
          <w:sz w:val="20"/>
        </w:rPr>
        <w:t>Parola del Signore che fu rivolta al profeta Geremia sui Filistei, prima che il faraone occupasse Gaza (Ger 47, 1). Parola che il Signore rivolse al profeta Geremia riguardo all'Elam all'inizio del regno di Sedecìa re di Giuda (Ger 49, 34). Parola che il Signore pronunziò contro Babilonia, contro il paese dei Caldei, per mezzo del profeta Geremia (Ger 50, 1). Ordine che il profeta Geremia diede a Seraia figlio di Neria, figlio di Maasia, quando egli andò con Sedecìa re di Giuda in Babilonia nell'anno quarto del suo regno. Seraia era capo degli alloggiamenti (Ger 51, 59). Sono affondate nella terra le sue porte; egli ne ha rovinato e spezzato le sbarre; il suo re e i suoi capi sono tra le genti; non c'è più legge e neppure i suoi profeti han ricevuto visioni dal Signore (Lam 2, 9). I tuoi profeti hanno avuto per te visioni di cose vane e insulse, non hanno svelato le tue iniquità per cambiare la tua sorte; ma ti han vaticinato lusinghe, vanità e illusioni (Lam 2, 14). "Guarda, Signore, e considera; chi mai hai trattato così? Le donne divorano i loro piccoli, i bimbi che si portano in braccio! Sono trucidati nel santuario del Signore sacerdoti e profeti! (Lam 2, 20). Fu per i peccati dei suoi profeti, per le iniquità dei suoi sacerdoti, che versarono in mezzo ad essa il sangue dei giusti (Lam 4, 13).</w:t>
      </w:r>
    </w:p>
    <w:p w14:paraId="20DF8306" w14:textId="77777777" w:rsidR="00E6731C" w:rsidRPr="00F0568F" w:rsidRDefault="00E6731C" w:rsidP="0030114C">
      <w:pPr>
        <w:pStyle w:val="Corpotesto"/>
        <w:rPr>
          <w:i/>
          <w:iCs/>
          <w:sz w:val="20"/>
        </w:rPr>
      </w:pPr>
      <w:r w:rsidRPr="00F0568F">
        <w:rPr>
          <w:i/>
          <w:iCs/>
          <w:sz w:val="20"/>
        </w:rPr>
        <w:t>Per i nostri re e per i nostri principi, per i nostri sacerdoti e i nostri profeti e per i nostri padri (Bar 1, 16). Non abbiamo ascoltato la voce del Signore nostro Dio, secondo le parole dei profeti che egli ci ha mandato (Bar 1, 21). Ma perché tu hai mandato sopra di noi la tua collera e il tuo sdegno, come avevi dichiarato per mezzo dei tuoi servi i profeti (Bar 2, 20). Noi non abbiamo dato ascolto alla tua voce di servire il re di Babilonia, perciò tu hai eseguito la minaccia, fatta per mezzo dei tuoi servi i profeti, che le ossa dei nostri re e dei nostri padri sarebbero rimosse dalla loro tomba (Bar 2, 24).</w:t>
      </w:r>
    </w:p>
    <w:p w14:paraId="39B244BD" w14:textId="77777777" w:rsidR="00E6731C" w:rsidRDefault="00E6731C" w:rsidP="0030114C">
      <w:pPr>
        <w:pStyle w:val="Corpotesto"/>
        <w:rPr>
          <w:i/>
          <w:iCs/>
          <w:sz w:val="20"/>
        </w:rPr>
      </w:pPr>
      <w:r w:rsidRPr="00F0568F">
        <w:rPr>
          <w:i/>
          <w:iCs/>
          <w:sz w:val="20"/>
        </w:rPr>
        <w:t xml:space="preserve">Ascoltino o non ascoltino - perché sono una genìa di ribelli - sapranno almeno che un profeta si trova in mezzo a loro (Ez 2, 5). Terrai fisso lo sguardo contro il muro di Gerusalemme, terrai il braccio disteso e profeterai contro di essa. Ecco ti ho cinto di catene (Ez 4, 7). "Figlio dell'uomo, volgi la faccia verso i monti d'Israele e profetizza contro di essi (Ez 6, 2). Sventura seguirà a sventura, allarme seguirà ad allarme: ai profeti chiederanno responsi, ai sacerdoti verrà meno la dottrina, agli anziani il consiglio (Ez 7, 26). Per questo profetizza contro di loro, profetizza, figlio dell'uomo" (Ez 11, 4). Non avevo finito di profetizzare quando Pelatìa figlio di Benaià cadde morto. Io mi gettai con la faccia a terra e gridai con tutta la voce: "Ah! Signore Dio, vuoi proprio distruggere quanto resta d'Israele?" (Ez 11, 13). "Figlio dell'uomo, profetizza contro i profeti d'Israele, profetizza e dì a coloro che profetizzano secondo i propri desideri: Udite la parola del Signore (Ez 13, 2). Così dice il Signore Dio: Guai ai profeti stolti, che seguono il loro spirito senza avere avuto visioni (Ez 13, 3). Come sciacalli fra le macerie, tali sono i tuoi profeti, Israele (Ez 13, 4). La mia mano sarà sopra i profeti dalle false visioni e dai vaticini bugiardi; non avranno parte nell'assemblea del mio popolo, non saranno scritti nel libro d'Israele e non entreranno nel paese d'Israele: saprete che io sono il Signore Dio (Ez 13, 9). i profeti d'Israele che profetavano su Gerusalemme e vedevano per essa una visione di pace, mentre non vi era pace. Oracolo del Signore (Ez 13, 16). Ora tu, figlio dell'uomo, rivolgiti alle figlie del tuo popolo che profetizzano secondo i loro desideri e profetizza contro di loro (Ez 13, 17). </w:t>
      </w:r>
    </w:p>
    <w:p w14:paraId="0703CC0C" w14:textId="77777777" w:rsidR="00E6731C" w:rsidRPr="00F0568F" w:rsidRDefault="00E6731C" w:rsidP="0030114C">
      <w:pPr>
        <w:pStyle w:val="Corpotesto"/>
        <w:rPr>
          <w:i/>
          <w:iCs/>
          <w:sz w:val="20"/>
        </w:rPr>
      </w:pPr>
      <w:r w:rsidRPr="00F0568F">
        <w:rPr>
          <w:i/>
          <w:iCs/>
          <w:sz w:val="20"/>
        </w:rPr>
        <w:t>Parla quindi e dì loro: Dice il Signore Dio: Qualunque Israelita avrà innalzato i suoi idoli nel proprio cuore e avrà rivolto lo sguardo all'occasione della propria iniquità e verrà dal profeta, gli risponderò io, il Signore, riguardo alla moltitudine dei suoi idoli (Ez 14, 4). poiché a qualunque Israelita e a qualunque straniero abitante in Israele, che si allontana da me e innalza nel suo cuore i suoi idoli e rivolge lo sguardo all'occasione della propria iniquità e poi viene dal profeta a consultarmi, risponderò io, il Signore, da me stesso (Ez 14, 7). Se un profeta si lascia sedurre e fa una profezia, io, il Signore, ho sedotto quel profeta: stenderò la mano contro di lui e lo cancellerò dal mio popolo Israele (Ez 14, 9). Ambedue porteranno la pena della loro iniquità. La pena di chi consulta sarà uguale a quella del profeta (Ez 14, 10). "Figlio dell'uomo, profetizza e dì loro: Così dice il Signore Dio: Spada, spada aguzza e affilata (Ez 21, 14). Tu, figlio dell'uomo, profetizza e annunzia: "Così dice il Signore Dio agli Ammoniti e riguardo ai loro insulti. Dì dunque: La spada, la spada è sguainata per la strage, è affilata per sterminare, per lampeggiare (Ez 21, 33). I suoi profeti hanno come intonacato tutti questi delitti con false visioni e oracoli fallaci e vanno dicendo: Così parla il Signore Dio, mentre invece il Signore non ha parlato (Ez 22, 28). "Figlio dell'uomo, volgiti verso Sidòne e profetizza contro di essa (Ez 28, 21).</w:t>
      </w:r>
    </w:p>
    <w:p w14:paraId="37B7A37B" w14:textId="77777777" w:rsidR="00E6731C" w:rsidRPr="00F0568F" w:rsidRDefault="00E6731C" w:rsidP="0030114C">
      <w:pPr>
        <w:pStyle w:val="Corpotesto"/>
        <w:rPr>
          <w:i/>
          <w:iCs/>
          <w:sz w:val="20"/>
        </w:rPr>
      </w:pPr>
      <w:r w:rsidRPr="00F0568F">
        <w:rPr>
          <w:i/>
          <w:iCs/>
          <w:sz w:val="20"/>
        </w:rPr>
        <w:t xml:space="preserve">"Figlio dell'uomo, rivolgiti contro il faraone re d'Egitto e profetizza contro di lui e contro tutto l'Egitto (Ez 29, 2). Ma quando ciò avverrà ed ecco avviene, sapranno che c'è un profeta in mezzo a loro" (Ez 33, 33). "Figlio dell'uomo, profetizza contro i pastori d'Israele, predici e riferisci ai pastori: Dice il Signore Dio: Guai ai pastori d'Israele, che pascono se stessi! I pastori non dovrebbero forse pascere il gregge? (Ez 34, 2). "Figlio dell'uomo, volgiti verso il monte Seir e profetizza contro di esso (Ez 35, 2). "Ora, figlio dell'uomo, profetizza ai monti d'Israele e dì: Monti d'Israele, udite la parola del Signore (Ez 36, 1). Ebbene, profetizza e annunzia: Dice il Signore Dio: Poiché siete stati devastati e perseguitati dai vicini per renderci possesso delle altre nazioni e poiché siete stati fatti oggetto di maldicenza e d'insulto della gente (Ez 36, 3). Per questo profetizza al paese d'Israele e annunzia ai monti, alle colline, alle pendici e alle valli: Dice il Signore Dio: Ecco, io parlo con gelosia e con furore: Poiché voi avete portato l'obbrobrio delle genti (Ez 36, 6). Egli mi replicò: "Profetizza su queste ossa e annunzia loro: Ossa inaridite, udite la parola del Signore (Ez 37, 4). Io profetizzai come mi era stato ordinato; mentre io profetizzavo, sentii un rumore e vidi un movimento fra le ossa, che si accostavano l'uno all'altro, ciascuno al suo corrispondente (Ez 37, 7). Egli aggiunse: "Profetizza allo spirito, Profetizza figlio dell'uomo e annunzia allo spirito: Dice il Signore Dio: Spirito, vieni dai quattro venti e soffia su questi morti, perché rivivano" (Ez 37, 9). Io profetizzai come mi aveva comandato e lo spirito entrò in essi e ritornarono in vita e si alzarono in piedi; erano un esercito grande, sterminato (Ez 37, 10). Perciò profetizza e annunzia loro: Dice il Signore Dio: Ecco, io apro i vostri sepolcri, vi risuscito dalle vostre tombe, o popolo mio, e vi riconduco nel paese d'Israele (Ez 37, 12). </w:t>
      </w:r>
    </w:p>
    <w:p w14:paraId="1B07653A" w14:textId="77777777" w:rsidR="00E6731C" w:rsidRPr="00F0568F" w:rsidRDefault="00E6731C" w:rsidP="0030114C">
      <w:pPr>
        <w:pStyle w:val="Corpotesto"/>
        <w:rPr>
          <w:i/>
          <w:iCs/>
          <w:sz w:val="20"/>
        </w:rPr>
      </w:pPr>
      <w:r w:rsidRPr="00F0568F">
        <w:rPr>
          <w:i/>
          <w:iCs/>
          <w:sz w:val="20"/>
        </w:rPr>
        <w:t xml:space="preserve">"Figlio dell'uomo, volgiti verso Gog nel paese di Magòg, principe capo di Mesech e Tubal, e profetizza contro di lui. Annunzierai (Ez 38, 2). Così dice il Signore Dio: Non sei tu quegli di cui parlai nei tempi antichi per mezzo dei miei servi, i profeti d'Israele, i quali, in quei tempi e per molti anni, profetizzarono che io ti avrei mandato contro di loro? (Ez 38, 17). "E tu, figlio dell'uomo, profetizza contro Gog e annunzia: Così dice il Signore Dio: Eccomi contro di te, Gog, principe capo di Mesech e di Tubal (Ez 39, 1). Ora non abbiamo più né principe, né capo, né profeta, né olocausto, né sacrificio, né oblazione, né incenso, né luogo per presentarti le primizie e trovar misericordia (Dn 3, 38). nel primo anno del suo regno, io Daniele tentavo di comprendere nei libri il numero degli anni di cui il Signore aveva parlato al profeta Geremia e nei quali si dovevano compiere le desolazioni di Gerusalemme, cioè settant'anni (Dn 9, 2). </w:t>
      </w:r>
    </w:p>
    <w:p w14:paraId="05C316C0" w14:textId="77777777" w:rsidR="00E6731C" w:rsidRPr="00F0568F" w:rsidRDefault="00E6731C" w:rsidP="0030114C">
      <w:pPr>
        <w:pStyle w:val="Corpotesto"/>
        <w:rPr>
          <w:i/>
          <w:iCs/>
          <w:sz w:val="20"/>
        </w:rPr>
      </w:pPr>
      <w:r w:rsidRPr="00F0568F">
        <w:rPr>
          <w:i/>
          <w:iCs/>
          <w:sz w:val="20"/>
        </w:rPr>
        <w:t xml:space="preserve">Non abbiamo obbedito ai tuoi servi, i profeti, i quali hanno in tuo nome parlato ai nostri re, ai nostri prìncipi, ai nostri padri e a tutto il popolo del paese (Dn 9, 6). Non abbiamo ascoltato la voce del Signore Dio nostro, né seguito quelle leggi che egli ci aveva date per mezzo dei suoi servi, i profeti (Dn 9, 10). Si trovava allora in Giudea il profeta Abacuc il quale aveva fatto una minestra e spezzettato il pane in un recipiente e andava a portarlo nel campo ai mietitori (Dn 14, 33). Tu inciampi di giorno e il profeta con te inciampa di notte e fai perire tua madre (Os 4, 5). Per questo li ho colpiti per mezzo dei profeti, li ho uccisi con le parole della mia bocca e il mio giudizio sorge come la luce (Os 6, 5). Sono venuti i giorni del castigo, sono giunti i giorni del rendiconto, - Israele lo sappia: un pazzo è il profeta, l'uomo ispirato vaneggia - a causa delle tue molte iniquità, per la gravità del tuo affronto (Os 9, 7). Sentinella di Efraim è il profeta con il suo Dio; ma un laccio gli è teso su tutti i sentieri, ostilità fin nella casa del suo Dio (Os 9, 8). Io parlerò ai profeti, moltiplicherò le visioni e per mezzo dei profeti parlerò con parabole (Os 12, 11). Per mezzo di un profeta il Signore fece uscire Israele dall'Egitto e per mezzo di un profeta lo custodì (Os 12, 14). </w:t>
      </w:r>
    </w:p>
    <w:p w14:paraId="284C6B77" w14:textId="77777777" w:rsidR="00E6731C" w:rsidRPr="00F0568F" w:rsidRDefault="00E6731C" w:rsidP="0030114C">
      <w:pPr>
        <w:pStyle w:val="Corpotesto"/>
        <w:rPr>
          <w:i/>
          <w:iCs/>
          <w:sz w:val="20"/>
        </w:rPr>
      </w:pPr>
      <w:r w:rsidRPr="00F0568F">
        <w:rPr>
          <w:i/>
          <w:iCs/>
          <w:sz w:val="20"/>
        </w:rPr>
        <w:t xml:space="preserve">Dopo questo, io effonderò il mio spirito sopra ogni uomo e diverranno profeti i vostri figli e le vostre figlie; i vostri anziani faranno sogni, i vostri giovani avranno visioni (Gl 3, 1). Ho fatto sorgere profeti tra i vostri figli e nazirei fra i vostri giovani. Non è forse così, o Israeliti?". Oracolo del Signore (Am 2, 11). "Ma voi avete fatto bere vino ai nazirei e ai profeti avete ordinato: Non profetate! (Am 2, 12). In verità, il Signore non fa cosa alcuna senza aver rivelato il suo consiglio ai suoi servitori, i profeti (Am 3, 7). Ruggisce il leone: chi mai non trema? Il Signore Dio ha parlato: chi può non profetare? (Am 3, 8). Amasia disse ad Amos: "Vattene, veggente, ritirati verso il paese di Giuda; là mangerai il tuo pane e là potrai profetizzare (Am 7, 12). Ma a Betel non profetizzare più, perché questo è il santuario del re ed è il tempio del regno" (Am 7, 13). </w:t>
      </w:r>
    </w:p>
    <w:p w14:paraId="16C3720D" w14:textId="77777777" w:rsidR="00E6731C" w:rsidRPr="006E7E2B" w:rsidRDefault="00E6731C" w:rsidP="0030114C">
      <w:pPr>
        <w:pStyle w:val="Corpotesto"/>
        <w:rPr>
          <w:i/>
          <w:iCs/>
          <w:sz w:val="20"/>
        </w:rPr>
      </w:pPr>
      <w:r w:rsidRPr="006E7E2B">
        <w:rPr>
          <w:i/>
          <w:iCs/>
          <w:sz w:val="20"/>
        </w:rPr>
        <w:t xml:space="preserve">Amos rispose ad Amasia: "Non ero profeta, né figlio di profeta; ero un pastore e raccoglitore di sicomori (Am 7, 14). Il Signore mi prese di dietro al bestiame e il Signore mi disse: Và, profetizza al mio popolo Israele (Am 7, 15). Ora ascolta la parola del Signore: Tu dici: Non profetizzare contro Israele, né predicare contro la casa di Isacco (Am 7, 16). "Non profetizzate!" - "Ma devono profetizzare". "Non profetizzate riguardo a queste cose!" - "Ma non si terrà lontano l'obbrobrio" (Mi 2, 6), Se uno che insegue il vento e spaccia menzogne dicesse: "Ti profetizzo in virtù del vino e di bevanda inebriante", questo sarebbe un profeta per questo popolo (Mi 2, 11). </w:t>
      </w:r>
    </w:p>
    <w:p w14:paraId="62FB0A94" w14:textId="77777777" w:rsidR="00E6731C" w:rsidRPr="006E7E2B" w:rsidRDefault="00E6731C" w:rsidP="0030114C">
      <w:pPr>
        <w:pStyle w:val="Corpotesto"/>
        <w:rPr>
          <w:i/>
          <w:iCs/>
          <w:sz w:val="20"/>
        </w:rPr>
      </w:pPr>
      <w:r w:rsidRPr="006E7E2B">
        <w:rPr>
          <w:i/>
          <w:iCs/>
          <w:sz w:val="20"/>
        </w:rPr>
        <w:t xml:space="preserve">Così dice il Signore contro i profeti che fanno traviare il mio popolo, che annunziano la pace se hanno qualcosa tra i denti da mordere, ma a chi non mette loro niente in bocca dichiarano la guerra (Mi 3, 5). Quindi per voi sarà notte invece di visioni, tenebre per voi invece di responsi. Il sole tramonterà su questi profeti e oscuro si farà il giorno su di essi (Mi 3, 6). I suoi capi giudicano in vista dei regali, i suoi sacerdoti insegnano per lucro, i suoi profeti danno oracoli per denaro. Osano appoggiarsi al Signore dicendo: "Non è forse il Signore in mezzo a noi? Non ci coglierà alcun male" (Mi 3, 11). Oracolo che ebbe in visione il profeta Abacuc (Ab 1, 1). Preghiera del profeta Abacuc, in tono di lamentazione (Ab 3, 1). </w:t>
      </w:r>
    </w:p>
    <w:p w14:paraId="53D1AFE6" w14:textId="77777777" w:rsidR="00E6731C" w:rsidRPr="006E7E2B" w:rsidRDefault="00E6731C" w:rsidP="0030114C">
      <w:pPr>
        <w:pStyle w:val="Corpotesto"/>
        <w:rPr>
          <w:i/>
          <w:iCs/>
          <w:sz w:val="20"/>
        </w:rPr>
      </w:pPr>
      <w:r w:rsidRPr="006E7E2B">
        <w:rPr>
          <w:i/>
          <w:iCs/>
          <w:sz w:val="20"/>
        </w:rPr>
        <w:t xml:space="preserve">I suoi profeti sono boriosi, uomini fraudolenti. I suoi sacerdoti profanano le cose sacre, violano la legge (Sof 3, 4). L'anno secondo del re Dario, il primo giorno del sesto mese, questa parola del Signore fu rivolta per mezzo del profeta Aggeo a Zorobabele figlio di Sealtièl, governatore della Giudea, e a Giosuè figlio di Iozedàk, sommo sacerdote (Ag 1, 1). Allora questa parola del Signore fu rivelata per mezzo del profeta Aggeo (Ag 1, 3).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Il ventuno del settimo mese, questa parola del Signore fu rivelata per mezzo del profeta Aggeo (Ag 2, 1). Il ventiquattro del nono mese, secondo anno di Dario, questa parola del Signore fu rivelata per mezzo del profeta Aggeo (Ag 2, 10). Nell'ottavo mese dell'anno secondo del regno di Dario, fu rivolta questa parola del Signore al profeta Zaccaria figlio di Barachia, figlio di Iddo (Zc 1, 1). </w:t>
      </w:r>
    </w:p>
    <w:p w14:paraId="2E55E61E" w14:textId="77777777" w:rsidR="00E6731C" w:rsidRPr="006E7E2B" w:rsidRDefault="00E6731C" w:rsidP="0030114C">
      <w:pPr>
        <w:pStyle w:val="Corpotesto"/>
        <w:rPr>
          <w:i/>
          <w:iCs/>
          <w:sz w:val="20"/>
        </w:rPr>
      </w:pPr>
      <w:r w:rsidRPr="006E7E2B">
        <w:rPr>
          <w:i/>
          <w:iCs/>
          <w:sz w:val="20"/>
        </w:rPr>
        <w:t>Non siate come i vostri padri, ai quali i profeti di un tempo andavan gridando: Dice il Signore degli eserciti: Tornate indietro dal vostro cammino perverso e dalle vostre opere malvage. Ma essi non vollero ascoltare e non mi prestarono attenzione, dice il Signore (Zc 1, 4). Dove sono i vostri padri? I profeti forse vivranno sempre? (Zc 1, 5). Le parole e i decreti che io avevo comunicato ai miei servi, i profeti, non si sono forse adempiuti sui padri vostri? Essi si sono convertiti e hanno detto: Quanto il Signore degli eserciti ci aveva minacciato a causa dei nostri traviamenti e delle nostre colpe, l'ha eseguito sopra di noi" (Zc 1, 6). Il ventiquattro dell'undecimo mese, cioè il mese di Sebat, l'anno secondo di Dario, questa parola del Signore si manifestò al profeta Zaccaria, figlio di Iddo (Zc 1, 7). E a domandare ai sacerdoti addetti al tempio del Signore degli eserciti e ai profeti: "Devo io continuare a far lutto e astinenza nel quinto mese, come ho fatto in questi anni passati?" (Zc 7, 3). Non è questa forse la parola che vi proclamava il Signore per mezzo dei profeti del passato, quando Gerusalemme era ancora abitata e in pace ed erano abitate le città vicine e il Negheb e la pianura?" (Zc 7, 7). Indurirono il cuore come un diamante per non udire la legge e le parole che il Signore degli eserciti rivolgeva loro mediante il suo spirito, per mezzo dei profeti del passato. Così si accese un grande sdegno da parte del Signore degli eserciti (Zc 7, 12). Dice il Signore degli eserciti: "Riprendano forza le vostre mani. Voi in questi giorni ascoltate queste parole dalla bocca dei profeti; oggi vien fondata la casa del Signore degli eserciti con la ricostruzione del tempio (Zc 8, 9).</w:t>
      </w:r>
    </w:p>
    <w:p w14:paraId="3069E564" w14:textId="77777777" w:rsidR="00E6731C" w:rsidRPr="006E7E2B" w:rsidRDefault="00E6731C" w:rsidP="0030114C">
      <w:pPr>
        <w:pStyle w:val="Corpotesto"/>
        <w:rPr>
          <w:i/>
          <w:iCs/>
          <w:sz w:val="20"/>
        </w:rPr>
      </w:pPr>
      <w:r w:rsidRPr="006E7E2B">
        <w:rPr>
          <w:i/>
          <w:iCs/>
          <w:sz w:val="20"/>
        </w:rPr>
        <w:t xml:space="preserve">In quel giorno - dice il Signore degli eserciti - io estirperò dal paese i nomi degli idoli, né più saranno ricordati: anche i profeti e lo spirito immondo farò sparire dal paese (Zc 13, 2). Se qualcuno oserà ancora fare il profeta, il padre e la madre che l'hanno generato, gli diranno: "Tu morirai, perché proferisci menzogne nel nome del Signore", e il padre e la madre che l'hanno generato lo trafiggeranno perché fa il profeta (Zc 13, 3). In quel giorno ogni profeta si vergognerà della visione che avrà annunziata, né indosserà più il mantello di pelo per raccontare bugie (Zc 13, 4).  Ma ognuno dirà: "Non sono un profeta: sono un lavoratore della terra, ad essa mi sono dedicato fin dalla mia giovinezza" (Zc 13, 5). Ecco, io invierò il profeta Elia prima che giunga il giorno grande e terribile del Signore (Ml 3, 23). </w:t>
      </w:r>
    </w:p>
    <w:p w14:paraId="6991F4A8" w14:textId="77777777" w:rsidR="00E6731C" w:rsidRPr="006E7E2B" w:rsidRDefault="00E6731C" w:rsidP="0030114C">
      <w:pPr>
        <w:pStyle w:val="Corpotesto"/>
        <w:rPr>
          <w:i/>
          <w:iCs/>
          <w:sz w:val="20"/>
        </w:rPr>
      </w:pPr>
      <w:r w:rsidRPr="006E7E2B">
        <w:rPr>
          <w:i/>
          <w:iCs/>
          <w:sz w:val="20"/>
        </w:rPr>
        <w:t>Tutto questo avvenne perché si adempisse ciò che era stato detto dal Signore per mezzo del profeta (Mt 1, 22). Gli risposero: "A Betlemme di Giudea, perché così è scritto per mezzo del profeta (Mt 2, 5). Dove rimase fino alla morte di Erode, perché si adempisse ciò che era stato detto dal Signore per mezzo del profeta: Dall’Egitto ho chiamato il mio figlio (Mt 2, 15). Allora si adempì quel che era stato detto per mezzo del profeta Geremia (Mt 2, 17). e, appena giunto, andò ad abitare in una città chiamata Nazaret, perché si adempisse ciò che era stato detto dai profeti: "Sarà chiamato Nazareno" (Mt 2, 23). Egli è colui che fu annunziato dal profeta Isaia quando disse: Voce di uno che grida nel deserto: Preparate la via del Signore, raddrizzate i suoi sentieri! (Mt 3, 3). Perché si adempisse ciò che era stato detto per mezzo del profeta Isaia (Mt 4, 14). Rallegratevi ed esultate, perché grande è la vostra ricompensa nei cieli. Così infatti hanno perseguitato i profeti prima di voi (Mt 5, 12). Non pensate che io sia venuto ad abolire la Legge o i Profeti; non son venuto per abolire, ma per dare compimento (Mt 5, 17).</w:t>
      </w:r>
    </w:p>
    <w:p w14:paraId="1F63CE3D" w14:textId="77777777" w:rsidR="00E6731C" w:rsidRPr="006E7E2B" w:rsidRDefault="00E6731C" w:rsidP="0030114C">
      <w:pPr>
        <w:pStyle w:val="Corpotesto"/>
        <w:rPr>
          <w:i/>
          <w:iCs/>
          <w:sz w:val="20"/>
        </w:rPr>
      </w:pPr>
      <w:r w:rsidRPr="006E7E2B">
        <w:rPr>
          <w:i/>
          <w:iCs/>
          <w:sz w:val="20"/>
        </w:rPr>
        <w:t xml:space="preserve">Tutto quanto volete che gli uomini facciano a voi, anche voi fatelo a loro: questa infatti è la Legge ed i Profeti (Mt 7, 12). Guardatevi dai falsi profeti che vengono a voi in veste di pecore, ma dentro son lupi rapaci (Mt 7, 15). Molti mi diranno in quel giorno: Signore, Signore, non abbiamo noi profetato nel tuo nome e cacciato demòni nel tuo nome e compiuto molti miracoli nel tuo nome? (Mt 7, 22). Perché si adempisse ciò che era stato detto per mezzo del profeta Isaia: Egli ha preso le nostre infermità e si è addossato le nostre malattie (Mt 8, 17). Chi accoglie un profeta come profeta, avrà la ricompensa del profeta, e chi accoglie un giusto come giusto, avrà la ricompensa del giusto (Mt 10, 41). E allora, che cosa siete andati a vedere? Un profeta? Sì, vi dico, anche più di un profeta (Mt 11, 9). La Legge e tutti i Profeti infatti hanno Profetato fino a Giovanni (Mt 11, 13). Perché si adempisse ciò che era stato detto dal profeta Isaia (Mt 12, 17). "Una generazione perversa e adultera pretende un segno! Ma nessun segno le sarà dato, se non il segno di Giona profeta (Mt 12, 39). </w:t>
      </w:r>
    </w:p>
    <w:p w14:paraId="52EBC1A4" w14:textId="77777777" w:rsidR="00E6731C" w:rsidRDefault="00E6731C" w:rsidP="0030114C">
      <w:pPr>
        <w:pStyle w:val="Corpotesto"/>
        <w:rPr>
          <w:i/>
          <w:iCs/>
          <w:sz w:val="20"/>
        </w:rPr>
      </w:pPr>
      <w:r w:rsidRPr="006E7E2B">
        <w:rPr>
          <w:i/>
          <w:iCs/>
          <w:sz w:val="20"/>
        </w:rPr>
        <w:t xml:space="preserve">In verità vi dico: molti profeti e giusti hanno desiderato vedere ciò che voi vedete, e non lo videro, e ascoltare ciò che voi ascoltate, e non l'udirono! (Mt 13, 17). Perché si adempisse ciò che era stato detto dal profeta: Aprirò la mia bocca in parabole, proclamerò cose nascoste fin dalla fondazione del mondo (Mt 13, 35). E si scandalizzavano per causa sua. Ma Gesù disse loro: "Un profeta non è disprezzato se non nella sua patria e in casa sua" (Mt 13, 57). Benché Erode volesse farlo morire, temeva il popolo perché lo considerava un profeta (Mt 14, 5). Ipocriti! Bene ha profetato di voi Isaia, dicendo (Mt 15, 7). Risposero: "Alcuni Giovanni il Battista, altri Elia, altri Geremia o qualcuno dei profeti" (Mt 16, 14). Ora questo avvenne perché si adempisse ciò che era stato annunziato dal profeta (Mt 21, 4). E la folla rispondeva: "Questi è il profeta Gesù, da Nazaret di Galilea" (Mt 21, 11). Se diciamo "dagli uomini', abbiamo timore della folla, perché tutti considerano Giovanni un profeta" (Mt 21, 26). </w:t>
      </w:r>
    </w:p>
    <w:p w14:paraId="3970955B" w14:textId="77777777" w:rsidR="00E6731C" w:rsidRPr="006E7E2B" w:rsidRDefault="00E6731C" w:rsidP="0030114C">
      <w:pPr>
        <w:pStyle w:val="Corpotesto"/>
        <w:rPr>
          <w:i/>
          <w:iCs/>
          <w:sz w:val="20"/>
        </w:rPr>
      </w:pPr>
      <w:r w:rsidRPr="006E7E2B">
        <w:rPr>
          <w:i/>
          <w:iCs/>
          <w:sz w:val="20"/>
        </w:rPr>
        <w:t xml:space="preserve">Udite queste parabole, i sommi sacerdoti e i farisei capirono che parlava di loro e cercavano di catturarlo; ma avevano paura della folla che lo considerava un profeta (Mt 21, 45). Da questi due comandamenti dipendono tutta la Legge e i Profeti" (Mt 22, 40). Guai a voi, scribi e farisei ipocriti, che innalzate i sepolcri ai profeti e adornate le tombe dei giusti (Mt 23, 29). E dite: Se fossimo vissuti al tempo dei nostri padri, non ci saremmo associati a loro per versare il sangue dei profeti (Mt 23, 30). E così testimoniate, contro voi stessi, di essere figli degli uccisori dei profeti (Mt 23, 31). Perciò ecco, io vi mando profeti, sapienti e scribi; di questi alcuni ne ucciderete e crocifiggerete, altri ne flagellerete nelle vostre sinagoghe e li perseguiterete di città in città (Mt 23, 34). Gerusalemme, Gerusalemme, che uccidi i profeti e lapidi quelli che ti sono inviati, quante volte ho voluto raccogliere i tuoi figli, come una gallina raccoglie i pulcini sotto le ali, e voi non avete voluto! (Mt 23, 37). Sorgeranno molti falsi profeti e inganneranno molti (Mt 24, 11). Quando dunque vedrete l'abominio della desolazione, di cui parlò il profeta Daniele, stare nel luogo santo - chi legge comprenda – (Mt 24, 15).  Sorgeranno infatti falsi cristi e falsi profeti e faranno grandi portenti e miracoli, così da indurre in errore, se possibile, anche gli eletti (Mt 24, 24). Ma tutto questo è avvenuto perché si adempissero le Scritture dei profeti". Allora tutti i discepoli, abbandonatolo, fuggirono (Mt 26, 56). Allora si adempì quanto era stato detto dal profeta Geremia: E presero trenta denari d'argento, il prezzo del venduto, che i figli di Israele avevano mercanteggiato (Mt 27, 9). </w:t>
      </w:r>
    </w:p>
    <w:p w14:paraId="2F1EA9AA" w14:textId="77777777" w:rsidR="00E6731C" w:rsidRPr="006E7E2B" w:rsidRDefault="00E6731C" w:rsidP="0030114C">
      <w:pPr>
        <w:pStyle w:val="Corpotesto"/>
        <w:rPr>
          <w:i/>
          <w:iCs/>
          <w:sz w:val="20"/>
        </w:rPr>
      </w:pPr>
      <w:r w:rsidRPr="006E7E2B">
        <w:rPr>
          <w:i/>
          <w:iCs/>
          <w:sz w:val="20"/>
        </w:rPr>
        <w:t xml:space="preserve">Come è scritto nel profeta Isaia: Ecco, io mando il mio messaggero davanti a te, egli ti preparerà la strada (Mc 1, 2). Ma Gesù disse loro: "Un profeta non è disprezzato che nella sua patria, tra i suoi parenti e in casa sua" (Mc 6, 4). Altri invece dicevano: "E' Elia"; altri dicevano ancora: "E' un profeta, come uno dei profeti" (Mc 6, 15). Ed egli rispose loro: "Bene ha profetato Isaia di voi, ipocriti, come sta scritto: Questo popolo mi onora con le labbra, ma il suo cuore è lontano da me (Mc 7, 6). Ed essi gli risposero: "Giovanni il Battista, altri poi Elia e altri uno dei profeti" (Mc 8, 28). Diciamo dunque "dagli uomini"?". Però temevano la folla, perché tutti consideravano Giovanni come un vero profeta (Mc 11, 32). Perché sorgeranno falsi cristi e falsi profeti e faranno segni e portenti per ingannare, se fosse possibile, anche gli eletti (Mc 13, 22). </w:t>
      </w:r>
    </w:p>
    <w:p w14:paraId="465F9DEC" w14:textId="77777777" w:rsidR="00E6731C" w:rsidRPr="006E7E2B" w:rsidRDefault="00E6731C" w:rsidP="0030114C">
      <w:pPr>
        <w:pStyle w:val="Corpotesto"/>
        <w:rPr>
          <w:i/>
          <w:iCs/>
          <w:sz w:val="20"/>
        </w:rPr>
      </w:pPr>
      <w:r w:rsidRPr="006E7E2B">
        <w:rPr>
          <w:i/>
          <w:iCs/>
          <w:sz w:val="20"/>
        </w:rPr>
        <w:t xml:space="preserve">Zaccaria, suo padre, fu pieno di Spirito Santo, e profetò dicendo (Lc 1, 67). Come aveva promesso per bocca dei suoi santi profeti d'un tempo (Lc 1, 70). E tu, bambino, sarai chiamato profeta dell'Altissimo perché andrai innanzi al Signore a preparargli le strade (Lc 1, 76). C'era anche una profetessa, Anna, figlia di Fanuèle, della tribù di Aser. Era molto avanzata in età, aveva vissuto col marito sette anni dal tempo in cui era ragazza (Lc 2, 36). Com'è scritto nel libro degli oracoli del profeta Isaia: Voce di uno che grida nel deserto: Preparate la via del Signore, raddrizzate i suoi sentieri! (Lc 3, 4). Gli fu dato il rotolo del profeta Isaia; apertolo trovò il passo dove era scritto (Lc 4, 17). Poi aggiunse: "Nessun profeta è bene accetto in patria (Lc 4, 24). C'erano molti lebbrosi in Israele al tempo del profeta Eliseo, ma nessuno di loro fu risanato se non Naaman, il Siro" (Lc 4, 27). Rallegratevi in quel giorno ed esultate, perché, ecco, la vostra ricompensa è grande nei cieli. Allo stesso modo infatti facevano i loro padri con i profeti (Lc 6, 23). Guai quando tutti gli uomini diranno bene di voi. Allo stesso modo infatti facevano i loro padri con i falsi profeti (Lc 6, 26). </w:t>
      </w:r>
    </w:p>
    <w:p w14:paraId="5D3A454B" w14:textId="77777777" w:rsidR="00E6731C" w:rsidRDefault="00E6731C" w:rsidP="0030114C">
      <w:pPr>
        <w:pStyle w:val="Corpotesto"/>
        <w:rPr>
          <w:i/>
          <w:iCs/>
          <w:sz w:val="20"/>
        </w:rPr>
      </w:pPr>
      <w:r w:rsidRPr="006E7E2B">
        <w:rPr>
          <w:i/>
          <w:iCs/>
          <w:sz w:val="20"/>
        </w:rPr>
        <w:t xml:space="preserve">Tutti furono presi da timore e glorificavano Dio dicendo: "Un grande profeta è sorto tra noi e Dio ha visitato il suo popolo" (Lc 7, 16). Allora, che cosa siete andati a vedere? Un profeta? Sì, vi dico, e più che un profeta (Lc 7, 26). A quella vista il fariseo che l'aveva invitato pensò tra sé. "Se costui fosse un profeta, saprebbe chi e che specie di donna è colei che lo tocca: è una peccatrice" (Lc 7, 39). Altri: "E' apparso Elia", e altri ancora: "E' risorto uno degli antichi profeti" (Lc 9, 8). Essi risposero: "Per alcuni Giovanni il Battista, per altri Elia, per altri uno degli antichi profeti che è risorto" (Lc 9, 19). Vi dico che molti profeti e re hanno desiderato vedere ciò che voi vedete, ma non lo videro, e udire ciò che voi udite, ma non l'udirono" (Lc 10, 24). Guai a voi, che costruite i sepolcri dei profeti, e i vostri padri li hanno uccisi (Lc 11, 47). Per questo la sapienza di Dio ha detto: Manderò a loro profeti e apostoli ed essi li uccideranno e perseguiteranno (Lc 11, 49). Perché sia chiesto conto a questa generazione del sangue di tutti i profeti, versato fin dall'inizio del mondo (Lc 11, 50). </w:t>
      </w:r>
    </w:p>
    <w:p w14:paraId="1F8130EE" w14:textId="77777777" w:rsidR="00E6731C" w:rsidRDefault="00E6731C" w:rsidP="0030114C">
      <w:pPr>
        <w:pStyle w:val="Corpotesto"/>
        <w:rPr>
          <w:i/>
          <w:iCs/>
          <w:sz w:val="20"/>
        </w:rPr>
      </w:pPr>
      <w:r w:rsidRPr="006E7E2B">
        <w:rPr>
          <w:i/>
          <w:iCs/>
          <w:sz w:val="20"/>
        </w:rPr>
        <w:t xml:space="preserve">Là ci sarà pianto e stridore di denti, quando vedrete Abramo, Isacco e Giacobbe e tutti i profeti nel regno di Dio, e voi cacciati fuori (Lc 13, 28). Però è necessario che oggi, domani e il giorno seguente io vada per la mia strada, perché non è possibile che un profeta muoia fuori di Gerusalemme (Lc 13, 33). Gerusalemme, Gerusalemme, che uccidi i profeti e lapidi coloro che sono mandati a te, quante volte ho voluto raccogliere i tuoi figli come una gallina la sua covata sotto le ali e voi non avete voluto! (Lc 13, 34). La Legge i Profeti fino a Giovanni; da allora in poi viene annunziato il regno di Dio e ognuno si sforza per entrarvi (Lc 16, 16). Ma Abramo rispose: Hanno Mosè e i Profeti; ascoltino loro (Lc 16, 29). Abramo rispose: Se non ascoltano Mosè e i Profeti, neanche se uno risuscitasse dai morti sarebbero persuasi" (Lc 16, 31). Poi prese con sé i Dodici e disse loro: "Ecco, noi andiamo a Gerusalemme, e tutto ciò che fu scritto dai profeti riguardo al Figlio dell'uomo si compirà (Lc 18, 31). E se diciamo "dagli uomini", tutto il popolo ci lapiderà, perché è convinto che Giovanni è un profeta" (Lc 20, 6). </w:t>
      </w:r>
    </w:p>
    <w:p w14:paraId="3A3ED667" w14:textId="77777777" w:rsidR="00E6731C" w:rsidRPr="006E7E2B" w:rsidRDefault="00E6731C" w:rsidP="0030114C">
      <w:pPr>
        <w:pStyle w:val="Corpotesto"/>
        <w:rPr>
          <w:i/>
          <w:iCs/>
          <w:sz w:val="20"/>
        </w:rPr>
      </w:pPr>
      <w:r w:rsidRPr="006E7E2B">
        <w:rPr>
          <w:i/>
          <w:iCs/>
          <w:sz w:val="20"/>
        </w:rPr>
        <w:t xml:space="preserve">Domandò: "Che cosa?". Gli risposero: "Tutto ciò che riguarda Gesù Nazareno, che fu profeta potente in opere e in parole, davanti a Dio e a tutto il popolo (Lc 24, 19). Ed egli disse loro: "Stolti e tardi di cuore nel credere alla parola dei profeti! (Lc 24, 25). E cominciando da Mosè e da tutti i profeti spiegò loro in tutte le Scritture ciò che si riferiva a lui (Lc 24, 27). Poi disse: "Sono queste le parole che vi dicevo quando ero ancora con voi: bisogna che si compiano tutte le cose scritte su di me nella Legge di Mosè, nei Profeti e nei Salmi" (Lc 24, 44). </w:t>
      </w:r>
    </w:p>
    <w:p w14:paraId="17B41340" w14:textId="77777777" w:rsidR="00E6731C" w:rsidRPr="00EF7CFA" w:rsidRDefault="00E6731C" w:rsidP="0030114C">
      <w:pPr>
        <w:pStyle w:val="Corpotesto"/>
        <w:rPr>
          <w:i/>
          <w:iCs/>
          <w:sz w:val="20"/>
        </w:rPr>
      </w:pPr>
      <w:r w:rsidRPr="00EF7CFA">
        <w:rPr>
          <w:i/>
          <w:iCs/>
          <w:sz w:val="20"/>
        </w:rPr>
        <w:t xml:space="preserve">Allora gli chiesero: "Che cosa dunque? Sei Elia?". Rispose: "Non lo sono". "Sei tu il profeta?". Rispose: "No" (Gv 1, 21). Rispose: "Io sono voce di uno che grida nel deserto: Preparate la via del Signore, come disse il profeta Isaia" (Gv 1, 23). Lo interrogarono e gli dissero: "Perché dunque battezzi se tu non sei il Cristo, né Elia, né il profeta?" (Gv 1, 25). Filippo incontrò Natanaèle e gli disse: "Abbiamo trovato colui del quale hanno scritto Mosè nella Legge e i Profeti, Gesù, figlio di Giuseppe di Nazaret" (Gv 1, 45). Gli replicò la donna: "Signore, vedo che tu sei un profeta (Gv 4, 19). Ma Gesù stesso aveva dichiarato che un profeta non riceve onore nella sua patria (Gv 4, 44). Allora la gente, visto il segno che egli aveva compiuto, cominciò a dire: "Questi è davvero il profeta che deve venire nel mondo!" (Gv 6, 14). </w:t>
      </w:r>
    </w:p>
    <w:p w14:paraId="72532BF4" w14:textId="77777777" w:rsidR="00E6731C" w:rsidRPr="00EF7CFA" w:rsidRDefault="00E6731C" w:rsidP="0030114C">
      <w:pPr>
        <w:pStyle w:val="Corpotesto"/>
        <w:rPr>
          <w:i/>
          <w:iCs/>
          <w:sz w:val="20"/>
        </w:rPr>
      </w:pPr>
      <w:r w:rsidRPr="00EF7CFA">
        <w:rPr>
          <w:i/>
          <w:iCs/>
          <w:sz w:val="20"/>
        </w:rPr>
        <w:t xml:space="preserve">Sta scritto nei profeti: E tutti saranno ammaestrati da Dio. Chiunque ha udito il Padre e ha imparato da lui, viene a me (Gv 6, 45). All'udire queste parole, alcuni fra la gente dicevano: "Questi è davvero il profeta!" (Gv 7, 40). Gli risposero: "Sei forse anche tu della Galilea? Studia e vedrai che non sorge profeta dalla Galilea" (Gv 7, 52). Gli dissero i Giudei: "Ora sappiamo che hai un demonio. Abramo è morto, come anche i profeti, e tu dici: "Chi osserva la mia parola non conoscerà mai la morte" (Gv 8, 52). Sei tu più grande del nostro padre Abramo, che è morto? Anche i profeti sono morti; chi pretendi di essere?" (Gv 8, 53). </w:t>
      </w:r>
    </w:p>
    <w:p w14:paraId="7BCA2832" w14:textId="77777777" w:rsidR="00E6731C" w:rsidRPr="00EF7CFA" w:rsidRDefault="00E6731C" w:rsidP="0030114C">
      <w:pPr>
        <w:pStyle w:val="Corpotesto"/>
        <w:rPr>
          <w:i/>
          <w:iCs/>
          <w:sz w:val="20"/>
        </w:rPr>
      </w:pPr>
      <w:r w:rsidRPr="00EF7CFA">
        <w:rPr>
          <w:i/>
          <w:iCs/>
          <w:sz w:val="20"/>
        </w:rPr>
        <w:t xml:space="preserve">Allora dissero di nuovo al cieco: "Tu, che dici di lui, dal momento che ti ha aperto gli occhi?". Egli rispose: "E' un profeta!" (Gv 9, 17). Questo però non lo disse da se stesso, ma essendo sommo sacerdote profetizzò che Gesù doveva morire per la nazione (Gv 11, 51). Perché si adempisse la parola detta dal profeta Isaia: Signore, chi ha creduto alla nostra parola? E il braccio del Signore a chi è stato rivelato? (Gv 12, 38). </w:t>
      </w:r>
    </w:p>
    <w:p w14:paraId="15751069" w14:textId="77777777" w:rsidR="00E6731C" w:rsidRPr="00EF7CFA" w:rsidRDefault="00E6731C" w:rsidP="0030114C">
      <w:pPr>
        <w:pStyle w:val="Corpotesto"/>
        <w:rPr>
          <w:i/>
          <w:iCs/>
          <w:sz w:val="20"/>
        </w:rPr>
      </w:pPr>
      <w:r w:rsidRPr="00EF7CFA">
        <w:rPr>
          <w:i/>
          <w:iCs/>
          <w:sz w:val="20"/>
        </w:rPr>
        <w:t>Accade invece quello che predisse il profeta Gioele (At 2, 16). Negli ultimi giorni, dice il Signore, Io effonderò il mio Spirito sopra ogni persona; i vostri figli e le vostre figlie profeteranno, i vostri giovani avranno visioni e i vostri anziani faranno dei sogni (At 2, 17). E anche sui miei servi e sulle mie serve in quei giorni effonderò il mio Spirito ed essi profeteranno (At 2, 18). Poiché però era profeta e sapeva che Dio gli aveva giurato solennemente di far sedere sul suo trono un suo discendente (At 2, 30). Dio però ha adempiuto così ciò che aveva annunziato per bocca di tutti i profeti, che cioè il suo Cristo sarebbe morto (At 3, 18). Egli dev'esser accolto in cielo fino ai tempi della restaurazione di tutte le cose, come ha detto Dio fin dall'antichità, per bocca dei suoi santi profeti (At 3, 21). Mosè infatti disse: Il Signore vostro Dio vi farà sorgere un profeta come me in mezzo ai vostri fratelli; voi lo ascolterete in tutto quello che egli vi dirà (At 3, 22).</w:t>
      </w:r>
    </w:p>
    <w:p w14:paraId="47034491" w14:textId="77777777" w:rsidR="00E6731C" w:rsidRPr="00EF7CFA" w:rsidRDefault="00E6731C" w:rsidP="0030114C">
      <w:pPr>
        <w:pStyle w:val="Corpotesto"/>
        <w:rPr>
          <w:i/>
          <w:iCs/>
          <w:sz w:val="20"/>
        </w:rPr>
      </w:pPr>
      <w:r w:rsidRPr="00EF7CFA">
        <w:rPr>
          <w:i/>
          <w:iCs/>
          <w:sz w:val="20"/>
        </w:rPr>
        <w:t xml:space="preserve">E chiunque non ascolterà quel profeta, sarà estirpato di mezzo al popolo (At 3, 23). Tutti i profeti, a cominciare da Samuele e da quanti parlarono in seguito, annunziarono questi giorni (At 3, 24). Voi siete i figli dei profeti e dell'alleanza che Dio stabilì con i vostri padri, quando disse ad Abramo: Nella tua discendenza saranno benedette tutte le famiglie della terra (At 3, 25). Egli è quel Mosè che disse ai figli d'Israele: Dio vi farà sorgere un profeta tra i vostri fratelli, al pari di me (At 7, 37). Ma Dio si ritrasse da loro e li abbandonò al culto dell' esercito del cielo, come è scritto nel libro dei Profeti (At 7, 42). Ma l'Altissimo non abita in costruzioni fatte da mano d'uomo, come dice il Profeta (At 7, 48). Quale dei profeti i vostri padri non hanno perseguitato? Essi uccisero quelli che preannunciavano la venuta del Giusto, del quale voi ora siete divenuti traditori e uccisori (At 7, 52). </w:t>
      </w:r>
    </w:p>
    <w:p w14:paraId="636A3FE5" w14:textId="77777777" w:rsidR="00E6731C" w:rsidRPr="00EF7CFA" w:rsidRDefault="00E6731C" w:rsidP="0030114C">
      <w:pPr>
        <w:pStyle w:val="Corpotesto"/>
        <w:rPr>
          <w:i/>
          <w:iCs/>
          <w:sz w:val="20"/>
        </w:rPr>
      </w:pPr>
      <w:r w:rsidRPr="00EF7CFA">
        <w:rPr>
          <w:i/>
          <w:iCs/>
          <w:sz w:val="20"/>
        </w:rPr>
        <w:t xml:space="preserve">Se ne ritornava, seduto sul suo carro da viaggio, leggendo il profeta Isaia (At 8, 28). Filippo corse innanzi e, udito che leggeva il profeta Isaia, gli disse: "Capisci quello che stai leggendo?" (At 8, 30). E rivoltosi a Filippo l'eunuco disse: "Ti prego, di quale persona il profeta dice questo? Di se stesso o di qualcun altro?" (At 8, 34). Tutti i profeti gli rendono questa testimonianza: chiunque crede in lui ottiene la remissione dei peccati per mezzo del suo nome" (At 10, 43). In questo tempo alcuni profeti scesero ad Antiochia da Gerusalemme (At 11, 27). C'erano nella comunità di Antiochia profeti e dottori: Barnaba, Simeone soprannominato Niger, Lucio di Cirène, Manaèn, compagno d'infanzia di Erode tetrarca, e Saulo (At 13, 1). Attraversata tutta l'isola fino a Pafo, vi trovarono un tale, mago e falso profeta giudeo, di nome Bar-Iesus (At 13, 6). Dopo la lettura della Legge e dei Profeti, i capi della sinagoga mandarono a dire loro: "Fratelli, se avete qualche parola di esortazione per il popolo, parlate!" (At 13, 15). Per circa quattrocentocinquanta anni. Dopo questo diede loro dei Giudici, fino al profeta Samuele (At 13, 20). Gli abitanti di Gerusalemme infatti e i loro capi non l'hanno riconosciuto e condannandolo hanno adempiuto le parole dei profeti che si leggono ogni sabato (At 13, 27). Guardate dunque che non avvenga su di voi ciò che è detto nei Profeti (At 13, 40). Con questo si accordano le parole dei profeti, come sta scritto (At 15, 15). Giuda e Sila, essendo anch'essi profeti, parlarono molto per incoraggiare i fratelli e li fortificarono (At 15, 32). </w:t>
      </w:r>
    </w:p>
    <w:p w14:paraId="7E22307E" w14:textId="77777777" w:rsidR="00E6731C" w:rsidRPr="00EF7CFA" w:rsidRDefault="00E6731C" w:rsidP="0030114C">
      <w:pPr>
        <w:pStyle w:val="Corpotesto"/>
        <w:rPr>
          <w:i/>
          <w:iCs/>
          <w:sz w:val="20"/>
        </w:rPr>
      </w:pPr>
      <w:r w:rsidRPr="00EF7CFA">
        <w:rPr>
          <w:i/>
          <w:iCs/>
          <w:sz w:val="20"/>
        </w:rPr>
        <w:t xml:space="preserve">E, non appena Paolo ebbe imposto loro le mani, scese su di loro lo Spirito Santo e parlavano in lingue e profetavano (At 19, 6). Eravamo qui da alcuni giorni, quando giunse dalla Giudea un profeta di nome Agabo (At 21, 10). Ammetto invece che adoro il Dio dei miei padri, secondo quella dottrina che essi chiamano setta, credendo in tutto ciò che è conforme alla Legge e sta scritto nei Profeti (At 24, 14). Ma l'aiuto di Dio mi ha assistito fino a questo giorno, e posso ancora rendere testimonianza agli umili e ai grandi. Null'altro io affermo se non quello che i profeti e Mosè dichiararono che doveva accadere (At 26, 22). Credi, o re Agrippa, nei profeti? So che ci credi" (At 26, 27). E fissatogli un giorno, vennero in molti da lui nel suo alloggio; egli dal mattino alla sera espose loro accuratamente, rendendo la sua testimonianza, il regno di Dio, cercando di convincerli riguardo a Gesù, in base alla Legge di Mosè e ai Profeti (At 28, 23). E se ne andavano discordi tra loro, mentre Paolo diceva questa sola frase: "Ha detto bene lo Spirito Santo, per bocca del profeta Isaia, ai nostri padri (At 28, 25). </w:t>
      </w:r>
    </w:p>
    <w:p w14:paraId="00AB5F18" w14:textId="77777777" w:rsidR="00E6731C" w:rsidRDefault="00E6731C" w:rsidP="0030114C">
      <w:pPr>
        <w:pStyle w:val="Corpotesto"/>
        <w:rPr>
          <w:i/>
          <w:iCs/>
          <w:sz w:val="20"/>
        </w:rPr>
      </w:pPr>
      <w:r w:rsidRPr="00EF7CFA">
        <w:rPr>
          <w:i/>
          <w:iCs/>
          <w:sz w:val="20"/>
        </w:rPr>
        <w:t xml:space="preserve">Che egli aveva promesso per mezzo dei suoi profeti nelle sacre Scritture (Rm 1, 2). Ora invece, indipendentemente dalla legge, si è manifestata la giustizia di Dio, testimoniata dalla legge e dai profeti (Rm 3, 21). Signore, hanno ucciso i tuoi profeti, hanno rovesciato i tuoi altari e io sono rimasto solo e ora vogliono la mia vita (Rm 11, 3). Ma rivelato ora e annunziato mediante le scritture profetiche, per ordine dell'eterno Dio, a tutte le genti perché obbediscano alla fede (Rm 16, 26). Ogni uomo che prega o profetizza con il capo coperto, manca di riguardo al proprio capo (1Cor 11, 4). Ma ogni donna che prega o profetizza senza velo sul capo, manca di riguardo al proprio capo, poiché è lo stesso che se fosse rasata (1Cor 11, 5). Alcuni perciò Dio li ha posti nella Chiesa in primo luogo come apostoli, in secondo luogo come profeti, in terzo luogo come maestri; poi vengono i miracoli, poi i doni di far guarigioni, i doni di assistenza, di governare, delle lingue (1Cor 12, 28). Sono forse tutti apostoli? Tutti profeti? Tutti maestri? Tutti operatori di miracoli? (1Cor 12, 29). Chi profetizza, invece, parla agli uomini per loro edificazione, esortazione e conforto (1Cor 14, 3). </w:t>
      </w:r>
    </w:p>
    <w:p w14:paraId="496BBF02" w14:textId="77777777" w:rsidR="00E6731C" w:rsidRPr="00EF7CFA" w:rsidRDefault="00E6731C" w:rsidP="0030114C">
      <w:pPr>
        <w:pStyle w:val="Corpotesto"/>
        <w:rPr>
          <w:i/>
          <w:iCs/>
          <w:sz w:val="20"/>
        </w:rPr>
      </w:pPr>
      <w:r w:rsidRPr="00EF7CFA">
        <w:rPr>
          <w:i/>
          <w:iCs/>
          <w:sz w:val="20"/>
        </w:rPr>
        <w:t xml:space="preserve">Chi parla con il dono delle lingue edifica se stesso, chi profetizza edifica l'assemblea (1Cor 14, 4).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Se invece tutti profetassero e sopraggiungesse qualche non credente o un non iniziato, verrebbe convinto del suo errore da tutti, giudicato da tutti (1Cor 14, 24). I profeti parlino in due o tre e gli altri giudichino (1Cor 14, 29). Tutti infatti potete profetare, uno alla volta, perché tutti possano imparare ed essere esortati (1Cor 14, 31). Ma le ispirazioni dei profeti devono essere sottomesse ai profeti (1Cor 14, 32). Chi ritiene di essere profeta o dotato di doni dello Spirito, deve riconoscere che quanto scrivo è comando del Signore (1Cor 14, 37). </w:t>
      </w:r>
    </w:p>
    <w:p w14:paraId="458B9EC5" w14:textId="77777777" w:rsidR="00E6731C" w:rsidRDefault="00E6731C" w:rsidP="0030114C">
      <w:pPr>
        <w:pStyle w:val="Corpotesto"/>
        <w:rPr>
          <w:i/>
          <w:iCs/>
          <w:sz w:val="20"/>
        </w:rPr>
      </w:pPr>
      <w:r w:rsidRPr="00EF7CFA">
        <w:rPr>
          <w:i/>
          <w:iCs/>
          <w:sz w:val="20"/>
        </w:rPr>
        <w:t xml:space="preserve">Edificati sopra il fondamento degli apostoli e dei profeti, e avendo come pietra angolare lo stesso Cristo Gesù (Ef 2, 20). Questo mistero non è stato manifestato agli uomini delle precedenti generazioni come al presente è stato rivelato ai suoi santi apostoli e profeti per mezzo dello Spirito (Ef 3, 5). E' lui che ha stabilito alcuni come apostoli, altri come profeti, altri come evangelisti, altri come pastori e maestri (Ef 4, 11). I quali hanno perfino messo a morte il Signore Gesù e i profeti, hanno perseguitato anche noi, non piacciono a Dio e sono nemici di tutti gli uomini (1Ts 2, 15). Non trascurare il dono spirituale che è in te e che ti è stato conferito, per indicazioni di profeti, con l'imposizione delle mani da parte del collegio dei presbiteri (1Tm 4, 14). Uno dei loro, proprio un loro profeta, già aveva detto: "I Cretesi son sempre bugiardi, male bestie, ventri pigri" (Tt 1, 12). </w:t>
      </w:r>
    </w:p>
    <w:p w14:paraId="1856D837" w14:textId="77777777" w:rsidR="00E6731C" w:rsidRDefault="00E6731C" w:rsidP="0030114C">
      <w:pPr>
        <w:pStyle w:val="Corpotesto"/>
        <w:rPr>
          <w:i/>
          <w:iCs/>
          <w:sz w:val="20"/>
        </w:rPr>
      </w:pPr>
      <w:r w:rsidRPr="00CD7879">
        <w:rPr>
          <w:i/>
          <w:iCs/>
          <w:sz w:val="20"/>
        </w:rPr>
        <w:t xml:space="preserve">Dio, che aveva già parlato nei tempi antichi molte volte e in diversi modi ai padri per mezzo dei profeti, ultimamente (Eb 1, 1). E che dirò ancora? Mi mancherebbe il tempo, se volessi narrare di Gedeone, di Barak, di Sansone, di Iefte, di Davide, di Samuele e dei profeti (Eb 11, 32). Prendete, o fratelli, a modello di sopportazione e di pazienza i profeti che parlano nel nome del Signore (Gc 5, 10). Su questa salvezza indagarono e scrutarono i profeti che profetizzarono sulla grazia a voi destinata (1Pt 1, 10). </w:t>
      </w:r>
    </w:p>
    <w:p w14:paraId="56B177FE" w14:textId="77777777" w:rsidR="00E6731C" w:rsidRPr="00CD7879" w:rsidRDefault="00E6731C" w:rsidP="0030114C">
      <w:pPr>
        <w:pStyle w:val="Corpotesto"/>
        <w:rPr>
          <w:i/>
          <w:iCs/>
          <w:sz w:val="20"/>
        </w:rPr>
      </w:pPr>
      <w:r w:rsidRPr="00CD7879">
        <w:rPr>
          <w:i/>
          <w:iCs/>
          <w:sz w:val="20"/>
        </w:rPr>
        <w:t xml:space="preserve">E così abbiamo conferma migliore della parola dei profeti, alla quale fate bene a volgere l'attenzione, come a lampada che brilla in un luogo oscuro, finché non spunti il giorno e la stella del mattino si levi nei vostri cuori (2Pt 1, 19). Sappiate anzitutto questo: nessuna scrittura profetica va soggetta a privata spiegazione (2Pt 1, 20). Ci sono stati anche falsi profeti tra il popolo, come pure ci saranno in mezzo a voi falsi maestri che introdurranno eresie perniciose, rinnegando il Signore che li ha riscattati e attirandosi una pronta rovina (2Pt 2, 1). Ma fu ripreso per la sua malvagità: un muto giumento, parlando con voce umana, impedì la demenza del profeta (2Pt 2, 16). Perché teniate a mente le parole già dette dai santi profeti, e il precetto del Signore e salvatore, trasmessovi dagli apostoli (2Pt 3, 2). </w:t>
      </w:r>
    </w:p>
    <w:p w14:paraId="71552615" w14:textId="77777777" w:rsidR="00E6731C" w:rsidRPr="00CD7879" w:rsidRDefault="00E6731C" w:rsidP="0030114C">
      <w:pPr>
        <w:pStyle w:val="Corpotesto"/>
        <w:rPr>
          <w:i/>
          <w:iCs/>
          <w:sz w:val="20"/>
        </w:rPr>
      </w:pPr>
      <w:r w:rsidRPr="00CD7879">
        <w:rPr>
          <w:i/>
          <w:iCs/>
          <w:sz w:val="20"/>
        </w:rPr>
        <w:t xml:space="preserve">Carissimi, non prestate fede a ogni ispirazione, ma mettete alla prova le ispirazioni, per saggiare se provengono veramente da Dio, perché molti falsi profeti sono comparsi nel mondo (1Gv 4, 1). Voi siete da Dio, figlioli, e avete vinto questi falsi profeti, perché colui che è in voi è più grande di colui che è nel mondo (1Gv 4, 4). Profetò anche per loro Enoch, settimo dopo Adamo, dicendo: "Ecco, il Signore è venuto con le sue miriadi di angeli per far il giudizio contro tutti (Gd 1, 14). </w:t>
      </w:r>
    </w:p>
    <w:p w14:paraId="6AA2F986" w14:textId="77777777" w:rsidR="00E6731C" w:rsidRPr="00CD7879" w:rsidRDefault="00E6731C" w:rsidP="0030114C">
      <w:pPr>
        <w:pStyle w:val="Corpotesto"/>
        <w:rPr>
          <w:i/>
          <w:iCs/>
          <w:sz w:val="20"/>
        </w:rPr>
      </w:pPr>
      <w:r w:rsidRPr="00CD7879">
        <w:rPr>
          <w:i/>
          <w:iCs/>
          <w:sz w:val="20"/>
        </w:rPr>
        <w:t xml:space="preserve">Ma ho da rimproverarti che lasci fare a Iezabèle, la donna che si spaccia per profetessa e insegna e seduce i miei servi inducendoli a darsi alla fornicazione e a mangiare carni immolate agli idoli (Ap 2, 20). Nei giorni in cui il settimo angelo farà udire la sua voce e suonerà la tromba, allora si compirà il mistero di Dio come egli ha annunziato ai suoi servi, i profeti" (Ap 10, 7). Allora mi fu detto: "Devi profetizzare ancora su molti popoli, nazioni e re" (Ap 10, 11). Ma farò in modo che i miei due Testimoni, vestiti di sacco, compiano la loro missione di profeti per milleduecentosessanta giorni" (Ap 11, 3). Essi hanno il potere di chiudere il cielo, perché non cada pioggia nei giorni del loro ministero profetico. Essi hanno anche potere di cambiar l'acqua in sangue e di colpire la terra con ogni sorta di flagelli tutte le volte che lo vorranno (Ap 11, 6). Gli abitanti della terra faranno festa su di loro, si rallegreranno e si scambieranno doni, perché questi due profeti erano il tormento degli abitanti della terra (Ap 11, 10). </w:t>
      </w:r>
    </w:p>
    <w:p w14:paraId="094B7A4D" w14:textId="77777777" w:rsidR="00E6731C" w:rsidRPr="00CD7879" w:rsidRDefault="00E6731C" w:rsidP="0030114C">
      <w:pPr>
        <w:pStyle w:val="Corpotesto"/>
        <w:rPr>
          <w:i/>
          <w:iCs/>
          <w:sz w:val="20"/>
        </w:rPr>
      </w:pPr>
      <w:r w:rsidRPr="00CD7879">
        <w:rPr>
          <w:i/>
          <w:iCs/>
          <w:sz w:val="20"/>
        </w:rPr>
        <w:t xml:space="preserve">Le genti fremettero, ma è giunta l'ora della tua ira, il tempo di giudicare i morti, di dare la ricompensa ai tuoi servi, ai profeti e ai santi e a quanti temono il tuo nome, piccoli e grandi, e di annientare coloro che distruggono la terra" (Ap 11, 18). Essi hanno versato il sangue di santi e di profeti, tu hai dato loro sangue da bere: ne sono ben degni!"(Ap 16, 6). Poi dalla bocca del drago e dalla bocca della bestia e dalla bocca del falso profeta vidi uscire tre spiriti immondi, simili a rane (Ap 16, 13). Esulta, o cielo, su di essa, e voi, santi, apostoli, profeti, perché condannando Babilonia Dio vi ha reso giustizia!" (Ap 18, 20). In essa fu trovato il sangue dei profeti e dei santi e di tutti coloro che furono uccisi sulla terra" (Ap 18, 24). Ma la bestia fu catturata e con essa il falso profeta che alla sua presenza aveva operato quei portenti con i quali aveva sedotto quanti avevan ricevuto il marchio della bestia e ne avevano adorato la statua. Ambedue furono gettati vivi nello stagno di fuoco, ardente di zolfo (Ap 19, 20). E il diavolo, che li aveva sedotti, fu gettato nello stagno di fuoco e zolfo, dove sono anche la bestia e il falso profeta: saranno tormentati giorno e notte per i secoli dei secoli (Ap 20, 10). Poi mi disse: "Queste parole sono certe e veraci. Il Signore, il Dio che ispira i profeti, ha mandato il suo angelo per mostrare ai suoi servi ciò che deve accadere tra breve (Ap 22, 6). </w:t>
      </w:r>
    </w:p>
    <w:p w14:paraId="2F9F8FAD" w14:textId="77777777" w:rsidR="00E6731C" w:rsidRDefault="00E6731C" w:rsidP="0030114C">
      <w:pPr>
        <w:pStyle w:val="Corpotesto"/>
        <w:rPr>
          <w:i/>
          <w:iCs/>
          <w:sz w:val="20"/>
        </w:rPr>
      </w:pPr>
      <w:r w:rsidRPr="00CD7879">
        <w:rPr>
          <w:i/>
          <w:iCs/>
          <w:sz w:val="20"/>
        </w:rPr>
        <w:t xml:space="preserve">Ecco, io verrò presto. Beato chi custodisce le parole profetiche di questo libro" (Ap 22, 7). Ma egli mi disse: "Guardati dal farlo! Io sono un servo di Dio come te e i tuoi fratelli, i profeti, e </w:t>
      </w:r>
      <w:r w:rsidRPr="00CD7879">
        <w:rPr>
          <w:rFonts w:cs="Arial"/>
          <w:i/>
          <w:iCs/>
          <w:sz w:val="20"/>
        </w:rPr>
        <w:t xml:space="preserve">come coloro che custodiscono le parole di questo libro. E' Dio che devi adorare" (Ap 22, 9). </w:t>
      </w:r>
      <w:r>
        <w:rPr>
          <w:rFonts w:cs="Arial"/>
          <w:i/>
          <w:iCs/>
          <w:sz w:val="20"/>
        </w:rPr>
        <w:t xml:space="preserve"> </w:t>
      </w:r>
      <w:r w:rsidRPr="00CD7879">
        <w:rPr>
          <w:i/>
          <w:iCs/>
          <w:sz w:val="20"/>
        </w:rPr>
        <w:t>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E chi toglierà qualche parola di questo libro profetico, Dio lo priverà dell'albero della vita e della città santa, descritti in questo libro (Ap 22, 19).</w:t>
      </w:r>
    </w:p>
    <w:p w14:paraId="1757A010" w14:textId="77777777" w:rsidR="00E6731C" w:rsidRDefault="00E6731C" w:rsidP="0030114C">
      <w:pPr>
        <w:pStyle w:val="Corpotesto"/>
      </w:pPr>
      <w:r>
        <w:t xml:space="preserve">Non solo nell’antico popolo del Signore la profezia era struttura portante, essenziale. Anche nel nuovo popolo essa appartiene all’essenza della Chiesa. </w:t>
      </w:r>
    </w:p>
    <w:p w14:paraId="17A452D7" w14:textId="77777777" w:rsidR="00E6731C" w:rsidRDefault="00E6731C" w:rsidP="0030114C">
      <w:pPr>
        <w:pStyle w:val="Corpotesto"/>
      </w:pPr>
      <w:r>
        <w:t>Una Chiesa senza veri profeti non può esistere. Sarebbe una Chiesa senza la presenza viva dello Spirito Santo. Sarebbe una Chiesa fossile e fossilizzante.</w:t>
      </w:r>
    </w:p>
    <w:p w14:paraId="160AD175" w14:textId="77777777" w:rsidR="00E6731C" w:rsidRDefault="00E6731C" w:rsidP="0030114C">
      <w:pPr>
        <w:pStyle w:val="Corpotesto"/>
      </w:pPr>
      <w:r>
        <w:t>Come i falsi profeti, anche le false profetesse hanno collaborato per la rovina del popolo del Signore. Anche esse sono responsabili della sua fine.</w:t>
      </w:r>
    </w:p>
    <w:p w14:paraId="381236B1" w14:textId="77777777" w:rsidR="00E6731C" w:rsidRDefault="00E6731C" w:rsidP="00A57680">
      <w:pPr>
        <w:pStyle w:val="Corpodeltesto2"/>
        <w:rPr>
          <w:color w:val="000000"/>
        </w:rPr>
      </w:pPr>
      <w:r w:rsidRPr="00823C5D">
        <w:rPr>
          <w:color w:val="000000"/>
          <w:position w:val="6"/>
          <w:vertAlign w:val="superscript"/>
        </w:rPr>
        <w:t>18</w:t>
      </w:r>
      <w:r w:rsidRPr="00823C5D">
        <w:rPr>
          <w:color w:val="000000"/>
        </w:rPr>
        <w:t>Dirai loro: Dice il Signore Dio: Guai a quelle che cuciono nastri a ogni polso e preparano veli di ogni grandezza per le teste, per dar la caccia alle persone. Pretendete forse di dare la caccia alla gente del mio popolo e salvare voi stesse?</w:t>
      </w:r>
    </w:p>
    <w:p w14:paraId="2DC8FF31" w14:textId="77777777" w:rsidR="00E6731C" w:rsidRDefault="00E6731C" w:rsidP="0030114C">
      <w:pPr>
        <w:pStyle w:val="Corpotesto"/>
      </w:pPr>
      <w:r>
        <w:t>Il Signore per mezzo del suo vero profeta dichiara non conformi alla sua verità le pratiche di queste profetesse. Queste loro pratiche non salvano.</w:t>
      </w:r>
    </w:p>
    <w:p w14:paraId="12F2BAF1" w14:textId="77777777" w:rsidR="00E6731C" w:rsidRDefault="00E6731C" w:rsidP="0030114C">
      <w:pPr>
        <w:pStyle w:val="Corpotesto"/>
      </w:pPr>
      <w:r>
        <w:t>Dirai loro: Dice il Signore Dio: Guai a quelle che cuciono nastri a ogni polso e preparano veli di ogni grandezza per le teste, per dar la caccia alle persone.</w:t>
      </w:r>
    </w:p>
    <w:p w14:paraId="04FA759D" w14:textId="77777777" w:rsidR="00E6731C" w:rsidRDefault="00E6731C" w:rsidP="0030114C">
      <w:pPr>
        <w:pStyle w:val="Corpotesto"/>
      </w:pPr>
      <w:r>
        <w:t>Le false profetesse si servono di oscure pratiche di antica magia per garantire vita e salvezza a coloro che ad esse ricorrono. Sono vere idolatre.</w:t>
      </w:r>
    </w:p>
    <w:p w14:paraId="177EB525" w14:textId="77777777" w:rsidR="00E6731C" w:rsidRDefault="00E6731C" w:rsidP="0030114C">
      <w:pPr>
        <w:pStyle w:val="Corpotesto"/>
      </w:pPr>
      <w:r>
        <w:t>Pretendete forse di dare la caccia alla gente del mio popolo e salvare voi stessi? L’idolatria non salva né chi la pratica né chi la cerca.</w:t>
      </w:r>
    </w:p>
    <w:p w14:paraId="72F80D40" w14:textId="77777777" w:rsidR="00E6731C" w:rsidRDefault="00E6731C" w:rsidP="0030114C">
      <w:pPr>
        <w:pStyle w:val="Corpotesto"/>
      </w:pPr>
      <w:r>
        <w:t xml:space="preserve">Come l’animale viene catturato con la trappola, così le false profetesse catturavano le persone con la loro magia e idolatria. </w:t>
      </w:r>
    </w:p>
    <w:p w14:paraId="31215506" w14:textId="77777777" w:rsidR="00E6731C" w:rsidRDefault="00E6731C" w:rsidP="0030114C">
      <w:pPr>
        <w:pStyle w:val="Corpotesto"/>
      </w:pPr>
      <w:r>
        <w:t>Come l’animale catturato viene poi sgozzato, così ogni persona da loro presa nella trappola dell’idolatria finisce nella morte.</w:t>
      </w:r>
    </w:p>
    <w:p w14:paraId="66C79BEC" w14:textId="77777777" w:rsidR="00E6731C" w:rsidRDefault="00E6731C" w:rsidP="0030114C">
      <w:pPr>
        <w:pStyle w:val="Corpotesto"/>
      </w:pPr>
      <w:r>
        <w:t>Ma chi prende persone per la morte, potrà mai sperare di salvare se stessa? Su di essa veglia il Signore e la sua giustizia arriva implacabile.</w:t>
      </w:r>
    </w:p>
    <w:p w14:paraId="12B59749" w14:textId="77777777" w:rsidR="00E6731C" w:rsidRDefault="00E6731C" w:rsidP="0030114C">
      <w:pPr>
        <w:pStyle w:val="Corpotesto"/>
      </w:pPr>
      <w:r>
        <w:t>Le false profetesse offrono la magia, pratica di pura idolatria e di superstizione, come via di  salvezza per il popolo del Signore. È grave peccato contro Dio.</w:t>
      </w:r>
    </w:p>
    <w:p w14:paraId="5B798A3C" w14:textId="77777777" w:rsidR="00E6731C" w:rsidRDefault="00E6731C" w:rsidP="0030114C">
      <w:pPr>
        <w:pStyle w:val="Corpotesto"/>
      </w:pPr>
      <w:r>
        <w:t>La superstizione è peccato contro il primo comandamento. È trasgressione grave della legge dell’alleanza. Non c’è vita fuori del patto.</w:t>
      </w:r>
    </w:p>
    <w:p w14:paraId="60B8FAE8" w14:textId="77777777" w:rsidR="00E6731C" w:rsidRDefault="00E6731C" w:rsidP="00A57680">
      <w:pPr>
        <w:pStyle w:val="Corpodeltesto2"/>
        <w:rPr>
          <w:color w:val="000000"/>
        </w:rPr>
      </w:pPr>
      <w:r w:rsidRPr="00823C5D">
        <w:rPr>
          <w:color w:val="000000"/>
          <w:position w:val="6"/>
          <w:vertAlign w:val="superscript"/>
        </w:rPr>
        <w:t>19</w:t>
      </w:r>
      <w:r w:rsidRPr="00823C5D">
        <w:rPr>
          <w:color w:val="000000"/>
        </w:rPr>
        <w:t>Voi mi avete disonorato presso il mio popolo per qualche manciata d’orzo e per un tozzo di pane, facendo morire chi non doveva morire e facendo vivere chi non doveva vivere, ingannando il mio popolo che crede alle menzogne.</w:t>
      </w:r>
    </w:p>
    <w:p w14:paraId="337E91B0" w14:textId="77777777" w:rsidR="00E6731C" w:rsidRDefault="00E6731C" w:rsidP="0030114C">
      <w:pPr>
        <w:pStyle w:val="Corpotesto"/>
      </w:pPr>
      <w:r w:rsidRPr="009961F2">
        <w:t>Queste false profetesse si servono della magia per curare i propri interessi personali. Ess</w:t>
      </w:r>
      <w:r>
        <w:t>e</w:t>
      </w:r>
      <w:r w:rsidRPr="009961F2">
        <w:t xml:space="preserve"> non si interessa</w:t>
      </w:r>
      <w:r>
        <w:t>no</w:t>
      </w:r>
      <w:r w:rsidRPr="009961F2">
        <w:t xml:space="preserve"> del popolo, ma di esse stesse. </w:t>
      </w:r>
    </w:p>
    <w:p w14:paraId="19A7ED00" w14:textId="77777777" w:rsidR="00E6731C" w:rsidRDefault="00E6731C" w:rsidP="0030114C">
      <w:pPr>
        <w:pStyle w:val="Corpotesto"/>
      </w:pPr>
      <w:r>
        <w:t>Voi mi avete disonorato presso il mio popolo per qualche manciata d’orzo e per un tozzo di pane. Perché Dio è disonorato? Perché sostituito con la magia.</w:t>
      </w:r>
    </w:p>
    <w:p w14:paraId="5A3BC73B" w14:textId="77777777" w:rsidR="00E6731C" w:rsidRDefault="00E6731C" w:rsidP="0030114C">
      <w:pPr>
        <w:pStyle w:val="Corpotesto"/>
      </w:pPr>
      <w:r>
        <w:t xml:space="preserve">Sempre il Signore viene disonorato quando si sostituisce la sua Parola, unica via di salvezza, con pratiche magiche, superstiziose, di purissima idolatria. </w:t>
      </w:r>
    </w:p>
    <w:p w14:paraId="4256FF0C" w14:textId="77777777" w:rsidR="00E6731C" w:rsidRDefault="00E6731C" w:rsidP="0030114C">
      <w:pPr>
        <w:pStyle w:val="Corpotesto"/>
      </w:pPr>
      <w:r>
        <w:t>Ecco il loro peccato: hanno fatto morire chi non doveva morire e hanno fatto vivere chi doveva morire, ingannando il mio popolo che crede alle menzogne.</w:t>
      </w:r>
    </w:p>
    <w:p w14:paraId="1E833652" w14:textId="77777777" w:rsidR="00E6731C" w:rsidRDefault="00E6731C" w:rsidP="0030114C">
      <w:pPr>
        <w:pStyle w:val="Corpotesto"/>
      </w:pPr>
      <w:r>
        <w:t>Questo rivela il Signore circa il suo popolo – ingannando il mio popolo che crede alle menzogne – vale anche per il nuovo popolo di Dio.</w:t>
      </w:r>
    </w:p>
    <w:p w14:paraId="2AC79BCA" w14:textId="77777777" w:rsidR="00E6731C" w:rsidRDefault="00E6731C" w:rsidP="0030114C">
      <w:pPr>
        <w:pStyle w:val="Corpotesto"/>
      </w:pPr>
      <w:r>
        <w:t>È nella natura dell’uomo ferito dal peccato credere alle menzogne. Non crede alla verità, però si consegna volentieri alle menzogne, alla falsità.</w:t>
      </w:r>
    </w:p>
    <w:p w14:paraId="46B07078" w14:textId="77777777" w:rsidR="00E6731C" w:rsidRDefault="00E6731C" w:rsidP="0030114C">
      <w:pPr>
        <w:pStyle w:val="Corpotesto"/>
      </w:pPr>
      <w:r>
        <w:t xml:space="preserve">È come se Eva avesse trasmesso il germe della falsità ad ogni cuore, ogni mente, ogni spirito. È come se questo germe fosse attratto solo dalla falsità. </w:t>
      </w:r>
    </w:p>
    <w:p w14:paraId="79D78E7F" w14:textId="77777777" w:rsidR="00E6731C" w:rsidRDefault="00E6731C" w:rsidP="0030114C">
      <w:pPr>
        <w:pStyle w:val="Corpotesto"/>
      </w:pPr>
      <w:r>
        <w:t xml:space="preserve">È come se Eva avesse creato in ogni cuore, ogni mente, ogni spirito un anticorpo che aggredisce la verità e la distrugge. </w:t>
      </w:r>
    </w:p>
    <w:p w14:paraId="5D829559" w14:textId="77777777" w:rsidR="00E6731C" w:rsidRDefault="00E6731C" w:rsidP="0030114C">
      <w:pPr>
        <w:pStyle w:val="Corpotesto"/>
      </w:pPr>
      <w:r>
        <w:t>L’uomo tende verso la falsità. La falsità abbraccia. Alla falsità crede. La falsità diffonde. Dalla falsità viene incantata. Per la falsità lavora.</w:t>
      </w:r>
    </w:p>
    <w:p w14:paraId="75A850DE" w14:textId="77777777" w:rsidR="00E6731C" w:rsidRDefault="00E6731C" w:rsidP="0030114C">
      <w:pPr>
        <w:pStyle w:val="Corpotesto"/>
      </w:pPr>
      <w:r>
        <w:t>Se leggiamo la storia dell’umanità, dobbiamo confessare che l’uomo è il creatore, l’inventore, il perfezionatore della falsità.</w:t>
      </w:r>
    </w:p>
    <w:p w14:paraId="5533572C" w14:textId="77777777" w:rsidR="00E6731C" w:rsidRDefault="00E6731C" w:rsidP="0030114C">
      <w:pPr>
        <w:pStyle w:val="Corpotesto"/>
      </w:pPr>
      <w:r>
        <w:t>Mentre è stato e sarà sempre il distruttore della verità. Quando la verità, per grazia di Dio, penetra in un cuore, si uccide la persona per uccidere la verità.</w:t>
      </w:r>
    </w:p>
    <w:p w14:paraId="2DA41D02" w14:textId="77777777" w:rsidR="00E6731C" w:rsidRDefault="00E6731C" w:rsidP="0030114C">
      <w:pPr>
        <w:pStyle w:val="Corpotesto"/>
      </w:pPr>
      <w:r>
        <w:t xml:space="preserve">I falsi profeti, nutrendo il popolo di falsità, hanno fatto morire chi non doveva morire e hanno fatto vivere chi non doveva vivere. </w:t>
      </w:r>
    </w:p>
    <w:p w14:paraId="0BF9B065" w14:textId="77777777" w:rsidR="00E6731C" w:rsidRDefault="00E6731C" w:rsidP="0030114C">
      <w:pPr>
        <w:pStyle w:val="Corpotesto"/>
      </w:pPr>
      <w:r>
        <w:t xml:space="preserve">Chi non doveva vivere era la falsità. Chi non doveva morire era la verità. Loro hanno dato vita alla falsità e morte alla verità. </w:t>
      </w:r>
    </w:p>
    <w:p w14:paraId="04F0BDEE" w14:textId="77777777" w:rsidR="00E6731C" w:rsidRDefault="00E6731C" w:rsidP="0030114C">
      <w:pPr>
        <w:pStyle w:val="Corpotesto"/>
      </w:pPr>
      <w:r>
        <w:t>Hanno ucciso Dio nei cuori anziché uccidere la falsità. Hanno dato vita ad ogni falsità anziché dare vita al Signore, il solo che è la vera vita di ogni cuore.</w:t>
      </w:r>
    </w:p>
    <w:p w14:paraId="22B2FF85" w14:textId="77777777" w:rsidR="00E6731C" w:rsidRDefault="00E6731C" w:rsidP="0030114C">
      <w:pPr>
        <w:pStyle w:val="Corpotesto"/>
      </w:pPr>
      <w:r>
        <w:t>La falsità sovverte l’ordine delle cose e crea un disordine morale. L’idolatria questo è: uccisione di Dio e dono di vita a chi Dio non è, a chi è senza vita.</w:t>
      </w:r>
    </w:p>
    <w:p w14:paraId="480163AA" w14:textId="77777777" w:rsidR="00E6731C" w:rsidRDefault="00E6731C" w:rsidP="00A57680">
      <w:pPr>
        <w:pStyle w:val="Corpodeltesto2"/>
        <w:rPr>
          <w:color w:val="000000"/>
        </w:rPr>
      </w:pPr>
      <w:r w:rsidRPr="00823C5D">
        <w:rPr>
          <w:color w:val="000000"/>
          <w:position w:val="6"/>
          <w:vertAlign w:val="superscript"/>
        </w:rPr>
        <w:t>20</w:t>
      </w:r>
      <w:r w:rsidRPr="00823C5D">
        <w:rPr>
          <w:color w:val="000000"/>
        </w:rPr>
        <w:t>Perciò dice il Signore Dio: Eccomi contro i vostri nastri, con i quali voi date la caccia alla gente come a uccelli; li strapperò dalle vostre braccia e libererò la gente che voi avete catturato come uccelli.</w:t>
      </w:r>
    </w:p>
    <w:p w14:paraId="78593C22" w14:textId="77777777" w:rsidR="00E6731C" w:rsidRDefault="00E6731C" w:rsidP="0030114C">
      <w:pPr>
        <w:pStyle w:val="Corpotesto"/>
      </w:pPr>
      <w:r>
        <w:t>Ora il Signore pronuncia il suo giudizio. Lui verrà e distruggerà la loro idolatria. Verrà e strapperà dalle loro mani quanti sono stati da esse catturati.</w:t>
      </w:r>
    </w:p>
    <w:p w14:paraId="1264DA38" w14:textId="77777777" w:rsidR="00E6731C" w:rsidRDefault="00E6731C" w:rsidP="0030114C">
      <w:pPr>
        <w:pStyle w:val="Corpotesto"/>
      </w:pPr>
      <w:r>
        <w:t>Perciò dice il Signore Dio: Eccomi contro i vostri nastri, con i quali voi date la caccia alla gente come a uccelli. Il Signore non tollera che il male trionfi.</w:t>
      </w:r>
    </w:p>
    <w:p w14:paraId="42143F2E" w14:textId="77777777" w:rsidR="00E6731C" w:rsidRDefault="00E6731C" w:rsidP="0030114C">
      <w:pPr>
        <w:pStyle w:val="Corpotesto"/>
      </w:pPr>
      <w:r>
        <w:t>Anche per il male lui ha fissato un limite. Non permetterà mai che il malvagio possa fare ciò che vuole nel suo regno. Verrà e lo fermerà.</w:t>
      </w:r>
    </w:p>
    <w:p w14:paraId="1DC8A154" w14:textId="77777777" w:rsidR="00E6731C" w:rsidRDefault="00E6731C" w:rsidP="0030114C">
      <w:pPr>
        <w:pStyle w:val="Corpotesto"/>
      </w:pPr>
      <w:r>
        <w:t>Li strapperò dalle vostre braccia e libererò la gente che voi avete catturato come uccelli. Le false profetesse sono paragonate a dei cacciatori.</w:t>
      </w:r>
    </w:p>
    <w:p w14:paraId="34E1D049" w14:textId="77777777" w:rsidR="00E6731C" w:rsidRDefault="00E6731C" w:rsidP="0030114C">
      <w:pPr>
        <w:pStyle w:val="Corpotesto"/>
      </w:pPr>
      <w:r>
        <w:t>Sono però cacciatrici di persone, di uomini e di donne. Chi cade nella loro trappola o rete, è preda della loro iniquità. Viene reso un idolatra.</w:t>
      </w:r>
    </w:p>
    <w:p w14:paraId="56003FE8" w14:textId="77777777" w:rsidR="00E6731C" w:rsidRDefault="00E6731C" w:rsidP="0030114C">
      <w:pPr>
        <w:pStyle w:val="Corpotesto"/>
      </w:pPr>
      <w:r>
        <w:t>Dio, che è il custode del suo regno, non permette che l’iniquità possa spadroneggiare in esso. Per questo viene e rimette il suo ordine.</w:t>
      </w:r>
    </w:p>
    <w:p w14:paraId="62A09ABE" w14:textId="77777777" w:rsidR="00E6731C" w:rsidRDefault="00E6731C" w:rsidP="0030114C">
      <w:pPr>
        <w:pStyle w:val="Corpotesto"/>
      </w:pPr>
      <w:r>
        <w:t>Viene e libera la gente dalle mani di queste cacciatrici. Esse devono sapere che Signore è solo il Signore e nessun altro. Lui è il solo Dio dell’universo.</w:t>
      </w:r>
    </w:p>
    <w:p w14:paraId="465D67B4" w14:textId="77777777" w:rsidR="00E6731C" w:rsidRDefault="00E6731C" w:rsidP="0030114C">
      <w:pPr>
        <w:pStyle w:val="Corpotesto"/>
      </w:pPr>
      <w:r>
        <w:t>C’è un principio in questo versetto che accompagna tutta la Scrittura e tutta la rivelazione. Il Signore dona un tempo al malvagio perché possa convertirsi.</w:t>
      </w:r>
    </w:p>
    <w:p w14:paraId="086047D3" w14:textId="77777777" w:rsidR="00E6731C" w:rsidRDefault="00E6731C" w:rsidP="0030114C">
      <w:pPr>
        <w:pStyle w:val="Corpotesto"/>
      </w:pPr>
      <w:r>
        <w:t>Se però il malvagio si cementa nella sua malvagità, il Signore viene e lo sradica. Nessuno è padrone nel suo regno. Solo Lui è il Signore.</w:t>
      </w:r>
    </w:p>
    <w:p w14:paraId="70B01E8D" w14:textId="77777777" w:rsidR="00E6731C" w:rsidRDefault="00E6731C" w:rsidP="0030114C">
      <w:pPr>
        <w:pStyle w:val="Corpotesto"/>
      </w:pPr>
      <w:r>
        <w:t>Questa verità è cantata dalla Vergine Maria nel suo Magnificat. Il Signore viene e abbatte i potenti dai loro troni e manda a mani vuote i ricchi.</w:t>
      </w:r>
    </w:p>
    <w:p w14:paraId="2F90EA34" w14:textId="77777777" w:rsidR="00E6731C" w:rsidRDefault="00E6731C" w:rsidP="0030114C">
      <w:pPr>
        <w:pStyle w:val="Corpotesto"/>
        <w:rPr>
          <w:i/>
          <w:iCs/>
          <w:sz w:val="20"/>
        </w:rPr>
      </w:pPr>
      <w:r w:rsidRPr="000B1D4C">
        <w:rPr>
          <w:i/>
          <w:iCs/>
          <w:sz w:val="20"/>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6575A4C8" w14:textId="77777777" w:rsidR="00E6731C" w:rsidRDefault="00E6731C" w:rsidP="0030114C">
      <w:pPr>
        <w:pStyle w:val="Corpotesto"/>
      </w:pPr>
      <w:r>
        <w:t xml:space="preserve">San Pietro estende questa verità anche alla fine del mondo. Dio la ritarda perché dona ancora del tempo ai malvagi perché si possano convertire. </w:t>
      </w:r>
    </w:p>
    <w:p w14:paraId="6D3F68F7" w14:textId="77777777" w:rsidR="00E6731C" w:rsidRPr="000B1D4C" w:rsidRDefault="00E6731C" w:rsidP="0030114C">
      <w:pPr>
        <w:pStyle w:val="Corpotesto"/>
        <w:rPr>
          <w:i/>
          <w:iCs/>
          <w:sz w:val="20"/>
        </w:rPr>
      </w:pPr>
      <w:r w:rsidRPr="000B1D4C">
        <w:rPr>
          <w:i/>
          <w:iCs/>
          <w:sz w:val="20"/>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34AAC38B" w14:textId="77777777" w:rsidR="00E6731C" w:rsidRPr="000B1D4C" w:rsidRDefault="00E6731C" w:rsidP="0030114C">
      <w:pPr>
        <w:pStyle w:val="Corpotesto"/>
        <w:rPr>
          <w:i/>
          <w:iCs/>
          <w:sz w:val="20"/>
        </w:rPr>
      </w:pPr>
      <w:r w:rsidRPr="000B1D4C">
        <w:rPr>
          <w:i/>
          <w:iCs/>
          <w:sz w:val="20"/>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161C700F" w14:textId="77777777" w:rsidR="00E6731C" w:rsidRPr="000B1D4C" w:rsidRDefault="00E6731C" w:rsidP="0030114C">
      <w:pPr>
        <w:pStyle w:val="Corpotesto"/>
        <w:rPr>
          <w:i/>
          <w:iCs/>
          <w:sz w:val="20"/>
        </w:rPr>
      </w:pPr>
      <w:r w:rsidRPr="000B1D4C">
        <w:rPr>
          <w:i/>
          <w:iCs/>
          <w:sz w:val="20"/>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5C03AAA4" w14:textId="77777777" w:rsidR="00E6731C" w:rsidRPr="000B1D4C" w:rsidRDefault="00E6731C" w:rsidP="0030114C">
      <w:pPr>
        <w:pStyle w:val="Corpotesto"/>
        <w:rPr>
          <w:i/>
          <w:iCs/>
          <w:sz w:val="20"/>
        </w:rPr>
      </w:pPr>
      <w:r w:rsidRPr="000B1D4C">
        <w:rPr>
          <w:i/>
          <w:iCs/>
          <w:sz w:val="20"/>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3,8-18). </w:t>
      </w:r>
    </w:p>
    <w:p w14:paraId="13B64274" w14:textId="77777777" w:rsidR="00E6731C" w:rsidRDefault="00E6731C" w:rsidP="0030114C">
      <w:pPr>
        <w:pStyle w:val="Corpotesto"/>
      </w:pPr>
      <w:r>
        <w:t>Ogni tempo è dato da Dio perché l’uomo si converta. Anche al malvagio e al superbo Dio offre mille segni perché si possa convertire. Il tempo è grazia.</w:t>
      </w:r>
    </w:p>
    <w:p w14:paraId="52200CB2" w14:textId="77777777" w:rsidR="00E6731C" w:rsidRDefault="00E6731C" w:rsidP="0030114C">
      <w:pPr>
        <w:pStyle w:val="Corpotesto"/>
      </w:pPr>
      <w:r>
        <w:t xml:space="preserve">Le false profetesse sono avvisate. Il tempo della conversione è finito. Ora viene il tempo del giudizio. Il tempo di strappare loro ogni preda. </w:t>
      </w:r>
    </w:p>
    <w:p w14:paraId="3293D71D" w14:textId="77777777" w:rsidR="00E6731C" w:rsidRDefault="00E6731C" w:rsidP="00A57680">
      <w:pPr>
        <w:pStyle w:val="Corpodeltesto2"/>
        <w:rPr>
          <w:color w:val="000000"/>
        </w:rPr>
      </w:pPr>
      <w:r w:rsidRPr="00823C5D">
        <w:rPr>
          <w:color w:val="000000"/>
          <w:position w:val="6"/>
          <w:vertAlign w:val="superscript"/>
        </w:rPr>
        <w:t>21</w:t>
      </w:r>
      <w:r w:rsidRPr="00823C5D">
        <w:rPr>
          <w:color w:val="000000"/>
        </w:rPr>
        <w:t>Straccerò i vostri veli e libererò il mio popolo dalle vostre mani e non sarà più una preda nelle vostre mani; saprete così che io sono il Signore.</w:t>
      </w:r>
    </w:p>
    <w:p w14:paraId="6CB05431" w14:textId="77777777" w:rsidR="00E6731C" w:rsidRDefault="00E6731C" w:rsidP="0030114C">
      <w:pPr>
        <w:pStyle w:val="Corpotesto"/>
      </w:pPr>
      <w:r>
        <w:t>Anche per esse è finito il tempo di essere false profetesse. Ancora una volta il Signore si rivela come l’unico e solo Signore della storia.</w:t>
      </w:r>
    </w:p>
    <w:p w14:paraId="439AC1C7" w14:textId="77777777" w:rsidR="00E6731C" w:rsidRDefault="00E6731C" w:rsidP="0030114C">
      <w:pPr>
        <w:pStyle w:val="Corpotesto"/>
      </w:pPr>
      <w:r>
        <w:t>Straccerò i vostri veli e libererò il mio popolo dalle vostre mani e non sarà più una preda nelle vostre mani. Saprete così che io sono il Signore.</w:t>
      </w:r>
    </w:p>
    <w:p w14:paraId="2308D160" w14:textId="77777777" w:rsidR="00E6731C" w:rsidRDefault="00E6731C" w:rsidP="0030114C">
      <w:pPr>
        <w:pStyle w:val="Corpotesto"/>
      </w:pPr>
      <w:r>
        <w:t>Quando le false profetesse sapranno che solo il Signore è il Signore? Quando scopriranno che nulla è nelle loro mani, ma tutto è nelle mani di Dio.</w:t>
      </w:r>
    </w:p>
    <w:p w14:paraId="245520CD" w14:textId="77777777" w:rsidR="00E6731C" w:rsidRDefault="00E6731C" w:rsidP="0030114C">
      <w:pPr>
        <w:pStyle w:val="Corpotesto"/>
      </w:pPr>
      <w:r>
        <w:t>Straccerò i vostri veli, cioè non sarete più considerate vere profetesse da nessun uomo. Sarete come tutte le altre donne. Nessun segno particolare.</w:t>
      </w:r>
    </w:p>
    <w:p w14:paraId="70D8128A" w14:textId="77777777" w:rsidR="00E6731C" w:rsidRDefault="00E6731C" w:rsidP="0030114C">
      <w:pPr>
        <w:pStyle w:val="Corpotesto"/>
      </w:pPr>
      <w:r>
        <w:t>Strapperò il mio popolo dalle vostre mani, cioè non permetterò più che da voi venga inquinato con le vostre falsità. Il Signore compie una duplice azione.</w:t>
      </w:r>
    </w:p>
    <w:p w14:paraId="2C4C2F92" w14:textId="77777777" w:rsidR="00E6731C" w:rsidRDefault="00E6731C" w:rsidP="0030114C">
      <w:pPr>
        <w:pStyle w:val="Corpotesto"/>
      </w:pPr>
      <w:r>
        <w:t>Le false profetesse non saranno più false profetesse. Saranno donne come tutte le altre donne. Il popolo non sarà più loro preda. Sarà liberato.</w:t>
      </w:r>
    </w:p>
    <w:p w14:paraId="01C9BC33" w14:textId="77777777" w:rsidR="00E6731C" w:rsidRDefault="00E6731C" w:rsidP="0030114C">
      <w:pPr>
        <w:pStyle w:val="Corpotesto"/>
      </w:pPr>
      <w:r>
        <w:t>Il Signore viene e si rivela come Signore. Viene per riportare ordine di verità e di giustizia nel suo regno. Viene per ridurre il malvagio all’impotenza.</w:t>
      </w:r>
    </w:p>
    <w:p w14:paraId="3345A0EF" w14:textId="77777777" w:rsidR="00E6731C" w:rsidRDefault="00E6731C" w:rsidP="0030114C">
      <w:pPr>
        <w:pStyle w:val="Corpotesto"/>
      </w:pPr>
      <w:r>
        <w:t>Viene per liberare ingannati e oppressi dalle mani dei loro ingannatori e oppressori. Dio è il solo ed unico Signore nella sua creazione.</w:t>
      </w:r>
    </w:p>
    <w:p w14:paraId="113BB158" w14:textId="77777777" w:rsidR="00E6731C" w:rsidRDefault="00E6731C" w:rsidP="0030114C">
      <w:pPr>
        <w:pStyle w:val="Corpotesto"/>
      </w:pPr>
      <w:r>
        <w:t>Questa verità va ricordata sempre, ad ogni uomo, perché mai si faccia signore, padrone nel regno di Dio. Il regno di Dio è di Dio e nessuno è signore in esso.</w:t>
      </w:r>
    </w:p>
    <w:p w14:paraId="3A0F3025" w14:textId="77777777" w:rsidR="00E6731C" w:rsidRDefault="00E6731C" w:rsidP="0030114C">
      <w:pPr>
        <w:pStyle w:val="Corpotesto"/>
      </w:pPr>
      <w:r>
        <w:t xml:space="preserve">Quando un uomo si fa signore di un altro uomo, suo padrone, egli ha usurpato il posto a Dio. Dio non tollera questo sopruso e questa idolatria. </w:t>
      </w:r>
    </w:p>
    <w:p w14:paraId="73B6D79A" w14:textId="77777777" w:rsidR="00E6731C" w:rsidRDefault="00E6731C" w:rsidP="00A57680">
      <w:pPr>
        <w:pStyle w:val="Corpodeltesto2"/>
        <w:rPr>
          <w:color w:val="000000"/>
        </w:rPr>
      </w:pPr>
      <w:r w:rsidRPr="00823C5D">
        <w:rPr>
          <w:color w:val="000000"/>
          <w:position w:val="6"/>
          <w:vertAlign w:val="superscript"/>
        </w:rPr>
        <w:t>22</w:t>
      </w:r>
      <w:r w:rsidRPr="00823C5D">
        <w:rPr>
          <w:color w:val="000000"/>
        </w:rPr>
        <w:t>Voi infatti avete rattristato con menzogne il cuore del giusto, mentre io non l’avevo rattristato, e avete rafforzato il malvagio perché non desistesse dalla sua vita malvagia e vivesse.</w:t>
      </w:r>
    </w:p>
    <w:p w14:paraId="487A18D2" w14:textId="77777777" w:rsidR="00E6731C" w:rsidRDefault="00E6731C" w:rsidP="0030114C">
      <w:pPr>
        <w:pStyle w:val="Corpotesto"/>
      </w:pPr>
      <w:r>
        <w:t>Ora il Signore rivela quali sono i frutti della falsa profezia. Ogni falso profeta dona vigore al malvagio e indebolisce il giusto, lo priva di ogni forza.</w:t>
      </w:r>
    </w:p>
    <w:p w14:paraId="0F16FD18" w14:textId="77777777" w:rsidR="00E6731C" w:rsidRDefault="00E6731C" w:rsidP="0030114C">
      <w:pPr>
        <w:pStyle w:val="Corpotesto"/>
      </w:pPr>
      <w:r>
        <w:t xml:space="preserve">Voi infatti avete rattristato con menzogne il cuore del giusto, mentre io non l’avevo rattristato. Il giusto si rattrista perché vede inutile la sua giustizia. </w:t>
      </w:r>
    </w:p>
    <w:p w14:paraId="7FF83C29" w14:textId="77777777" w:rsidR="00E6731C" w:rsidRDefault="00E6731C" w:rsidP="0030114C">
      <w:pPr>
        <w:pStyle w:val="Corpotesto"/>
      </w:pPr>
      <w:r>
        <w:t>E avete rafforzato il malvagio perché non desistesse dalla sua vita malvagia e vivesse. Al malvagio hanno detto che la Parola del Signore è senza valore.</w:t>
      </w:r>
    </w:p>
    <w:p w14:paraId="7128E4CE" w14:textId="77777777" w:rsidR="00E6731C" w:rsidRDefault="00E6731C" w:rsidP="0030114C">
      <w:pPr>
        <w:pStyle w:val="Corpotesto"/>
      </w:pPr>
      <w:r>
        <w:t>Se la Parola del Signore è senza alcun valore, a che serve essere giusti? Ma anche: se è senza valore, a che serve la conversione? Si può peccare.</w:t>
      </w:r>
    </w:p>
    <w:p w14:paraId="48DEB30A" w14:textId="77777777" w:rsidR="00E6731C" w:rsidRDefault="00E6731C" w:rsidP="0030114C">
      <w:pPr>
        <w:pStyle w:val="Corpotesto"/>
      </w:pPr>
      <w:r>
        <w:t>Questa tentazione in filigrana accompagna tutta la Scrittura Antica. Ne è testimone anche l’ultimo profeta che è Malachia.</w:t>
      </w:r>
    </w:p>
    <w:p w14:paraId="22875862" w14:textId="77777777" w:rsidR="00E6731C" w:rsidRPr="005C11E9" w:rsidRDefault="00E6731C" w:rsidP="0030114C">
      <w:pPr>
        <w:pStyle w:val="Corpotesto"/>
        <w:rPr>
          <w:i/>
          <w:iCs/>
          <w:sz w:val="20"/>
        </w:rPr>
      </w:pPr>
      <w:r w:rsidRPr="005C11E9">
        <w:rPr>
          <w:i/>
          <w:iCs/>
          <w:sz w:val="20"/>
        </w:rPr>
        <w:t xml:space="preserve">Voi avete stancato il Signore con le vostre parole; eppure chiedete: «Come lo abbiamo stancato?». Quando affermate: «Chiunque fa il male è come se fosse buono agli occhi del Signore e in lui si compiace», o quando esclamate: «Dov’è il Dio della giustizia?» (Mal 2,17). </w:t>
      </w:r>
    </w:p>
    <w:p w14:paraId="3D566199" w14:textId="77777777" w:rsidR="00E6731C" w:rsidRPr="005C11E9" w:rsidRDefault="00E6731C" w:rsidP="0030114C">
      <w:pPr>
        <w:pStyle w:val="Corpotesto"/>
        <w:rPr>
          <w:i/>
          <w:iCs/>
          <w:sz w:val="20"/>
        </w:rPr>
      </w:pPr>
      <w:r w:rsidRPr="005C11E9">
        <w:rPr>
          <w:i/>
          <w:iCs/>
          <w:sz w:val="20"/>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35EAF4B0" w14:textId="77777777" w:rsidR="00E6731C" w:rsidRPr="005C11E9" w:rsidRDefault="00E6731C" w:rsidP="0030114C">
      <w:pPr>
        <w:pStyle w:val="Corpotesto"/>
        <w:rPr>
          <w:i/>
          <w:iCs/>
          <w:sz w:val="20"/>
        </w:rPr>
      </w:pPr>
      <w:r w:rsidRPr="005C11E9">
        <w:rPr>
          <w:i/>
          <w:iCs/>
          <w:sz w:val="20"/>
        </w:rPr>
        <w:t>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11B9D011" w14:textId="77777777" w:rsidR="00E6731C" w:rsidRPr="005C11E9" w:rsidRDefault="00E6731C" w:rsidP="0030114C">
      <w:pPr>
        <w:pStyle w:val="Corpotesto"/>
        <w:rPr>
          <w:i/>
          <w:iCs/>
          <w:sz w:val="20"/>
        </w:rPr>
      </w:pPr>
      <w:r w:rsidRPr="005C11E9">
        <w:rPr>
          <w:i/>
          <w:iCs/>
          <w:sz w:val="20"/>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206FE4A2" w14:textId="77777777" w:rsidR="00E6731C" w:rsidRPr="005C11E9" w:rsidRDefault="00E6731C" w:rsidP="0030114C">
      <w:pPr>
        <w:pStyle w:val="Corpotesto"/>
        <w:rPr>
          <w:i/>
          <w:iCs/>
          <w:sz w:val="20"/>
        </w:rPr>
      </w:pPr>
      <w:r w:rsidRPr="005C11E9">
        <w:rPr>
          <w:i/>
          <w:iCs/>
          <w:sz w:val="20"/>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eserciti.(Mal 3,1-21). </w:t>
      </w:r>
    </w:p>
    <w:p w14:paraId="7FA2E720" w14:textId="77777777" w:rsidR="00E6731C" w:rsidRDefault="00E6731C" w:rsidP="0030114C">
      <w:pPr>
        <w:pStyle w:val="Corpotesto"/>
      </w:pPr>
      <w:r>
        <w:t>Oggi siamo allo stesso punto di ieri. L’eresia dilagante è l’affermazione che non c’è alcuna dannazione eterna. Tutti saremo beati e felici nel cielo.</w:t>
      </w:r>
    </w:p>
    <w:p w14:paraId="2789B362" w14:textId="77777777" w:rsidR="00E6731C" w:rsidRDefault="00E6731C" w:rsidP="0030114C">
      <w:pPr>
        <w:pStyle w:val="Corpotesto"/>
      </w:pPr>
      <w:r>
        <w:t>Passano gli anni, i secoli, i millenni, la falsità sempre conquista e inquina i cuori. Essa sempre ritorna rigogliosa e forte e conquista tutti senza eccezione.</w:t>
      </w:r>
    </w:p>
    <w:p w14:paraId="68B37AB6" w14:textId="77777777" w:rsidR="00E6731C" w:rsidRDefault="00E6731C" w:rsidP="00A57680">
      <w:pPr>
        <w:pStyle w:val="Corpodeltesto2"/>
        <w:rPr>
          <w:color w:val="000000"/>
        </w:rPr>
      </w:pPr>
      <w:r w:rsidRPr="00823C5D">
        <w:rPr>
          <w:color w:val="000000"/>
          <w:position w:val="6"/>
          <w:vertAlign w:val="superscript"/>
        </w:rPr>
        <w:t>23</w:t>
      </w:r>
      <w:r w:rsidRPr="00823C5D">
        <w:rPr>
          <w:color w:val="000000"/>
        </w:rPr>
        <w:t>Per questo non avrete più visioni false né più spaccerete vaticini: libererò il mio popolo dalle vostre mani e saprete che io sono il Signore».</w:t>
      </w:r>
    </w:p>
    <w:p w14:paraId="4877763A" w14:textId="77777777" w:rsidR="00E6731C" w:rsidRDefault="00E6731C" w:rsidP="0030114C">
      <w:pPr>
        <w:pStyle w:val="Corpotesto"/>
      </w:pPr>
      <w:r>
        <w:t>Ecco la sentenza del Signore, del Creatore dell’uomo, dell’unico Giudice del suo regno: queste false profetesse e falsi profeti non esisteranno più.</w:t>
      </w:r>
    </w:p>
    <w:p w14:paraId="29FF6E4E" w14:textId="77777777" w:rsidR="00E6731C" w:rsidRDefault="00E6731C" w:rsidP="0030114C">
      <w:pPr>
        <w:pStyle w:val="Corpotesto"/>
      </w:pPr>
      <w:r>
        <w:t>Per questo non avrete più visioni false né più spaccerete vaticini. Libererò il mio popolo dalle vostre mani e saprete che io sono il Signore.</w:t>
      </w:r>
    </w:p>
    <w:p w14:paraId="47377B01" w14:textId="77777777" w:rsidR="00E6731C" w:rsidRDefault="00E6731C" w:rsidP="0030114C">
      <w:pPr>
        <w:pStyle w:val="Corpotesto"/>
      </w:pPr>
      <w:r>
        <w:t>La liberazione definitiva, eterna, avverrà con l’avvento dei cieli nuovi e della terra nuova. Con la condanna eterna tutti i malvagi riconosceranno il Signore.</w:t>
      </w:r>
    </w:p>
    <w:p w14:paraId="3676B8F2" w14:textId="77777777" w:rsidR="00E6731C" w:rsidRDefault="00E6731C" w:rsidP="0030114C">
      <w:pPr>
        <w:pStyle w:val="Corpotesto"/>
      </w:pPr>
      <w:r>
        <w:t>Nella storia, sempre il Signore viene e con modalità che solo Lui conosce, toglie al malvagio il suo potere di schiavizzare gli uomini. Lo depone dal suo trono.</w:t>
      </w:r>
    </w:p>
    <w:p w14:paraId="03A1DEC1" w14:textId="77777777" w:rsidR="00E6731C" w:rsidRDefault="00E6731C" w:rsidP="0030114C">
      <w:pPr>
        <w:pStyle w:val="Corpotesto"/>
      </w:pPr>
      <w:r>
        <w:t>Ogni malvagio sa che la sua vita non è nelle sue mani, nella sua volontà. Dio lo abbatte dal suo trono, perché si converta e viva, prima che sia troppo tardi.</w:t>
      </w:r>
    </w:p>
    <w:p w14:paraId="73EB467C" w14:textId="77777777" w:rsidR="00E6731C" w:rsidRDefault="00E6731C" w:rsidP="0030114C">
      <w:pPr>
        <w:pStyle w:val="Corpotesto"/>
      </w:pPr>
    </w:p>
    <w:p w14:paraId="23FC01FA" w14:textId="77777777" w:rsidR="00E6731C" w:rsidRDefault="00E6731C" w:rsidP="00190FE6">
      <w:pPr>
        <w:pStyle w:val="Corpotesto"/>
        <w:jc w:val="right"/>
        <w:sectPr w:rsidR="00E6731C" w:rsidSect="00190FE6">
          <w:headerReference w:type="default" r:id="rId24"/>
          <w:type w:val="oddPage"/>
          <w:pgSz w:w="11906" w:h="16838"/>
          <w:pgMar w:top="1701" w:right="1701" w:bottom="1701" w:left="1701" w:header="567" w:footer="567" w:gutter="0"/>
          <w:cols w:space="708"/>
          <w:titlePg/>
          <w:docGrid w:linePitch="360"/>
        </w:sectPr>
      </w:pPr>
    </w:p>
    <w:p w14:paraId="15E4A246" w14:textId="77777777" w:rsidR="00E6731C" w:rsidRDefault="00E6731C"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95" w:name="_Toc62164887"/>
      <w:r w:rsidRPr="00A30629">
        <w:rPr>
          <w:rFonts w:ascii="Arial" w:hAnsi="Arial" w:cs="Arial"/>
          <w:color w:val="000000"/>
          <w:sz w:val="40"/>
          <w:szCs w:val="40"/>
        </w:rPr>
        <w:t xml:space="preserve">CAPITOLO </w:t>
      </w:r>
      <w:r>
        <w:rPr>
          <w:rFonts w:ascii="Arial" w:hAnsi="Arial" w:cs="Arial"/>
          <w:color w:val="000000"/>
          <w:sz w:val="40"/>
          <w:szCs w:val="40"/>
        </w:rPr>
        <w:t>X</w:t>
      </w:r>
      <w:r w:rsidRPr="00A30629">
        <w:rPr>
          <w:rFonts w:ascii="Arial" w:hAnsi="Arial" w:cs="Arial"/>
          <w:color w:val="000000"/>
          <w:sz w:val="40"/>
          <w:szCs w:val="40"/>
        </w:rPr>
        <w:t>I</w:t>
      </w:r>
      <w:r>
        <w:rPr>
          <w:rFonts w:ascii="Arial" w:hAnsi="Arial" w:cs="Arial"/>
          <w:color w:val="000000"/>
          <w:sz w:val="40"/>
          <w:szCs w:val="40"/>
        </w:rPr>
        <w:t>V</w:t>
      </w:r>
      <w:bookmarkEnd w:id="95"/>
    </w:p>
    <w:p w14:paraId="7F3211B8" w14:textId="77777777" w:rsidR="00E6731C" w:rsidRDefault="00E6731C" w:rsidP="00190FE6"/>
    <w:p w14:paraId="3EDECC2F" w14:textId="77777777" w:rsidR="00E6731C" w:rsidRDefault="00E6731C" w:rsidP="00190FE6"/>
    <w:p w14:paraId="044C0929" w14:textId="77777777" w:rsidR="00E6731C" w:rsidRDefault="00E6731C" w:rsidP="00190FE6">
      <w:pPr>
        <w:pStyle w:val="Titolo4"/>
        <w:rPr>
          <w:rFonts w:ascii="Arial" w:hAnsi="Arial" w:cs="Arial"/>
        </w:rPr>
      </w:pPr>
      <w:bookmarkStart w:id="96" w:name="_Toc62164888"/>
      <w:r w:rsidRPr="00A30629">
        <w:rPr>
          <w:rFonts w:ascii="Arial" w:hAnsi="Arial" w:cs="Arial"/>
        </w:rPr>
        <w:t>LETTURA DEL TESTO</w:t>
      </w:r>
      <w:bookmarkEnd w:id="96"/>
    </w:p>
    <w:p w14:paraId="74081473" w14:textId="77777777" w:rsidR="00E6731C" w:rsidRDefault="00E6731C" w:rsidP="00823C5D"/>
    <w:p w14:paraId="75058692" w14:textId="77777777" w:rsidR="00E6731C" w:rsidRPr="00823C5D" w:rsidRDefault="00E6731C" w:rsidP="00823C5D">
      <w:pPr>
        <w:tabs>
          <w:tab w:val="left" w:pos="851"/>
          <w:tab w:val="left" w:pos="1418"/>
          <w:tab w:val="left" w:pos="2268"/>
        </w:tabs>
        <w:ind w:left="851" w:hanging="851"/>
        <w:jc w:val="both"/>
        <w:rPr>
          <w:color w:val="000000"/>
          <w:sz w:val="24"/>
        </w:rPr>
      </w:pPr>
      <w:r>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Vennero a trovarmi alcuni anziani d’Israele e sedettero dinanzi a me. </w:t>
      </w:r>
      <w:r w:rsidRPr="00823C5D">
        <w:rPr>
          <w:color w:val="000000"/>
          <w:position w:val="6"/>
          <w:vertAlign w:val="superscript"/>
        </w:rPr>
        <w:t>2</w:t>
      </w:r>
      <w:r w:rsidRPr="00823C5D">
        <w:rPr>
          <w:color w:val="000000"/>
          <w:sz w:val="24"/>
        </w:rPr>
        <w:t xml:space="preserve">Mi fu rivolta allora questa parola del Signore: </w:t>
      </w:r>
      <w:r w:rsidRPr="00823C5D">
        <w:rPr>
          <w:color w:val="000000"/>
          <w:position w:val="6"/>
          <w:vertAlign w:val="superscript"/>
        </w:rPr>
        <w:t>3</w:t>
      </w:r>
      <w:r w:rsidRPr="00823C5D">
        <w:rPr>
          <w:color w:val="000000"/>
          <w:sz w:val="24"/>
        </w:rPr>
        <w:t xml:space="preserve">«Figlio dell’uomo, questi uomini hanno posto i loro idoli nel proprio cuore e approfittano di ogni occasione per peccare. Mi lascerò consultare da loro? </w:t>
      </w:r>
      <w:r w:rsidRPr="00823C5D">
        <w:rPr>
          <w:color w:val="000000"/>
          <w:position w:val="6"/>
          <w:vertAlign w:val="superscript"/>
        </w:rPr>
        <w:t>4</w:t>
      </w:r>
      <w:r w:rsidRPr="00823C5D">
        <w:rPr>
          <w:color w:val="000000"/>
          <w:sz w:val="24"/>
        </w:rPr>
        <w:t xml:space="preserve">Parla quindi e di’ loro: Dice il Signore Dio: A chiunque della casa d’Israele avrà posto i suoi idoli nel proprio cuore e avrà approfittato di ogni occasione per peccare e verrà dal profeta, io, il Signore, risponderò in base alla moltitudine dei suoi idoli; </w:t>
      </w:r>
      <w:r w:rsidRPr="00823C5D">
        <w:rPr>
          <w:color w:val="000000"/>
          <w:position w:val="6"/>
          <w:vertAlign w:val="superscript"/>
        </w:rPr>
        <w:t>5</w:t>
      </w:r>
      <w:r w:rsidRPr="00823C5D">
        <w:rPr>
          <w:color w:val="000000"/>
          <w:sz w:val="24"/>
        </w:rPr>
        <w:t xml:space="preserve">così raggiungerò il cuore della casa d’Israele che si è allontanata da me a causa di tutti i suoi idoli. </w:t>
      </w:r>
      <w:r w:rsidRPr="00823C5D">
        <w:rPr>
          <w:color w:val="000000"/>
          <w:position w:val="6"/>
          <w:vertAlign w:val="superscript"/>
        </w:rPr>
        <w:t>6</w:t>
      </w:r>
      <w:r w:rsidRPr="00823C5D">
        <w:rPr>
          <w:color w:val="000000"/>
          <w:sz w:val="24"/>
        </w:rPr>
        <w:t xml:space="preserve">Riferisci pertanto alla casa d’Israele: Dice il Signore Dio: Convertitevi, abbandonate i vostri idoli e distogliete la faccia da tutti i vostri abomini, </w:t>
      </w:r>
      <w:r w:rsidRPr="00823C5D">
        <w:rPr>
          <w:color w:val="000000"/>
          <w:position w:val="6"/>
          <w:vertAlign w:val="superscript"/>
        </w:rPr>
        <w:t>7</w:t>
      </w:r>
      <w:r w:rsidRPr="00823C5D">
        <w:rPr>
          <w:color w:val="000000"/>
          <w:sz w:val="24"/>
        </w:rPr>
        <w:t xml:space="preserve">poiché a chiunque della casa d’Israele e a ogni straniero abitante in Israele che si allontana da me e pone nel proprio cuore i suoi idoli e approfitta di ogni occasione per peccare e viene dal profeta a consultarmi, io stesso, il Signore, risponderò. </w:t>
      </w:r>
      <w:r w:rsidRPr="00823C5D">
        <w:rPr>
          <w:color w:val="000000"/>
          <w:position w:val="6"/>
          <w:vertAlign w:val="superscript"/>
        </w:rPr>
        <w:t>8</w:t>
      </w:r>
      <w:r w:rsidRPr="00823C5D">
        <w:rPr>
          <w:color w:val="000000"/>
          <w:sz w:val="24"/>
        </w:rPr>
        <w:t>Distoglierò la faccia da costui e ne farò un esempio proverbiale, e lo sterminerò dal mio popolo: così saprete che io sono il Signore.</w:t>
      </w:r>
    </w:p>
    <w:p w14:paraId="7008868C"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9</w:t>
      </w:r>
      <w:r w:rsidRPr="00823C5D">
        <w:rPr>
          <w:color w:val="000000"/>
          <w:sz w:val="24"/>
        </w:rPr>
        <w:t xml:space="preserve">Se un profeta si inganna e fa una profezia, io, il Signore, lascio nell’inganno quel profeta: stenderò la mano contro di lui e lo cancellerò dal mio popolo Israele. </w:t>
      </w:r>
      <w:r w:rsidRPr="00823C5D">
        <w:rPr>
          <w:color w:val="000000"/>
          <w:position w:val="6"/>
          <w:vertAlign w:val="superscript"/>
        </w:rPr>
        <w:t>10</w:t>
      </w:r>
      <w:r w:rsidRPr="00823C5D">
        <w:rPr>
          <w:color w:val="000000"/>
          <w:sz w:val="24"/>
        </w:rPr>
        <w:t>Popolo e profeta porteranno la pena della loro iniquità. La pena di chi consulta sarà uguale a quella del profeta,</w:t>
      </w:r>
      <w:r w:rsidRPr="00823C5D">
        <w:rPr>
          <w:color w:val="000000"/>
          <w:position w:val="6"/>
          <w:sz w:val="24"/>
        </w:rPr>
        <w:t xml:space="preserve"> </w:t>
      </w:r>
      <w:r w:rsidRPr="00823C5D">
        <w:rPr>
          <w:color w:val="000000"/>
          <w:position w:val="6"/>
          <w:vertAlign w:val="superscript"/>
        </w:rPr>
        <w:t>11</w:t>
      </w:r>
      <w:r w:rsidRPr="00823C5D">
        <w:rPr>
          <w:color w:val="000000"/>
          <w:sz w:val="24"/>
        </w:rPr>
        <w:t>perché la casa d’Israele non vada più errando lontano da me né più si contamini con tutte le sue prevaricazioni: essi saranno il mio popolo e io sarò il loro Dio». Oracolo del Signore Dio.</w:t>
      </w:r>
    </w:p>
    <w:p w14:paraId="121E9E46"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12</w:t>
      </w:r>
      <w:r w:rsidRPr="00823C5D">
        <w:rPr>
          <w:color w:val="000000"/>
          <w:sz w:val="24"/>
        </w:rPr>
        <w:t xml:space="preserve">Mi fu rivolta questa parola del Signore: </w:t>
      </w:r>
      <w:r w:rsidRPr="00823C5D">
        <w:rPr>
          <w:color w:val="000000"/>
          <w:position w:val="6"/>
          <w:vertAlign w:val="superscript"/>
        </w:rPr>
        <w:t>13</w:t>
      </w:r>
      <w:r w:rsidRPr="00823C5D">
        <w:rPr>
          <w:color w:val="000000"/>
          <w:sz w:val="24"/>
        </w:rPr>
        <w:t xml:space="preserve">«Figlio dell’uomo, se una terra pecca contro di me e si rende infedele, io stendo la mano sopra di essa, le tolgo la riserva del pane, le mando contro la fame e stermino uomini e bestie; </w:t>
      </w:r>
      <w:r w:rsidRPr="00823C5D">
        <w:rPr>
          <w:color w:val="000000"/>
          <w:position w:val="6"/>
          <w:vertAlign w:val="superscript"/>
        </w:rPr>
        <w:t>14</w:t>
      </w:r>
      <w:r w:rsidRPr="00823C5D">
        <w:rPr>
          <w:color w:val="000000"/>
          <w:sz w:val="24"/>
        </w:rPr>
        <w:t>anche se in quella terra vivessero questi tre uomini: Noè, Daniele e Giobbe, essi con la loro giustizia salverebbero solo se stessi, oracolo del Signore Dio.</w:t>
      </w:r>
    </w:p>
    <w:p w14:paraId="3BAAAF2F"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15</w:t>
      </w:r>
      <w:r w:rsidRPr="00823C5D">
        <w:rPr>
          <w:color w:val="000000"/>
          <w:sz w:val="24"/>
        </w:rPr>
        <w:t xml:space="preserve">Oppure, se io facessi invadere quella terra da bestie feroci, tali che la privassero dei suoi figli e ne facessero un deserto impercorribile a causa delle bestie feroci, </w:t>
      </w:r>
      <w:r w:rsidRPr="00823C5D">
        <w:rPr>
          <w:color w:val="000000"/>
          <w:position w:val="6"/>
          <w:vertAlign w:val="superscript"/>
        </w:rPr>
        <w:t>16</w:t>
      </w:r>
      <w:r w:rsidRPr="00823C5D">
        <w:rPr>
          <w:color w:val="000000"/>
          <w:sz w:val="24"/>
        </w:rPr>
        <w:t>anche se in quella terra ci fossero questi tre uomini, giuro com’è vero ch’io vivo, oracolo del Signore Dio: non salverebbero figli né figlie. Essi soltanto si salverebbero, ma la terra sarebbe un deserto.</w:t>
      </w:r>
    </w:p>
    <w:p w14:paraId="1E0F6A0E"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17</w:t>
      </w:r>
      <w:r w:rsidRPr="00823C5D">
        <w:rPr>
          <w:color w:val="000000"/>
          <w:sz w:val="24"/>
        </w:rPr>
        <w:t xml:space="preserve">Oppure, se io mandassi la spada contro quella terra e dicessi: “Spada, percorri quella terra”, e così sterminassi uomini e bestie, </w:t>
      </w:r>
      <w:r w:rsidRPr="00823C5D">
        <w:rPr>
          <w:color w:val="000000"/>
          <w:position w:val="6"/>
          <w:vertAlign w:val="superscript"/>
        </w:rPr>
        <w:t>18</w:t>
      </w:r>
      <w:r w:rsidRPr="00823C5D">
        <w:rPr>
          <w:color w:val="000000"/>
          <w:sz w:val="24"/>
        </w:rPr>
        <w:t>anche se in quella terra ci fossero questi tre uomini, giuro com’è vero che io vivo, oracolo del Signore Dio: non salverebbero figli né figlie. Essi soltanto si salverebbero.</w:t>
      </w:r>
    </w:p>
    <w:p w14:paraId="5064559B"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19</w:t>
      </w:r>
      <w:r w:rsidRPr="00823C5D">
        <w:rPr>
          <w:color w:val="000000"/>
          <w:sz w:val="24"/>
        </w:rPr>
        <w:t xml:space="preserve">Oppure, se io mandassi la peste contro quella terra e sfogassi nel sangue il mio sdegno e sterminassi uomini e bestie, </w:t>
      </w:r>
      <w:r w:rsidRPr="00823C5D">
        <w:rPr>
          <w:color w:val="000000"/>
          <w:position w:val="6"/>
          <w:vertAlign w:val="superscript"/>
        </w:rPr>
        <w:t>20</w:t>
      </w:r>
      <w:r w:rsidRPr="00823C5D">
        <w:rPr>
          <w:color w:val="000000"/>
          <w:sz w:val="24"/>
        </w:rPr>
        <w:t>anche se in quella terra ci fossero Noè, Daniele e Giobbe, giuro com’è vero che io vivo, oracolo del Signore Dio: non salverebbero figli né figlie. Essi soltanto si salverebbero per la loro giustizia.</w:t>
      </w:r>
    </w:p>
    <w:p w14:paraId="3434EFD4"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21</w:t>
      </w:r>
      <w:r w:rsidRPr="00823C5D">
        <w:rPr>
          <w:color w:val="000000"/>
          <w:sz w:val="24"/>
        </w:rPr>
        <w:t xml:space="preserve">Dice infatti il Signore Dio: Quando manderò contro Gerusalemme i miei quattro tremendi castighi: la spada, la fame, le bestie feroci e la peste, per estirpare da essa uomini e bestie, </w:t>
      </w:r>
      <w:r w:rsidRPr="00823C5D">
        <w:rPr>
          <w:color w:val="000000"/>
          <w:position w:val="6"/>
          <w:vertAlign w:val="superscript"/>
        </w:rPr>
        <w:t>22</w:t>
      </w:r>
      <w:r w:rsidRPr="00823C5D">
        <w:rPr>
          <w:color w:val="000000"/>
          <w:sz w:val="24"/>
        </w:rPr>
        <w:t xml:space="preserve">ecco, vi sarà un resto che si metterà in salvo con i figli e le figlie. Essi verranno da voi, perché vediate la loro condotta e le loro opere e vi consoliate del male che ho mandato contro Gerusalemme, di quanto ho mandato contro di essa. </w:t>
      </w:r>
      <w:r w:rsidRPr="00823C5D">
        <w:rPr>
          <w:color w:val="000000"/>
          <w:position w:val="6"/>
          <w:vertAlign w:val="superscript"/>
        </w:rPr>
        <w:t>23</w:t>
      </w:r>
      <w:r w:rsidRPr="00823C5D">
        <w:rPr>
          <w:color w:val="000000"/>
          <w:sz w:val="24"/>
        </w:rPr>
        <w:t>Essi vi consoleranno quando vedrete la loro condotta e le loro opere e saprete che non ho fatto senza ragione quello che ho fatto contro di essa». Oracolo del Signore Dio.</w:t>
      </w:r>
    </w:p>
    <w:p w14:paraId="6DE16DA8" w14:textId="77777777" w:rsidR="00E6731C" w:rsidRPr="00823C5D" w:rsidRDefault="00E6731C" w:rsidP="00823C5D">
      <w:pPr>
        <w:tabs>
          <w:tab w:val="left" w:pos="851"/>
          <w:tab w:val="left" w:pos="1134"/>
          <w:tab w:val="left" w:pos="2268"/>
        </w:tabs>
        <w:ind w:left="851" w:firstLine="567"/>
        <w:jc w:val="both"/>
        <w:rPr>
          <w:color w:val="000000"/>
          <w:sz w:val="24"/>
        </w:rPr>
      </w:pPr>
    </w:p>
    <w:p w14:paraId="7C38B778" w14:textId="77777777" w:rsidR="00E6731C" w:rsidRPr="00754276" w:rsidRDefault="00E6731C" w:rsidP="00754276">
      <w:pPr>
        <w:widowControl w:val="0"/>
        <w:tabs>
          <w:tab w:val="left" w:pos="1418"/>
        </w:tabs>
        <w:ind w:left="851" w:firstLine="567"/>
        <w:jc w:val="both"/>
        <w:rPr>
          <w:color w:val="000000"/>
          <w:sz w:val="24"/>
        </w:rPr>
      </w:pPr>
    </w:p>
    <w:p w14:paraId="26E37719" w14:textId="77777777" w:rsidR="00E6731C" w:rsidRPr="00A30629" w:rsidRDefault="00E6731C" w:rsidP="00190FE6">
      <w:pPr>
        <w:pStyle w:val="Titolo1"/>
        <w:jc w:val="center"/>
        <w:rPr>
          <w:rFonts w:ascii="Arial" w:hAnsi="Arial" w:cs="Arial"/>
          <w:bCs/>
          <w:sz w:val="40"/>
          <w:szCs w:val="40"/>
        </w:rPr>
      </w:pPr>
      <w:bookmarkStart w:id="97" w:name="_Toc62164889"/>
      <w:r w:rsidRPr="00A30629">
        <w:rPr>
          <w:rFonts w:ascii="Arial" w:hAnsi="Arial" w:cs="Arial"/>
          <w:bCs/>
          <w:sz w:val="40"/>
          <w:szCs w:val="40"/>
        </w:rPr>
        <w:t>COMMENTO TEOLOGICO DEL TESTO</w:t>
      </w:r>
      <w:bookmarkEnd w:id="97"/>
    </w:p>
    <w:p w14:paraId="7F5CC156" w14:textId="77777777" w:rsidR="00E6731C" w:rsidRDefault="00E6731C" w:rsidP="00190FE6">
      <w:pPr>
        <w:pStyle w:val="Titolo2"/>
        <w:rPr>
          <w:i w:val="0"/>
          <w:sz w:val="40"/>
          <w:szCs w:val="40"/>
        </w:rPr>
      </w:pPr>
      <w:bookmarkStart w:id="98" w:name="_Toc62164890"/>
      <w:r>
        <w:rPr>
          <w:i w:val="0"/>
          <w:sz w:val="40"/>
          <w:szCs w:val="40"/>
        </w:rPr>
        <w:t>Contro l’idolatria</w:t>
      </w:r>
      <w:bookmarkEnd w:id="98"/>
    </w:p>
    <w:p w14:paraId="2471F67B" w14:textId="77777777" w:rsidR="00E6731C" w:rsidRPr="009E2372" w:rsidRDefault="00E6731C" w:rsidP="0030114C"/>
    <w:p w14:paraId="43099870" w14:textId="77777777" w:rsidR="00E6731C" w:rsidRDefault="00E6731C" w:rsidP="00A57680">
      <w:pPr>
        <w:pStyle w:val="Corpodeltesto2"/>
        <w:rPr>
          <w:color w:val="000000"/>
        </w:rPr>
      </w:pPr>
      <w:r w:rsidRPr="00823C5D">
        <w:rPr>
          <w:color w:val="000000"/>
          <w:position w:val="6"/>
          <w:vertAlign w:val="superscript"/>
        </w:rPr>
        <w:t>1</w:t>
      </w:r>
      <w:r w:rsidRPr="00823C5D">
        <w:rPr>
          <w:color w:val="000000"/>
        </w:rPr>
        <w:t>Vennero a trovarmi alcuni anziani d’Israele e sedettero dinanzi a me.</w:t>
      </w:r>
    </w:p>
    <w:p w14:paraId="6229CCAA" w14:textId="77777777" w:rsidR="00E6731C" w:rsidRDefault="00E6731C" w:rsidP="0030114C">
      <w:pPr>
        <w:pStyle w:val="Corpotesto"/>
      </w:pPr>
      <w:r>
        <w:t>Ezechiele è in terra d’Esilio. Gli anziani d’Israele che vengono a trovarlo sono anche loro in terra d’esilio. Il popolo non è abbandonato a se stesso.</w:t>
      </w:r>
    </w:p>
    <w:p w14:paraId="789D76A3" w14:textId="77777777" w:rsidR="00E6731C" w:rsidRDefault="00E6731C" w:rsidP="0030114C">
      <w:pPr>
        <w:pStyle w:val="Corpotesto"/>
      </w:pPr>
      <w:r>
        <w:t>Vennero a trovarmi alcuni anziani d’Israele e sedettero dinanzi a me. Vengono da Ezechiele perché riconosciuto vero profeta, vera voce del Signore.</w:t>
      </w:r>
    </w:p>
    <w:p w14:paraId="4BDD4619" w14:textId="77777777" w:rsidR="00E6731C" w:rsidRDefault="00E6731C" w:rsidP="0030114C">
      <w:pPr>
        <w:pStyle w:val="Corpotesto"/>
      </w:pPr>
      <w:r>
        <w:t>Essi siedono dinanzi a Ezechiele. Attendono da lui una qualche parola da parte del loro Dio. Essi sanno che il profeta è in dialogo con il Signore.</w:t>
      </w:r>
    </w:p>
    <w:p w14:paraId="02D702BB" w14:textId="77777777" w:rsidR="00E6731C" w:rsidRDefault="00E6731C" w:rsidP="00A57680">
      <w:pPr>
        <w:pStyle w:val="Corpodeltesto2"/>
        <w:rPr>
          <w:color w:val="000000"/>
        </w:rPr>
      </w:pPr>
      <w:r w:rsidRPr="00823C5D">
        <w:rPr>
          <w:color w:val="000000"/>
          <w:position w:val="6"/>
          <w:vertAlign w:val="superscript"/>
        </w:rPr>
        <w:t>2</w:t>
      </w:r>
      <w:r w:rsidRPr="00823C5D">
        <w:rPr>
          <w:color w:val="000000"/>
        </w:rPr>
        <w:t>Mi fu rivolta allora questa parola del Signore:</w:t>
      </w:r>
    </w:p>
    <w:p w14:paraId="0D9064A7" w14:textId="77777777" w:rsidR="00E6731C" w:rsidRDefault="00E6731C" w:rsidP="0030114C">
      <w:pPr>
        <w:pStyle w:val="Corpotesto"/>
      </w:pPr>
      <w:r>
        <w:t>Il Signore subito interviene e rivolge la sua parola al suo profeta. Mi fu rivolta allora questa parola del Signore. Ezechiele non può dare risposte da sé.</w:t>
      </w:r>
    </w:p>
    <w:p w14:paraId="77720E4B" w14:textId="77777777" w:rsidR="00E6731C" w:rsidRDefault="00E6731C" w:rsidP="0030114C">
      <w:pPr>
        <w:pStyle w:val="Corpotesto"/>
      </w:pPr>
      <w:r>
        <w:t>Poiché è profeta, può dare solo risposte da parte del Signore. Se però il Signore non parla o non dice, anche lui deve stare in silenzio.</w:t>
      </w:r>
    </w:p>
    <w:p w14:paraId="6D9B49DB" w14:textId="77777777" w:rsidR="00E6731C" w:rsidRDefault="00E6731C" w:rsidP="0030114C">
      <w:pPr>
        <w:pStyle w:val="Corpotesto"/>
      </w:pPr>
      <w:r>
        <w:t>Questa dipendenza del profeta dal Signore obbliga sempre. Il Signore dice, il profeta dice. Il Signore tace, il profeta tace. Il profeta è sempre da Dio.</w:t>
      </w:r>
    </w:p>
    <w:p w14:paraId="796D4513" w14:textId="77777777" w:rsidR="00E6731C" w:rsidRDefault="00E6731C" w:rsidP="00A57680">
      <w:pPr>
        <w:pStyle w:val="Corpodeltesto2"/>
        <w:rPr>
          <w:color w:val="000000"/>
        </w:rPr>
      </w:pPr>
      <w:r w:rsidRPr="00823C5D">
        <w:rPr>
          <w:color w:val="000000"/>
          <w:position w:val="6"/>
          <w:vertAlign w:val="superscript"/>
        </w:rPr>
        <w:t>3</w:t>
      </w:r>
      <w:r w:rsidRPr="00823C5D">
        <w:rPr>
          <w:color w:val="000000"/>
        </w:rPr>
        <w:t>«Figlio dell’uomo, questi uomini hanno posto i loro idoli nel proprio cuore e approfittano di ogni occasione per peccare. Mi lascerò consultare da loro?</w:t>
      </w:r>
    </w:p>
    <w:p w14:paraId="6FFFE71B" w14:textId="77777777" w:rsidR="00E6731C" w:rsidRDefault="00E6731C" w:rsidP="0030114C">
      <w:pPr>
        <w:pStyle w:val="Corpotesto"/>
      </w:pPr>
      <w:r>
        <w:t>Il Signore parla al suo profeta con profonda e grave verità. Essi sono idolatri. Può un idolatra consultare il Signore e rimanere nella sua idolatria?</w:t>
      </w:r>
    </w:p>
    <w:p w14:paraId="4751E4BA" w14:textId="77777777" w:rsidR="00E6731C" w:rsidRDefault="00E6731C" w:rsidP="0030114C">
      <w:pPr>
        <w:pStyle w:val="Corpotesto"/>
      </w:pPr>
      <w:r>
        <w:t>Figlio dell’uomo, questi uomini hanno posto i loro idoli nel proprio cuore e approfittano di ogni occasione per peccare. Mi lascerò consultare da loro?</w:t>
      </w:r>
    </w:p>
    <w:p w14:paraId="2BC09F65" w14:textId="77777777" w:rsidR="00E6731C" w:rsidRDefault="00E6731C" w:rsidP="0030114C">
      <w:pPr>
        <w:pStyle w:val="Corpotesto"/>
      </w:pPr>
      <w:r>
        <w:t>Quando si va dal Signore, si deve andare con un solo fine, un solo intento o scopo: con la volontà di cambiare vita. Per chiedere la via giusta da seguire.</w:t>
      </w:r>
    </w:p>
    <w:p w14:paraId="17AFA7C8" w14:textId="77777777" w:rsidR="00E6731C" w:rsidRDefault="00E6731C" w:rsidP="0030114C">
      <w:pPr>
        <w:pStyle w:val="Corpotesto"/>
      </w:pPr>
      <w:r>
        <w:t>Andare dal Signore per essere ratificati nella propria idolatria è insultare il Signore. Dal Signore prima si va per trovare noi la nostra verità.</w:t>
      </w:r>
    </w:p>
    <w:p w14:paraId="48C45F13" w14:textId="77777777" w:rsidR="00E6731C" w:rsidRDefault="00E6731C" w:rsidP="0030114C">
      <w:pPr>
        <w:pStyle w:val="Corpotesto"/>
      </w:pPr>
      <w:r>
        <w:t>Trovata la nostra verità, si può chiedere a Lui come aiutarci perché noi sosteniamo gli altri nel ritrovare la loro verità che è sempre da Dio.</w:t>
      </w:r>
    </w:p>
    <w:p w14:paraId="30803751" w14:textId="77777777" w:rsidR="00E6731C" w:rsidRDefault="00E6731C" w:rsidP="0030114C">
      <w:pPr>
        <w:pStyle w:val="Corpotesto"/>
      </w:pPr>
      <w:r>
        <w:t xml:space="preserve">Poiché questi uomini non vanno da Dio per trovare la loro verità, che è nell’abbandono degli idoli, ma per rimanere idolatri, Dio non si lascia consultare. </w:t>
      </w:r>
    </w:p>
    <w:p w14:paraId="41D6E8FB" w14:textId="77777777" w:rsidR="00E6731C" w:rsidRDefault="00E6731C" w:rsidP="00A57680">
      <w:pPr>
        <w:pStyle w:val="Corpodeltesto2"/>
        <w:rPr>
          <w:color w:val="000000"/>
        </w:rPr>
      </w:pPr>
      <w:r w:rsidRPr="00823C5D">
        <w:rPr>
          <w:color w:val="000000"/>
          <w:position w:val="6"/>
          <w:vertAlign w:val="superscript"/>
        </w:rPr>
        <w:t>4</w:t>
      </w:r>
      <w:r w:rsidRPr="00823C5D">
        <w:rPr>
          <w:color w:val="000000"/>
        </w:rPr>
        <w:t>Parla quindi e di’ loro: Dice il Signore Dio: A chiunque della casa d’Israele avrà posto i suoi idoli nel proprio cuore e avrà approfittato di ogni occasione per peccare e verrà dal profeta, io, il Signore, risponderò in base alla moltitudine dei suoi idoli;</w:t>
      </w:r>
    </w:p>
    <w:p w14:paraId="6CB4B4C1" w14:textId="77777777" w:rsidR="00E6731C" w:rsidRDefault="00E6731C" w:rsidP="0030114C">
      <w:pPr>
        <w:pStyle w:val="Corpotesto"/>
      </w:pPr>
      <w:r>
        <w:t>Prima verità che va messa in luce. Non si può consultare il profeta, quando si vuole rimanere con i propri idoli nel cuore. Il profeta è il distruttore degli idoli.</w:t>
      </w:r>
    </w:p>
    <w:p w14:paraId="6B874C91" w14:textId="77777777" w:rsidR="00E6731C" w:rsidRDefault="00E6731C" w:rsidP="0030114C">
      <w:pPr>
        <w:pStyle w:val="Corpotesto"/>
      </w:pPr>
      <w:r>
        <w:t>Parla quindi e di’ loro: Dice il Signore Dio: A chiunque della casa d’Israele avrà posto i suoi idoli nel proprio cuore. È questa vera idolatria, insulto al Signore.</w:t>
      </w:r>
    </w:p>
    <w:p w14:paraId="40914BA4" w14:textId="77777777" w:rsidR="00E6731C" w:rsidRDefault="00E6731C" w:rsidP="0030114C">
      <w:pPr>
        <w:pStyle w:val="Corpotesto"/>
      </w:pPr>
      <w:r>
        <w:t>E avrà approfittato di ogni occasione per peccare e verrà dal profeta, io, il Signore, risponderò in base alla moltitudine dei suoi idoli.</w:t>
      </w:r>
    </w:p>
    <w:p w14:paraId="210F9AE3" w14:textId="77777777" w:rsidR="00E6731C" w:rsidRDefault="00E6731C" w:rsidP="0030114C">
      <w:pPr>
        <w:pStyle w:val="Corpotesto"/>
      </w:pPr>
      <w:r>
        <w:t>Questa prima parola del Signore ci dice che Dio e idolatria, idoli e responsi del Signore non possono stare nello stesso cuore. L’uno esclude l’altro.</w:t>
      </w:r>
    </w:p>
    <w:p w14:paraId="6EB5B4CD" w14:textId="77777777" w:rsidR="00E6731C" w:rsidRDefault="00E6731C" w:rsidP="0030114C">
      <w:pPr>
        <w:pStyle w:val="Corpotesto"/>
      </w:pPr>
      <w:r>
        <w:t>Dio prima svelerà loro la moltitudine degli idoli che è nel cuore di chi viene a consultarlo.  Glieli svela perché possa cambiare vita, pentendosi.</w:t>
      </w:r>
    </w:p>
    <w:p w14:paraId="4BE62178" w14:textId="77777777" w:rsidR="00E6731C" w:rsidRDefault="00E6731C" w:rsidP="0030114C">
      <w:pPr>
        <w:pStyle w:val="Corpotesto"/>
      </w:pPr>
      <w:r>
        <w:t>Ogni azione del Signore è sempre mirata alla conversione dell’uomo. Sempre Dio agisce perché l’uomo si converta e viva. Dio è amore eterno.</w:t>
      </w:r>
    </w:p>
    <w:p w14:paraId="569EE251" w14:textId="77777777" w:rsidR="00E6731C" w:rsidRDefault="00E6731C" w:rsidP="0030114C">
      <w:pPr>
        <w:pStyle w:val="Corpotesto"/>
      </w:pPr>
      <w:r>
        <w:t>Se poi l’uomo non si converte, morirà per il suo peccato, la sua idolatria, ma sarà lui che ha scelto la morte, non il Signore. Il Signore è il Dio della vita.</w:t>
      </w:r>
    </w:p>
    <w:p w14:paraId="285D2295" w14:textId="77777777" w:rsidR="00E6731C" w:rsidRDefault="00E6731C" w:rsidP="0030114C">
      <w:pPr>
        <w:pStyle w:val="Corpotesto"/>
      </w:pPr>
      <w:r>
        <w:t>Il Libro della Sapienza insegna che la morte viene provocata con le azioni della propria vita e con esse attirata verso di noi. È l’uomo l’autore della sua morte.</w:t>
      </w:r>
    </w:p>
    <w:p w14:paraId="180469D9" w14:textId="77777777" w:rsidR="00E6731C" w:rsidRPr="00272FEF" w:rsidRDefault="00E6731C" w:rsidP="0030114C">
      <w:pPr>
        <w:pStyle w:val="Corpotesto"/>
        <w:rPr>
          <w:i/>
          <w:iCs/>
          <w:sz w:val="20"/>
        </w:rPr>
      </w:pPr>
      <w:r w:rsidRPr="00272FEF">
        <w:rPr>
          <w:i/>
          <w:iCs/>
          <w:sz w:val="20"/>
        </w:rPr>
        <w:t>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w:t>
      </w:r>
    </w:p>
    <w:p w14:paraId="7C5D7AC0" w14:textId="77777777" w:rsidR="00E6731C" w:rsidRPr="00272FEF" w:rsidRDefault="00E6731C" w:rsidP="0030114C">
      <w:pPr>
        <w:pStyle w:val="Corpotesto"/>
        <w:rPr>
          <w:i/>
          <w:iCs/>
          <w:sz w:val="20"/>
        </w:rPr>
      </w:pPr>
      <w:r w:rsidRPr="00272FEF">
        <w:rPr>
          <w:i/>
          <w:iCs/>
          <w:sz w:val="20"/>
        </w:rPr>
        <w:t xml:space="preserve">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w:t>
      </w:r>
    </w:p>
    <w:p w14:paraId="293B1E8C" w14:textId="77777777" w:rsidR="00E6731C" w:rsidRDefault="00E6731C" w:rsidP="0030114C">
      <w:pPr>
        <w:pStyle w:val="Corpotesto"/>
        <w:rPr>
          <w:i/>
          <w:iCs/>
          <w:sz w:val="20"/>
        </w:rPr>
      </w:pPr>
      <w:r w:rsidRPr="00272FEF">
        <w:rPr>
          <w:i/>
          <w:iCs/>
          <w:sz w:val="20"/>
        </w:rPr>
        <w:t xml:space="preserve">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5C0FB201" w14:textId="77777777" w:rsidR="00E6731C" w:rsidRDefault="00E6731C" w:rsidP="0030114C">
      <w:pPr>
        <w:pStyle w:val="Corpotesto"/>
      </w:pPr>
      <w:r>
        <w:t>Chi va dal Signore deve avere un solo desiderio nel cuore: ritornare con la mente e con il cuore nella sua verità, nella sua Parola, nella sua legge.</w:t>
      </w:r>
    </w:p>
    <w:p w14:paraId="612CC5B3" w14:textId="77777777" w:rsidR="00E6731C" w:rsidRDefault="00E6731C" w:rsidP="00A57680">
      <w:pPr>
        <w:pStyle w:val="Corpodeltesto2"/>
        <w:rPr>
          <w:color w:val="000000"/>
        </w:rPr>
      </w:pPr>
      <w:r w:rsidRPr="00823C5D">
        <w:rPr>
          <w:color w:val="000000"/>
          <w:position w:val="6"/>
          <w:vertAlign w:val="superscript"/>
        </w:rPr>
        <w:t>5</w:t>
      </w:r>
      <w:r w:rsidRPr="00823C5D">
        <w:rPr>
          <w:color w:val="000000"/>
        </w:rPr>
        <w:t>così raggiungerò il cuore della casa d’Israele che si è allontanata da me a causa di tutti i suoi idoli.</w:t>
      </w:r>
    </w:p>
    <w:p w14:paraId="0DA94F1A" w14:textId="77777777" w:rsidR="00E6731C" w:rsidRDefault="00E6731C" w:rsidP="0030114C">
      <w:pPr>
        <w:pStyle w:val="Corpotesto"/>
      </w:pPr>
      <w:r>
        <w:t>Parlando agli anziani dalla moltitudine dei loro idoli, essi potranno parlare a tutta la casa di Israele. La loro parola è parola di autorità e possono imporla.</w:t>
      </w:r>
    </w:p>
    <w:p w14:paraId="334C6194" w14:textId="77777777" w:rsidR="00E6731C" w:rsidRDefault="00E6731C" w:rsidP="0030114C">
      <w:pPr>
        <w:pStyle w:val="Corpotesto"/>
      </w:pPr>
      <w:r>
        <w:t>Così raggiungerò il cuore della casa d’Israele che si è allontanata da me a causa di tutti i suoi idoli. Se gli anziani si convertono, Israele si converte.</w:t>
      </w:r>
    </w:p>
    <w:p w14:paraId="14482909" w14:textId="77777777" w:rsidR="00E6731C" w:rsidRDefault="00E6731C" w:rsidP="0030114C">
      <w:pPr>
        <w:pStyle w:val="Corpotesto"/>
      </w:pPr>
      <w:r>
        <w:t>Gli anziani hanno un grande peso nella vita del popolo del Signore. Per loro il popolo è conservato nella Parola e per loro fuorviato, condotto nell’idolatria.</w:t>
      </w:r>
    </w:p>
    <w:p w14:paraId="2F5AEF93" w14:textId="77777777" w:rsidR="00E6731C" w:rsidRDefault="00E6731C" w:rsidP="0030114C">
      <w:pPr>
        <w:pStyle w:val="Corpotesto"/>
      </w:pPr>
      <w:r>
        <w:t>Svelando ad essi i loro abomini, il Signore compie un’azione di bene in favore di tutto il suo popolo. La loro conversione può aiutare molti.</w:t>
      </w:r>
    </w:p>
    <w:p w14:paraId="4EA5A1CF" w14:textId="77777777" w:rsidR="00E6731C" w:rsidRDefault="00E6731C" w:rsidP="0030114C">
      <w:pPr>
        <w:pStyle w:val="Corpotesto"/>
      </w:pPr>
      <w:r>
        <w:t>Se si converte chi sta in alto, quanti stanno sotto di lui si convertiranno. Se si perverte chi sta in alto, anche chi sta in basso prima o poi si pervertirà.</w:t>
      </w:r>
    </w:p>
    <w:p w14:paraId="433D6002" w14:textId="77777777" w:rsidR="00E6731C" w:rsidRDefault="00E6731C" w:rsidP="00A57680">
      <w:pPr>
        <w:pStyle w:val="Corpodeltesto2"/>
        <w:rPr>
          <w:color w:val="000000"/>
        </w:rPr>
      </w:pPr>
      <w:r w:rsidRPr="00823C5D">
        <w:rPr>
          <w:color w:val="000000"/>
          <w:position w:val="6"/>
          <w:vertAlign w:val="superscript"/>
        </w:rPr>
        <w:t>6</w:t>
      </w:r>
      <w:r w:rsidRPr="00823C5D">
        <w:rPr>
          <w:color w:val="000000"/>
        </w:rPr>
        <w:t xml:space="preserve">Riferisci pertanto alla casa d’Israele: Dice il Signore Dio: Convertitevi, abbandonate i vostri idoli e distogliete la faccia da tutti i vostri abomini, </w:t>
      </w:r>
    </w:p>
    <w:p w14:paraId="24991674" w14:textId="77777777" w:rsidR="00E6731C" w:rsidRDefault="00E6731C" w:rsidP="0030114C">
      <w:pPr>
        <w:pStyle w:val="Corpotesto"/>
      </w:pPr>
      <w:r>
        <w:t>Il Signore non si perde in parole vane, inutili, sciocche. Lui va sempre al cuore del problema. Ora il problema è uno solo: l’idolatria.</w:t>
      </w:r>
    </w:p>
    <w:p w14:paraId="1FFF1EEF" w14:textId="77777777" w:rsidR="00E6731C" w:rsidRDefault="00E6731C" w:rsidP="0030114C">
      <w:pPr>
        <w:pStyle w:val="Corpotesto"/>
      </w:pPr>
      <w:r>
        <w:t>Riferisci pertanto alla casa d’Israele: Dice il Signore Dio: Convertitevi, abbandonate i vostri idoli e distogliete la faccia da tutti i vostri abomini.</w:t>
      </w:r>
    </w:p>
    <w:p w14:paraId="1952728B" w14:textId="77777777" w:rsidR="00E6731C" w:rsidRDefault="00E6731C" w:rsidP="0030114C">
      <w:pPr>
        <w:pStyle w:val="Corpotesto"/>
      </w:pPr>
      <w:r>
        <w:t>L’invito è fortemente esplicito. Agli anziani d’Israele è chiesta la conversione. Essi devono abbandonare i loro idoli. Devono lasciare i loro abomini.</w:t>
      </w:r>
    </w:p>
    <w:p w14:paraId="0B010F6C" w14:textId="77777777" w:rsidR="00E6731C" w:rsidRDefault="00E6731C" w:rsidP="0030114C">
      <w:pPr>
        <w:pStyle w:val="Corpotesto"/>
      </w:pPr>
      <w:r>
        <w:t>A loro è chiesto di ritornare nella purezza della Parola, nella fedeltà all’alleanza, nell’obbedienza alla legge. Uno deve essere il loro Dio: il Signore.</w:t>
      </w:r>
    </w:p>
    <w:p w14:paraId="42B95C4E" w14:textId="77777777" w:rsidR="00E6731C" w:rsidRDefault="00E6731C" w:rsidP="0030114C">
      <w:pPr>
        <w:pStyle w:val="Corpotesto"/>
      </w:pPr>
      <w:r>
        <w:t xml:space="preserve">Tutta la vita del popolo passa dalla loro conversione. Essi si convertono, il popolo sarà aiutato nella conversione. Tutti respireranno verità. </w:t>
      </w:r>
    </w:p>
    <w:p w14:paraId="5C16ED68" w14:textId="77777777" w:rsidR="00E6731C" w:rsidRDefault="00E6731C" w:rsidP="00A57680">
      <w:pPr>
        <w:pStyle w:val="Corpodeltesto2"/>
        <w:rPr>
          <w:color w:val="000000"/>
        </w:rPr>
      </w:pPr>
      <w:r w:rsidRPr="00823C5D">
        <w:rPr>
          <w:color w:val="000000"/>
          <w:position w:val="6"/>
          <w:vertAlign w:val="superscript"/>
        </w:rPr>
        <w:t>7</w:t>
      </w:r>
      <w:r w:rsidRPr="00823C5D">
        <w:rPr>
          <w:color w:val="000000"/>
        </w:rPr>
        <w:t>poiché a chiunque della casa d’Israele e a ogni straniero abitante in Israele che si allontana da me e pone nel proprio cuore i suoi idoli e approfitta di ogni occasione per peccare e viene dal profeta a consultarmi, io stesso, il Signore, risponderò.</w:t>
      </w:r>
    </w:p>
    <w:p w14:paraId="769E9D26" w14:textId="77777777" w:rsidR="00E6731C" w:rsidRDefault="00E6731C" w:rsidP="0030114C">
      <w:pPr>
        <w:pStyle w:val="Corpotesto"/>
      </w:pPr>
      <w:r>
        <w:t>Il Signore dice con chiarezza agli anziani di Israele che agli idolatri non sarà il profeta che parlerà. Sarà invece il Signore in persona che svelerà i loro misfatti.</w:t>
      </w:r>
    </w:p>
    <w:p w14:paraId="3DFFAA00" w14:textId="77777777" w:rsidR="00E6731C" w:rsidRDefault="00E6731C" w:rsidP="0030114C">
      <w:pPr>
        <w:pStyle w:val="Corpotesto"/>
      </w:pPr>
      <w:r>
        <w:t>A chi risponderà personalmente il Signore? A chiunque della casa d’Israele e a ogni straniero abitante in Israele che si allontana da me.</w:t>
      </w:r>
    </w:p>
    <w:p w14:paraId="14298AC2" w14:textId="77777777" w:rsidR="00E6731C" w:rsidRDefault="00E6731C" w:rsidP="0030114C">
      <w:pPr>
        <w:pStyle w:val="Corpotesto"/>
      </w:pPr>
      <w:r>
        <w:t>A chiunque pone nel proprio cuore i suoi idoli e approfitta di ogni occasione per peccare. Quanti fanno queste cose devono sapere che il Signore parlerà loro.</w:t>
      </w:r>
    </w:p>
    <w:p w14:paraId="18BCF644" w14:textId="77777777" w:rsidR="00E6731C" w:rsidRDefault="00E6731C" w:rsidP="0030114C">
      <w:pPr>
        <w:pStyle w:val="Corpotesto"/>
      </w:pPr>
      <w:r>
        <w:t>Se costoro si presentano dal profeta per chiedere di consultare il Signore, Dio non parlerà attraverso il profeta, ma sarà Lui che parlerà personalmente.</w:t>
      </w:r>
    </w:p>
    <w:p w14:paraId="2440549D" w14:textId="77777777" w:rsidR="00E6731C" w:rsidRDefault="00E6731C" w:rsidP="0030114C">
      <w:pPr>
        <w:pStyle w:val="Corpotesto"/>
      </w:pPr>
      <w:r>
        <w:t>Perché questa dichiarazione da parte del Signore? Perché decide di oltrepassare il profeta, attraverso il quale parla, per rispondere lui in persona?</w:t>
      </w:r>
    </w:p>
    <w:p w14:paraId="52FAD091" w14:textId="77777777" w:rsidR="00E6731C" w:rsidRDefault="00E6731C" w:rsidP="0030114C">
      <w:pPr>
        <w:pStyle w:val="Corpotesto"/>
      </w:pPr>
      <w:r>
        <w:t>Con Mosè a volte parlava Lui, il Signore, dal fuoco, dalla nube al suo popolo. Poi il popolo ha chiesto a Dio che parlasse solo per mezzo di Mosè.</w:t>
      </w:r>
    </w:p>
    <w:p w14:paraId="7B203A17" w14:textId="77777777" w:rsidR="00E6731C" w:rsidRPr="00C32FE4" w:rsidRDefault="00E6731C" w:rsidP="0030114C">
      <w:pPr>
        <w:pStyle w:val="Corpotesto"/>
        <w:rPr>
          <w:i/>
          <w:iCs/>
          <w:sz w:val="20"/>
        </w:rPr>
      </w:pPr>
      <w:r w:rsidRPr="00C32FE4">
        <w:rPr>
          <w:i/>
          <w:iCs/>
          <w:sz w:val="20"/>
        </w:rPr>
        <w:t>Al terzo mese dall’uscita degli Israeliti dalla terra d’Egitto, nello stesso giorno, essi arrivarono al deserto del Sinai. Levate le tende da Refidìm, giunsero al deserto del Sinai, dove si accamparono; Israele si accampò davanti al monte.</w:t>
      </w:r>
    </w:p>
    <w:p w14:paraId="1E618862" w14:textId="77777777" w:rsidR="00E6731C" w:rsidRPr="00C32FE4" w:rsidRDefault="00E6731C" w:rsidP="0030114C">
      <w:pPr>
        <w:pStyle w:val="Corpotesto"/>
        <w:rPr>
          <w:i/>
          <w:iCs/>
          <w:sz w:val="20"/>
        </w:rPr>
      </w:pPr>
      <w:r w:rsidRPr="00C32FE4">
        <w:rPr>
          <w:i/>
          <w:iCs/>
          <w:sz w:val="20"/>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1EB9CD2D" w14:textId="77777777" w:rsidR="00E6731C" w:rsidRPr="00C32FE4" w:rsidRDefault="00E6731C" w:rsidP="0030114C">
      <w:pPr>
        <w:pStyle w:val="Corpotesto"/>
        <w:rPr>
          <w:i/>
          <w:iCs/>
          <w:sz w:val="20"/>
        </w:rPr>
      </w:pPr>
      <w:r w:rsidRPr="00C32FE4">
        <w:rPr>
          <w:i/>
          <w:iCs/>
          <w:sz w:val="20"/>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59010C51" w14:textId="77777777" w:rsidR="00E6731C" w:rsidRPr="00C32FE4" w:rsidRDefault="00E6731C" w:rsidP="0030114C">
      <w:pPr>
        <w:pStyle w:val="Corpotesto"/>
        <w:rPr>
          <w:i/>
          <w:iCs/>
          <w:sz w:val="20"/>
        </w:rPr>
      </w:pPr>
      <w:r w:rsidRPr="00C32FE4">
        <w:rPr>
          <w:i/>
          <w:iCs/>
          <w:sz w:val="20"/>
        </w:rPr>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18425885" w14:textId="77777777" w:rsidR="00E6731C" w:rsidRPr="00C32FE4" w:rsidRDefault="00E6731C" w:rsidP="0030114C">
      <w:pPr>
        <w:pStyle w:val="Corpotesto"/>
        <w:rPr>
          <w:i/>
          <w:iCs/>
          <w:sz w:val="20"/>
        </w:rPr>
      </w:pPr>
      <w:r w:rsidRPr="00C32FE4">
        <w:rPr>
          <w:i/>
          <w:iCs/>
          <w:sz w:val="20"/>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444A98AB" w14:textId="77777777" w:rsidR="00E6731C" w:rsidRPr="00C32FE4" w:rsidRDefault="00E6731C" w:rsidP="0030114C">
      <w:pPr>
        <w:pStyle w:val="Corpotesto"/>
        <w:rPr>
          <w:i/>
          <w:iCs/>
          <w:sz w:val="20"/>
        </w:rPr>
      </w:pPr>
      <w:r w:rsidRPr="00C32FE4">
        <w:rPr>
          <w:i/>
          <w:iCs/>
          <w:sz w:val="20"/>
        </w:rPr>
        <w:t xml:space="preserve">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 </w:t>
      </w:r>
    </w:p>
    <w:p w14:paraId="7CCFB45B" w14:textId="77777777" w:rsidR="00E6731C" w:rsidRPr="00C32FE4" w:rsidRDefault="00E6731C" w:rsidP="0030114C">
      <w:pPr>
        <w:pStyle w:val="Corpotesto"/>
        <w:rPr>
          <w:i/>
          <w:iCs/>
          <w:sz w:val="20"/>
        </w:rPr>
      </w:pPr>
      <w:r w:rsidRPr="00C32FE4">
        <w:rPr>
          <w:i/>
          <w:iCs/>
          <w:sz w:val="20"/>
        </w:rPr>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746F7E7" w14:textId="77777777" w:rsidR="00E6731C" w:rsidRPr="00C32FE4" w:rsidRDefault="00E6731C" w:rsidP="0030114C">
      <w:pPr>
        <w:pStyle w:val="Corpotesto"/>
        <w:rPr>
          <w:i/>
          <w:iCs/>
          <w:sz w:val="20"/>
        </w:rPr>
      </w:pPr>
      <w:r w:rsidRPr="00C32FE4">
        <w:rPr>
          <w:i/>
          <w:iCs/>
          <w:sz w:val="20"/>
        </w:rPr>
        <w:t>Non pronuncerai invano il nome del Signore, tuo Dio, perché il Signore non lascia impunito chi pronuncia il suo nome invano.</w:t>
      </w:r>
    </w:p>
    <w:p w14:paraId="08A121AD" w14:textId="77777777" w:rsidR="00E6731C" w:rsidRPr="00C32FE4" w:rsidRDefault="00E6731C" w:rsidP="0030114C">
      <w:pPr>
        <w:pStyle w:val="Corpotesto"/>
        <w:rPr>
          <w:i/>
          <w:iCs/>
          <w:sz w:val="20"/>
        </w:rPr>
      </w:pPr>
      <w:r w:rsidRPr="00C32FE4">
        <w:rPr>
          <w:i/>
          <w:iCs/>
          <w:sz w:val="20"/>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2895ABA3" w14:textId="77777777" w:rsidR="00E6731C" w:rsidRPr="00C32FE4" w:rsidRDefault="00E6731C" w:rsidP="0030114C">
      <w:pPr>
        <w:pStyle w:val="Corpotesto"/>
        <w:rPr>
          <w:i/>
          <w:iCs/>
          <w:sz w:val="20"/>
        </w:rPr>
      </w:pPr>
      <w:r w:rsidRPr="00C32FE4">
        <w:rPr>
          <w:i/>
          <w:iCs/>
          <w:sz w:val="20"/>
        </w:rPr>
        <w:t>Onora tuo padre e tua madre, perché si prolunghino i tuoi giorni nel paese che il Signore, tuo Dio, ti dà.</w:t>
      </w:r>
    </w:p>
    <w:p w14:paraId="10E65220" w14:textId="77777777" w:rsidR="00E6731C" w:rsidRPr="00C32FE4" w:rsidRDefault="00E6731C" w:rsidP="0030114C">
      <w:pPr>
        <w:pStyle w:val="Corpotesto"/>
        <w:rPr>
          <w:i/>
          <w:iCs/>
          <w:sz w:val="20"/>
        </w:rPr>
      </w:pPr>
      <w:r w:rsidRPr="00C32FE4">
        <w:rPr>
          <w:i/>
          <w:iCs/>
          <w:sz w:val="20"/>
        </w:rPr>
        <w:t>Non ucciderai.</w:t>
      </w:r>
    </w:p>
    <w:p w14:paraId="6EE95B28" w14:textId="77777777" w:rsidR="00E6731C" w:rsidRPr="00C32FE4" w:rsidRDefault="00E6731C" w:rsidP="0030114C">
      <w:pPr>
        <w:pStyle w:val="Corpotesto"/>
        <w:rPr>
          <w:i/>
          <w:iCs/>
          <w:sz w:val="20"/>
        </w:rPr>
      </w:pPr>
      <w:r w:rsidRPr="00C32FE4">
        <w:rPr>
          <w:i/>
          <w:iCs/>
          <w:sz w:val="20"/>
        </w:rPr>
        <w:t>Non commetterai adulterio.</w:t>
      </w:r>
    </w:p>
    <w:p w14:paraId="095AFCF4" w14:textId="77777777" w:rsidR="00E6731C" w:rsidRPr="00C32FE4" w:rsidRDefault="00E6731C" w:rsidP="0030114C">
      <w:pPr>
        <w:pStyle w:val="Corpotesto"/>
        <w:rPr>
          <w:i/>
          <w:iCs/>
          <w:sz w:val="20"/>
        </w:rPr>
      </w:pPr>
      <w:r w:rsidRPr="00C32FE4">
        <w:rPr>
          <w:i/>
          <w:iCs/>
          <w:sz w:val="20"/>
        </w:rPr>
        <w:t>Non ruberai.</w:t>
      </w:r>
    </w:p>
    <w:p w14:paraId="02A6D404" w14:textId="77777777" w:rsidR="00E6731C" w:rsidRPr="00C32FE4" w:rsidRDefault="00E6731C" w:rsidP="0030114C">
      <w:pPr>
        <w:pStyle w:val="Corpotesto"/>
        <w:rPr>
          <w:i/>
          <w:iCs/>
          <w:sz w:val="20"/>
        </w:rPr>
      </w:pPr>
      <w:r w:rsidRPr="00C32FE4">
        <w:rPr>
          <w:i/>
          <w:iCs/>
          <w:sz w:val="20"/>
        </w:rPr>
        <w:t>Non pronuncerai falsa testimonianza contro il tuo prossimo.</w:t>
      </w:r>
    </w:p>
    <w:p w14:paraId="552059D8" w14:textId="77777777" w:rsidR="00E6731C" w:rsidRPr="00C32FE4" w:rsidRDefault="00E6731C" w:rsidP="0030114C">
      <w:pPr>
        <w:pStyle w:val="Corpotesto"/>
        <w:rPr>
          <w:i/>
          <w:iCs/>
          <w:sz w:val="20"/>
        </w:rPr>
      </w:pPr>
      <w:r w:rsidRPr="00C32FE4">
        <w:rPr>
          <w:i/>
          <w:iCs/>
          <w:sz w:val="20"/>
        </w:rPr>
        <w:t>Non desidererai la casa del tuo prossimo. Non desidererai la moglie del tuo prossimo, né il suo schiavo né la sua schiava, né il suo bue né il suo asino, né alcuna cosa che appartenga al tuo prossimo».</w:t>
      </w:r>
    </w:p>
    <w:p w14:paraId="55239CBF" w14:textId="77777777" w:rsidR="00E6731C" w:rsidRPr="00C32FE4" w:rsidRDefault="00E6731C" w:rsidP="0030114C">
      <w:pPr>
        <w:pStyle w:val="Corpotesto"/>
        <w:rPr>
          <w:i/>
          <w:iCs/>
          <w:sz w:val="20"/>
        </w:rPr>
      </w:pPr>
      <w:r w:rsidRPr="00C32FE4">
        <w:rPr>
          <w:i/>
          <w:iCs/>
          <w:sz w:val="20"/>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52411DBB" w14:textId="77777777" w:rsidR="00E6731C" w:rsidRPr="00C32FE4" w:rsidRDefault="00E6731C" w:rsidP="0030114C">
      <w:pPr>
        <w:pStyle w:val="Corpotesto"/>
        <w:rPr>
          <w:i/>
          <w:iCs/>
          <w:sz w:val="20"/>
        </w:rPr>
      </w:pPr>
      <w:r w:rsidRPr="00C32FE4">
        <w:rPr>
          <w:i/>
          <w:iCs/>
          <w:sz w:val="20"/>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271E80AD" w14:textId="77777777" w:rsidR="00E6731C" w:rsidRPr="00C32FE4" w:rsidRDefault="00E6731C" w:rsidP="0030114C">
      <w:pPr>
        <w:pStyle w:val="Corpotesto"/>
        <w:rPr>
          <w:i/>
          <w:iCs/>
          <w:sz w:val="20"/>
        </w:rPr>
      </w:pPr>
      <w:r w:rsidRPr="00C32FE4">
        <w:rPr>
          <w:i/>
          <w:iCs/>
          <w:sz w:val="20"/>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583B3C58" w14:textId="77777777" w:rsidR="00E6731C" w:rsidRPr="00C32FE4" w:rsidRDefault="00E6731C" w:rsidP="0030114C">
      <w:pPr>
        <w:pStyle w:val="Corpotesto"/>
        <w:rPr>
          <w:i/>
          <w:iCs/>
          <w:sz w:val="20"/>
        </w:rPr>
      </w:pPr>
      <w:r w:rsidRPr="00C32FE4">
        <w:rPr>
          <w:i/>
          <w:iCs/>
          <w:sz w:val="20"/>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7386F174" w14:textId="77777777" w:rsidR="00E6731C" w:rsidRPr="00C32FE4" w:rsidRDefault="00E6731C" w:rsidP="0030114C">
      <w:pPr>
        <w:pStyle w:val="Corpotesto"/>
        <w:rPr>
          <w:i/>
          <w:iCs/>
          <w:sz w:val="20"/>
        </w:rPr>
      </w:pPr>
      <w:r w:rsidRPr="00C32FE4">
        <w:rPr>
          <w:i/>
          <w:iCs/>
          <w:sz w:val="20"/>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1AE9E827" w14:textId="77777777" w:rsidR="00E6731C" w:rsidRPr="00C32FE4" w:rsidRDefault="00E6731C" w:rsidP="0030114C">
      <w:pPr>
        <w:pStyle w:val="Corpotesto"/>
        <w:rPr>
          <w:i/>
          <w:iCs/>
          <w:sz w:val="20"/>
        </w:rPr>
      </w:pPr>
      <w:r w:rsidRPr="00C32FE4">
        <w:rPr>
          <w:i/>
          <w:iCs/>
          <w:sz w:val="20"/>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1A7BE122" w14:textId="77777777" w:rsidR="00E6731C" w:rsidRPr="00C32FE4" w:rsidRDefault="00E6731C" w:rsidP="0030114C">
      <w:pPr>
        <w:pStyle w:val="Corpotesto"/>
        <w:rPr>
          <w:i/>
          <w:iCs/>
          <w:sz w:val="20"/>
        </w:rPr>
      </w:pPr>
      <w:r w:rsidRPr="00C32FE4">
        <w:rPr>
          <w:i/>
          <w:iCs/>
          <w:sz w:val="20"/>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1D789B56" w14:textId="77777777" w:rsidR="00E6731C" w:rsidRPr="00C32FE4" w:rsidRDefault="00E6731C" w:rsidP="0030114C">
      <w:pPr>
        <w:pStyle w:val="Corpotesto"/>
        <w:rPr>
          <w:i/>
          <w:iCs/>
          <w:sz w:val="20"/>
        </w:rPr>
      </w:pPr>
      <w:r w:rsidRPr="00C32FE4">
        <w:rPr>
          <w:i/>
          <w:iCs/>
          <w:sz w:val="20"/>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36EBFEBF" w14:textId="77777777" w:rsidR="00E6731C" w:rsidRPr="00C32FE4" w:rsidRDefault="00E6731C" w:rsidP="0030114C">
      <w:pPr>
        <w:pStyle w:val="Corpotesto"/>
        <w:rPr>
          <w:i/>
          <w:iCs/>
          <w:sz w:val="20"/>
        </w:rPr>
      </w:pPr>
      <w:r w:rsidRPr="00C32FE4">
        <w:rPr>
          <w:i/>
          <w:iCs/>
          <w:sz w:val="20"/>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1698AA53" w14:textId="77777777" w:rsidR="00E6731C" w:rsidRPr="00C32FE4" w:rsidRDefault="00E6731C" w:rsidP="0030114C">
      <w:pPr>
        <w:pStyle w:val="Corpotesto"/>
        <w:rPr>
          <w:i/>
          <w:iCs/>
          <w:sz w:val="20"/>
        </w:rPr>
      </w:pPr>
      <w:r w:rsidRPr="00C32FE4">
        <w:rPr>
          <w:i/>
          <w:iCs/>
          <w:sz w:val="20"/>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4,1-49). </w:t>
      </w:r>
    </w:p>
    <w:p w14:paraId="79CAE9D2" w14:textId="77777777" w:rsidR="00E6731C" w:rsidRPr="00C32FE4" w:rsidRDefault="00E6731C" w:rsidP="0030114C">
      <w:pPr>
        <w:pStyle w:val="Corpotesto"/>
        <w:rPr>
          <w:i/>
          <w:iCs/>
          <w:sz w:val="20"/>
        </w:rPr>
      </w:pPr>
      <w:r w:rsidRPr="00C32FE4">
        <w:rPr>
          <w:i/>
          <w:iCs/>
          <w:sz w:val="20"/>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78791BEA" w14:textId="77777777" w:rsidR="00E6731C" w:rsidRPr="00C32FE4" w:rsidRDefault="00E6731C" w:rsidP="0030114C">
      <w:pPr>
        <w:pStyle w:val="Corpotesto"/>
        <w:rPr>
          <w:i/>
          <w:iCs/>
          <w:sz w:val="20"/>
        </w:rPr>
      </w:pPr>
      <w:r w:rsidRPr="00C32FE4">
        <w:rPr>
          <w:i/>
          <w:iCs/>
          <w:sz w:val="20"/>
        </w:rPr>
        <w:t xml:space="preserve">“Io sono il Signore, tuo Dio, che ti ho fatto uscire dalla terra d'Egitto, dalla condizione servile. </w:t>
      </w:r>
    </w:p>
    <w:p w14:paraId="5930DF4F" w14:textId="77777777" w:rsidR="00E6731C" w:rsidRPr="00C32FE4" w:rsidRDefault="00E6731C" w:rsidP="0030114C">
      <w:pPr>
        <w:pStyle w:val="Corpotesto"/>
        <w:rPr>
          <w:i/>
          <w:iCs/>
          <w:sz w:val="20"/>
        </w:rPr>
      </w:pPr>
      <w:r w:rsidRPr="00C32FE4">
        <w:rPr>
          <w:i/>
          <w:iCs/>
          <w:sz w:val="20"/>
        </w:rPr>
        <w:t xml:space="preserve">Non avrai altri dèi di fronte a me. </w:t>
      </w:r>
    </w:p>
    <w:p w14:paraId="42F3CAEA" w14:textId="77777777" w:rsidR="00E6731C" w:rsidRPr="00C32FE4" w:rsidRDefault="00E6731C" w:rsidP="0030114C">
      <w:pPr>
        <w:pStyle w:val="Corpotesto"/>
        <w:rPr>
          <w:i/>
          <w:iCs/>
          <w:sz w:val="20"/>
        </w:rPr>
      </w:pPr>
      <w:r w:rsidRPr="00C32FE4">
        <w:rPr>
          <w:i/>
          <w:iCs/>
          <w:sz w:val="20"/>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1DBC5E75" w14:textId="77777777" w:rsidR="00E6731C" w:rsidRPr="00C32FE4" w:rsidRDefault="00E6731C" w:rsidP="0030114C">
      <w:pPr>
        <w:pStyle w:val="Corpotesto"/>
        <w:rPr>
          <w:i/>
          <w:iCs/>
          <w:sz w:val="20"/>
        </w:rPr>
      </w:pPr>
      <w:r w:rsidRPr="00C32FE4">
        <w:rPr>
          <w:i/>
          <w:iCs/>
          <w:sz w:val="20"/>
        </w:rPr>
        <w:t>Non pronuncerai invano il nome del Signore, tuo Dio, perché il Signore non lascia impunito chi pronuncia il suo nome invano.</w:t>
      </w:r>
    </w:p>
    <w:p w14:paraId="5E80741C" w14:textId="77777777" w:rsidR="00E6731C" w:rsidRPr="00C32FE4" w:rsidRDefault="00E6731C" w:rsidP="0030114C">
      <w:pPr>
        <w:pStyle w:val="Corpotesto"/>
        <w:rPr>
          <w:i/>
          <w:iCs/>
          <w:sz w:val="20"/>
        </w:rPr>
      </w:pPr>
      <w:r w:rsidRPr="00C32FE4">
        <w:rPr>
          <w:i/>
          <w:iCs/>
          <w:sz w:val="20"/>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00F34C90" w14:textId="77777777" w:rsidR="00E6731C" w:rsidRPr="00C32FE4" w:rsidRDefault="00E6731C" w:rsidP="0030114C">
      <w:pPr>
        <w:pStyle w:val="Corpotesto"/>
        <w:rPr>
          <w:i/>
          <w:iCs/>
          <w:sz w:val="20"/>
        </w:rPr>
      </w:pPr>
      <w:r w:rsidRPr="00C32FE4">
        <w:rPr>
          <w:i/>
          <w:iCs/>
          <w:sz w:val="20"/>
        </w:rPr>
        <w:t>Onora tuo padre e tua madre, come il Signore, tuo Dio, ti ha comandato, perché si prolunghino i tuoi giorni e tu sia felice nel paese che il Signore, tuo Dio, ti dà.</w:t>
      </w:r>
    </w:p>
    <w:p w14:paraId="10CCE37E" w14:textId="77777777" w:rsidR="00E6731C" w:rsidRPr="00C32FE4" w:rsidRDefault="00E6731C" w:rsidP="0030114C">
      <w:pPr>
        <w:pStyle w:val="Corpotesto"/>
        <w:rPr>
          <w:i/>
          <w:iCs/>
          <w:sz w:val="20"/>
        </w:rPr>
      </w:pPr>
      <w:r w:rsidRPr="00C32FE4">
        <w:rPr>
          <w:i/>
          <w:iCs/>
          <w:sz w:val="20"/>
        </w:rPr>
        <w:t>Non ucciderai.</w:t>
      </w:r>
    </w:p>
    <w:p w14:paraId="1F400E93" w14:textId="77777777" w:rsidR="00E6731C" w:rsidRPr="00C32FE4" w:rsidRDefault="00E6731C" w:rsidP="0030114C">
      <w:pPr>
        <w:pStyle w:val="Corpotesto"/>
        <w:rPr>
          <w:i/>
          <w:iCs/>
          <w:sz w:val="20"/>
        </w:rPr>
      </w:pPr>
      <w:r w:rsidRPr="00C32FE4">
        <w:rPr>
          <w:i/>
          <w:iCs/>
          <w:sz w:val="20"/>
        </w:rPr>
        <w:t>Non commetterai adulterio.</w:t>
      </w:r>
    </w:p>
    <w:p w14:paraId="777BEC69" w14:textId="77777777" w:rsidR="00E6731C" w:rsidRPr="00C32FE4" w:rsidRDefault="00E6731C" w:rsidP="0030114C">
      <w:pPr>
        <w:pStyle w:val="Corpotesto"/>
        <w:rPr>
          <w:i/>
          <w:iCs/>
          <w:sz w:val="20"/>
        </w:rPr>
      </w:pPr>
      <w:r w:rsidRPr="00C32FE4">
        <w:rPr>
          <w:i/>
          <w:iCs/>
          <w:sz w:val="20"/>
        </w:rPr>
        <w:t>Non ruberai.</w:t>
      </w:r>
    </w:p>
    <w:p w14:paraId="682979E1" w14:textId="77777777" w:rsidR="00E6731C" w:rsidRPr="00C32FE4" w:rsidRDefault="00E6731C" w:rsidP="0030114C">
      <w:pPr>
        <w:pStyle w:val="Corpotesto"/>
        <w:rPr>
          <w:i/>
          <w:iCs/>
          <w:sz w:val="20"/>
        </w:rPr>
      </w:pPr>
      <w:r w:rsidRPr="00C32FE4">
        <w:rPr>
          <w:i/>
          <w:iCs/>
          <w:sz w:val="20"/>
        </w:rPr>
        <w:t>Non pronuncerai testimonianza menzognera contro il tuo prossimo.</w:t>
      </w:r>
    </w:p>
    <w:p w14:paraId="1A35AD65" w14:textId="77777777" w:rsidR="00E6731C" w:rsidRPr="00C32FE4" w:rsidRDefault="00E6731C" w:rsidP="0030114C">
      <w:pPr>
        <w:pStyle w:val="Corpotesto"/>
        <w:rPr>
          <w:i/>
          <w:iCs/>
          <w:sz w:val="20"/>
        </w:rPr>
      </w:pPr>
      <w:r w:rsidRPr="00C32FE4">
        <w:rPr>
          <w:i/>
          <w:iCs/>
          <w:sz w:val="20"/>
        </w:rPr>
        <w:t>Non desidererai la moglie del tuo prossimo. Non bramerai la casa del tuo prossimo, né il suo campo, né il suo schiavo, né la sua schiava, né il suo bue, né il suo asino, né alcuna cosa che appartenga al tuo prossimo”.</w:t>
      </w:r>
    </w:p>
    <w:p w14:paraId="1849AA73" w14:textId="77777777" w:rsidR="00E6731C" w:rsidRPr="00C32FE4" w:rsidRDefault="00E6731C" w:rsidP="0030114C">
      <w:pPr>
        <w:pStyle w:val="Corpotesto"/>
        <w:rPr>
          <w:i/>
          <w:iCs/>
          <w:sz w:val="20"/>
        </w:rPr>
      </w:pPr>
      <w:r w:rsidRPr="00C32FE4">
        <w:rPr>
          <w:i/>
          <w:iCs/>
          <w:sz w:val="20"/>
        </w:rPr>
        <w:t>Sul monte il Signore disse, con voce possente, queste parole a tutta la vostra assemblea, in mezzo al fuoco, alla nube e all’oscurità. Non aggiunse altro. Le scrisse su due tavole di pietra e me le diede.</w:t>
      </w:r>
    </w:p>
    <w:p w14:paraId="5D1CBE70" w14:textId="77777777" w:rsidR="00E6731C" w:rsidRPr="00C32FE4" w:rsidRDefault="00E6731C" w:rsidP="0030114C">
      <w:pPr>
        <w:pStyle w:val="Corpotesto"/>
        <w:rPr>
          <w:i/>
          <w:iCs/>
          <w:sz w:val="20"/>
        </w:rPr>
      </w:pPr>
      <w:r w:rsidRPr="00C32FE4">
        <w:rPr>
          <w:i/>
          <w:iCs/>
          <w:sz w:val="20"/>
        </w:rPr>
        <w:t>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w:t>
      </w:r>
    </w:p>
    <w:p w14:paraId="32C2C586" w14:textId="77777777" w:rsidR="00E6731C" w:rsidRPr="00C32FE4" w:rsidRDefault="00E6731C" w:rsidP="0030114C">
      <w:pPr>
        <w:pStyle w:val="Corpotesto"/>
        <w:rPr>
          <w:i/>
          <w:iCs/>
          <w:sz w:val="20"/>
        </w:rPr>
      </w:pPr>
      <w:r w:rsidRPr="00C32FE4">
        <w:rPr>
          <w:i/>
          <w:iCs/>
          <w:sz w:val="20"/>
        </w:rPr>
        <w:t xml:space="preserve">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752082AA" w14:textId="77777777" w:rsidR="00E6731C" w:rsidRPr="00C32FE4" w:rsidRDefault="00E6731C" w:rsidP="0030114C">
      <w:pPr>
        <w:pStyle w:val="Corpotesto"/>
        <w:rPr>
          <w:i/>
          <w:iCs/>
          <w:sz w:val="20"/>
        </w:rPr>
      </w:pPr>
      <w:r w:rsidRPr="00C32FE4">
        <w:rPr>
          <w:i/>
          <w:iCs/>
          <w:sz w:val="20"/>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Signore e la cosa non accadrà e non si realizzerà, quella parola non l’ha detta il Signore. Il profeta l’ha detta per presunzione. Non devi aver paura di lui (Dt 18,15-22). </w:t>
      </w:r>
    </w:p>
    <w:p w14:paraId="7B419D8E" w14:textId="77777777" w:rsidR="00E6731C" w:rsidRDefault="00E6731C" w:rsidP="0030114C">
      <w:pPr>
        <w:pStyle w:val="Corpotesto"/>
      </w:pPr>
      <w:r>
        <w:t>Sovente il popolo si rifiutava di credere al vero profeta. Vedeva un uomo e non Dio. Sentiva una voce umana e non divina. Dio vuole che questo non avvenga.</w:t>
      </w:r>
    </w:p>
    <w:p w14:paraId="1F463CB6" w14:textId="77777777" w:rsidR="00E6731C" w:rsidRDefault="00E6731C" w:rsidP="0030114C">
      <w:pPr>
        <w:pStyle w:val="Corpotesto"/>
      </w:pPr>
      <w:r>
        <w:t xml:space="preserve">La situazione ora è talmente delicata e la sua sapienza gli suggerisce di parlare Lui direttamente agli anziani. Così essi non dubiteranno. </w:t>
      </w:r>
    </w:p>
    <w:p w14:paraId="6493C9C9" w14:textId="77777777" w:rsidR="00E6731C" w:rsidRDefault="00E6731C" w:rsidP="0030114C">
      <w:pPr>
        <w:pStyle w:val="Corpotesto"/>
      </w:pPr>
      <w:r>
        <w:t xml:space="preserve">Sapranno che non è un uomo che parla, ma è direttamente il Signore. Tanto amore nutre il Signore per il suo popolo. Gli offre una così grande garanzia. </w:t>
      </w:r>
    </w:p>
    <w:p w14:paraId="14B122A7" w14:textId="77777777" w:rsidR="00E6731C" w:rsidRDefault="00E6731C" w:rsidP="0030114C">
      <w:pPr>
        <w:pStyle w:val="Corpotesto"/>
      </w:pPr>
      <w:r>
        <w:t>Se poi non vorranno ascoltare, allora non potranno avere più alcuna scusante. Hanno sentito la voce del Signore e non gli hanno voluto credere.</w:t>
      </w:r>
    </w:p>
    <w:p w14:paraId="6A8B1318" w14:textId="77777777" w:rsidR="00E6731C" w:rsidRDefault="00E6731C" w:rsidP="0030114C">
      <w:pPr>
        <w:pStyle w:val="Corpotesto"/>
      </w:pPr>
      <w:r>
        <w:t>Per amore del suo popolo sempre il Signore dona prove inconfutabili della sua presenza in mezzo ad esso. Chi vuole può convertirsi, ritornare a Lui.</w:t>
      </w:r>
    </w:p>
    <w:p w14:paraId="746862EC" w14:textId="77777777" w:rsidR="00E6731C" w:rsidRDefault="00E6731C" w:rsidP="00A57680">
      <w:pPr>
        <w:pStyle w:val="Corpodeltesto2"/>
        <w:rPr>
          <w:color w:val="000000"/>
        </w:rPr>
      </w:pPr>
      <w:r w:rsidRPr="00823C5D">
        <w:rPr>
          <w:color w:val="000000"/>
          <w:position w:val="6"/>
          <w:vertAlign w:val="superscript"/>
        </w:rPr>
        <w:t>8</w:t>
      </w:r>
      <w:r w:rsidRPr="00823C5D">
        <w:rPr>
          <w:color w:val="000000"/>
        </w:rPr>
        <w:t>Distoglierò la faccia da costui e ne farò un esempio proverbiale, e lo sterminerò dal mio popolo: così saprete che io sono il Signore.</w:t>
      </w:r>
    </w:p>
    <w:p w14:paraId="63A7E474" w14:textId="77777777" w:rsidR="00E6731C" w:rsidRDefault="00E6731C" w:rsidP="0030114C">
      <w:pPr>
        <w:pStyle w:val="Corpotesto"/>
      </w:pPr>
      <w:r>
        <w:t>Il Signore pronunzia la sentenza su quanti si recano da Lui per consultarlo, ma non tornano a Lui. È una sentenza di sterminio. Lui cancella dal suo popolo.</w:t>
      </w:r>
    </w:p>
    <w:p w14:paraId="3AF4258F" w14:textId="77777777" w:rsidR="00E6731C" w:rsidRDefault="00E6731C" w:rsidP="0030114C">
      <w:pPr>
        <w:pStyle w:val="Corpotesto"/>
      </w:pPr>
      <w:r>
        <w:t>Distoglierò la faccia da costui e ne farò un esempio proverbiale, e lo sterminerò dal mio popolo: così saprete che io sono il Signore.</w:t>
      </w:r>
    </w:p>
    <w:p w14:paraId="4351BC9C" w14:textId="77777777" w:rsidR="00E6731C" w:rsidRDefault="00E6731C" w:rsidP="0030114C">
      <w:pPr>
        <w:pStyle w:val="Corpotesto"/>
      </w:pPr>
      <w:r>
        <w:t>Il Signore non parla Lui direttamente invano. Parla perché vuole essere ascoltato. Vuole che il suo popolo si converta per ritornare in vita.</w:t>
      </w:r>
    </w:p>
    <w:p w14:paraId="31BD8876" w14:textId="77777777" w:rsidR="00E6731C" w:rsidRDefault="00E6731C" w:rsidP="0030114C">
      <w:pPr>
        <w:pStyle w:val="Corpotesto"/>
      </w:pPr>
      <w:r>
        <w:t>Chi lo consulta ora è avvisato. Tutti gli anziani di Israele sono avvisati. Se non si convertiranno, saranno sterminati dal suo popolo. Saranno cancellati.</w:t>
      </w:r>
    </w:p>
    <w:p w14:paraId="4F28DDE6" w14:textId="77777777" w:rsidR="00E6731C" w:rsidRDefault="00E6731C" w:rsidP="0030114C">
      <w:pPr>
        <w:pStyle w:val="Corpotesto"/>
      </w:pPr>
      <w:r>
        <w:t>Non resteranno più scritti nel suo libro, nel libro della vita. Passeranno nel libro della morte. Lui parla per dare vita, non perché si rimanga nella morte.</w:t>
      </w:r>
    </w:p>
    <w:p w14:paraId="6DD5A1E2" w14:textId="77777777" w:rsidR="00E6731C" w:rsidRPr="00823C5D" w:rsidRDefault="00E6731C" w:rsidP="0030114C">
      <w:pPr>
        <w:pStyle w:val="Corpotesto"/>
      </w:pPr>
      <w:r>
        <w:t>Per la salvezza dell’uomo in nulla si risparmia il Signore. Dona anche il suo Figlio unigenito dalla croce. Tanto grande è il suo amore per l’uomo.</w:t>
      </w:r>
    </w:p>
    <w:p w14:paraId="37B0596E" w14:textId="77777777" w:rsidR="00E6731C" w:rsidRDefault="00E6731C" w:rsidP="00A57680">
      <w:pPr>
        <w:pStyle w:val="Corpodeltesto2"/>
        <w:rPr>
          <w:color w:val="000000"/>
        </w:rPr>
      </w:pPr>
      <w:r w:rsidRPr="00823C5D">
        <w:rPr>
          <w:color w:val="000000"/>
          <w:position w:val="6"/>
          <w:vertAlign w:val="superscript"/>
        </w:rPr>
        <w:t>9</w:t>
      </w:r>
      <w:r w:rsidRPr="00823C5D">
        <w:rPr>
          <w:color w:val="000000"/>
        </w:rPr>
        <w:t>Se un profeta si inganna e fa una profezia, io, il Signore, lascio nell’inganno quel profeta: stenderò la mano contro di lui e lo cancellerò dal mio popolo Israele.</w:t>
      </w:r>
    </w:p>
    <w:p w14:paraId="0363B465" w14:textId="77777777" w:rsidR="00E6731C" w:rsidRDefault="00E6731C" w:rsidP="0030114C">
      <w:pPr>
        <w:pStyle w:val="Corpotesto"/>
      </w:pPr>
      <w:r>
        <w:t>Ora il Signore mette in guardia anche i profeti. Non si tratta però dei veri profeti. Questi non possono ingannarsi. Essi parlano solo se Dio parla.</w:t>
      </w:r>
    </w:p>
    <w:p w14:paraId="230C3B98" w14:textId="77777777" w:rsidR="00E6731C" w:rsidRDefault="00E6731C" w:rsidP="0030114C">
      <w:pPr>
        <w:pStyle w:val="Corpotesto"/>
      </w:pPr>
      <w:r>
        <w:t>Se un profeta si inganna e fa una profezia, io, il Signore, lascio nell’inganno quel profeta. Lo lascia nell’inganno, perché il popolo conosce la verità.</w:t>
      </w:r>
    </w:p>
    <w:p w14:paraId="2756F2D6" w14:textId="77777777" w:rsidR="00E6731C" w:rsidRDefault="00E6731C" w:rsidP="0030114C">
      <w:pPr>
        <w:pStyle w:val="Corpotesto"/>
      </w:pPr>
      <w:r>
        <w:t>Se la conosce, non può lasciarsi ingannare dalle false parole del profeta. Sono i Comandamenti i segni della verità di un profeta.</w:t>
      </w:r>
    </w:p>
    <w:p w14:paraId="4DAED38F" w14:textId="77777777" w:rsidR="00E6731C" w:rsidRDefault="00E6731C" w:rsidP="0030114C">
      <w:pPr>
        <w:pStyle w:val="Corpotesto"/>
      </w:pPr>
      <w:r>
        <w:t>Un profeta che non si preoccupa dell’osservanza dei Comandamenti e dell’alleanza è sempre un falso profeta. Il popolo questo lo sa.</w:t>
      </w:r>
    </w:p>
    <w:p w14:paraId="46F6EA4B" w14:textId="77777777" w:rsidR="00E6731C" w:rsidRDefault="00E6731C" w:rsidP="0030114C">
      <w:pPr>
        <w:pStyle w:val="Corpotesto"/>
      </w:pPr>
      <w:r>
        <w:t>Il profeta sarà giudicato dal Signore. Ecco la sentenza: Stenderò la mano contro di lui e lo cancellerò dal mio popolo Israele. Sapeva di mentire e lo ha fatto.</w:t>
      </w:r>
    </w:p>
    <w:p w14:paraId="098714D1" w14:textId="77777777" w:rsidR="00E6731C" w:rsidRDefault="00E6731C" w:rsidP="0030114C">
      <w:pPr>
        <w:pStyle w:val="Corpotesto"/>
      </w:pPr>
      <w:r>
        <w:t>È facile riconoscere un vero profeta da un falso profeta. Il vero profeta sempre invita a rientrare nei Comandamenti, nella Legge, nell’Alleanza.</w:t>
      </w:r>
    </w:p>
    <w:p w14:paraId="1E365A0A" w14:textId="77777777" w:rsidR="00E6731C" w:rsidRDefault="00E6731C" w:rsidP="0030114C">
      <w:pPr>
        <w:pStyle w:val="Corpotesto"/>
      </w:pPr>
      <w:r>
        <w:t>Il falso profeta ratifica lo stato di peccato dell’uomo, rassicurandolo che nulla gli accadrà di male, contro la Parola del Signore che dice il contrario.</w:t>
      </w:r>
    </w:p>
    <w:p w14:paraId="2628E962" w14:textId="77777777" w:rsidR="00E6731C" w:rsidRDefault="00E6731C" w:rsidP="0030114C">
      <w:pPr>
        <w:pStyle w:val="Corpotesto"/>
      </w:pPr>
      <w:r>
        <w:t>Facciamo un esempio con Eva. Lei sapeva quale era il comando del Signore: “Non mangiare dell’albero della conoscenza del bene e del male”.</w:t>
      </w:r>
    </w:p>
    <w:p w14:paraId="0A8E0D7A" w14:textId="77777777" w:rsidR="00E6731C" w:rsidRDefault="00E6731C" w:rsidP="0030114C">
      <w:pPr>
        <w:pStyle w:val="Corpotesto"/>
      </w:pPr>
      <w:r>
        <w:t>Il serpente è un falso profeta perché dice ad Eva il contrario di quanto il Signore ha detto. Se non vi fosse la Legge, tutti i profeti potrebbero essere uguali.</w:t>
      </w:r>
    </w:p>
    <w:p w14:paraId="06A7AFA1" w14:textId="77777777" w:rsidR="00E6731C" w:rsidRDefault="00E6731C" w:rsidP="0030114C">
      <w:pPr>
        <w:pStyle w:val="Corpotesto"/>
      </w:pPr>
      <w:r>
        <w:t>Invece la Legge, la Parola, l’Alleanza fa la differenza tra il falso profeta e il vero profeta. Anche il falso profeta sa di essere falso profeta. È senza la Legge.</w:t>
      </w:r>
    </w:p>
    <w:p w14:paraId="6A0970B4" w14:textId="77777777" w:rsidR="00E6731C" w:rsidRDefault="00E6731C" w:rsidP="0030114C">
      <w:pPr>
        <w:pStyle w:val="Corpotesto"/>
      </w:pPr>
      <w:r>
        <w:t xml:space="preserve">Non solo è senza la Legge lui, neanche conduce alla Legge. Anzi ratifica ogni trasgressione della Legge e contraddice la vera Parola del Signore. </w:t>
      </w:r>
    </w:p>
    <w:p w14:paraId="07359298" w14:textId="77777777" w:rsidR="00E6731C" w:rsidRDefault="00E6731C" w:rsidP="00A57680">
      <w:pPr>
        <w:pStyle w:val="Corpodeltesto2"/>
        <w:rPr>
          <w:color w:val="000000"/>
        </w:rPr>
      </w:pPr>
      <w:r w:rsidRPr="00823C5D">
        <w:rPr>
          <w:color w:val="000000"/>
          <w:position w:val="6"/>
          <w:vertAlign w:val="superscript"/>
        </w:rPr>
        <w:t>10</w:t>
      </w:r>
      <w:r w:rsidRPr="00823C5D">
        <w:rPr>
          <w:color w:val="000000"/>
        </w:rPr>
        <w:t>Popolo e profeta porteranno la pena della loro iniquità. La pena di chi consulta sarà uguale a quella del profeta,</w:t>
      </w:r>
    </w:p>
    <w:p w14:paraId="2D458598" w14:textId="77777777" w:rsidR="00E6731C" w:rsidRDefault="00E6731C" w:rsidP="0030114C">
      <w:pPr>
        <w:pStyle w:val="Corpotesto"/>
      </w:pPr>
      <w:r>
        <w:t>Poiché sia il falso profeta che chi lo consulta sanno cosa il Signore ha comandato e cosa ha detto, tutti e due sono responsabili.</w:t>
      </w:r>
    </w:p>
    <w:p w14:paraId="5F22F0C8" w14:textId="77777777" w:rsidR="00E6731C" w:rsidRDefault="00E6731C" w:rsidP="0030114C">
      <w:pPr>
        <w:pStyle w:val="Corpotesto"/>
      </w:pPr>
      <w:r>
        <w:t>Popolo e profeta porteranno la pena della loro iniquità. La pena di chi consulta sarà uguale a quella del profeta. Essi conoscono la Legge.</w:t>
      </w:r>
    </w:p>
    <w:p w14:paraId="5A7C1D51" w14:textId="77777777" w:rsidR="00E6731C" w:rsidRDefault="00E6731C" w:rsidP="0030114C">
      <w:pPr>
        <w:pStyle w:val="Corpotesto"/>
      </w:pPr>
      <w:r>
        <w:t>Chi inganna sa di ingannare. Chi viene ingannato sa di essere ingannato. Volontariamente si inganna e volontariamente ci si lascia ingannare.</w:t>
      </w:r>
    </w:p>
    <w:p w14:paraId="667DA582" w14:textId="77777777" w:rsidR="00E6731C" w:rsidRDefault="00E6731C" w:rsidP="0030114C">
      <w:pPr>
        <w:pStyle w:val="Corpotesto"/>
      </w:pPr>
      <w:r>
        <w:t>Per questo vi è una sola pena per l’ingannatore e l’ingannato. Infatti nel giardino dell’Eden il Signore comminò la pena al serpente, a Eva, ad Adamo.</w:t>
      </w:r>
    </w:p>
    <w:p w14:paraId="7D435A71" w14:textId="77777777" w:rsidR="00E6731C" w:rsidRPr="00E404EE" w:rsidRDefault="00E6731C" w:rsidP="0030114C">
      <w:pPr>
        <w:pStyle w:val="Corpotesto"/>
        <w:rPr>
          <w:i/>
          <w:iCs/>
          <w:sz w:val="20"/>
        </w:rPr>
      </w:pPr>
      <w:r w:rsidRPr="00E404EE">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BF1A8AC" w14:textId="77777777" w:rsidR="00E6731C" w:rsidRPr="00E404EE" w:rsidRDefault="00E6731C" w:rsidP="0030114C">
      <w:pPr>
        <w:pStyle w:val="Corpotesto"/>
        <w:rPr>
          <w:i/>
          <w:iCs/>
          <w:sz w:val="20"/>
        </w:rPr>
      </w:pPr>
      <w:r w:rsidRPr="00E404EE">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0E09FA2" w14:textId="77777777" w:rsidR="00E6731C" w:rsidRPr="00E404EE" w:rsidRDefault="00E6731C" w:rsidP="0030114C">
      <w:pPr>
        <w:pStyle w:val="Corpotesto"/>
        <w:rPr>
          <w:i/>
          <w:iCs/>
          <w:sz w:val="20"/>
        </w:rPr>
      </w:pPr>
      <w:r w:rsidRPr="00E404EE">
        <w:rPr>
          <w:i/>
          <w:iCs/>
          <w:sz w:val="2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6458D8D3" w14:textId="77777777" w:rsidR="00E6731C" w:rsidRPr="00E404EE" w:rsidRDefault="00E6731C" w:rsidP="0030114C">
      <w:pPr>
        <w:pStyle w:val="Corpotesto"/>
        <w:rPr>
          <w:i/>
          <w:iCs/>
          <w:sz w:val="20"/>
        </w:rPr>
      </w:pPr>
      <w:r w:rsidRPr="00E404EE">
        <w:rPr>
          <w:i/>
          <w:iCs/>
          <w:sz w:val="20"/>
        </w:rPr>
        <w:t>Alla donna disse: «Moltiplicherò i tuoi dolori e le tue gravidanze, con dolore partorirai figli. Verso tuo marito sarà il tuo istinto, ed egli ti dominerà».</w:t>
      </w:r>
    </w:p>
    <w:p w14:paraId="3F8301BA" w14:textId="77777777" w:rsidR="00E6731C" w:rsidRPr="00E404EE" w:rsidRDefault="00E6731C" w:rsidP="0030114C">
      <w:pPr>
        <w:pStyle w:val="Corpotesto"/>
        <w:rPr>
          <w:i/>
          <w:iCs/>
          <w:sz w:val="20"/>
        </w:rPr>
      </w:pPr>
      <w:r w:rsidRPr="00E404EE">
        <w:rPr>
          <w:i/>
          <w:iCs/>
          <w:sz w:val="20"/>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1FE605B4" w14:textId="77777777" w:rsidR="00E6731C" w:rsidRPr="00E404EE" w:rsidRDefault="00E6731C" w:rsidP="0030114C">
      <w:pPr>
        <w:pStyle w:val="Corpotesto"/>
        <w:rPr>
          <w:i/>
          <w:iCs/>
          <w:sz w:val="20"/>
        </w:rPr>
      </w:pPr>
      <w:r w:rsidRPr="00E404EE">
        <w:rPr>
          <w:i/>
          <w:iCs/>
          <w:sz w:val="20"/>
        </w:rPr>
        <w:t>L’uomo chiamò sua moglie Eva, perché ella fu la madre di tutti i viventi.</w:t>
      </w:r>
    </w:p>
    <w:p w14:paraId="567588A8" w14:textId="77777777" w:rsidR="00E6731C" w:rsidRPr="00E404EE" w:rsidRDefault="00E6731C" w:rsidP="0030114C">
      <w:pPr>
        <w:pStyle w:val="Corpotesto"/>
        <w:rPr>
          <w:i/>
          <w:iCs/>
          <w:sz w:val="20"/>
        </w:rPr>
      </w:pPr>
      <w:r w:rsidRPr="00E404EE">
        <w:rPr>
          <w:i/>
          <w:iCs/>
          <w:sz w:val="20"/>
        </w:rPr>
        <w:t>Il Signore Dio fece all’uomo e a sua moglie tuniche di pelli e li vestì.</w:t>
      </w:r>
    </w:p>
    <w:p w14:paraId="76086CB2" w14:textId="77777777" w:rsidR="00E6731C" w:rsidRPr="00E404EE" w:rsidRDefault="00E6731C" w:rsidP="0030114C">
      <w:pPr>
        <w:pStyle w:val="Corpotesto"/>
        <w:rPr>
          <w:i/>
          <w:iCs/>
          <w:sz w:val="20"/>
        </w:rPr>
      </w:pPr>
      <w:r w:rsidRPr="00E404EE">
        <w:rPr>
          <w:i/>
          <w:iCs/>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3C3ED66F" w14:textId="77777777" w:rsidR="00E6731C" w:rsidRDefault="00E6731C" w:rsidP="0030114C">
      <w:pPr>
        <w:pStyle w:val="Corpotesto"/>
      </w:pPr>
      <w:r>
        <w:t xml:space="preserve">Ognuno riceve la pena in relazione alla sua responsabilità. La pena più grande è per il serpente, poi per Adamo, infine per Eva. </w:t>
      </w:r>
    </w:p>
    <w:p w14:paraId="51B53E35" w14:textId="77777777" w:rsidR="00E6731C" w:rsidRDefault="00E6731C" w:rsidP="0030114C">
      <w:pPr>
        <w:pStyle w:val="Corpotesto"/>
      </w:pPr>
      <w:r>
        <w:t xml:space="preserve">Adamo avrebbe potuto impedire la consumazione piena del peccato e non lo ha fatto. Si è lasciato tentare da Eva. La sua responsabilità è grande. </w:t>
      </w:r>
    </w:p>
    <w:p w14:paraId="312067F3" w14:textId="77777777" w:rsidR="00E6731C" w:rsidRDefault="00E6731C" w:rsidP="0030114C">
      <w:pPr>
        <w:pStyle w:val="Corpotesto"/>
      </w:pPr>
      <w:r>
        <w:t>La stessa verità la riscontriamo nel caso di Sansone. Anche Lui si è lasciato tentare da una donna. Fu accecato e costretto a girare la macina.</w:t>
      </w:r>
    </w:p>
    <w:p w14:paraId="43408FF2" w14:textId="77777777" w:rsidR="00E6731C" w:rsidRPr="003A21B6" w:rsidRDefault="00E6731C" w:rsidP="0030114C">
      <w:pPr>
        <w:pStyle w:val="Corpotesto"/>
        <w:rPr>
          <w:i/>
          <w:iCs/>
          <w:sz w:val="20"/>
        </w:rPr>
      </w:pPr>
      <w:r w:rsidRPr="003A21B6">
        <w:rPr>
          <w:i/>
          <w:iCs/>
          <w:sz w:val="20"/>
        </w:rPr>
        <w:t>Sansone andò a Gaza, vide una prostituta e andò da lei. Fu riferito a quelli di Gaza: «È venuto Sansone». Essi lo circondarono, stettero in agguato tutta la notte presso la porta della città e tutta quella notte rimasero quieti, dicendo: «Attendiamo lo spuntar del giorno e allora lo uccideremo». Sansone riposò fino a mezzanotte; a mezzanotte si alzò, afferrò i battenti della porta della città e i due stipiti, li divelse insieme con la sbarra, se li mise sulle spalle e li portò in cima al monte che è di fronte a Ebron.</w:t>
      </w:r>
    </w:p>
    <w:p w14:paraId="1EDF195F" w14:textId="77777777" w:rsidR="00E6731C" w:rsidRPr="003A21B6" w:rsidRDefault="00E6731C" w:rsidP="0030114C">
      <w:pPr>
        <w:pStyle w:val="Corpotesto"/>
        <w:rPr>
          <w:i/>
          <w:iCs/>
          <w:sz w:val="20"/>
        </w:rPr>
      </w:pPr>
      <w:r w:rsidRPr="003A21B6">
        <w:rPr>
          <w:i/>
          <w:iCs/>
          <w:sz w:val="20"/>
        </w:rPr>
        <w:t>In seguito si innamorò di una donna della valle di Sorek, che si chiamava Dalila. Allora i prìncipi dei Filistei andarono da lei e le dissero: «Seducilo e vedi da dove proviene la sua forza così grande e come potremmo prevalere su di lui per legarlo e domarlo; ti daremo ciascuno millecento sicli d’argento». Dalila dunque disse a Sansone: «Spiegami da dove proviene la tua forza così grande e in che modo ti si potrebbe legare per domarti». Sansone le rispose: «Se mi si legasse con sette corde d’arco fresche, non ancora secche, io diventerei debole e sarei come un uomo qualunque». Allora i capi dei Filistei le portarono sette corde d’arco fresche, non ancora secche, con le quali lo legò. L’agguato era teso in una camera interna. Ella gli gridò: «Sansone, i Filistei ti sono addosso!». Ma egli spezzò le corde come si spezza un filo di stoppa quando sente il fuoco. Così il segreto della sua forza non fu conosciuto. Poi Dalila disse a Sansone: «Ecco, ti sei burlato di me e mi hai detto menzogne; ora spiegami come ti si potrebbe legare». Le rispose: «Se mi si legasse con funi nuove non ancora adoperate, io diventerei debole e sarei come un uomo qualunque». Dalila prese dunque funi nuove, lo legò e gli gridò: «Sansone, i Filistei ti sono addosso!». L’agguato era teso nella camera interna. Egli ruppe come un filo le funi che aveva alle braccia. Poi Dalila disse a Sansone: «Ancora ti sei burlato di me e mi hai detto menzogne; spiegami come ti si potrebbe legare». Le rispose: «Se tu tessessi le sette trecce della mia testa nell’ordito e le fissassi con il pettine del telaio, io diventerei debole e sarei come un uomo qualunque». Ella dunque lo fece addormentare, tessé le sette trecce della sua testa nell’ordito e le fissò con il pettine, poi gli gridò: «Sansone, i Filistei ti sono addosso!». Ma egli si svegliò dal sonno e strappò il pettine del telaio e l’ordito. Allora ella gli disse: «Come puoi dirmi: “Ti amo”, mentre il tuo cuore non è con me? Già tre volte ti sei burlato di me e non mi hai spiegato da dove proviene la tua forza così grande». Ora, poiché lei lo importunava ogni giorno con le sue parole e lo tormentava, egli ne fu annoiato da morire e le aprì tutto il cuore e le disse: «Non è mai passato rasoio sulla mia testa, perché sono un nazireo di Dio dal seno di mia madre; se fossi rasato, la mia forza si ritirerebbe da me, diventerei debole e sarei come un uomo qualunque». Allora Dalila vide che egli le aveva aperto tutto il suo cuore, mandò a chiamare i prìncipi dei Filistei e fece dir loro: «Venite, questa volta, perché egli mi ha aperto tutto il suo cuore». Allora i prìncipi dei Filistei vennero da lei e portarono con sé il denaro. Ella lo addormentò sulle sue ginocchia, chiamò un uomo e gli fece radere le sette trecce del capo; cominciò così a indebolirlo e la sua forza si ritirò da lui. Allora lei gli gridò: «Sansone, i Filistei ti sono addosso!». Egli, svegliatosi dal sonno, pensò: «Ne uscirò come ogni altra volta e mi svincolerò». Ma non sapeva che il Signore si era ritirato da lui. I Filistei lo presero e gli cavarono gli occhi; lo fecero scendere a Gaza e lo legarono con una doppia catena di bronzo. Egli dovette girare la macina nella prigione.</w:t>
      </w:r>
    </w:p>
    <w:p w14:paraId="6FDD1EE9" w14:textId="77777777" w:rsidR="00E6731C" w:rsidRPr="003A21B6" w:rsidRDefault="00E6731C" w:rsidP="0030114C">
      <w:pPr>
        <w:pStyle w:val="Corpotesto"/>
        <w:rPr>
          <w:i/>
          <w:iCs/>
          <w:sz w:val="20"/>
        </w:rPr>
      </w:pPr>
      <w:r w:rsidRPr="003A21B6">
        <w:rPr>
          <w:i/>
          <w:iCs/>
          <w:sz w:val="20"/>
        </w:rPr>
        <w:t>Intanto la capigliatura che gli avevano rasata cominciava a ricrescergli. Ora i prìncipi dei Filistei si radunarono per offrire un gran sacrificio a Dagon, loro dio, e per far festa. Dicevano:</w:t>
      </w:r>
    </w:p>
    <w:p w14:paraId="10F7C2D7" w14:textId="77777777" w:rsidR="00E6731C" w:rsidRPr="003A21B6" w:rsidRDefault="00E6731C" w:rsidP="0030114C">
      <w:pPr>
        <w:pStyle w:val="Corpotesto"/>
        <w:rPr>
          <w:i/>
          <w:iCs/>
          <w:sz w:val="20"/>
        </w:rPr>
      </w:pPr>
      <w:r w:rsidRPr="003A21B6">
        <w:rPr>
          <w:i/>
          <w:iCs/>
          <w:sz w:val="20"/>
        </w:rPr>
        <w:t>«Il nostro dio ci ha messo nelle mani Sansone nostro nemico».</w:t>
      </w:r>
    </w:p>
    <w:p w14:paraId="0BFA5EB1" w14:textId="77777777" w:rsidR="00E6731C" w:rsidRPr="003A21B6" w:rsidRDefault="00E6731C" w:rsidP="0030114C">
      <w:pPr>
        <w:pStyle w:val="Corpotesto"/>
        <w:rPr>
          <w:i/>
          <w:iCs/>
          <w:sz w:val="20"/>
        </w:rPr>
      </w:pPr>
      <w:r w:rsidRPr="003A21B6">
        <w:rPr>
          <w:i/>
          <w:iCs/>
          <w:sz w:val="20"/>
        </w:rPr>
        <w:t>Quando la gente lo vide, cominciarono a lodare il loro dio e a dire:</w:t>
      </w:r>
    </w:p>
    <w:p w14:paraId="1F0F62B3" w14:textId="77777777" w:rsidR="00E6731C" w:rsidRPr="003A21B6" w:rsidRDefault="00E6731C" w:rsidP="0030114C">
      <w:pPr>
        <w:pStyle w:val="Corpotesto"/>
        <w:rPr>
          <w:i/>
          <w:iCs/>
          <w:sz w:val="20"/>
        </w:rPr>
      </w:pPr>
      <w:r w:rsidRPr="003A21B6">
        <w:rPr>
          <w:i/>
          <w:iCs/>
          <w:sz w:val="20"/>
        </w:rPr>
        <w:t>«Il nostro dio ci ha messo nelle mani il nostro nemico, che devastava la nostra terra e moltiplicava i nostri caduti».</w:t>
      </w:r>
    </w:p>
    <w:p w14:paraId="2C4A41EC" w14:textId="77777777" w:rsidR="00E6731C" w:rsidRPr="003A21B6" w:rsidRDefault="00E6731C" w:rsidP="0030114C">
      <w:pPr>
        <w:pStyle w:val="Corpotesto"/>
        <w:rPr>
          <w:i/>
          <w:iCs/>
          <w:sz w:val="20"/>
        </w:rPr>
      </w:pPr>
      <w:r w:rsidRPr="003A21B6">
        <w:rPr>
          <w:i/>
          <w:iCs/>
          <w:sz w:val="20"/>
        </w:rPr>
        <w:t xml:space="preserve">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padre scesero e lo portarono via; risalirono e lo seppellirono fra Sorea ed Estaòl, nel sepolcro di Manòach suo padre. Egli era stato giudice d’Israele per venti anni (Gdc 16,1-31). </w:t>
      </w:r>
    </w:p>
    <w:p w14:paraId="37CFCCDB" w14:textId="77777777" w:rsidR="00E6731C" w:rsidRDefault="00E6731C" w:rsidP="0030114C">
      <w:pPr>
        <w:pStyle w:val="Corpotesto"/>
      </w:pPr>
      <w:r>
        <w:t xml:space="preserve">Ingannato e ingannatore presso Dio sono puniti in egual misura. Tutte e due hanno disobbedito al comando del Signore. </w:t>
      </w:r>
    </w:p>
    <w:p w14:paraId="39F2CA65" w14:textId="77777777" w:rsidR="00E6731C" w:rsidRDefault="00E6731C" w:rsidP="00A57680">
      <w:pPr>
        <w:pStyle w:val="Corpodeltesto2"/>
        <w:rPr>
          <w:color w:val="000000"/>
        </w:rPr>
      </w:pPr>
      <w:r w:rsidRPr="00823C5D">
        <w:rPr>
          <w:color w:val="000000"/>
          <w:position w:val="6"/>
          <w:vertAlign w:val="superscript"/>
        </w:rPr>
        <w:t>11</w:t>
      </w:r>
      <w:r w:rsidRPr="00823C5D">
        <w:rPr>
          <w:color w:val="000000"/>
        </w:rPr>
        <w:t>perché la casa d’Israele non vada più errando lontano da me né più si contamini con tutte le sue prevaricazioni: essi saranno il mio popolo e io sarò il loro Dio». Oracolo del Signore Dio.</w:t>
      </w:r>
    </w:p>
    <w:p w14:paraId="324B608E" w14:textId="77777777" w:rsidR="00E6731C" w:rsidRDefault="00E6731C" w:rsidP="0030114C">
      <w:pPr>
        <w:pStyle w:val="Corpotesto"/>
      </w:pPr>
      <w:r>
        <w:t>Il fine di ogni intervento divino nella storia è uno solo: riportare il suo popolo a Lui, facendolo divenire nuovamente suo popolo nella fedeltà e nell’obbedienza.</w:t>
      </w:r>
    </w:p>
    <w:p w14:paraId="10C3F597" w14:textId="77777777" w:rsidR="00E6731C" w:rsidRDefault="00E6731C" w:rsidP="0030114C">
      <w:pPr>
        <w:pStyle w:val="Corpotesto"/>
      </w:pPr>
      <w:r>
        <w:t>Perché la casa d’Israele non vada più errando lontano da me né più si contamini con tutte le sue prevaricazione. Solo per questo il Signore interviene.</w:t>
      </w:r>
    </w:p>
    <w:p w14:paraId="48B158B4" w14:textId="77777777" w:rsidR="00E6731C" w:rsidRDefault="00E6731C" w:rsidP="0030114C">
      <w:pPr>
        <w:pStyle w:val="Corpotesto"/>
      </w:pPr>
      <w:r>
        <w:t>Il Signore interviene così essi saranno il mio popolo e io sarò il loro Dio. Oracolo del Signore. Devono prestare molta attenzione gli operatori di falsità.</w:t>
      </w:r>
    </w:p>
    <w:p w14:paraId="56A4C9BB" w14:textId="77777777" w:rsidR="00E6731C" w:rsidRDefault="00E6731C" w:rsidP="0030114C">
      <w:pPr>
        <w:pStyle w:val="Corpotesto"/>
      </w:pPr>
      <w:r>
        <w:t>Essi verranno spazzati via dal libro della vita e della storia, senza che essi neanche se ne accorgano. Improvvisa sarà la loro fine.</w:t>
      </w:r>
    </w:p>
    <w:p w14:paraId="0ADBEAB2" w14:textId="77777777" w:rsidR="00E6731C" w:rsidRDefault="00E6731C" w:rsidP="0030114C">
      <w:pPr>
        <w:pStyle w:val="Corpotesto"/>
      </w:pPr>
      <w:r>
        <w:t xml:space="preserve">Gli operatori di falsità sono più che un tumore maligno in seno al popolo del Signore. Come si esporta la massa cancerosa, così si esportano essi. </w:t>
      </w:r>
    </w:p>
    <w:p w14:paraId="31C76763" w14:textId="77777777" w:rsidR="00E6731C" w:rsidRDefault="00E6731C" w:rsidP="0030114C">
      <w:pPr>
        <w:pStyle w:val="Corpotesto"/>
      </w:pPr>
      <w:r>
        <w:t>Il Signore non toglie la massa cancerosa per punizione verso di essa, ma per la salvezza del suo popolo. Solo Lui sa come toglierla e come asportarla.</w:t>
      </w:r>
    </w:p>
    <w:p w14:paraId="49D607B2" w14:textId="77777777" w:rsidR="00E6731C" w:rsidRDefault="00E6731C" w:rsidP="0030114C">
      <w:pPr>
        <w:pStyle w:val="Corpotesto"/>
      </w:pPr>
      <w:r>
        <w:t>Questa stessa verità Gesù l’annunzia nella similitudine della vita e dei tralci. Il Padre viene, pota, taglia cura la vite perché produca molti frutti.</w:t>
      </w:r>
    </w:p>
    <w:p w14:paraId="32F2237D" w14:textId="77777777" w:rsidR="00E6731C" w:rsidRDefault="00E6731C" w:rsidP="0030114C">
      <w:pPr>
        <w:pStyle w:val="Corpotesto"/>
        <w:rPr>
          <w:i/>
          <w:iCs/>
          <w:sz w:val="20"/>
        </w:rPr>
      </w:pPr>
      <w:r w:rsidRPr="004965BF">
        <w:rPr>
          <w:i/>
          <w:iCs/>
          <w:sz w:val="20"/>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0E483480" w14:textId="77777777" w:rsidR="00E6731C" w:rsidRDefault="00E6731C" w:rsidP="0030114C">
      <w:pPr>
        <w:pStyle w:val="Corpotesto"/>
      </w:pPr>
      <w:r>
        <w:t>Con altre simili parole Gesù, parlando delle sue pecore, dice che nessuno le può strappare dalla mano del Padre suo. Il Padre vigila su di essa.</w:t>
      </w:r>
    </w:p>
    <w:p w14:paraId="0312CDEC" w14:textId="77777777" w:rsidR="00E6731C" w:rsidRPr="00FD6E0C" w:rsidRDefault="00E6731C" w:rsidP="0030114C">
      <w:pPr>
        <w:pStyle w:val="Corpotesto"/>
        <w:rPr>
          <w:i/>
          <w:iCs/>
          <w:sz w:val="20"/>
        </w:rPr>
      </w:pPr>
      <w:r w:rsidRPr="00FD6E0C">
        <w:rPr>
          <w:i/>
          <w:iCs/>
          <w:sz w:val="20"/>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3728BCA" w14:textId="77777777" w:rsidR="00E6731C" w:rsidRPr="00FD6E0C" w:rsidRDefault="00E6731C" w:rsidP="0030114C">
      <w:pPr>
        <w:pStyle w:val="Corpotesto"/>
        <w:rPr>
          <w:i/>
          <w:iCs/>
          <w:sz w:val="20"/>
        </w:rPr>
      </w:pPr>
      <w:r w:rsidRPr="00FD6E0C">
        <w:rPr>
          <w:i/>
          <w:iCs/>
          <w:sz w:val="20"/>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C696893" w14:textId="77777777" w:rsidR="00E6731C" w:rsidRPr="00FD6E0C" w:rsidRDefault="00E6731C" w:rsidP="0030114C">
      <w:pPr>
        <w:pStyle w:val="Corpotesto"/>
        <w:rPr>
          <w:i/>
          <w:iCs/>
          <w:sz w:val="20"/>
        </w:rPr>
      </w:pPr>
      <w:r w:rsidRPr="00FD6E0C">
        <w:rPr>
          <w:i/>
          <w:iCs/>
          <w:sz w:val="20"/>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2DDB5F8" w14:textId="77777777" w:rsidR="00E6731C" w:rsidRPr="00FD6E0C" w:rsidRDefault="00E6731C" w:rsidP="0030114C">
      <w:pPr>
        <w:pStyle w:val="Corpotesto"/>
        <w:rPr>
          <w:i/>
          <w:iCs/>
          <w:sz w:val="20"/>
        </w:rPr>
      </w:pPr>
      <w:r w:rsidRPr="00FD6E0C">
        <w:rPr>
          <w:i/>
          <w:iCs/>
          <w:sz w:val="20"/>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E9ACF33" w14:textId="77777777" w:rsidR="00E6731C" w:rsidRPr="00FD6E0C" w:rsidRDefault="00E6731C" w:rsidP="0030114C">
      <w:pPr>
        <w:pStyle w:val="Corpotesto"/>
        <w:rPr>
          <w:i/>
          <w:iCs/>
          <w:sz w:val="20"/>
        </w:rPr>
      </w:pPr>
      <w:r w:rsidRPr="00FD6E0C">
        <w:rPr>
          <w:i/>
          <w:iCs/>
          <w:sz w:val="20"/>
        </w:rPr>
        <w:t>Sorse di nuovo dissenso tra i Giudei per queste parole. Molti di loro dicevano: «È indemoniato ed è fuori di sé; perché state ad ascoltarlo?». Altri dicevano: «Queste parole non sono di un indemoniato; può forse un demonio aprire gli occhi ai ciechi?».</w:t>
      </w:r>
    </w:p>
    <w:p w14:paraId="340BA4C8" w14:textId="77777777" w:rsidR="00E6731C" w:rsidRDefault="00E6731C" w:rsidP="0030114C">
      <w:pPr>
        <w:pStyle w:val="Corpotesto"/>
        <w:rPr>
          <w:i/>
          <w:iCs/>
          <w:sz w:val="20"/>
        </w:rPr>
      </w:pPr>
      <w:r w:rsidRPr="00FD6E0C">
        <w:rPr>
          <w:i/>
          <w:iCs/>
          <w:sz w:val="20"/>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3DBD4A8C" w14:textId="77777777" w:rsidR="00E6731C" w:rsidRDefault="00E6731C" w:rsidP="0030114C">
      <w:pPr>
        <w:pStyle w:val="Corpotesto"/>
      </w:pPr>
      <w:r>
        <w:t>Ognuno deve sapere che non può fare ciò che vuole nel regno di Dio, nella sua creazione, sulla sua terra, nel suo universo. Lui è attento e vigile custode.</w:t>
      </w:r>
    </w:p>
    <w:p w14:paraId="21E1B80D" w14:textId="77777777" w:rsidR="00E6731C" w:rsidRDefault="00E6731C" w:rsidP="0030114C">
      <w:pPr>
        <w:pStyle w:val="Corpotesto"/>
      </w:pPr>
      <w:r>
        <w:t>Tutti sono avvisati. Il Signore veglia sul suo popolo. Non vuole che vada in perdizione, in rovina. Per la sua salvezza interviene con forza e sapienza.</w:t>
      </w:r>
    </w:p>
    <w:p w14:paraId="6B5E805E" w14:textId="77777777" w:rsidR="00E6731C" w:rsidRDefault="00E6731C" w:rsidP="0030114C">
      <w:pPr>
        <w:pStyle w:val="Corpotesto"/>
      </w:pPr>
      <w:r>
        <w:t>Ora gli anziani d’Israele sanno cosa devono fare: convertirsi al Signore, facendo ritorno nella sua Parola, nella sua Legge, nella sua Alleanza.</w:t>
      </w:r>
    </w:p>
    <w:p w14:paraId="236F9873" w14:textId="77777777" w:rsidR="00E6731C" w:rsidRDefault="00E6731C" w:rsidP="0030114C">
      <w:pPr>
        <w:pStyle w:val="Corpotesto"/>
      </w:pPr>
      <w:r>
        <w:t>Devono abbandonare i loro idoli e ascoltare il loro Dio e Signore. Essi sono suoi per riscatto antico. A lui appartengono e a nessun altro.</w:t>
      </w:r>
    </w:p>
    <w:p w14:paraId="0B3848D3" w14:textId="77777777" w:rsidR="00E6731C" w:rsidRDefault="00E6731C" w:rsidP="0030114C">
      <w:pPr>
        <w:pStyle w:val="Corpotesto"/>
      </w:pPr>
    </w:p>
    <w:p w14:paraId="094E805A" w14:textId="77777777" w:rsidR="00E6731C" w:rsidRDefault="00E6731C" w:rsidP="00015F47">
      <w:pPr>
        <w:pStyle w:val="Titolo2"/>
        <w:rPr>
          <w:i w:val="0"/>
          <w:sz w:val="40"/>
          <w:szCs w:val="40"/>
        </w:rPr>
      </w:pPr>
      <w:bookmarkStart w:id="99" w:name="_Toc62164891"/>
      <w:r>
        <w:rPr>
          <w:i w:val="0"/>
          <w:sz w:val="40"/>
          <w:szCs w:val="40"/>
        </w:rPr>
        <w:t>Responsabilità personale</w:t>
      </w:r>
      <w:bookmarkEnd w:id="99"/>
    </w:p>
    <w:p w14:paraId="239EAAEE" w14:textId="77777777" w:rsidR="00E6731C" w:rsidRPr="009E2372" w:rsidRDefault="00E6731C" w:rsidP="0030114C"/>
    <w:p w14:paraId="191022B6" w14:textId="77777777" w:rsidR="00E6731C" w:rsidRDefault="00E6731C" w:rsidP="00A57680">
      <w:pPr>
        <w:pStyle w:val="Corpodeltesto2"/>
        <w:rPr>
          <w:color w:val="000000"/>
        </w:rPr>
      </w:pPr>
      <w:r w:rsidRPr="00823C5D">
        <w:rPr>
          <w:color w:val="000000"/>
          <w:position w:val="6"/>
          <w:vertAlign w:val="superscript"/>
        </w:rPr>
        <w:t>12</w:t>
      </w:r>
      <w:r w:rsidRPr="00823C5D">
        <w:rPr>
          <w:color w:val="000000"/>
        </w:rPr>
        <w:t>Mi fu rivolta questa parola del Signore:</w:t>
      </w:r>
    </w:p>
    <w:p w14:paraId="1B106714" w14:textId="77777777" w:rsidR="00E6731C" w:rsidRDefault="00E6731C" w:rsidP="0030114C">
      <w:pPr>
        <w:pStyle w:val="Corpotesto"/>
      </w:pPr>
      <w:r>
        <w:t>Ora il Signore parla direttamente al suo profeta. Gli vuole rivelare le sue regole di giustizia che governano ogni sua azione nella storia.</w:t>
      </w:r>
    </w:p>
    <w:p w14:paraId="5F4F1E44" w14:textId="77777777" w:rsidR="00E6731C" w:rsidRDefault="00E6731C" w:rsidP="0030114C">
      <w:pPr>
        <w:pStyle w:val="Corpotesto"/>
      </w:pPr>
      <w:r>
        <w:t xml:space="preserve">Mi fu rivolta questa parola del Signore. Quanto verrà riferito non è pensiero del profeta. È vera Parola del Signore. Vera Parola cui accordare la nostra fede. </w:t>
      </w:r>
    </w:p>
    <w:p w14:paraId="7948F2C9" w14:textId="77777777" w:rsidR="00E6731C" w:rsidRDefault="00E6731C" w:rsidP="00A57680">
      <w:pPr>
        <w:pStyle w:val="Corpodeltesto2"/>
        <w:rPr>
          <w:color w:val="000000"/>
        </w:rPr>
      </w:pPr>
      <w:r w:rsidRPr="00823C5D">
        <w:rPr>
          <w:color w:val="000000"/>
          <w:position w:val="6"/>
          <w:vertAlign w:val="superscript"/>
        </w:rPr>
        <w:t>13</w:t>
      </w:r>
      <w:r w:rsidRPr="00823C5D">
        <w:rPr>
          <w:color w:val="000000"/>
        </w:rPr>
        <w:t>«Figlio dell’uomo, se una terra pecca contro di me e si rende infedele, io stendo la mano sopra di essa, le tolgo la riserva del pane, le mando contro la fame e stermino uomini e bestie;</w:t>
      </w:r>
    </w:p>
    <w:p w14:paraId="7E971249" w14:textId="77777777" w:rsidR="00E6731C" w:rsidRDefault="00E6731C" w:rsidP="0030114C">
      <w:pPr>
        <w:pStyle w:val="Corpotesto"/>
      </w:pPr>
      <w:r>
        <w:t>Ora il Signore si rivela e si manifesta come il Signore di tutta la terra, tutti i popoli, tutte le nazioni. Tutto l’universo è sotto il suo governo.</w:t>
      </w:r>
    </w:p>
    <w:p w14:paraId="04A571BC" w14:textId="77777777" w:rsidR="00E6731C" w:rsidRDefault="00E6731C" w:rsidP="0030114C">
      <w:pPr>
        <w:pStyle w:val="Corpotesto"/>
      </w:pPr>
      <w:r>
        <w:t>Figlio dell’uomo, se una terra pecca contro di me e si rende infedele. Questa terra pecca quando lascia il bene e commette il male.</w:t>
      </w:r>
    </w:p>
    <w:p w14:paraId="5A08EC79" w14:textId="77777777" w:rsidR="00E6731C" w:rsidRDefault="00E6731C" w:rsidP="0030114C">
      <w:pPr>
        <w:pStyle w:val="Corpotesto"/>
      </w:pPr>
      <w:r>
        <w:t>Io stendo la mano sopra di essa, le tolgo la riserva del pane, le mando contro la fame e stermino uomini e bestie. Il peccato contro l’uomo è peccato contro Dio.</w:t>
      </w:r>
    </w:p>
    <w:p w14:paraId="2364BA1F" w14:textId="77777777" w:rsidR="00E6731C" w:rsidRDefault="00E6731C" w:rsidP="0030114C">
      <w:pPr>
        <w:pStyle w:val="Corpotesto"/>
      </w:pPr>
      <w:r>
        <w:t>Se vogliamo comprendere quanto il Signore sta dicendo, dobbiamo lasciarci aiutare dal profeta Amos. La sua profezia inizia con un giudizio sui popoli.</w:t>
      </w:r>
    </w:p>
    <w:p w14:paraId="6A44FAC5" w14:textId="77777777" w:rsidR="00E6731C" w:rsidRDefault="00E6731C" w:rsidP="0030114C">
      <w:pPr>
        <w:pStyle w:val="Corpotesto"/>
      </w:pPr>
      <w:r>
        <w:t>Le nazioni pagane e Israele sono giudicati le une perché hanno fatto ciò che agli occhi del Signore è male, l’altro perché ha trasgredito l’Alleanza.</w:t>
      </w:r>
    </w:p>
    <w:p w14:paraId="73554AA7" w14:textId="77777777" w:rsidR="00E6731C" w:rsidRPr="00B144DC" w:rsidRDefault="00E6731C" w:rsidP="0030114C">
      <w:pPr>
        <w:pStyle w:val="Corpotesto"/>
        <w:rPr>
          <w:i/>
          <w:iCs/>
          <w:sz w:val="20"/>
        </w:rPr>
      </w:pPr>
      <w:r w:rsidRPr="00B144DC">
        <w:rPr>
          <w:i/>
          <w:iCs/>
          <w:sz w:val="20"/>
        </w:rPr>
        <w:t>Parole di Amos, che era allevatore di pecore, di Tekòa, il quale ebbe visioni riguardo a Israele, al tempo di Ozia, re di Giuda, e al tempo di Geroboamo, figlio di Ioas, re d’Israele, due anni prima del terremoto.</w:t>
      </w:r>
    </w:p>
    <w:p w14:paraId="2A1DE8DF" w14:textId="77777777" w:rsidR="00E6731C" w:rsidRPr="00B144DC" w:rsidRDefault="00E6731C" w:rsidP="0030114C">
      <w:pPr>
        <w:pStyle w:val="Corpotesto"/>
        <w:rPr>
          <w:i/>
          <w:iCs/>
          <w:sz w:val="20"/>
        </w:rPr>
      </w:pPr>
      <w:r w:rsidRPr="00B144DC">
        <w:rPr>
          <w:i/>
          <w:iCs/>
          <w:sz w:val="20"/>
        </w:rPr>
        <w:t>Egli disse: «Il Signore ruggirà da Sion e da Gerusalemme farà udire la sua voce; saranno avvizziti i pascoli dei pastori, sarà inaridita la cima del Carmelo».</w:t>
      </w:r>
    </w:p>
    <w:p w14:paraId="587B84C2" w14:textId="77777777" w:rsidR="00E6731C" w:rsidRPr="00B144DC" w:rsidRDefault="00E6731C" w:rsidP="0030114C">
      <w:pPr>
        <w:pStyle w:val="Corpotesto"/>
        <w:rPr>
          <w:i/>
          <w:iCs/>
          <w:sz w:val="20"/>
        </w:rPr>
      </w:pPr>
      <w:r w:rsidRPr="00B144DC">
        <w:rPr>
          <w:i/>
          <w:iCs/>
          <w:sz w:val="20"/>
        </w:rPr>
        <w:t>Così dice il Signore: «Per tre misfatti di Damasco e per quattro non revocherò il mio decreto di condanna, perché hanno trebbiato Gàlaad con trebbie ferrate. Alla casa di Cazaèl manderò il fuoco e divorerà i palazzi di Ben-Adàd; spezzerò il catenaccio di Damasco, sterminerò chi siede sul trono di Bikat-Aven e chi detiene lo scettro di Bet-Eden, e il popolo di Aram sarà deportato in esilio a Kir», dice il Signore.</w:t>
      </w:r>
    </w:p>
    <w:p w14:paraId="15A0E6D6" w14:textId="77777777" w:rsidR="00E6731C" w:rsidRPr="00B144DC" w:rsidRDefault="00E6731C" w:rsidP="0030114C">
      <w:pPr>
        <w:pStyle w:val="Corpotesto"/>
        <w:rPr>
          <w:i/>
          <w:iCs/>
          <w:sz w:val="20"/>
        </w:rPr>
      </w:pPr>
      <w:r w:rsidRPr="00B144DC">
        <w:rPr>
          <w:i/>
          <w:iCs/>
          <w:sz w:val="20"/>
        </w:rPr>
        <w:t>Così dice il Signore: «Per tre misfatti di Gaza e per quattro non revocherò il mio decreto di condanna, perché hanno deportato popolazioni intere per consegnarle a Edom. Manderò il fuoco alle mura di Gaza e divorerà i suoi palazzi, sterminerò chi siede sul trono di Asdod e chi detiene lo scettro di Àscalon; rivolgerò la mia mano contro Ekron e così perirà il resto dei Filistei», dice il Signore.</w:t>
      </w:r>
    </w:p>
    <w:p w14:paraId="58C469D8" w14:textId="77777777" w:rsidR="00E6731C" w:rsidRPr="00B144DC" w:rsidRDefault="00E6731C" w:rsidP="0030114C">
      <w:pPr>
        <w:pStyle w:val="Corpotesto"/>
        <w:rPr>
          <w:i/>
          <w:iCs/>
          <w:sz w:val="20"/>
        </w:rPr>
      </w:pPr>
      <w:r w:rsidRPr="00B144DC">
        <w:rPr>
          <w:i/>
          <w:iCs/>
          <w:sz w:val="20"/>
        </w:rPr>
        <w:t xml:space="preserve">Così dice il Signore: «Per tre misfatti di Tiro e per quattro non revocherò il mio decreto di condanna, perché hanno deportato popolazioni intere a Edom, senza ricordare l’alleanza fraterna. Manderò il fuoco alle mura di Tiro e divorerà i suoi palazzi». </w:t>
      </w:r>
    </w:p>
    <w:p w14:paraId="021D75F7" w14:textId="77777777" w:rsidR="00E6731C" w:rsidRPr="00B144DC" w:rsidRDefault="00E6731C" w:rsidP="0030114C">
      <w:pPr>
        <w:pStyle w:val="Corpotesto"/>
        <w:rPr>
          <w:i/>
          <w:iCs/>
          <w:sz w:val="20"/>
        </w:rPr>
      </w:pPr>
      <w:r w:rsidRPr="00B144DC">
        <w:rPr>
          <w:i/>
          <w:iCs/>
          <w:sz w:val="20"/>
        </w:rPr>
        <w:t>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w:t>
      </w:r>
    </w:p>
    <w:p w14:paraId="3F4326D3" w14:textId="77777777" w:rsidR="00E6731C" w:rsidRPr="00B144DC" w:rsidRDefault="00E6731C" w:rsidP="0030114C">
      <w:pPr>
        <w:pStyle w:val="Corpotesto"/>
        <w:rPr>
          <w:i/>
          <w:iCs/>
          <w:sz w:val="20"/>
        </w:rPr>
      </w:pPr>
      <w:r w:rsidRPr="00B144DC">
        <w:rPr>
          <w:i/>
          <w:iCs/>
          <w:sz w:val="20"/>
        </w:rPr>
        <w:t xml:space="preserve">Così dice il Signore: «Per tre misfatti degli Ammoniti e per quattro non revocherò il mio decreto di condanna, perché hanno sventrato le donne incinte di Gàlaad  per allargare il loro confine. Darò fuoco alle mura di Rabbà e divorerà i suoi palazzi, tra il fragore di un giorno di battaglia, fra il turbine di un giorno di tempesta. Il loro re andrà in esilio, egli insieme ai suoi comandanti», dice il Signore (Am 1,1-15). </w:t>
      </w:r>
    </w:p>
    <w:p w14:paraId="0E3538EF" w14:textId="77777777" w:rsidR="00E6731C" w:rsidRPr="00B144DC" w:rsidRDefault="00E6731C" w:rsidP="0030114C">
      <w:pPr>
        <w:pStyle w:val="Corpotesto"/>
        <w:rPr>
          <w:i/>
          <w:iCs/>
          <w:sz w:val="20"/>
        </w:rPr>
      </w:pPr>
      <w:r w:rsidRPr="00B144DC">
        <w:rPr>
          <w:i/>
          <w:iCs/>
          <w:sz w:val="20"/>
        </w:rPr>
        <w:t>Così dice il Signore: «Per tre misfatti di Moab e per quattro non revocherò il mio decreto di condanna, perché ha bruciato le ossa del re di Edom per ridurle in calce. Manderò il fuoco a Moab e divorerà i palazzi di Keriòt e Moab morirà nel tumulto, al grido di guerra, al suono del corno. Eliminerò dal suo seno chi governa, ucciderò, insieme con lui, tutti i suoi prìncipi», dice il Signore.</w:t>
      </w:r>
    </w:p>
    <w:p w14:paraId="2AD5EFDC" w14:textId="77777777" w:rsidR="00E6731C" w:rsidRPr="00B144DC" w:rsidRDefault="00E6731C" w:rsidP="0030114C">
      <w:pPr>
        <w:pStyle w:val="Corpotesto"/>
        <w:rPr>
          <w:i/>
          <w:iCs/>
          <w:sz w:val="20"/>
        </w:rPr>
      </w:pPr>
      <w:r w:rsidRPr="00B144DC">
        <w:rPr>
          <w:i/>
          <w:iCs/>
          <w:sz w:val="20"/>
        </w:rPr>
        <w:t>Così dice il Signore: «Per tre misfatti di Giuda e per quattro non revocherò il mio decreto di condanna, perché hanno rifiutato la legge del Signore e non ne hanno osservato i precetti, si sono lasciati traviare dagli idoli che i loro padri avevano seguito. Manderò il fuoco a Giuda e divorerà i palazzi di Gerusalemme».</w:t>
      </w:r>
    </w:p>
    <w:p w14:paraId="6C5F85E3" w14:textId="77777777" w:rsidR="00E6731C" w:rsidRPr="00B144DC" w:rsidRDefault="00E6731C" w:rsidP="0030114C">
      <w:pPr>
        <w:pStyle w:val="Corpotesto"/>
        <w:rPr>
          <w:i/>
          <w:iCs/>
          <w:sz w:val="20"/>
        </w:rPr>
      </w:pPr>
      <w:r w:rsidRPr="00B144DC">
        <w:rPr>
          <w:i/>
          <w:iCs/>
          <w:sz w:val="20"/>
        </w:rPr>
        <w:t>Così dice il Signore: «Per tre misfatti d’Israele e per quattro non revocherò il mio decreto di condanna, perché hanno venduto il giusto per denaro e il povero per un paio di sandali, essi che calpestano come la polvere della terra la testa dei poveri e fanno deviare il cammino dei miseri, e padre e figlio vanno dalla stessa ragazza, profanando così il mio santo nome. Su vesti prese come pegno si stendono presso ogni altare e  bevono il vino confiscato come ammenda nella casa del loro Dio.</w:t>
      </w:r>
    </w:p>
    <w:p w14:paraId="27A053CC" w14:textId="77777777" w:rsidR="00E6731C" w:rsidRPr="00B144DC" w:rsidRDefault="00E6731C" w:rsidP="0030114C">
      <w:pPr>
        <w:pStyle w:val="Corpotesto"/>
        <w:rPr>
          <w:i/>
          <w:iCs/>
          <w:sz w:val="20"/>
        </w:rPr>
      </w:pPr>
      <w:r w:rsidRPr="00B144DC">
        <w:rPr>
          <w:i/>
          <w:iCs/>
          <w:sz w:val="20"/>
        </w:rPr>
        <w:t>Eppure io ho sterminato davanti a loro l’Amorreo, la cui statura era come quella dei cedri e la forza come quella della quercia; ho strappato i suoi frutti in alto e le sue radici di sotto. Io vi ho fatto salire dalla terra d’Egitto e vi ho condotto per quarant’anni nel deserto, per darvi in possesso la terra dell’Amorreo. Ho fatto sorgere profeti fra i vostri figli e nazirei fra i vostri giovani. Non è forse così, o figli d’Israele? Oracolo del Signore.</w:t>
      </w:r>
    </w:p>
    <w:p w14:paraId="4CBB762D" w14:textId="77777777" w:rsidR="00E6731C" w:rsidRPr="00B144DC" w:rsidRDefault="00E6731C" w:rsidP="0030114C">
      <w:pPr>
        <w:pStyle w:val="Corpotesto"/>
        <w:rPr>
          <w:i/>
          <w:iCs/>
          <w:sz w:val="20"/>
        </w:rPr>
      </w:pPr>
      <w:r w:rsidRPr="00B144DC">
        <w:rPr>
          <w:i/>
          <w:iCs/>
          <w:sz w:val="20"/>
        </w:rPr>
        <w:t xml:space="preserve">Ma voi avete fatto bere vino ai nazirei e ai profeti avete ordinato: “Non profetate!”. Ecco, vi farò affondare nella terra, come affonda un carro quando è tutto carico di covoni. Allora nemmeno l’uomo agile potrà più fuggire né l’uomo forte usare la sua forza, il prode non salverà la sua vita né l’arciere resisterà, non si salverà il corridore né il cavaliere salverà la sua vita. Il più coraggioso fra i prodi fuggirà nudo in quel giorno!». Oracolo del Signore (Am 2,1-16). </w:t>
      </w:r>
    </w:p>
    <w:p w14:paraId="4EB1779C" w14:textId="77777777" w:rsidR="00E6731C" w:rsidRDefault="00E6731C" w:rsidP="0030114C">
      <w:pPr>
        <w:pStyle w:val="Corpotesto"/>
      </w:pPr>
      <w:r>
        <w:t>La stessa regola annunzia San Paolo nella Lettera ai Romani. C’è la Legge e c’è la coscienza. La coscienza è legge e mai va soffocata.</w:t>
      </w:r>
    </w:p>
    <w:p w14:paraId="09467EA8" w14:textId="77777777" w:rsidR="00E6731C" w:rsidRPr="00B144DC" w:rsidRDefault="00E6731C" w:rsidP="0030114C">
      <w:pPr>
        <w:pStyle w:val="Corpotesto"/>
        <w:rPr>
          <w:i/>
          <w:iCs/>
          <w:sz w:val="20"/>
        </w:rPr>
      </w:pPr>
      <w:r w:rsidRPr="00B144DC">
        <w:rPr>
          <w:i/>
          <w:iCs/>
          <w:sz w:val="20"/>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7075A47B" w14:textId="77777777" w:rsidR="00E6731C" w:rsidRPr="00B144DC" w:rsidRDefault="00E6731C" w:rsidP="0030114C">
      <w:pPr>
        <w:pStyle w:val="Corpotesto"/>
        <w:rPr>
          <w:i/>
          <w:iCs/>
          <w:sz w:val="20"/>
        </w:rPr>
      </w:pPr>
      <w:r w:rsidRPr="00B144DC">
        <w:rPr>
          <w:i/>
          <w:iCs/>
          <w:sz w:val="20"/>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6C33FE63" w14:textId="77777777" w:rsidR="00E6731C" w:rsidRPr="00B144DC" w:rsidRDefault="00E6731C" w:rsidP="0030114C">
      <w:pPr>
        <w:pStyle w:val="Corpotesto"/>
        <w:rPr>
          <w:i/>
          <w:iCs/>
          <w:sz w:val="20"/>
        </w:rPr>
      </w:pPr>
      <w:r w:rsidRPr="00B144DC">
        <w:rPr>
          <w:i/>
          <w:iCs/>
          <w:sz w:val="20"/>
        </w:rPr>
        <w:t>Io infatti non mi vergogno del Vangelo, perché è potenza di Dio per la salvezza di chiunque crede, del Giudeo, prima, come del Greco. In esso infatti si rivela la giustizia di Dio, da fede a fede, come sta scritto: Il giusto per fede vivrà.</w:t>
      </w:r>
    </w:p>
    <w:p w14:paraId="21B317F9" w14:textId="77777777" w:rsidR="00E6731C" w:rsidRPr="00B144DC" w:rsidRDefault="00E6731C" w:rsidP="0030114C">
      <w:pPr>
        <w:pStyle w:val="Corpotesto"/>
        <w:rPr>
          <w:i/>
          <w:iCs/>
          <w:sz w:val="20"/>
        </w:rPr>
      </w:pPr>
      <w:r w:rsidRPr="00B144DC">
        <w:rPr>
          <w:i/>
          <w:iCs/>
          <w:sz w:val="20"/>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6EAB769C" w14:textId="77777777" w:rsidR="00E6731C" w:rsidRPr="00B144DC" w:rsidRDefault="00E6731C" w:rsidP="0030114C">
      <w:pPr>
        <w:pStyle w:val="Corpotesto"/>
        <w:rPr>
          <w:i/>
          <w:iCs/>
          <w:sz w:val="20"/>
        </w:rPr>
      </w:pPr>
      <w:r w:rsidRPr="00B144DC">
        <w:rPr>
          <w:i/>
          <w:iCs/>
          <w:sz w:val="20"/>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2F21FA1" w14:textId="77777777" w:rsidR="00E6731C" w:rsidRPr="00B144DC" w:rsidRDefault="00E6731C" w:rsidP="0030114C">
      <w:pPr>
        <w:pStyle w:val="Corpotesto"/>
        <w:rPr>
          <w:i/>
          <w:iCs/>
          <w:sz w:val="20"/>
        </w:rPr>
      </w:pPr>
      <w:r w:rsidRPr="00B144DC">
        <w:rPr>
          <w:i/>
          <w:iCs/>
          <w:sz w:val="20"/>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 </w:t>
      </w:r>
    </w:p>
    <w:p w14:paraId="5DB43F20" w14:textId="77777777" w:rsidR="00E6731C" w:rsidRPr="00B144DC" w:rsidRDefault="00E6731C" w:rsidP="0030114C">
      <w:pPr>
        <w:pStyle w:val="Corpotesto"/>
        <w:rPr>
          <w:i/>
          <w:iCs/>
          <w:sz w:val="20"/>
        </w:rPr>
      </w:pPr>
      <w:r w:rsidRPr="00B144DC">
        <w:rPr>
          <w:i/>
          <w:iCs/>
          <w:sz w:val="20"/>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66E68E15" w14:textId="77777777" w:rsidR="00E6731C" w:rsidRPr="00B144DC" w:rsidRDefault="00E6731C" w:rsidP="0030114C">
      <w:pPr>
        <w:pStyle w:val="Corpotesto"/>
        <w:rPr>
          <w:i/>
          <w:iCs/>
          <w:sz w:val="20"/>
        </w:rPr>
      </w:pPr>
      <w:r w:rsidRPr="00B144DC">
        <w:rPr>
          <w:i/>
          <w:iCs/>
          <w:sz w:val="20"/>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35E5A534" w14:textId="77777777" w:rsidR="00E6731C" w:rsidRPr="00B144DC" w:rsidRDefault="00E6731C" w:rsidP="0030114C">
      <w:pPr>
        <w:pStyle w:val="Corpotesto"/>
        <w:rPr>
          <w:i/>
          <w:iCs/>
          <w:sz w:val="20"/>
        </w:rPr>
      </w:pPr>
      <w:r w:rsidRPr="00B144DC">
        <w:rPr>
          <w:i/>
          <w:iCs/>
          <w:sz w:val="20"/>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45FF931B" w14:textId="77777777" w:rsidR="00E6731C" w:rsidRPr="00B144DC" w:rsidRDefault="00E6731C" w:rsidP="0030114C">
      <w:pPr>
        <w:pStyle w:val="Corpotesto"/>
        <w:rPr>
          <w:i/>
          <w:iCs/>
          <w:sz w:val="20"/>
        </w:rPr>
      </w:pPr>
      <w:r w:rsidRPr="00B144DC">
        <w:rPr>
          <w:i/>
          <w:iCs/>
          <w:sz w:val="20"/>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78BB5D21" w14:textId="77777777" w:rsidR="00E6731C" w:rsidRPr="00B144DC" w:rsidRDefault="00E6731C" w:rsidP="0030114C">
      <w:pPr>
        <w:pStyle w:val="Corpotesto"/>
        <w:rPr>
          <w:i/>
          <w:iCs/>
          <w:sz w:val="20"/>
        </w:rPr>
      </w:pPr>
      <w:r w:rsidRPr="00B144DC">
        <w:rPr>
          <w:i/>
          <w:iCs/>
          <w:sz w:val="20"/>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46F0B186" w14:textId="77777777" w:rsidR="00E6731C" w:rsidRPr="00B144DC" w:rsidRDefault="00E6731C" w:rsidP="0030114C">
      <w:pPr>
        <w:pStyle w:val="Corpotesto"/>
        <w:rPr>
          <w:i/>
          <w:iCs/>
          <w:sz w:val="20"/>
        </w:rPr>
      </w:pPr>
      <w:r w:rsidRPr="00B144DC">
        <w:rPr>
          <w:i/>
          <w:iCs/>
          <w:sz w:val="20"/>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1AD7494F" w14:textId="77777777" w:rsidR="00E6731C" w:rsidRPr="00B144DC" w:rsidRDefault="00E6731C" w:rsidP="0030114C">
      <w:pPr>
        <w:pStyle w:val="Corpotesto"/>
        <w:rPr>
          <w:i/>
          <w:iCs/>
          <w:sz w:val="20"/>
        </w:rPr>
      </w:pPr>
      <w:r w:rsidRPr="00B144DC">
        <w:rPr>
          <w:i/>
          <w:iCs/>
          <w:sz w:val="20"/>
        </w:rPr>
        <w:t>Che dunque? Siamo forse noi superiori? No! Infatti abbiamo già formulato l’accusa che, Giudei e Greci, tutti sono sotto il dominio del peccato, come sta scritto:</w:t>
      </w:r>
    </w:p>
    <w:p w14:paraId="50241731" w14:textId="77777777" w:rsidR="00E6731C" w:rsidRPr="00B144DC" w:rsidRDefault="00E6731C" w:rsidP="0030114C">
      <w:pPr>
        <w:pStyle w:val="Corpotesto"/>
        <w:rPr>
          <w:i/>
          <w:iCs/>
          <w:sz w:val="20"/>
        </w:rPr>
      </w:pPr>
      <w:r w:rsidRPr="00B144DC">
        <w:rPr>
          <w:i/>
          <w:iCs/>
          <w:sz w:val="20"/>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139A952F" w14:textId="77777777" w:rsidR="00E6731C" w:rsidRPr="00B144DC" w:rsidRDefault="00E6731C" w:rsidP="0030114C">
      <w:pPr>
        <w:pStyle w:val="Corpotesto"/>
        <w:rPr>
          <w:i/>
          <w:iCs/>
          <w:sz w:val="20"/>
        </w:rPr>
      </w:pPr>
      <w:r w:rsidRPr="00B144DC">
        <w:rPr>
          <w:i/>
          <w:iCs/>
          <w:sz w:val="20"/>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2C59F282" w14:textId="77777777" w:rsidR="00E6731C" w:rsidRPr="00B144DC" w:rsidRDefault="00E6731C" w:rsidP="0030114C">
      <w:pPr>
        <w:pStyle w:val="Corpotesto"/>
        <w:rPr>
          <w:i/>
          <w:iCs/>
          <w:sz w:val="20"/>
        </w:rPr>
      </w:pPr>
      <w:r w:rsidRPr="00B144DC">
        <w:rPr>
          <w:i/>
          <w:iCs/>
          <w:sz w:val="20"/>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11B9352E" w14:textId="77777777" w:rsidR="00E6731C" w:rsidRPr="00B144DC" w:rsidRDefault="00E6731C" w:rsidP="0030114C">
      <w:pPr>
        <w:pStyle w:val="Corpotesto"/>
        <w:rPr>
          <w:i/>
          <w:iCs/>
          <w:sz w:val="20"/>
        </w:rPr>
      </w:pPr>
      <w:r w:rsidRPr="00B144DC">
        <w:rPr>
          <w:i/>
          <w:iCs/>
          <w:sz w:val="20"/>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0939D1EC" w14:textId="77777777" w:rsidR="00E6731C" w:rsidRDefault="00E6731C" w:rsidP="0030114C">
      <w:pPr>
        <w:pStyle w:val="Corpotesto"/>
      </w:pPr>
      <w:r>
        <w:t xml:space="preserve">È questo il motivo per cui il Signore è il solo giudice di tutta la terra. Lui conosce tutte le grazie e tutte le luce date all’uomo per illuminare la coscienza. </w:t>
      </w:r>
    </w:p>
    <w:p w14:paraId="0A3704A8" w14:textId="77777777" w:rsidR="00E6731C" w:rsidRDefault="00E6731C" w:rsidP="0030114C">
      <w:pPr>
        <w:pStyle w:val="Corpotesto"/>
      </w:pPr>
      <w:r>
        <w:t>Su ogni uomo il Signore vigila perché lui possa giungere alla vita eterna. Ad ogni uomo Lui dona ogni aiuto di grazia e di verità perché raggiunga il fine.</w:t>
      </w:r>
    </w:p>
    <w:p w14:paraId="7BBA642A" w14:textId="77777777" w:rsidR="00E6731C" w:rsidRDefault="00E6731C" w:rsidP="0030114C">
      <w:pPr>
        <w:pStyle w:val="Corpotesto"/>
      </w:pPr>
      <w:r>
        <w:t>Come il Signore veglia su ciascun uomo e come Lui lo raggiunga con i suoi molteplici doni di grazia e verità è mistero che nessuno mai potrà conoscere.</w:t>
      </w:r>
    </w:p>
    <w:p w14:paraId="38A195DF" w14:textId="77777777" w:rsidR="00E6731C" w:rsidRDefault="00E6731C" w:rsidP="0030114C">
      <w:pPr>
        <w:pStyle w:val="Corpotesto"/>
      </w:pPr>
      <w:r>
        <w:t>La Scrittura, infallibile testimone della grazia e della verità non solo visibile ma anche invisibile, attesta che grazia e verità agiscono invisibilmente.</w:t>
      </w:r>
    </w:p>
    <w:p w14:paraId="29FF542B" w14:textId="77777777" w:rsidR="00E6731C" w:rsidRDefault="00E6731C" w:rsidP="0030114C">
      <w:pPr>
        <w:pStyle w:val="Corpotesto"/>
      </w:pPr>
      <w:r>
        <w:t xml:space="preserve">Ne è testimone Caino. Lo è anche Noè, Ietro, Raab, Rut, Giobbe, la Cananea, Cornelio e molti altri ancora. Tutti guidati dalla verità e dalla grazia invisibili. </w:t>
      </w:r>
    </w:p>
    <w:p w14:paraId="434CCC63" w14:textId="77777777" w:rsidR="00E6731C" w:rsidRPr="00031444" w:rsidRDefault="00E6731C" w:rsidP="0030114C">
      <w:pPr>
        <w:pStyle w:val="Corpotesto"/>
        <w:rPr>
          <w:i/>
          <w:iCs/>
          <w:sz w:val="20"/>
        </w:rPr>
      </w:pPr>
      <w:r w:rsidRPr="00031444">
        <w:rPr>
          <w:i/>
          <w:iCs/>
          <w:sz w:val="20"/>
        </w:rPr>
        <w:t>Adamo conobbe Eva sua moglie, che concepì e partorì Caino e disse: «Ho acquistato un uomo grazie al Signore». Poi partorì ancora Abele, suo fratello. Ora Abele era pastore di greggi, mentre Caino era lavoratore del suolo.</w:t>
      </w:r>
    </w:p>
    <w:p w14:paraId="7449D8D7" w14:textId="77777777" w:rsidR="00E6731C" w:rsidRPr="00031444" w:rsidRDefault="00E6731C" w:rsidP="0030114C">
      <w:pPr>
        <w:pStyle w:val="Corpotesto"/>
        <w:rPr>
          <w:i/>
          <w:iCs/>
          <w:sz w:val="20"/>
        </w:rPr>
      </w:pPr>
      <w:r w:rsidRPr="00031444">
        <w:rPr>
          <w:i/>
          <w:iCs/>
          <w:sz w:val="20"/>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50109901" w14:textId="77777777" w:rsidR="00E6731C" w:rsidRPr="00031444" w:rsidRDefault="00E6731C" w:rsidP="0030114C">
      <w:pPr>
        <w:pStyle w:val="Corpotesto"/>
        <w:rPr>
          <w:i/>
          <w:iCs/>
          <w:sz w:val="20"/>
        </w:rPr>
      </w:pPr>
      <w:r w:rsidRPr="00031444">
        <w:rPr>
          <w:i/>
          <w:iCs/>
          <w:sz w:val="20"/>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27CAA098" w14:textId="77777777" w:rsidR="00E6731C" w:rsidRPr="00031444" w:rsidRDefault="00E6731C" w:rsidP="0030114C">
      <w:pPr>
        <w:pStyle w:val="Corpotesto"/>
        <w:rPr>
          <w:i/>
          <w:iCs/>
          <w:sz w:val="20"/>
        </w:rPr>
      </w:pPr>
      <w:r w:rsidRPr="00031444">
        <w:rPr>
          <w:i/>
          <w:iCs/>
          <w:sz w:val="20"/>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237FA9E8" w14:textId="77777777" w:rsidR="00E6731C" w:rsidRPr="00031444" w:rsidRDefault="00E6731C" w:rsidP="0030114C">
      <w:pPr>
        <w:pStyle w:val="Corpotesto"/>
        <w:rPr>
          <w:i/>
          <w:iCs/>
          <w:sz w:val="20"/>
        </w:rPr>
      </w:pPr>
      <w:r w:rsidRPr="00031444">
        <w:rPr>
          <w:i/>
          <w:iCs/>
          <w:sz w:val="20"/>
        </w:rPr>
        <w:t>Lamec disse alle mogli: «Ada e Silla, ascoltate la mia voce; mogli di Lamec, porgete l’orecchio al mio dire. Ho ucciso un uomo per una mia scalfittura e un ragazzo per un mio livido. Sette volte sarà vendicato Caino, ma Lamec settantasette».</w:t>
      </w:r>
    </w:p>
    <w:p w14:paraId="73A5F614" w14:textId="77777777" w:rsidR="00E6731C" w:rsidRPr="00031444" w:rsidRDefault="00E6731C" w:rsidP="0030114C">
      <w:pPr>
        <w:pStyle w:val="Corpotesto"/>
        <w:rPr>
          <w:i/>
          <w:iCs/>
          <w:sz w:val="20"/>
        </w:rPr>
      </w:pPr>
      <w:r w:rsidRPr="00031444">
        <w:rPr>
          <w:i/>
          <w:iCs/>
          <w:sz w:val="20"/>
        </w:rPr>
        <w:t>Adamo di nuovo conobbe sua moglie, che partorì un figlio e lo chiamò Set. «Perché – disse – Dio mi ha concesso un’altra discendenza al posto di Abele, poiché Caino l’ha ucciso».</w:t>
      </w:r>
    </w:p>
    <w:p w14:paraId="40DE6470" w14:textId="77777777" w:rsidR="00E6731C" w:rsidRPr="00031444" w:rsidRDefault="00E6731C" w:rsidP="0030114C">
      <w:pPr>
        <w:pStyle w:val="Corpotesto"/>
        <w:rPr>
          <w:i/>
          <w:iCs/>
          <w:sz w:val="20"/>
        </w:rPr>
      </w:pPr>
      <w:r w:rsidRPr="00031444">
        <w:rPr>
          <w:i/>
          <w:iCs/>
          <w:sz w:val="20"/>
        </w:rPr>
        <w:t>Anche a Set nacque un figlio, che chiamò Enos. A quel tempo si cominciò a invocare il nome del Signore (Gen 4,1-26).</w:t>
      </w:r>
    </w:p>
    <w:p w14:paraId="2EBFEA3D" w14:textId="77777777" w:rsidR="00E6731C" w:rsidRPr="00031444" w:rsidRDefault="00E6731C" w:rsidP="0030114C">
      <w:pPr>
        <w:pStyle w:val="Corpotesto"/>
        <w:rPr>
          <w:i/>
          <w:iCs/>
          <w:sz w:val="20"/>
        </w:rPr>
      </w:pPr>
      <w:r w:rsidRPr="00031444">
        <w:rPr>
          <w:i/>
          <w:iCs/>
          <w:sz w:val="20"/>
        </w:rPr>
        <w:t>Quando gli uomini cominciarono a moltiplicarsi sulla terra e nacquero loro delle figlie, i figli di Dio videro che le figlie degli uomini erano belle e ne presero per mogli a loro scelta. Allora il Signore disse: «Il mio spirito non resterà sempre nell’uomo, perché egli è carne e la sua vita sarà di centoventi anni».</w:t>
      </w:r>
    </w:p>
    <w:p w14:paraId="1389FFED" w14:textId="77777777" w:rsidR="00E6731C" w:rsidRPr="00031444" w:rsidRDefault="00E6731C" w:rsidP="0030114C">
      <w:pPr>
        <w:pStyle w:val="Corpotesto"/>
        <w:rPr>
          <w:i/>
          <w:iCs/>
          <w:sz w:val="20"/>
        </w:rPr>
      </w:pPr>
      <w:r w:rsidRPr="00031444">
        <w:rPr>
          <w:i/>
          <w:iCs/>
          <w:sz w:val="20"/>
        </w:rPr>
        <w:t>C’erano sulla terra i giganti a quei tempi – e anche dopo –, quando i figli di Dio si univano alle figlie degli uomini e queste partorivano loro dei figli: sono questi gli eroi dell’antichità, uomini famosi.</w:t>
      </w:r>
    </w:p>
    <w:p w14:paraId="302BF1CD" w14:textId="77777777" w:rsidR="00E6731C" w:rsidRPr="00031444" w:rsidRDefault="00E6731C" w:rsidP="0030114C">
      <w:pPr>
        <w:pStyle w:val="Corpotesto"/>
        <w:rPr>
          <w:i/>
          <w:iCs/>
          <w:sz w:val="20"/>
        </w:rPr>
      </w:pPr>
      <w:r w:rsidRPr="00031444">
        <w:rPr>
          <w:i/>
          <w:iCs/>
          <w:sz w:val="20"/>
        </w:rPr>
        <w:t>Il Signore vide che la malvagità degli uomini era grande sulla terra e che ogni intimo intento del loro cuore non era altro che male, sempre. E il Signore si pentì di aver fatto l’uomo sulla terra e se ne addolorò in cuor suo. Il Signore disse: «Cancellerò dalla faccia della terra l’uomo che ho creato e, con l’uomo, anche il bestiame e i rettili e gli uccelli del cielo, perché sono pentito di averli fatti». Ma Noè trovò grazia agli occhi del Signore.</w:t>
      </w:r>
    </w:p>
    <w:p w14:paraId="20E822FC" w14:textId="77777777" w:rsidR="00E6731C" w:rsidRPr="00031444" w:rsidRDefault="00E6731C" w:rsidP="0030114C">
      <w:pPr>
        <w:pStyle w:val="Corpotesto"/>
        <w:rPr>
          <w:i/>
          <w:iCs/>
          <w:sz w:val="20"/>
        </w:rPr>
      </w:pPr>
      <w:r w:rsidRPr="00031444">
        <w:rPr>
          <w:i/>
          <w:iCs/>
          <w:sz w:val="20"/>
        </w:rPr>
        <w:t>Questa è la discendenza di Noè. Noè era uomo giusto e integro tra i suoi contemporanei e camminava con Dio. Noè generò tre figli: Sem, Cam e Iafet. 11Ma la terra era corrotta davanti a Dio e piena di violenza. Dio guardò la terra ed ecco, essa era corrotta, perché ogni uomo aveva pervertito la sua condotta sulla terra.</w:t>
      </w:r>
    </w:p>
    <w:p w14:paraId="0492EB67" w14:textId="77777777" w:rsidR="00E6731C" w:rsidRPr="00031444" w:rsidRDefault="00E6731C" w:rsidP="0030114C">
      <w:pPr>
        <w:pStyle w:val="Corpotesto"/>
        <w:rPr>
          <w:i/>
          <w:iCs/>
          <w:sz w:val="20"/>
        </w:rPr>
      </w:pPr>
      <w:r w:rsidRPr="00031444">
        <w:rPr>
          <w:i/>
          <w:iCs/>
          <w:sz w:val="20"/>
        </w:rPr>
        <w:t>Allora Dio disse a Noè: «È venuta per me la fine di ogni uomo, perché la terra, per causa loro, è piena di violenza; ecco, io li distruggerò insieme con la terra. Fatti un’arca di legno di cipresso; dividerai l’arca in scompartimenti e la spalmerai di bitume dentro e fuori. Ecco come devi farla: l’arca avrà trecento cubiti di lunghezza, cinquanta di larghezza e trenta di altezza. Farai nell’arca un tetto e, a un cubito più sopra, la terminerai; da un lato metterai la porta dell’arca. La farai a piani: inferiore, medio e superiore.</w:t>
      </w:r>
    </w:p>
    <w:p w14:paraId="135D7755" w14:textId="77777777" w:rsidR="00E6731C" w:rsidRPr="00031444" w:rsidRDefault="00E6731C" w:rsidP="0030114C">
      <w:pPr>
        <w:pStyle w:val="Corpotesto"/>
        <w:rPr>
          <w:i/>
          <w:iCs/>
          <w:sz w:val="20"/>
        </w:rPr>
      </w:pPr>
      <w:r w:rsidRPr="00031444">
        <w:rPr>
          <w:i/>
          <w:iCs/>
          <w:sz w:val="20"/>
        </w:rPr>
        <w:t>Ecco, io sto per mandare il diluvio, cioè le acque, sulla terra, per distruggere sotto il cielo ogni carne in cui c’è soffio di vita; quanto è sulla terra perirà. Ma con te io stabilisco la mia alleanza. Entrerai nell’arca tu e con te i tuoi figli, tua moglie e le mogli dei tuoi figli. Di quanto vive, di ogni carne, introdurrai nell’arca due di ogni specie, per conservarli in vita con te: siano maschio e femmina. Degli uccelli, secondo la loro specie, del bestiame, secondo la propria specie, e di tutti i rettili del suolo, secondo la loro specie, due di ognuna verranno con te, per essere conservati in vita. Quanto a te, prenditi ogni sorta di cibo da mangiare e fanne provvista: sarà di nutrimento per te e per loro».</w:t>
      </w:r>
    </w:p>
    <w:p w14:paraId="03B7B21A" w14:textId="77777777" w:rsidR="00E6731C" w:rsidRPr="00031444" w:rsidRDefault="00E6731C" w:rsidP="0030114C">
      <w:pPr>
        <w:pStyle w:val="Corpotesto"/>
        <w:rPr>
          <w:i/>
          <w:iCs/>
          <w:sz w:val="20"/>
        </w:rPr>
      </w:pPr>
      <w:r w:rsidRPr="00031444">
        <w:rPr>
          <w:i/>
          <w:iCs/>
          <w:sz w:val="20"/>
        </w:rPr>
        <w:t>Noè eseguì ogni cosa come Dio gli aveva comandato: così fece (Gen 6,1-22).</w:t>
      </w:r>
    </w:p>
    <w:p w14:paraId="39384818" w14:textId="77777777" w:rsidR="00E6731C" w:rsidRPr="00031444" w:rsidRDefault="00E6731C" w:rsidP="0030114C">
      <w:pPr>
        <w:pStyle w:val="Corpotesto"/>
        <w:rPr>
          <w:i/>
          <w:iCs/>
          <w:sz w:val="20"/>
        </w:rPr>
      </w:pPr>
      <w:r w:rsidRPr="00031444">
        <w:rPr>
          <w:i/>
          <w:iCs/>
          <w:sz w:val="20"/>
        </w:rPr>
        <w:t>Ietro, sacerdote di Madian, suocero di Mosè, venne a sapere quanto Dio aveva operato per Mosè e per Israele, suo popolo, cioè come il Signore aveva fatto uscire Israele dall’Egitto. Allora Ietro prese con sé Sipporà, moglie di Mosè, che prima egli aveva rimandata, con i due figli di lei, uno dei quali si chiamava Ghersom, perché egli aveva detto: «Sono un emigrato in terra straniera», e l’altro si chiamava Elièzer, perché: «Il Dio di mio padre è venuto in mio aiuto e mi ha liberato dalla spada del faraone». Ietro dunque, suocero di Mosè, con i figli e la moglie di lui, venne da Mosè nel deserto, dove era accampato, presso la montagna di Dio. Egli fece dire a Mosè: «Sono io, Ietro, tuo suocero, che vengo da te con tua moglie e i suoi due figli!». Mosè andò incontro al suocero, si prostrò davanti a lui e lo baciò; poi si informarono l’uno della salute dell’altro ed entrarono sotto la tenda. Mosè raccontò al suocero quanto il Signore aveva fatto al faraone e agli Egiziani a motivo di Israele, tutte le difficoltà incontrate durante il viaggio, dalle quali il Signore li aveva liberati. Ietro si rallegrò di tutto il bene che il Signore aveva fatto a Israele, quando lo aveva liberato dalla mano degli Egiziani. Disse Ietro: «Benedetto il Signore, che vi ha liberato dalla mano degli Egiziani e dalla mano del faraone: egli ha liberato questo popolo dalla mano dell’Egitto! Ora io so che il Signore è più grande di tutti gli dèi: ha rivolto contro di loro quello che tramavano». Ietro, suocero di Mosè, offrì un olocausto e sacrifici a Dio. Vennero Aronne e tutti gli anziani d’Israele, per partecipare al banchetto con il suocero di Mosè davanti a Dio.</w:t>
      </w:r>
    </w:p>
    <w:p w14:paraId="3F32807C" w14:textId="77777777" w:rsidR="00E6731C" w:rsidRPr="00031444" w:rsidRDefault="00E6731C" w:rsidP="0030114C">
      <w:pPr>
        <w:pStyle w:val="Corpotesto"/>
        <w:rPr>
          <w:i/>
          <w:iCs/>
          <w:sz w:val="20"/>
        </w:rPr>
      </w:pPr>
      <w:r w:rsidRPr="00031444">
        <w:rPr>
          <w:i/>
          <w:iCs/>
          <w:sz w:val="20"/>
        </w:rPr>
        <w:t>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w:t>
      </w:r>
    </w:p>
    <w:p w14:paraId="0F77DEA1" w14:textId="77777777" w:rsidR="00E6731C" w:rsidRPr="00031444" w:rsidRDefault="00E6731C" w:rsidP="0030114C">
      <w:pPr>
        <w:pStyle w:val="Corpotesto"/>
        <w:rPr>
          <w:i/>
          <w:iCs/>
          <w:sz w:val="20"/>
        </w:rPr>
      </w:pPr>
      <w:r w:rsidRPr="00031444">
        <w:rPr>
          <w:i/>
          <w:iCs/>
          <w:sz w:val="20"/>
        </w:rPr>
        <w:t xml:space="preserve">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18,1-27). </w:t>
      </w:r>
    </w:p>
    <w:p w14:paraId="04A48834" w14:textId="77777777" w:rsidR="00E6731C" w:rsidRPr="00031444" w:rsidRDefault="00E6731C" w:rsidP="0030114C">
      <w:pPr>
        <w:pStyle w:val="Corpotesto"/>
        <w:rPr>
          <w:i/>
          <w:iCs/>
          <w:noProof/>
          <w:sz w:val="20"/>
        </w:rPr>
      </w:pPr>
      <w:r w:rsidRPr="00031444">
        <w:rPr>
          <w:i/>
          <w:iCs/>
          <w:noProof/>
          <w:sz w:val="20"/>
        </w:rPr>
        <w:t>Giosuè, figlio di Nun, di nascosto inviò da Sittìm due spie, ingiungendo: «Andate, osservate il territorio e Gerico». Essi andarono ed entrarono in casa di una prostituta di nome Raab. Lì dormirono.</w:t>
      </w:r>
    </w:p>
    <w:p w14:paraId="3709F1D5" w14:textId="77777777" w:rsidR="00E6731C" w:rsidRPr="00031444" w:rsidRDefault="00E6731C" w:rsidP="0030114C">
      <w:pPr>
        <w:pStyle w:val="Corpotesto"/>
        <w:rPr>
          <w:i/>
          <w:iCs/>
          <w:noProof/>
          <w:sz w:val="20"/>
        </w:rPr>
      </w:pPr>
      <w:r w:rsidRPr="00031444">
        <w:rPr>
          <w:i/>
          <w:iCs/>
          <w:noProof/>
          <w:sz w:val="20"/>
        </w:rPr>
        <w:t>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uscirono e non so dove siano andati. Inseguiteli, presto! Li raggiungerete di certo».</w:t>
      </w:r>
    </w:p>
    <w:p w14:paraId="138F4209" w14:textId="77777777" w:rsidR="00E6731C" w:rsidRPr="00031444" w:rsidRDefault="00E6731C" w:rsidP="0030114C">
      <w:pPr>
        <w:pStyle w:val="Corpotesto"/>
        <w:rPr>
          <w:i/>
          <w:iCs/>
          <w:noProof/>
          <w:sz w:val="20"/>
        </w:rPr>
      </w:pPr>
      <w:r w:rsidRPr="00031444">
        <w:rPr>
          <w:i/>
          <w:iCs/>
          <w:noProof/>
          <w:sz w:val="20"/>
        </w:rPr>
        <w:t>Ella invece li aveva fatti salire sulla terrazza e li aveva nascosti fra gli steli di lino che teneva lì ammucchiati. Quelli li inseguirono sulla strada del Giordano, fino ai guadi, e si chiuse la porta della città, dopo che furono usciti gli inseguitori.</w:t>
      </w:r>
    </w:p>
    <w:p w14:paraId="79E51BF2" w14:textId="77777777" w:rsidR="00E6731C" w:rsidRPr="00031444" w:rsidRDefault="00E6731C" w:rsidP="0030114C">
      <w:pPr>
        <w:pStyle w:val="Corpotesto"/>
        <w:rPr>
          <w:i/>
          <w:iCs/>
          <w:noProof/>
          <w:sz w:val="20"/>
        </w:rPr>
      </w:pPr>
      <w:r w:rsidRPr="00031444">
        <w:rPr>
          <w:i/>
          <w:iCs/>
          <w:noProof/>
          <w:sz w:val="20"/>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656E1A75" w14:textId="77777777" w:rsidR="00E6731C" w:rsidRPr="00031444" w:rsidRDefault="00E6731C" w:rsidP="0030114C">
      <w:pPr>
        <w:pStyle w:val="Corpotesto"/>
        <w:rPr>
          <w:i/>
          <w:iCs/>
          <w:noProof/>
          <w:sz w:val="20"/>
        </w:rPr>
      </w:pPr>
      <w:r w:rsidRPr="00031444">
        <w:rPr>
          <w:i/>
          <w:iCs/>
          <w:noProof/>
          <w:sz w:val="20"/>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4BF9EAF9" w14:textId="77777777" w:rsidR="00E6731C" w:rsidRPr="00031444" w:rsidRDefault="00E6731C" w:rsidP="0030114C">
      <w:pPr>
        <w:pStyle w:val="Corpotesto"/>
        <w:rPr>
          <w:i/>
          <w:iCs/>
          <w:noProof/>
          <w:sz w:val="20"/>
        </w:rPr>
      </w:pPr>
      <w:r w:rsidRPr="00031444">
        <w:rPr>
          <w:i/>
          <w:iCs/>
          <w:noProof/>
          <w:sz w:val="20"/>
        </w:rPr>
        <w:t>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terra e davanti a noi tremano già tutti gli abitanti della regione» (Gs 2,1-24).</w:t>
      </w:r>
    </w:p>
    <w:p w14:paraId="4DB81E95" w14:textId="77777777" w:rsidR="00E6731C" w:rsidRPr="00031444" w:rsidRDefault="00E6731C" w:rsidP="0030114C">
      <w:pPr>
        <w:pStyle w:val="Corpotesto"/>
        <w:rPr>
          <w:i/>
          <w:iCs/>
          <w:sz w:val="20"/>
        </w:rPr>
      </w:pPr>
      <w:r w:rsidRPr="00031444">
        <w:rPr>
          <w:i/>
          <w:iCs/>
          <w:sz w:val="20"/>
        </w:rPr>
        <w:t>Al tempo dei giudici, ci fu nel paese una carestia e un uomo con la moglie e i suoi due figli emigrò da Betlemme di Giuda nei campi di Moab. Quest’uomo si chiamava Elimèlec, sua moglie Noemi e i suoi due figli Maclon e Chilion; erano Efratei, di Betlemme di Giuda. Giunti nei campi di Moab, vi si stabilirono.</w:t>
      </w:r>
    </w:p>
    <w:p w14:paraId="2B7A28F3" w14:textId="77777777" w:rsidR="00E6731C" w:rsidRPr="00031444" w:rsidRDefault="00E6731C" w:rsidP="0030114C">
      <w:pPr>
        <w:pStyle w:val="Corpotesto"/>
        <w:rPr>
          <w:i/>
          <w:iCs/>
          <w:sz w:val="20"/>
        </w:rPr>
      </w:pPr>
      <w:r w:rsidRPr="00031444">
        <w:rPr>
          <w:i/>
          <w:iCs/>
          <w:sz w:val="20"/>
        </w:rPr>
        <w:t>Poi Elimèlec, marito di Noemi, morì ed essa rimase con i suoi due figli. Questi sposarono donne moabite: una si chiamava Orpa e l’altra Rut. Abitarono in quel luogo per dieci anni. Poi morirono anche Maclon e Chilion, e la donna rimase senza i suoi due figli e senza il marito.</w:t>
      </w:r>
    </w:p>
    <w:p w14:paraId="0881BE8F" w14:textId="77777777" w:rsidR="00E6731C" w:rsidRPr="00031444" w:rsidRDefault="00E6731C" w:rsidP="0030114C">
      <w:pPr>
        <w:pStyle w:val="Corpotesto"/>
        <w:rPr>
          <w:i/>
          <w:iCs/>
          <w:sz w:val="20"/>
        </w:rPr>
      </w:pPr>
      <w:r w:rsidRPr="00031444">
        <w:rPr>
          <w:i/>
          <w:iCs/>
          <w:sz w:val="20"/>
        </w:rPr>
        <w:t>Allora intraprese il cammino di ritorno dai campi di Moab con le sue nuore, perché nei campi di Moab aveva sentito dire che il Signore aveva visitato il suo popolo, dandogli pane. Partì dunque con le due 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w:t>
      </w:r>
    </w:p>
    <w:p w14:paraId="747823FA" w14:textId="77777777" w:rsidR="00E6731C" w:rsidRPr="00031444" w:rsidRDefault="00E6731C" w:rsidP="0030114C">
      <w:pPr>
        <w:pStyle w:val="Corpotesto"/>
        <w:rPr>
          <w:i/>
          <w:iCs/>
          <w:sz w:val="20"/>
        </w:rPr>
      </w:pPr>
      <w:r w:rsidRPr="00031444">
        <w:rPr>
          <w:i/>
          <w:iCs/>
          <w:sz w:val="20"/>
        </w:rPr>
        <w:t>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w:t>
      </w:r>
    </w:p>
    <w:p w14:paraId="40091838" w14:textId="77777777" w:rsidR="00E6731C" w:rsidRPr="00031444" w:rsidRDefault="00E6731C" w:rsidP="0030114C">
      <w:pPr>
        <w:pStyle w:val="Corpotesto"/>
        <w:rPr>
          <w:i/>
          <w:iCs/>
          <w:sz w:val="20"/>
        </w:rPr>
      </w:pPr>
      <w:r w:rsidRPr="00031444">
        <w:rPr>
          <w:i/>
          <w:iCs/>
          <w:sz w:val="20"/>
        </w:rPr>
        <w:t>Vedendo che era davvero decisa ad andare con lei, Noemi non insistette più. Esse continuarono il viaggio, finché giunsero a Betlemme. Quando giunsero a Betlemme, tutta la città fu in subbuglio per loro, e le donne dicevano: «Ma questa è Noemi!». Ella replicava: «Non chiamatemi Noemi, chiamatemi Mara, perché l’Onnipotente mi ha tanto amareggiata! Piena me n’ero andata, ma il Signore mi fa tornare vuota. Perché allora chiamarmi Noemi, se il Signore si è dichiarato contro di me e l’Onnipotente mi ha resa infelice?». Così dunque tornò Noemi con Rut, la moabita, sua nuora, venuta dai campi di Moab. Esse arrivarono a Betlemme quando si cominciava a mietere l’orzo (Rut 1.1-22).</w:t>
      </w:r>
    </w:p>
    <w:p w14:paraId="37F2F37C" w14:textId="77777777" w:rsidR="00E6731C" w:rsidRPr="002C738B" w:rsidRDefault="00E6731C" w:rsidP="0030114C">
      <w:pPr>
        <w:pStyle w:val="Corpotesto"/>
        <w:rPr>
          <w:i/>
          <w:iCs/>
          <w:sz w:val="20"/>
        </w:rPr>
      </w:pPr>
      <w:r w:rsidRPr="002C738B">
        <w:rPr>
          <w:i/>
          <w:iCs/>
          <w:sz w:val="20"/>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7E73BF66" w14:textId="77777777" w:rsidR="00E6731C" w:rsidRPr="002C738B" w:rsidRDefault="00E6731C" w:rsidP="0030114C">
      <w:pPr>
        <w:pStyle w:val="Corpotesto"/>
        <w:rPr>
          <w:i/>
          <w:iCs/>
          <w:sz w:val="20"/>
        </w:rPr>
      </w:pPr>
      <w:r w:rsidRPr="002C738B">
        <w:rPr>
          <w:i/>
          <w:iCs/>
          <w:sz w:val="20"/>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3982A6B7" w14:textId="77777777" w:rsidR="00E6731C" w:rsidRPr="002C738B" w:rsidRDefault="00E6731C" w:rsidP="0030114C">
      <w:pPr>
        <w:pStyle w:val="Corpotesto"/>
        <w:rPr>
          <w:i/>
          <w:iCs/>
          <w:sz w:val="20"/>
        </w:rPr>
      </w:pPr>
      <w:r w:rsidRPr="002C738B">
        <w:rPr>
          <w:i/>
          <w:iCs/>
          <w:sz w:val="20"/>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64427B4B" w14:textId="77777777" w:rsidR="00E6731C" w:rsidRPr="002C738B" w:rsidRDefault="00E6731C" w:rsidP="0030114C">
      <w:pPr>
        <w:pStyle w:val="Corpotesto"/>
        <w:rPr>
          <w:i/>
          <w:iCs/>
          <w:sz w:val="20"/>
        </w:rPr>
      </w:pPr>
      <w:r w:rsidRPr="002C738B">
        <w:rPr>
          <w:i/>
          <w:iCs/>
          <w:sz w:val="20"/>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6580CAA7" w14:textId="77777777" w:rsidR="00E6731C" w:rsidRPr="002C738B" w:rsidRDefault="00E6731C" w:rsidP="0030114C">
      <w:pPr>
        <w:pStyle w:val="Corpotesto"/>
        <w:rPr>
          <w:i/>
          <w:iCs/>
          <w:sz w:val="20"/>
        </w:rPr>
      </w:pPr>
      <w:r w:rsidRPr="002C738B">
        <w:rPr>
          <w:i/>
          <w:iCs/>
          <w:sz w:val="20"/>
        </w:rPr>
        <w:t>Mentre egli ancora parlava, entrò un altro e disse: «Un fuoco divino è caduto dal cielo: si è appiccato alle pecore e ai guardiani e li ha divorati. Sono scampato soltanto io per raccontartelo».</w:t>
      </w:r>
    </w:p>
    <w:p w14:paraId="18EB63C7" w14:textId="77777777" w:rsidR="00E6731C" w:rsidRPr="002C738B" w:rsidRDefault="00E6731C" w:rsidP="0030114C">
      <w:pPr>
        <w:pStyle w:val="Corpotesto"/>
        <w:rPr>
          <w:i/>
          <w:iCs/>
          <w:sz w:val="20"/>
        </w:rPr>
      </w:pPr>
      <w:r w:rsidRPr="002C738B">
        <w:rPr>
          <w:i/>
          <w:iCs/>
          <w:sz w:val="20"/>
        </w:rPr>
        <w:t>Mentre egli ancora parlava, entrò un altro e disse: «I Caldei hanno formato tre bande: sono piombati sopra i cammelli e li hanno portati via e hanno passato a fil di spada i guardiani. Sono scampato soltanto io per raccontartelo».</w:t>
      </w:r>
    </w:p>
    <w:p w14:paraId="195F8D7B" w14:textId="77777777" w:rsidR="00E6731C" w:rsidRPr="002C738B" w:rsidRDefault="00E6731C" w:rsidP="0030114C">
      <w:pPr>
        <w:pStyle w:val="Corpotesto"/>
        <w:rPr>
          <w:i/>
          <w:iCs/>
          <w:sz w:val="20"/>
        </w:rPr>
      </w:pPr>
      <w:r w:rsidRPr="002C738B">
        <w:rPr>
          <w:i/>
          <w:iCs/>
          <w:sz w:val="20"/>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01C36667" w14:textId="77777777" w:rsidR="00E6731C" w:rsidRPr="002C738B" w:rsidRDefault="00E6731C" w:rsidP="0030114C">
      <w:pPr>
        <w:pStyle w:val="Corpotesto"/>
        <w:rPr>
          <w:i/>
          <w:iCs/>
          <w:sz w:val="20"/>
        </w:rPr>
      </w:pPr>
      <w:r w:rsidRPr="002C738B">
        <w:rPr>
          <w:i/>
          <w:iCs/>
          <w:sz w:val="20"/>
        </w:rPr>
        <w:t>Allora Giobbe si alzò e si stracciò il mantello; si rase il capo, cadde a terra, si prostrò e disse: «Nudo uscii dal grembo di mia madre, e nudo vi ritornerò. Il Signore ha dato, il Signore ha tolto, sia benedetto il nome del Signore!».</w:t>
      </w:r>
    </w:p>
    <w:p w14:paraId="403C322B" w14:textId="77777777" w:rsidR="00E6731C" w:rsidRPr="002C738B" w:rsidRDefault="00E6731C" w:rsidP="0030114C">
      <w:pPr>
        <w:pStyle w:val="Corpotesto"/>
        <w:rPr>
          <w:i/>
          <w:iCs/>
          <w:sz w:val="20"/>
        </w:rPr>
      </w:pPr>
      <w:r w:rsidRPr="002C738B">
        <w:rPr>
          <w:i/>
          <w:iCs/>
          <w:sz w:val="20"/>
        </w:rPr>
        <w:t>In tutto questo Giobbe non peccò e non attribuì a Dio nulla di ingiusto (Gb 1,1-22).</w:t>
      </w:r>
    </w:p>
    <w:p w14:paraId="605D70AA" w14:textId="77777777" w:rsidR="00E6731C" w:rsidRPr="002C738B" w:rsidRDefault="00E6731C" w:rsidP="0030114C">
      <w:pPr>
        <w:pStyle w:val="Corpotesto"/>
        <w:rPr>
          <w:i/>
          <w:iCs/>
          <w:sz w:val="20"/>
        </w:rPr>
      </w:pPr>
      <w:r w:rsidRPr="002C738B">
        <w:rPr>
          <w:i/>
          <w:iCs/>
          <w:sz w:val="20"/>
        </w:rPr>
        <w:t xml:space="preserve">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 </w:t>
      </w:r>
    </w:p>
    <w:p w14:paraId="7BB820D1" w14:textId="77777777" w:rsidR="00E6731C" w:rsidRPr="002C738B" w:rsidRDefault="00E6731C" w:rsidP="0030114C">
      <w:pPr>
        <w:pStyle w:val="Corpotesto"/>
        <w:rPr>
          <w:i/>
          <w:iCs/>
          <w:sz w:val="20"/>
        </w:rPr>
      </w:pPr>
      <w:r w:rsidRPr="002C738B">
        <w:rPr>
          <w:i/>
          <w:iCs/>
          <w:sz w:val="20"/>
        </w:rPr>
        <w:t>Se ho agito con falsità e il mio piede si è affrettato verso la frode, mi pesi pure sulla bilancia della giustizia e Dio riconosca la mia integrità.</w:t>
      </w:r>
    </w:p>
    <w:p w14:paraId="61CFE3D1" w14:textId="77777777" w:rsidR="00E6731C" w:rsidRPr="002C738B" w:rsidRDefault="00E6731C" w:rsidP="0030114C">
      <w:pPr>
        <w:pStyle w:val="Corpotesto"/>
        <w:rPr>
          <w:i/>
          <w:iCs/>
          <w:sz w:val="20"/>
        </w:rPr>
      </w:pPr>
      <w:r w:rsidRPr="002C738B">
        <w:rPr>
          <w:i/>
          <w:iCs/>
          <w:sz w:val="20"/>
        </w:rPr>
        <w:t>Se il mio passo è andato fuori strada e il mio cuore ha seguìto i miei occhi, se la mia mano si è macchiata, io semini e un altro ne mangi il frutto e siano sradicati i miei germogli.</w:t>
      </w:r>
    </w:p>
    <w:p w14:paraId="7F63A65C" w14:textId="77777777" w:rsidR="00E6731C" w:rsidRPr="002C738B" w:rsidRDefault="00E6731C" w:rsidP="0030114C">
      <w:pPr>
        <w:pStyle w:val="Corpotesto"/>
        <w:rPr>
          <w:i/>
          <w:iCs/>
          <w:sz w:val="20"/>
        </w:rPr>
      </w:pPr>
      <w:r w:rsidRPr="002C738B">
        <w:rPr>
          <w:i/>
          <w:iCs/>
          <w:sz w:val="20"/>
        </w:rPr>
        <w:t>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w:t>
      </w:r>
    </w:p>
    <w:p w14:paraId="2CF204AB" w14:textId="77777777" w:rsidR="00E6731C" w:rsidRPr="002C738B" w:rsidRDefault="00E6731C" w:rsidP="0030114C">
      <w:pPr>
        <w:pStyle w:val="Corpotesto"/>
        <w:rPr>
          <w:i/>
          <w:iCs/>
          <w:sz w:val="20"/>
        </w:rPr>
      </w:pPr>
      <w:r w:rsidRPr="002C738B">
        <w:rPr>
          <w:i/>
          <w:iCs/>
          <w:sz w:val="20"/>
        </w:rPr>
        <w:t xml:space="preserve">Se ho negato i diritti del mio schiavo e della schiava in lite con me, che cosa farei, quando Dio si alzasse per giudicare, e che cosa risponderei, quando aprisse l’inquisitoria? Chi ha fatto me nel ventre materno, non ha fatto anche lui? Non fu lo stesso a formarci nel grembo? </w:t>
      </w:r>
    </w:p>
    <w:p w14:paraId="5BA9E7AA" w14:textId="77777777" w:rsidR="00E6731C" w:rsidRPr="002C738B" w:rsidRDefault="00E6731C" w:rsidP="0030114C">
      <w:pPr>
        <w:pStyle w:val="Corpotesto"/>
        <w:rPr>
          <w:i/>
          <w:iCs/>
          <w:sz w:val="20"/>
        </w:rPr>
      </w:pPr>
      <w:r w:rsidRPr="002C738B">
        <w:rPr>
          <w:i/>
          <w:iCs/>
          <w:sz w:val="20"/>
        </w:rPr>
        <w:t>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202952E8" w14:textId="77777777" w:rsidR="00E6731C" w:rsidRPr="002C738B" w:rsidRDefault="00E6731C" w:rsidP="0030114C">
      <w:pPr>
        <w:pStyle w:val="Corpotesto"/>
        <w:rPr>
          <w:i/>
          <w:iCs/>
          <w:sz w:val="20"/>
        </w:rPr>
      </w:pPr>
      <w:r w:rsidRPr="002C738B">
        <w:rPr>
          <w:i/>
          <w:iCs/>
          <w:sz w:val="20"/>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w:t>
      </w:r>
    </w:p>
    <w:p w14:paraId="6C5E4234" w14:textId="77777777" w:rsidR="00E6731C" w:rsidRPr="002C738B" w:rsidRDefault="00E6731C" w:rsidP="0030114C">
      <w:pPr>
        <w:pStyle w:val="Corpotesto"/>
        <w:rPr>
          <w:i/>
          <w:iCs/>
          <w:sz w:val="20"/>
        </w:rPr>
      </w:pPr>
      <w:r w:rsidRPr="002C738B">
        <w:rPr>
          <w:i/>
          <w:iCs/>
          <w:sz w:val="20"/>
        </w:rPr>
        <w:t xml:space="preserve">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w:t>
      </w:r>
    </w:p>
    <w:p w14:paraId="771EC05F" w14:textId="77777777" w:rsidR="00E6731C" w:rsidRPr="002C738B" w:rsidRDefault="00E6731C" w:rsidP="0030114C">
      <w:pPr>
        <w:pStyle w:val="Corpotesto"/>
        <w:rPr>
          <w:i/>
          <w:iCs/>
          <w:sz w:val="20"/>
        </w:rPr>
      </w:pPr>
      <w:r w:rsidRPr="002C738B">
        <w:rPr>
          <w:i/>
          <w:iCs/>
          <w:sz w:val="20"/>
        </w:rPr>
        <w:t xml:space="preserve">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w:t>
      </w:r>
    </w:p>
    <w:p w14:paraId="71C6E389" w14:textId="77777777" w:rsidR="00E6731C" w:rsidRPr="002C738B" w:rsidRDefault="00E6731C" w:rsidP="0030114C">
      <w:pPr>
        <w:pStyle w:val="Corpotesto"/>
        <w:rPr>
          <w:i/>
          <w:iCs/>
          <w:sz w:val="20"/>
        </w:rPr>
      </w:pPr>
      <w:r w:rsidRPr="002C738B">
        <w:rPr>
          <w:i/>
          <w:iCs/>
          <w:sz w:val="20"/>
        </w:rPr>
        <w:t>Oh, avessi uno che mi ascoltasse! Ecco qui la mia firma! L’Onnipotente mi risponda! Il documento scritto dal mio avversario vorrei certo portarlo sulle mie spalle e cingerlo come mio diadema! Gli renderò conto di tutti i miei passi, mi presenterei a lui come un principe».</w:t>
      </w:r>
    </w:p>
    <w:p w14:paraId="7613F5AE" w14:textId="77777777" w:rsidR="00E6731C" w:rsidRPr="002C738B" w:rsidRDefault="00E6731C" w:rsidP="0030114C">
      <w:pPr>
        <w:pStyle w:val="Corpotesto"/>
        <w:rPr>
          <w:i/>
          <w:iCs/>
          <w:sz w:val="20"/>
        </w:rPr>
      </w:pPr>
      <w:r w:rsidRPr="002C738B">
        <w:rPr>
          <w:i/>
          <w:iCs/>
          <w:sz w:val="20"/>
        </w:rPr>
        <w:t>Sono finite le parole di Giobbe (Gb 31,1-40b).</w:t>
      </w:r>
    </w:p>
    <w:p w14:paraId="76C4F83D" w14:textId="77777777" w:rsidR="00E6731C" w:rsidRPr="002C738B" w:rsidRDefault="00E6731C" w:rsidP="0030114C">
      <w:pPr>
        <w:pStyle w:val="Corpotesto"/>
        <w:rPr>
          <w:i/>
          <w:iCs/>
          <w:sz w:val="20"/>
        </w:rPr>
      </w:pPr>
      <w:r w:rsidRPr="002C738B">
        <w:rPr>
          <w:i/>
          <w:iCs/>
          <w:sz w:val="20"/>
        </w:rPr>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 </w:t>
      </w:r>
    </w:p>
    <w:p w14:paraId="7D7428E1" w14:textId="77777777" w:rsidR="00E6731C" w:rsidRPr="002C738B" w:rsidRDefault="00E6731C" w:rsidP="0030114C">
      <w:pPr>
        <w:pStyle w:val="Corpotesto"/>
        <w:rPr>
          <w:i/>
          <w:iCs/>
          <w:sz w:val="20"/>
        </w:rPr>
      </w:pPr>
      <w:r w:rsidRPr="002C738B">
        <w:rPr>
          <w:i/>
          <w:iCs/>
          <w:sz w:val="20"/>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6C512F27" w14:textId="77777777" w:rsidR="00E6731C" w:rsidRPr="002C738B" w:rsidRDefault="00E6731C" w:rsidP="0030114C">
      <w:pPr>
        <w:pStyle w:val="Corpotesto"/>
        <w:rPr>
          <w:i/>
          <w:iCs/>
          <w:sz w:val="20"/>
        </w:rPr>
      </w:pPr>
      <w:r w:rsidRPr="002C738B">
        <w:rPr>
          <w:i/>
          <w:iCs/>
          <w:sz w:val="20"/>
        </w:rPr>
        <w:t>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018AEF45" w14:textId="77777777" w:rsidR="00E6731C" w:rsidRPr="002C738B" w:rsidRDefault="00E6731C" w:rsidP="0030114C">
      <w:pPr>
        <w:pStyle w:val="Corpotesto"/>
        <w:rPr>
          <w:i/>
          <w:iCs/>
          <w:sz w:val="20"/>
        </w:rPr>
      </w:pPr>
      <w:r w:rsidRPr="002C738B">
        <w:rPr>
          <w:i/>
          <w:iCs/>
          <w:sz w:val="20"/>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4A09E689" w14:textId="77777777" w:rsidR="00E6731C" w:rsidRPr="002C738B" w:rsidRDefault="00E6731C" w:rsidP="0030114C">
      <w:pPr>
        <w:pStyle w:val="Corpotesto"/>
        <w:rPr>
          <w:i/>
          <w:iCs/>
          <w:sz w:val="20"/>
        </w:rPr>
      </w:pPr>
      <w:r w:rsidRPr="002C738B">
        <w:rPr>
          <w:i/>
          <w:iCs/>
          <w:sz w:val="20"/>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78DDDFA6" w14:textId="77777777" w:rsidR="00E6731C" w:rsidRPr="002C738B" w:rsidRDefault="00E6731C" w:rsidP="0030114C">
      <w:pPr>
        <w:pStyle w:val="Corpotesto"/>
        <w:rPr>
          <w:i/>
          <w:iCs/>
          <w:sz w:val="20"/>
        </w:rPr>
      </w:pPr>
      <w:r w:rsidRPr="002C738B">
        <w:rPr>
          <w:i/>
          <w:iCs/>
          <w:sz w:val="20"/>
        </w:rPr>
        <w:t>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come noi, lo Spirito Santo?». E ordinò che fossero battezzati nel nome di Gesù Cristo. Quindi lo pregarono di fermarsi alcuni giorni (At 10,1-48).</w:t>
      </w:r>
    </w:p>
    <w:p w14:paraId="72D9CC5A" w14:textId="77777777" w:rsidR="00E6731C" w:rsidRDefault="00E6731C" w:rsidP="0030114C">
      <w:pPr>
        <w:pStyle w:val="Corpotesto"/>
        <w:rPr>
          <w:color w:val="000000"/>
        </w:rPr>
      </w:pPr>
      <w:r>
        <w:t xml:space="preserve">Per ogni uomo vale quanto </w:t>
      </w:r>
      <w:r w:rsidRPr="000E53E5">
        <w:rPr>
          <w:color w:val="000000"/>
        </w:rPr>
        <w:t xml:space="preserve">Eliu, figlio di Barachele, il Buzita, </w:t>
      </w:r>
      <w:r>
        <w:rPr>
          <w:color w:val="000000"/>
        </w:rPr>
        <w:t>dice a Giobbe: Dio parla molte volte, in diversi modi. L’uomo non vi presta attenzione.</w:t>
      </w:r>
    </w:p>
    <w:p w14:paraId="28818C03" w14:textId="77777777" w:rsidR="00E6731C" w:rsidRPr="002C738B" w:rsidRDefault="00E6731C" w:rsidP="0030114C">
      <w:pPr>
        <w:pStyle w:val="Corpotesto"/>
        <w:rPr>
          <w:i/>
          <w:iCs/>
          <w:sz w:val="20"/>
        </w:rPr>
      </w:pPr>
      <w:r w:rsidRPr="002C738B">
        <w:rPr>
          <w:i/>
          <w:iCs/>
          <w:sz w:val="20"/>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w:t>
      </w:r>
    </w:p>
    <w:p w14:paraId="0CE5178D" w14:textId="77777777" w:rsidR="00E6731C" w:rsidRPr="002C738B" w:rsidRDefault="00E6731C" w:rsidP="0030114C">
      <w:pPr>
        <w:pStyle w:val="Corpotesto"/>
        <w:rPr>
          <w:i/>
          <w:iCs/>
          <w:sz w:val="20"/>
        </w:rPr>
      </w:pPr>
      <w:r w:rsidRPr="002C738B">
        <w:rPr>
          <w:i/>
          <w:iCs/>
          <w:sz w:val="20"/>
        </w:rPr>
        <w:t>Tu hai detto in mia presenza e il suono delle tue parole ho udito: “Puro sono io, senza peccato, io sono pulito, non ho colpa; ma lui contro di me trova pretesti e mi considera suo nemico, pone in ceppi i miei piedi e spia tutti i miei passi!”.</w:t>
      </w:r>
    </w:p>
    <w:p w14:paraId="4BC52223" w14:textId="77777777" w:rsidR="00E6731C" w:rsidRPr="002C738B" w:rsidRDefault="00E6731C" w:rsidP="0030114C">
      <w:pPr>
        <w:pStyle w:val="Corpotesto"/>
        <w:rPr>
          <w:i/>
          <w:iCs/>
          <w:sz w:val="20"/>
        </w:rPr>
      </w:pPr>
      <w:r w:rsidRPr="002C738B">
        <w:rPr>
          <w:i/>
          <w:iCs/>
          <w:sz w:val="20"/>
        </w:rPr>
        <w:t xml:space="preserve">Ecco, in questo non hai ragione, ti rispondo: Dio, infatti, è più grande dell’uomo. Perché vuoi contendere con lui, se egli non rende conto di tutte le sue parole? </w:t>
      </w:r>
    </w:p>
    <w:p w14:paraId="64BB6F1B" w14:textId="77777777" w:rsidR="00E6731C" w:rsidRPr="002C738B" w:rsidRDefault="00E6731C" w:rsidP="0030114C">
      <w:pPr>
        <w:pStyle w:val="Corpotesto"/>
        <w:rPr>
          <w:i/>
          <w:iCs/>
          <w:sz w:val="20"/>
        </w:rPr>
      </w:pPr>
      <w:r w:rsidRPr="002C738B">
        <w:rPr>
          <w:i/>
          <w:iCs/>
          <w:sz w:val="20"/>
        </w:rPr>
        <w:t xml:space="preserve">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w:t>
      </w:r>
    </w:p>
    <w:p w14:paraId="05A24936" w14:textId="77777777" w:rsidR="00E6731C" w:rsidRPr="002C738B" w:rsidRDefault="00E6731C" w:rsidP="0030114C">
      <w:pPr>
        <w:pStyle w:val="Corpotesto"/>
        <w:rPr>
          <w:i/>
          <w:iCs/>
          <w:sz w:val="20"/>
        </w:rPr>
      </w:pPr>
      <w:r w:rsidRPr="002C738B">
        <w:rPr>
          <w:i/>
          <w:iCs/>
          <w:sz w:val="20"/>
        </w:rPr>
        <w:t>Il pane gli provoca nausea, gli ripugnano anche i cibi più squisiti, dimagrisce a vista d’occhio e le ossa, che prima non si vedevano, spuntano fuori, la sua anima si avvicina alla fossa e la sua vita a coloro che infliggono la morte.</w:t>
      </w:r>
    </w:p>
    <w:p w14:paraId="3DDF4D65" w14:textId="77777777" w:rsidR="00E6731C" w:rsidRPr="002C738B" w:rsidRDefault="00E6731C" w:rsidP="0030114C">
      <w:pPr>
        <w:pStyle w:val="Corpotesto"/>
        <w:rPr>
          <w:i/>
          <w:iCs/>
          <w:sz w:val="20"/>
        </w:rPr>
      </w:pPr>
      <w:r w:rsidRPr="002C738B">
        <w:rPr>
          <w:i/>
          <w:iCs/>
          <w:sz w:val="20"/>
        </w:rPr>
        <w:t xml:space="preserve">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w:t>
      </w:r>
    </w:p>
    <w:p w14:paraId="3AA8FF0C" w14:textId="77777777" w:rsidR="00E6731C" w:rsidRPr="002C738B" w:rsidRDefault="00E6731C" w:rsidP="0030114C">
      <w:pPr>
        <w:pStyle w:val="Corpotesto"/>
        <w:rPr>
          <w:i/>
          <w:iCs/>
          <w:sz w:val="20"/>
        </w:rPr>
      </w:pPr>
      <w:r w:rsidRPr="002C738B">
        <w:rPr>
          <w:i/>
          <w:iCs/>
          <w:sz w:val="20"/>
        </w:rPr>
        <w:t>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004D43A8" w14:textId="77777777" w:rsidR="00E6731C" w:rsidRPr="002C738B" w:rsidRDefault="00E6731C" w:rsidP="0030114C">
      <w:pPr>
        <w:pStyle w:val="Corpotesto"/>
        <w:rPr>
          <w:i/>
          <w:iCs/>
          <w:sz w:val="20"/>
        </w:rPr>
      </w:pPr>
      <w:r w:rsidRPr="002C738B">
        <w:rPr>
          <w:i/>
          <w:iCs/>
          <w:sz w:val="20"/>
        </w:rPr>
        <w:t xml:space="preserve">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 1-33). </w:t>
      </w:r>
    </w:p>
    <w:p w14:paraId="2F2944C5" w14:textId="77777777" w:rsidR="00E6731C" w:rsidRDefault="00E6731C" w:rsidP="0030114C">
      <w:pPr>
        <w:pStyle w:val="Corpotesto"/>
      </w:pPr>
      <w:r>
        <w:t>È verità. Dio è provvidenza per ogni sua creatura. Ogni essere da Lui creato, animato e inanimato, visibile e invisibile, è anche da Lui condotto al suo fine.</w:t>
      </w:r>
    </w:p>
    <w:p w14:paraId="5D401102" w14:textId="77777777" w:rsidR="00E6731C" w:rsidRDefault="00E6731C" w:rsidP="0030114C">
      <w:pPr>
        <w:pStyle w:val="Corpotesto"/>
      </w:pPr>
      <w:r>
        <w:t>Anche ogni uomo da Dio è posto sotto la sua provvidenza. Per ogni uomo Dio prepara grazie visibili e invisibili, verità visibili e invisibili.</w:t>
      </w:r>
    </w:p>
    <w:p w14:paraId="7DD960F9" w14:textId="77777777" w:rsidR="00E6731C" w:rsidRDefault="00E6731C" w:rsidP="0030114C">
      <w:pPr>
        <w:pStyle w:val="Corpotesto"/>
      </w:pPr>
      <w:r>
        <w:t>Anche se non sappiamo come Dio mandi queste grazie e verità, sappiamo che le manda, le dona, le elargisce. Ma sappiamo anche che l’uomo può rifiutarle.</w:t>
      </w:r>
    </w:p>
    <w:p w14:paraId="176A3C33" w14:textId="77777777" w:rsidR="00E6731C" w:rsidRDefault="00E6731C" w:rsidP="0030114C">
      <w:pPr>
        <w:pStyle w:val="Corpotesto"/>
      </w:pPr>
      <w:r>
        <w:t>Dio è giusto giudice perché è il solo che conosce le quantità delle grazie e delle verità donate ed è il solo che sa perché dall’uomo sono state rifiutate.</w:t>
      </w:r>
    </w:p>
    <w:p w14:paraId="61944139" w14:textId="77777777" w:rsidR="00E6731C" w:rsidRDefault="00E6731C" w:rsidP="0030114C">
      <w:pPr>
        <w:pStyle w:val="Corpotesto"/>
      </w:pPr>
      <w:r>
        <w:t>Lazzaro, il povero, è vera grazia di salvezza, vero dono d’amore per il ricco cattivo. Con un solo pezzo di pane donato avrebbe ricevuto il paradiso.</w:t>
      </w:r>
    </w:p>
    <w:p w14:paraId="0F97199A" w14:textId="77777777" w:rsidR="00E6731C" w:rsidRPr="00766697" w:rsidRDefault="00E6731C" w:rsidP="0030114C">
      <w:pPr>
        <w:pStyle w:val="Corpotesto"/>
        <w:rPr>
          <w:i/>
          <w:iCs/>
          <w:sz w:val="20"/>
        </w:rPr>
      </w:pPr>
      <w:r w:rsidRPr="00766697">
        <w:rPr>
          <w:i/>
          <w:iCs/>
          <w:sz w:val="20"/>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p>
    <w:p w14:paraId="32BDE005" w14:textId="77777777" w:rsidR="00E6731C" w:rsidRDefault="00E6731C" w:rsidP="0030114C">
      <w:pPr>
        <w:pStyle w:val="Corpotesto"/>
      </w:pPr>
      <w:r>
        <w:t>Il Signore gli aveva mandato questa grazia dinanzi alla sua porta. Lui l’ha scartata, l’ha rifiutata, l’ha ignorata. È ignorato da Dio per l’eternità.</w:t>
      </w:r>
    </w:p>
    <w:p w14:paraId="3947E6B3" w14:textId="77777777" w:rsidR="00E6731C" w:rsidRDefault="00E6731C" w:rsidP="0030114C">
      <w:pPr>
        <w:pStyle w:val="Corpotesto"/>
      </w:pPr>
      <w:r>
        <w:t>Per Gesù l’altro, chiunque esso sia, è purissima grazia che il Signore pone davanti al nostro cuore per la nostra salvezza eterna.</w:t>
      </w:r>
    </w:p>
    <w:p w14:paraId="166A346D" w14:textId="77777777" w:rsidR="00E6731C" w:rsidRPr="00535963" w:rsidRDefault="00E6731C" w:rsidP="0030114C">
      <w:pPr>
        <w:pStyle w:val="Corpotesto"/>
        <w:rPr>
          <w:i/>
          <w:iCs/>
          <w:sz w:val="20"/>
        </w:rPr>
      </w:pPr>
      <w:r w:rsidRPr="00535963">
        <w:rPr>
          <w:i/>
          <w:iCs/>
          <w:sz w:val="20"/>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0369F372" w14:textId="77777777" w:rsidR="00E6731C" w:rsidRPr="00535963" w:rsidRDefault="00E6731C" w:rsidP="0030114C">
      <w:pPr>
        <w:pStyle w:val="Corpotesto"/>
        <w:rPr>
          <w:i/>
          <w:iCs/>
          <w:sz w:val="20"/>
        </w:rPr>
      </w:pPr>
      <w:r w:rsidRPr="00535963">
        <w:rPr>
          <w:i/>
          <w:iCs/>
          <w:sz w:val="20"/>
        </w:rPr>
        <w:t xml:space="preserve">Tutto quanto volete che gli uomini facciano a voi, anche voi fatelo a loro: questa infatti è la Legge e i Profeti (Mt 7,7-12). </w:t>
      </w:r>
    </w:p>
    <w:p w14:paraId="12AD1896" w14:textId="77777777" w:rsidR="00E6731C" w:rsidRDefault="00E6731C" w:rsidP="0030114C">
      <w:pPr>
        <w:pStyle w:val="Corpotesto"/>
      </w:pPr>
      <w:r>
        <w:t xml:space="preserve">Lo stesso evangelista Matteo ci rivela le diverse modalità di giudizio in relazione alle grazie ricevute: fede, carisma, presenza visibile del Cristo bisognoso. </w:t>
      </w:r>
    </w:p>
    <w:p w14:paraId="1594E080" w14:textId="77777777" w:rsidR="00E6731C" w:rsidRPr="00535963" w:rsidRDefault="00E6731C" w:rsidP="0030114C">
      <w:pPr>
        <w:pStyle w:val="Corpotesto"/>
        <w:rPr>
          <w:i/>
          <w:iCs/>
          <w:sz w:val="20"/>
        </w:rPr>
      </w:pPr>
      <w:r w:rsidRPr="00535963">
        <w:rPr>
          <w:i/>
          <w:iCs/>
          <w:sz w:val="20"/>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535963">
        <w:rPr>
          <w:i/>
          <w:iCs/>
          <w:sz w:val="20"/>
          <w:szCs w:val="24"/>
        </w:rPr>
        <w:t xml:space="preserve"> </w:t>
      </w:r>
      <w:r w:rsidRPr="00535963">
        <w:rPr>
          <w:i/>
          <w:iCs/>
          <w:sz w:val="20"/>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B755636" w14:textId="77777777" w:rsidR="00E6731C" w:rsidRPr="00535963" w:rsidRDefault="00E6731C" w:rsidP="0030114C">
      <w:pPr>
        <w:pStyle w:val="Corpotesto"/>
        <w:rPr>
          <w:i/>
          <w:iCs/>
          <w:sz w:val="20"/>
        </w:rPr>
      </w:pPr>
      <w:r w:rsidRPr="00535963">
        <w:rPr>
          <w:i/>
          <w:iCs/>
          <w:sz w:val="20"/>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F790293" w14:textId="77777777" w:rsidR="00E6731C" w:rsidRDefault="00E6731C" w:rsidP="0030114C">
      <w:pPr>
        <w:pStyle w:val="Corpotesto"/>
        <w:rPr>
          <w:i/>
          <w:iCs/>
          <w:sz w:val="20"/>
        </w:rPr>
      </w:pPr>
      <w:r w:rsidRPr="00535963">
        <w:rPr>
          <w:i/>
          <w:iCs/>
          <w:sz w:val="20"/>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50649AA4" w14:textId="77777777" w:rsidR="00E6731C" w:rsidRDefault="00E6731C" w:rsidP="0030114C">
      <w:pPr>
        <w:pStyle w:val="Corpotesto"/>
      </w:pPr>
      <w:r>
        <w:t>Le modalità attraverso cui grazia e verità visibili e invisibili giungono a noi, è mistero che solo Dio conosce. Questo dono fa sì che Dio sia giusto giudice.</w:t>
      </w:r>
    </w:p>
    <w:p w14:paraId="3E8D6C3B" w14:textId="77777777" w:rsidR="00E6731C" w:rsidRDefault="00E6731C" w:rsidP="0030114C">
      <w:pPr>
        <w:pStyle w:val="Corpotesto"/>
      </w:pPr>
      <w:r>
        <w:t>Per questa ragione nessun altro potrà giudicare. Non conosce gli aiuti dati da Dio. Non sa come Dio sta agendo attraverso vie che solo Lui dispone.</w:t>
      </w:r>
    </w:p>
    <w:p w14:paraId="527DE76D" w14:textId="77777777" w:rsidR="00E6731C" w:rsidRDefault="00E6731C" w:rsidP="0030114C">
      <w:pPr>
        <w:pStyle w:val="Corpotesto"/>
      </w:pPr>
      <w:r>
        <w:t>Ora però sappiamo che Dio non ha consegnato l’uomo ad una legge naturale scritta nel suo essere. Lo guida e lo governa con la sua grazia e luce attuali.</w:t>
      </w:r>
    </w:p>
    <w:p w14:paraId="43243230" w14:textId="77777777" w:rsidR="00E6731C" w:rsidRDefault="00E6731C" w:rsidP="0030114C">
      <w:pPr>
        <w:pStyle w:val="Corpotesto"/>
      </w:pPr>
      <w:r>
        <w:t>Neanche prima della caduta il Signore ha lasciato alla sua mente, al suo cuore, alla sua volontà, alla sua intelligenza il bene da compiere.</w:t>
      </w:r>
    </w:p>
    <w:p w14:paraId="5EA6435D" w14:textId="77777777" w:rsidR="00E6731C" w:rsidRDefault="00E6731C" w:rsidP="0030114C">
      <w:pPr>
        <w:pStyle w:val="Corpotesto"/>
      </w:pPr>
      <w:r>
        <w:t>Dallo stesso istante della creazione il Signore ha rivelato all’uomo qual è il suo progetto su di Lui e gli ha comandato di portarlo a compimento e realizzazione.</w:t>
      </w:r>
    </w:p>
    <w:p w14:paraId="2B731E27" w14:textId="77777777" w:rsidR="00E6731C" w:rsidRDefault="00E6731C" w:rsidP="0030114C">
      <w:pPr>
        <w:pStyle w:val="Corpotesto"/>
      </w:pPr>
      <w:r>
        <w:t>Mai il Signore abbandonerà l’uomo a se stesso. Sempre ad ognuno darà quelle grazie e quelle luci per la sua salvezza eterna. Le modalità solo Lui le conosce.</w:t>
      </w:r>
    </w:p>
    <w:p w14:paraId="7A589010" w14:textId="77777777" w:rsidR="00E6731C" w:rsidRDefault="00E6731C" w:rsidP="00A57680">
      <w:pPr>
        <w:pStyle w:val="Corpodeltesto2"/>
        <w:rPr>
          <w:color w:val="000000"/>
        </w:rPr>
      </w:pPr>
      <w:r w:rsidRPr="00823C5D">
        <w:rPr>
          <w:color w:val="000000"/>
          <w:position w:val="6"/>
          <w:vertAlign w:val="superscript"/>
        </w:rPr>
        <w:t>14</w:t>
      </w:r>
      <w:r w:rsidRPr="00823C5D">
        <w:rPr>
          <w:color w:val="000000"/>
        </w:rPr>
        <w:t>anche se in quella terra vivessero questi tre uomini: Noè, Daniele e Giobbe, essi con la loro giustizia salverebbero solo se stessi, oracolo del Signore Dio.</w:t>
      </w:r>
    </w:p>
    <w:p w14:paraId="329BA41C" w14:textId="77777777" w:rsidR="00E6731C" w:rsidRDefault="00E6731C" w:rsidP="0030114C">
      <w:pPr>
        <w:pStyle w:val="Corpotesto"/>
      </w:pPr>
      <w:r>
        <w:t>La salvezza nasce dalla risposta di ognuno alle grazie e alle verità visibili e invisibili con le quali il Signore aiuta l’uomo nel suo cammino verso il suo fine.</w:t>
      </w:r>
    </w:p>
    <w:p w14:paraId="17F38809" w14:textId="77777777" w:rsidR="00E6731C" w:rsidRDefault="00E6731C" w:rsidP="0030114C">
      <w:pPr>
        <w:pStyle w:val="Corpotesto"/>
      </w:pPr>
      <w:r>
        <w:t>Anche se in quella terra vivessero questi tre uomini: Noè, Daniele e Giobbe, essi con la loro giustizia salverebbero solo se stessi, oracolo del Signore.</w:t>
      </w:r>
    </w:p>
    <w:p w14:paraId="74B68E25" w14:textId="77777777" w:rsidR="00E6731C" w:rsidRDefault="00E6731C" w:rsidP="0030114C">
      <w:pPr>
        <w:pStyle w:val="Corpotesto"/>
      </w:pPr>
      <w:r>
        <w:t>Quando il Signore decise di distruggere Sodoma e Gomorra, disse ad Abramo che non le avrebbe distrutte se in essa avesse trovato dieci uomini giusti.</w:t>
      </w:r>
    </w:p>
    <w:p w14:paraId="1A780938" w14:textId="77777777" w:rsidR="00E6731C" w:rsidRDefault="00E6731C" w:rsidP="0030114C">
      <w:pPr>
        <w:pStyle w:val="Corpotesto"/>
      </w:pPr>
      <w:r>
        <w:t>Quando il Signore decide di distruggere Gerusalemme dice a Geremia che non avrebbe distrutto la città se in essa avrebbe trovato un solo uomo giusto.</w:t>
      </w:r>
    </w:p>
    <w:p w14:paraId="0A0672DA" w14:textId="77777777" w:rsidR="00E6731C" w:rsidRDefault="00E6731C" w:rsidP="0030114C">
      <w:pPr>
        <w:pStyle w:val="Corpotesto"/>
      </w:pPr>
      <w:r>
        <w:t>Ora il Signore aggiunge una terza verità. Vi sono dei momenti nella storia che sono di una tale gravità da non permettergli alcuna via di salvezza.</w:t>
      </w:r>
    </w:p>
    <w:p w14:paraId="3470CFF1" w14:textId="77777777" w:rsidR="00E6731C" w:rsidRDefault="00E6731C" w:rsidP="0030114C">
      <w:pPr>
        <w:pStyle w:val="Corpotesto"/>
      </w:pPr>
      <w:r>
        <w:t>In questi momenti di così forte immoralità e nefandezza, il giusto può salvare solo se stesso, come è avvenuto nei giorni del diluvio universale.</w:t>
      </w:r>
    </w:p>
    <w:p w14:paraId="66E6139C" w14:textId="77777777" w:rsidR="00E6731C" w:rsidRDefault="00E6731C" w:rsidP="0030114C">
      <w:pPr>
        <w:pStyle w:val="Corpotesto"/>
      </w:pPr>
      <w:r>
        <w:t>Il giusto Noè ha potuto salvare solo la sua famiglia. Non perché altri non potessero essere salvati, ma perché non hanno voluto essere salvati.</w:t>
      </w:r>
    </w:p>
    <w:p w14:paraId="238B3751" w14:textId="77777777" w:rsidR="00E6731C" w:rsidRDefault="00E6731C" w:rsidP="0030114C">
      <w:pPr>
        <w:pStyle w:val="Corpotesto"/>
      </w:pPr>
      <w:r>
        <w:t>L’uomo può giungere a superare così abbondantemente i limiti del peccato, da precludersi ogni via di salvezza. Oltre i limiti mai si deve giungere.</w:t>
      </w:r>
    </w:p>
    <w:p w14:paraId="2ED5EAA1" w14:textId="77777777" w:rsidR="00E6731C" w:rsidRDefault="00E6731C" w:rsidP="00A57680">
      <w:pPr>
        <w:pStyle w:val="Corpodeltesto2"/>
        <w:rPr>
          <w:color w:val="000000"/>
        </w:rPr>
      </w:pPr>
      <w:r w:rsidRPr="00823C5D">
        <w:rPr>
          <w:color w:val="000000"/>
          <w:position w:val="6"/>
          <w:vertAlign w:val="superscript"/>
        </w:rPr>
        <w:t>15</w:t>
      </w:r>
      <w:r w:rsidRPr="00823C5D">
        <w:rPr>
          <w:color w:val="000000"/>
        </w:rPr>
        <w:t>Oppure, se io facessi invadere quella terra da bestie feroci, tali che la privassero dei suoi figli e ne facessero un deserto impercorribile a causa delle bestie feroci,</w:t>
      </w:r>
    </w:p>
    <w:p w14:paraId="5F96F1E9" w14:textId="77777777" w:rsidR="00E6731C" w:rsidRDefault="00E6731C" w:rsidP="0030114C">
      <w:pPr>
        <w:pStyle w:val="Corpotesto"/>
      </w:pPr>
      <w:r>
        <w:t>Ora il Signore prospetta una seconda modalità di intervento per operare la sua giustizia sulla terra. Anche in questo caso il giusto salverebbe solo se stesso.</w:t>
      </w:r>
    </w:p>
    <w:p w14:paraId="3CCB662A" w14:textId="77777777" w:rsidR="00E6731C" w:rsidRDefault="00E6731C" w:rsidP="0030114C">
      <w:pPr>
        <w:pStyle w:val="Corpotesto"/>
      </w:pPr>
      <w:r>
        <w:t>Se io facessi invadere quella terra da bestie feroci, tali che la privassero dei suoi figli e ne facessero un deserto impercorribile a causa delle bestie feroci...</w:t>
      </w:r>
    </w:p>
    <w:p w14:paraId="621B3006" w14:textId="77777777" w:rsidR="00E6731C" w:rsidRDefault="00E6731C" w:rsidP="0030114C">
      <w:pPr>
        <w:pStyle w:val="Corpotesto"/>
      </w:pPr>
      <w:r>
        <w:t>Il Signore potrà scegliere qualsiasi via per educare un popolo, una nazione, una tribù, anche una famiglia, perché si converta al compimento di ogni giustizia.</w:t>
      </w:r>
    </w:p>
    <w:p w14:paraId="480E3D0E" w14:textId="77777777" w:rsidR="00E6731C" w:rsidRDefault="00E6731C" w:rsidP="0030114C">
      <w:pPr>
        <w:pStyle w:val="Corpotesto"/>
      </w:pPr>
      <w:r>
        <w:t>Tutte le vie scelte dal Signore hanno un solo fine. Sono lo strumento della sua Provvidenza che aiuta le sue creature perché ritornino a Lui.</w:t>
      </w:r>
    </w:p>
    <w:p w14:paraId="65492AFC" w14:textId="77777777" w:rsidR="00E6731C" w:rsidRDefault="00E6731C" w:rsidP="00A57680">
      <w:pPr>
        <w:pStyle w:val="Corpodeltesto2"/>
        <w:rPr>
          <w:color w:val="000000"/>
        </w:rPr>
      </w:pPr>
      <w:r w:rsidRPr="00823C5D">
        <w:rPr>
          <w:color w:val="000000"/>
          <w:position w:val="6"/>
          <w:vertAlign w:val="superscript"/>
        </w:rPr>
        <w:t>16</w:t>
      </w:r>
      <w:r w:rsidRPr="00823C5D">
        <w:rPr>
          <w:color w:val="000000"/>
        </w:rPr>
        <w:t>anche se in quella terra ci fossero questi tre uomini, giuro com’è vero ch’io vivo, oracolo del Signore Dio: non salverebbero figli né figlie. Essi soltanto si salverebbero, ma la terra sarebbe un deserto.</w:t>
      </w:r>
    </w:p>
    <w:p w14:paraId="4302EAC6" w14:textId="77777777" w:rsidR="00E6731C" w:rsidRDefault="00E6731C" w:rsidP="0030114C">
      <w:pPr>
        <w:pStyle w:val="Corpotesto"/>
      </w:pPr>
      <w:r>
        <w:t>Quando il Signore sceglie una via di sterminio perché ormai il limite del peccato è stato abbondantemente superato, lo sterminio dovrà essere compiuto.</w:t>
      </w:r>
    </w:p>
    <w:p w14:paraId="61F596FA" w14:textId="77777777" w:rsidR="00E6731C" w:rsidRDefault="00E6731C" w:rsidP="0030114C">
      <w:pPr>
        <w:pStyle w:val="Corpotesto"/>
      </w:pPr>
      <w:r>
        <w:t>Anche se in quella terra ci fossero questi tre uomini, giuro com’è vero ch’io vivo, oracolo del Signore Dio: non salverebbero figli né figlie.</w:t>
      </w:r>
    </w:p>
    <w:p w14:paraId="25ADE7FD" w14:textId="77777777" w:rsidR="00E6731C" w:rsidRDefault="00E6731C" w:rsidP="0030114C">
      <w:pPr>
        <w:pStyle w:val="Corpotesto"/>
      </w:pPr>
      <w:r>
        <w:t>Qui l’allusione è alla distruzione di Sodoma e Gomorra. Per Lot il Signore aveva graziato moglie, figlie e generi. I generi sono  periti per non aver creduto.</w:t>
      </w:r>
    </w:p>
    <w:p w14:paraId="1BA98F5B" w14:textId="77777777" w:rsidR="00E6731C" w:rsidRDefault="00E6731C" w:rsidP="0030114C">
      <w:pPr>
        <w:pStyle w:val="Corpotesto"/>
      </w:pPr>
      <w:r>
        <w:t>Quanto ha fatto con Lot non sarebbe più possibile. I tre uomini giusti soltanto si salverebbero, ma la terra sarebbe un deserto.</w:t>
      </w:r>
    </w:p>
    <w:p w14:paraId="52ED639C" w14:textId="77777777" w:rsidR="00E6731C" w:rsidRPr="00823C5D" w:rsidRDefault="00E6731C" w:rsidP="0030114C">
      <w:pPr>
        <w:pStyle w:val="Corpotesto"/>
      </w:pPr>
      <w:r>
        <w:t>Si arriva a questa decisione di salvezza solo del giusto, quando non vi è più alcuno spazio per la conversione. Si è nella depravazione più alta.</w:t>
      </w:r>
    </w:p>
    <w:p w14:paraId="7813316F" w14:textId="77777777" w:rsidR="00E6731C" w:rsidRDefault="00E6731C" w:rsidP="00A57680">
      <w:pPr>
        <w:pStyle w:val="Corpodeltesto2"/>
        <w:rPr>
          <w:color w:val="000000"/>
        </w:rPr>
      </w:pPr>
      <w:r w:rsidRPr="00823C5D">
        <w:rPr>
          <w:color w:val="000000"/>
          <w:position w:val="6"/>
          <w:vertAlign w:val="superscript"/>
        </w:rPr>
        <w:t>17</w:t>
      </w:r>
      <w:r w:rsidRPr="00823C5D">
        <w:rPr>
          <w:color w:val="000000"/>
        </w:rPr>
        <w:t>Oppure, se io mandassi la spada contro quella terra e dicessi: “Spada, percorri quella terra”, e così sterminassi uomini e bestie,</w:t>
      </w:r>
    </w:p>
    <w:p w14:paraId="135C6065" w14:textId="77777777" w:rsidR="00E6731C" w:rsidRDefault="00E6731C" w:rsidP="0030114C">
      <w:pPr>
        <w:pStyle w:val="Corpotesto"/>
      </w:pPr>
      <w:r>
        <w:t>Viene ora presentata una terza via di devastazione, di distruzione. È la via della spada che viene stermina uomini e bestie. Chi si salverebbe? Nessuno.</w:t>
      </w:r>
    </w:p>
    <w:p w14:paraId="59EAB9EA" w14:textId="77777777" w:rsidR="00E6731C" w:rsidRDefault="00E6731C" w:rsidP="0030114C">
      <w:pPr>
        <w:pStyle w:val="Corpotesto"/>
      </w:pPr>
      <w:r>
        <w:t>Oppure, se io mandassi la spada contro quella terra e dicessi: “Spada percorri quella terra”, e così sterminassi uomini e bestie…</w:t>
      </w:r>
    </w:p>
    <w:p w14:paraId="1CEB1AD4" w14:textId="77777777" w:rsidR="00E6731C" w:rsidRDefault="00E6731C" w:rsidP="0030114C">
      <w:pPr>
        <w:pStyle w:val="Corpotesto"/>
      </w:pPr>
      <w:r>
        <w:t>Un altro caso di distruzione che è altamente ricorrente. Questa verità ci dice che la guerra è strumento di punizione a causa delle ingiustizie e dei peccati.</w:t>
      </w:r>
    </w:p>
    <w:p w14:paraId="0271022C" w14:textId="77777777" w:rsidR="00E6731C" w:rsidRDefault="00E6731C" w:rsidP="00A57680">
      <w:pPr>
        <w:pStyle w:val="Corpodeltesto2"/>
        <w:rPr>
          <w:color w:val="000000"/>
        </w:rPr>
      </w:pPr>
      <w:r w:rsidRPr="00823C5D">
        <w:rPr>
          <w:color w:val="000000"/>
          <w:position w:val="6"/>
          <w:vertAlign w:val="superscript"/>
        </w:rPr>
        <w:t>18</w:t>
      </w:r>
      <w:r w:rsidRPr="00823C5D">
        <w:rPr>
          <w:color w:val="000000"/>
        </w:rPr>
        <w:t>anche se in quella terra ci fossero questi tre uomini, giuro com’è vero che io vivo, oracolo del Signore Dio: non salverebbero figli né figlie. Essi soltanto si salverebbero.</w:t>
      </w:r>
    </w:p>
    <w:p w14:paraId="446D0C94" w14:textId="77777777" w:rsidR="00E6731C" w:rsidRDefault="00E6731C" w:rsidP="0030114C">
      <w:pPr>
        <w:pStyle w:val="Corpotesto"/>
      </w:pPr>
      <w:r>
        <w:t xml:space="preserve">La sentenza del Signore neanche in questo caso cambia. Chi è giusto si salva, chi non è giusto perisce. Non c’è salvezza data per amore del giusto. </w:t>
      </w:r>
    </w:p>
    <w:p w14:paraId="26886542" w14:textId="77777777" w:rsidR="00E6731C" w:rsidRDefault="00E6731C" w:rsidP="0030114C">
      <w:pPr>
        <w:pStyle w:val="Corpotesto"/>
      </w:pPr>
      <w:r>
        <w:t xml:space="preserve">Anche se in quella terra ci fossero questi tre uomini, giuro com’è vero che io vivo, oracolo del Signore Dio: non salverebbero figli né figlie. </w:t>
      </w:r>
    </w:p>
    <w:p w14:paraId="59A15723" w14:textId="77777777" w:rsidR="00E6731C" w:rsidRDefault="00E6731C" w:rsidP="0030114C">
      <w:pPr>
        <w:pStyle w:val="Corpotesto"/>
      </w:pPr>
      <w:r>
        <w:t>Essi soltanto si salverebbero. Questa verità ci insegna che ognuno, se vuole vivere, e non morire, deve sempre rifugiarsi nella giustizia che viene da Dio.</w:t>
      </w:r>
    </w:p>
    <w:p w14:paraId="1D98C278" w14:textId="77777777" w:rsidR="00E6731C" w:rsidRDefault="00E6731C" w:rsidP="0030114C">
      <w:pPr>
        <w:pStyle w:val="Corpotesto"/>
      </w:pPr>
      <w:r>
        <w:t>Solo nella volontà di Dio è la vita di ogni uomo. Chi esce dalla volontà di Dio, si espone ogni giorno alla morte: morte fisica e spirituale.</w:t>
      </w:r>
    </w:p>
    <w:p w14:paraId="08692687" w14:textId="77777777" w:rsidR="00E6731C" w:rsidRDefault="00E6731C" w:rsidP="0030114C">
      <w:pPr>
        <w:pStyle w:val="Corpotesto"/>
      </w:pPr>
      <w:r>
        <w:t>La morte spirituale nel tempo, se non si rientra nella giustizia, diviene morte spirituale eterna, cioè lontananza eterna dalla sorgente della vita che è Dio.</w:t>
      </w:r>
    </w:p>
    <w:p w14:paraId="44F7AD9C" w14:textId="77777777" w:rsidR="00E6731C" w:rsidRDefault="00E6731C" w:rsidP="0030114C">
      <w:pPr>
        <w:pStyle w:val="Corpotesto"/>
      </w:pPr>
      <w:r>
        <w:t>Se vogliamo avere un immagine chiara dell’inferno, prendiamo un uomo e poniamolo in un deserto cocente. L’acqua è dinanzi a sé e non può attingerla.</w:t>
      </w:r>
    </w:p>
    <w:p w14:paraId="6CCC05B9" w14:textId="77777777" w:rsidR="00E6731C" w:rsidRDefault="00E6731C" w:rsidP="0030114C">
      <w:pPr>
        <w:pStyle w:val="Corpotesto"/>
      </w:pPr>
      <w:r>
        <w:t>La sete lo divora, lo consuma, lo tormenta. Non lo uccide. Lo tormenta ma non lo priva della vita. Lo lascia in un tormento eterno, in una sete che lo consuma.</w:t>
      </w:r>
    </w:p>
    <w:p w14:paraId="6A04720E" w14:textId="77777777" w:rsidR="00E6731C" w:rsidRDefault="00E6731C" w:rsidP="0030114C">
      <w:pPr>
        <w:pStyle w:val="Corpotesto"/>
      </w:pPr>
      <w:r>
        <w:t>Così è per il dannato. È in questo deserto cocente. Lui per vivere si deve dissetare di Dio. Ma lui Dio lo ha rifiutato. È condannato ad una sete eterna.</w:t>
      </w:r>
    </w:p>
    <w:p w14:paraId="479879FF" w14:textId="77777777" w:rsidR="00E6731C" w:rsidRDefault="00E6731C" w:rsidP="0030114C">
      <w:pPr>
        <w:pStyle w:val="Corpotesto"/>
      </w:pPr>
      <w:r>
        <w:t>Vorrebbe dissetarsi di vita eterna, ma non può. Rimane nel suo desiderio eterno di vita che lo consuma, lo divora, ma non lo uccide. È la morte eterna.</w:t>
      </w:r>
    </w:p>
    <w:p w14:paraId="3F8D0F97" w14:textId="77777777" w:rsidR="00E6731C" w:rsidRDefault="00E6731C" w:rsidP="00A57680">
      <w:pPr>
        <w:pStyle w:val="Corpodeltesto2"/>
        <w:rPr>
          <w:color w:val="000000"/>
        </w:rPr>
      </w:pPr>
      <w:r w:rsidRPr="00823C5D">
        <w:rPr>
          <w:color w:val="000000"/>
          <w:position w:val="6"/>
          <w:vertAlign w:val="superscript"/>
        </w:rPr>
        <w:t>19</w:t>
      </w:r>
      <w:r w:rsidRPr="00823C5D">
        <w:rPr>
          <w:color w:val="000000"/>
        </w:rPr>
        <w:t>Oppure, se io mandassi la peste contro quella terra e sfogassi nel sangue il mio sdegno e sterminassi uomini e bestie,</w:t>
      </w:r>
    </w:p>
    <w:p w14:paraId="219BF989" w14:textId="77777777" w:rsidR="00E6731C" w:rsidRDefault="00E6731C" w:rsidP="0030114C">
      <w:pPr>
        <w:pStyle w:val="Corpotesto"/>
      </w:pPr>
      <w:r>
        <w:t>Altra via assai frequente nel passato. Oggi, almeno in certe terre essa è stata debellata, vinta. Ma al suo posto sono sorte altre modalità ancora peggiori.</w:t>
      </w:r>
    </w:p>
    <w:p w14:paraId="77C0C2E6" w14:textId="77777777" w:rsidR="00E6731C" w:rsidRDefault="00E6731C" w:rsidP="0030114C">
      <w:pPr>
        <w:pStyle w:val="Corpotesto"/>
      </w:pPr>
      <w:r>
        <w:t>Oppure, se io mandassi la peste contro quella terra e sfogassi nel sangue il mio sdegno e sterminassi uomini e bestie…</w:t>
      </w:r>
    </w:p>
    <w:p w14:paraId="3901F25B" w14:textId="77777777" w:rsidR="00E6731C" w:rsidRDefault="00E6731C" w:rsidP="0030114C">
      <w:pPr>
        <w:pStyle w:val="Corpotesto"/>
      </w:pPr>
      <w:r>
        <w:t>La peste mieteva tutto ciò che era vivente dinanzi a sé. Quado essa colpiva, pochi si salvavano. Molti soccombevano. Essa creava un deserto dietro di sé.</w:t>
      </w:r>
    </w:p>
    <w:p w14:paraId="1ABB7031" w14:textId="77777777" w:rsidR="00E6731C" w:rsidRDefault="00E6731C" w:rsidP="0030114C">
      <w:pPr>
        <w:pStyle w:val="Corpotesto"/>
      </w:pPr>
      <w:r>
        <w:t>Carestia, bestie feroci, la spada, la peste sono strumenti attraverso i quali il Signore opera il suo giudizio su popoli e nazioni.</w:t>
      </w:r>
    </w:p>
    <w:p w14:paraId="23CBC731" w14:textId="77777777" w:rsidR="00E6731C" w:rsidRDefault="00E6731C" w:rsidP="0030114C">
      <w:pPr>
        <w:pStyle w:val="Corpotesto"/>
      </w:pPr>
      <w:r>
        <w:t>Un tempo erano questi quattro strumenti, oggi ve ne sono altri, ma non meno aggressivi e universali. Sempre il Signore possiede i suoi strumenti di salvezza.</w:t>
      </w:r>
    </w:p>
    <w:p w14:paraId="5BA56FE7" w14:textId="77777777" w:rsidR="00E6731C" w:rsidRDefault="00E6731C" w:rsidP="00A57680">
      <w:pPr>
        <w:pStyle w:val="Corpodeltesto2"/>
        <w:rPr>
          <w:color w:val="000000"/>
        </w:rPr>
      </w:pPr>
      <w:r w:rsidRPr="00823C5D">
        <w:rPr>
          <w:color w:val="000000"/>
          <w:position w:val="6"/>
          <w:vertAlign w:val="superscript"/>
        </w:rPr>
        <w:t>20</w:t>
      </w:r>
      <w:r w:rsidRPr="00823C5D">
        <w:rPr>
          <w:color w:val="000000"/>
        </w:rPr>
        <w:t>anche se in quella terra ci fossero Noè, Daniele e Giobbe, giuro com’è vero che io vivo, oracolo del Signore Dio: non salverebbero figli né figlie. Essi soltanto si salverebbero per la loro giustizia.</w:t>
      </w:r>
    </w:p>
    <w:p w14:paraId="74C2C73C" w14:textId="77777777" w:rsidR="00E6731C" w:rsidRDefault="00E6731C" w:rsidP="0030114C">
      <w:pPr>
        <w:pStyle w:val="Corpotesto"/>
      </w:pPr>
      <w:r>
        <w:t xml:space="preserve">Quanto proferito per gli altri tre strumenti di sterminio vale anche per questo quarto. Il giusto salva solo se stesso. Per la sua giustizia nessuno si salverà. </w:t>
      </w:r>
    </w:p>
    <w:p w14:paraId="6F622C39" w14:textId="77777777" w:rsidR="00E6731C" w:rsidRDefault="00E6731C" w:rsidP="0030114C">
      <w:pPr>
        <w:pStyle w:val="Corpotesto"/>
      </w:pPr>
      <w:r>
        <w:t>Anche se in quella terra ci fossero Noè, Daniele e Giobbe, giuro com’è vero che io vivo, oracolo del Signore Dio: non salverebbero figli né figlie.</w:t>
      </w:r>
    </w:p>
    <w:p w14:paraId="24478869" w14:textId="77777777" w:rsidR="00E6731C" w:rsidRDefault="00E6731C" w:rsidP="0030114C">
      <w:pPr>
        <w:pStyle w:val="Corpotesto"/>
      </w:pPr>
      <w:r>
        <w:t>Essi soltanto si salverebbero per la loro giustizia. Nessuna grazia di salvezza per quanti sono i loro familiari. Perché il Signore annunzia questa verità?</w:t>
      </w:r>
    </w:p>
    <w:p w14:paraId="6748E7CD" w14:textId="77777777" w:rsidR="00E6731C" w:rsidRDefault="00E6731C" w:rsidP="0030114C">
      <w:pPr>
        <w:pStyle w:val="Corpotesto"/>
      </w:pPr>
      <w:r>
        <w:t>L’annunzia perché, ricordando quanto il Signore fece con Sodoma e Gomorra, qualcuno potrebbe dire: mio padre è giusto, il Signore mi salverà per lui.</w:t>
      </w:r>
    </w:p>
    <w:p w14:paraId="72F1A47F" w14:textId="77777777" w:rsidR="00E6731C" w:rsidRDefault="00E6731C" w:rsidP="0030114C">
      <w:pPr>
        <w:pStyle w:val="Corpotesto"/>
      </w:pPr>
      <w:r>
        <w:t>La storia antica non fa più testo. Non è principio eterno dell’agire del Signore. Ogni momento ha il suo principio di salvezza. Ieri non vale per oggi.</w:t>
      </w:r>
    </w:p>
    <w:p w14:paraId="3B409419" w14:textId="77777777" w:rsidR="00E6731C" w:rsidRDefault="00E6731C" w:rsidP="0030114C">
      <w:pPr>
        <w:pStyle w:val="Corpotesto"/>
      </w:pPr>
      <w:r>
        <w:t>Quando si legge la Storia Sacra, si deve porre ogni attenzione a non assolutizzare ciò che è del momento e che riguarda solo quella circostanza.</w:t>
      </w:r>
    </w:p>
    <w:p w14:paraId="377E5594" w14:textId="77777777" w:rsidR="00E6731C" w:rsidRDefault="00E6731C" w:rsidP="0030114C">
      <w:pPr>
        <w:pStyle w:val="Corpotesto"/>
      </w:pPr>
      <w:r>
        <w:t>La Storia Sacra va letta sempre con la sapienza attuale dello Spirito Santo. Essa stessa è una perenne rilettura di se stessa con la luce dello Spirito di Dio.</w:t>
      </w:r>
    </w:p>
    <w:p w14:paraId="04A5E816" w14:textId="77777777" w:rsidR="00E6731C" w:rsidRDefault="00E6731C" w:rsidP="0030114C">
      <w:pPr>
        <w:pStyle w:val="Corpotesto"/>
      </w:pPr>
      <w:r>
        <w:t>Oggi il Signore, per mezzo del profeta Ezechiele, aggiorna la sua Storia Sacra. Ieri era ieri. Oggi  è oggi. Oggi si cammina con questa nuova verità.</w:t>
      </w:r>
    </w:p>
    <w:p w14:paraId="6BC534E2" w14:textId="77777777" w:rsidR="00E6731C" w:rsidRDefault="00E6731C" w:rsidP="0030114C">
      <w:pPr>
        <w:pStyle w:val="Corpotesto"/>
      </w:pPr>
      <w:r>
        <w:t xml:space="preserve">Perché si deve camminare con questa nuova verità? Perché nessuno illuda se stesso, confidando sulla giustizia degli altri. </w:t>
      </w:r>
    </w:p>
    <w:p w14:paraId="078AB858" w14:textId="77777777" w:rsidR="00E6731C" w:rsidRDefault="00E6731C" w:rsidP="0030114C">
      <w:pPr>
        <w:pStyle w:val="Corpotesto"/>
      </w:pPr>
      <w:r>
        <w:t xml:space="preserve">Questa verità Gesù la applica nella parabola delle dieci vergini. Le stolte non si salvano per l’olio delle sagge. Rimangono fuori. Non entrano nella sala. </w:t>
      </w:r>
    </w:p>
    <w:p w14:paraId="6FCEAD5B" w14:textId="77777777" w:rsidR="00E6731C" w:rsidRPr="00535963" w:rsidRDefault="00E6731C" w:rsidP="0030114C">
      <w:pPr>
        <w:pStyle w:val="Corpotesto"/>
        <w:rPr>
          <w:i/>
          <w:iCs/>
          <w:sz w:val="20"/>
        </w:rPr>
      </w:pPr>
      <w:r>
        <w:t xml:space="preserve"> </w:t>
      </w:r>
      <w:r w:rsidRPr="00535963">
        <w:rPr>
          <w:i/>
          <w:iCs/>
          <w:sz w:val="20"/>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535963">
        <w:rPr>
          <w:i/>
          <w:iCs/>
          <w:sz w:val="20"/>
          <w:szCs w:val="24"/>
        </w:rPr>
        <w:t xml:space="preserve"> </w:t>
      </w:r>
      <w:r w:rsidRPr="00535963">
        <w:rPr>
          <w:i/>
          <w:iCs/>
          <w:sz w:val="20"/>
        </w:rPr>
        <w:t>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w:t>
      </w:r>
      <w:r>
        <w:rPr>
          <w:i/>
          <w:iCs/>
          <w:sz w:val="20"/>
        </w:rPr>
        <w:t xml:space="preserve">on sapete né il giorno né l’ora (Mt 25,1-13). </w:t>
      </w:r>
    </w:p>
    <w:p w14:paraId="66DD6E66" w14:textId="77777777" w:rsidR="00E6731C" w:rsidRDefault="00E6731C" w:rsidP="0030114C">
      <w:pPr>
        <w:pStyle w:val="Corpotesto"/>
      </w:pPr>
      <w:r>
        <w:t xml:space="preserve">Se si affermasse il principio che la salvezza è donata per i meriti e la giustizia di un altro, non vi sarebbe l’inferno. Ognuno si appellerebbe ad un giusto. </w:t>
      </w:r>
    </w:p>
    <w:p w14:paraId="57E12016" w14:textId="77777777" w:rsidR="00E6731C" w:rsidRDefault="00E6731C" w:rsidP="0030114C">
      <w:pPr>
        <w:pStyle w:val="Corpotesto"/>
      </w:pPr>
      <w:r>
        <w:t>Neanche Cristo Gesù ci può donare la grazia della salvezza eterna. Lui ci dona la grazia del perdono, della conversione, della santificazione.</w:t>
      </w:r>
    </w:p>
    <w:p w14:paraId="7298CE72" w14:textId="77777777" w:rsidR="00E6731C" w:rsidRDefault="00E6731C" w:rsidP="0030114C">
      <w:pPr>
        <w:pStyle w:val="Corpotesto"/>
      </w:pPr>
      <w:r>
        <w:t>È questo l’errore di tanti teologi, ritenuti anche illuminati da molti. Essi confondono la grazia del perdono con la grazia della salvezza eterna.</w:t>
      </w:r>
    </w:p>
    <w:p w14:paraId="6B34DF2D" w14:textId="77777777" w:rsidR="00E6731C" w:rsidRDefault="00E6731C" w:rsidP="0030114C">
      <w:pPr>
        <w:pStyle w:val="Corpotesto"/>
      </w:pPr>
      <w:r>
        <w:t>Cristo è morto per i nostri peccati ed è risorto per la nostra giustificazione. Non è risorto per darci il paradiso, ma per metterci nelle condizioni di riceverlo.</w:t>
      </w:r>
    </w:p>
    <w:p w14:paraId="6662B39C" w14:textId="77777777" w:rsidR="00E6731C" w:rsidRDefault="00E6731C" w:rsidP="00A57680">
      <w:pPr>
        <w:pStyle w:val="Corpodeltesto2"/>
        <w:rPr>
          <w:color w:val="000000"/>
        </w:rPr>
      </w:pPr>
      <w:r w:rsidRPr="00823C5D">
        <w:rPr>
          <w:color w:val="000000"/>
          <w:position w:val="6"/>
          <w:vertAlign w:val="superscript"/>
        </w:rPr>
        <w:t>21</w:t>
      </w:r>
      <w:r w:rsidRPr="00823C5D">
        <w:rPr>
          <w:color w:val="000000"/>
        </w:rPr>
        <w:t>Dice infatti il Signore Dio: Quando manderò contro Gerusalemme i miei quattro tremendi castighi: la spada, la fame, le bestie feroci e la peste, per estirpare da essa uomini e bestie,</w:t>
      </w:r>
    </w:p>
    <w:p w14:paraId="73916805" w14:textId="77777777" w:rsidR="00E6731C" w:rsidRDefault="00E6731C" w:rsidP="0030114C">
      <w:pPr>
        <w:pStyle w:val="Corpotesto"/>
      </w:pPr>
      <w:r>
        <w:t>Ora il Signore applica il principio della responsabilità personale a quanto sta per fare per la purificazione e la salvezza di Gerusalemme e del suo popolo.</w:t>
      </w:r>
    </w:p>
    <w:p w14:paraId="2C508DCA" w14:textId="77777777" w:rsidR="00E6731C" w:rsidRDefault="00E6731C" w:rsidP="0030114C">
      <w:pPr>
        <w:pStyle w:val="Corpotesto"/>
      </w:pPr>
      <w:r>
        <w:t xml:space="preserve">Dice infatti il Signore Dio: Quando manderò contro Gerusalemme i miei quattro tremendi castighi… Alle altre nazioni ne manda una per volta. </w:t>
      </w:r>
    </w:p>
    <w:p w14:paraId="295C4F88" w14:textId="77777777" w:rsidR="00E6731C" w:rsidRDefault="00E6731C" w:rsidP="0030114C">
      <w:pPr>
        <w:pStyle w:val="Corpotesto"/>
      </w:pPr>
      <w:r>
        <w:t>Contro Gerusalemme invece li manda tutti e quattro: la spada, la fame, le bestie feroci e la peste, per estirpare da essa uomini e bestie.</w:t>
      </w:r>
    </w:p>
    <w:p w14:paraId="5563E361" w14:textId="77777777" w:rsidR="00E6731C" w:rsidRDefault="00E6731C" w:rsidP="0030114C">
      <w:pPr>
        <w:pStyle w:val="Corpotesto"/>
      </w:pPr>
      <w:r>
        <w:t>Perché contro la Città Santa e il suo popolo manda questi quattro tremendi castighi tutti insieme in una sola volta? Li manda per la gravità del suo stato.</w:t>
      </w:r>
    </w:p>
    <w:p w14:paraId="7416EB4F" w14:textId="77777777" w:rsidR="00E6731C" w:rsidRDefault="00E6731C" w:rsidP="0030114C">
      <w:pPr>
        <w:pStyle w:val="Corpotesto"/>
      </w:pPr>
      <w:r>
        <w:t>Gerusalemme vive in una condizione spirituale gravissima. Dio ha fallito con essa ogni altra via. Le ha provate tutte e tutte sono state inutili, vane.</w:t>
      </w:r>
    </w:p>
    <w:p w14:paraId="2E4E2532" w14:textId="77777777" w:rsidR="00E6731C" w:rsidRDefault="00E6731C" w:rsidP="0030114C">
      <w:pPr>
        <w:pStyle w:val="Corpotesto"/>
      </w:pPr>
      <w:r>
        <w:t>L’unica via rimasta non è quella di mandare un solo tremendo castigo, ma di mandarli tutti e quattro in una sola volta. Gerusalemme si deve piegare.</w:t>
      </w:r>
    </w:p>
    <w:p w14:paraId="06F5AD6F" w14:textId="77777777" w:rsidR="00E6731C" w:rsidRDefault="00E6731C" w:rsidP="0030114C">
      <w:pPr>
        <w:pStyle w:val="Corpotesto"/>
      </w:pPr>
      <w:r>
        <w:t>Deve comprendere che il tempo dell’idolatria è finito per essa. Ora è il tempo del suo ritorno a Dio. Vi ritornerà per questa via dolorosissima.</w:t>
      </w:r>
    </w:p>
    <w:p w14:paraId="1A0B2CA1" w14:textId="77777777" w:rsidR="00E6731C" w:rsidRDefault="00E6731C" w:rsidP="0030114C">
      <w:pPr>
        <w:pStyle w:val="Corpotesto"/>
      </w:pPr>
      <w:r>
        <w:t xml:space="preserve">Anche attraverso il profeta Geremia il Signore aveva annunziato questa via della fame, della peste, della spada, dell’esilio. </w:t>
      </w:r>
    </w:p>
    <w:p w14:paraId="39BBE3E5" w14:textId="77777777" w:rsidR="00E6731C" w:rsidRPr="00CF2A3B" w:rsidRDefault="00E6731C" w:rsidP="0030114C">
      <w:pPr>
        <w:pStyle w:val="Corpotesto"/>
        <w:rPr>
          <w:i/>
          <w:iCs/>
          <w:sz w:val="20"/>
        </w:rPr>
      </w:pPr>
      <w:r w:rsidRPr="00CF2A3B">
        <w:rPr>
          <w:i/>
          <w:iCs/>
          <w:sz w:val="20"/>
        </w:rPr>
        <w:t xml:space="preserve">Anche se digiuneranno, non ascolterò la loro supplica; se offriranno olocausti e sacrifici, non li gradirò; ma li distruggerò con la spada, la fame e la peste" (Ger 14, 12). Se ti domanderanno: "Dove andremo?" dirai loro: Così dice il Signore: Chi è destinato alla peste, alla peste, Chi alla spada, alla spada, chi alla fame, alla fame, chi alla schiavitù, alla schiavitù (Ger 15, 2). Percuoterò gli abitanti di questa città, uomini e bestie; essi moriranno di una grave peste (Ger 21, 6). 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Chi rimane in questa città morirà di spada, di fame e di peste; chi uscirà e si consegnerà ai Caldei che vi cingono d'assedio, vivrà e gli sarà lasciata la vita come suo bottino (Ger 21, 9). Manderò contro di loro la spada, la fame e la peste finché non scompariranno dal paese che io diedi a loro e ai loro padri" (Ger 24, 10). </w:t>
      </w:r>
    </w:p>
    <w:p w14:paraId="7822A600" w14:textId="77777777" w:rsidR="00E6731C" w:rsidRPr="00CB212B" w:rsidRDefault="00E6731C" w:rsidP="0030114C">
      <w:pPr>
        <w:pStyle w:val="Corpotesto"/>
        <w:rPr>
          <w:i/>
          <w:iCs/>
          <w:sz w:val="20"/>
        </w:rPr>
      </w:pPr>
      <w:r w:rsidRPr="00CB212B">
        <w:rPr>
          <w:i/>
          <w:iCs/>
          <w:sz w:val="20"/>
        </w:rPr>
        <w:t xml:space="preserve">La nazione o il regno che non si assoggetterà a lui, Nabucodònosor, re di Babilonia, e che non sottoporrà il collo al giogo del re di Babilonia, io li punirò con la spada, la fame e la peste - dice il Signore - finché non li avrò consegnati in suo potere (Ger 27, 8). Perché tu e il tuo popolo vorreste morire di spada, di fame e di peste, come ha preannunziato il Signore per la nazione che non si assoggetterà al re di Babilonia? (Ger 27, 13). I profeti che furono prima di me e di te dai tempi antichissimi predissero contro molti paesi, contro regni potenti, guerra, fame e peste (Ger 28, 8). Dice il Signore degli eserciti: Ecco, io manderò contro di essi la spada, la fame e la peste e li renderò come i fichi guasti, che non si possono mangiare tanto sono cattivi (Ger 29, 17). Li perseguiterò con la spada, la fame e la peste; li farò oggetto di orrore per tutti i regni della terra, oggetto di maledizione, di stupore, di scherno e di obbrobrio in tutte le nazioni nelle quali li ho dispersi (Ger 29, 18). Ecco, le opere di assedio hanno raggiunto la città per occuparla; la città sarà data in mano ai Caldei che l'assediano con la spada, la fame e la peste. Ciò che tu avevi detto avviene; ecco, tu lo vedi (Ger 32, 24). </w:t>
      </w:r>
    </w:p>
    <w:p w14:paraId="644737B9" w14:textId="77777777" w:rsidR="00E6731C" w:rsidRPr="00CB212B" w:rsidRDefault="00E6731C" w:rsidP="0030114C">
      <w:pPr>
        <w:pStyle w:val="Corpotesto"/>
        <w:rPr>
          <w:i/>
          <w:iCs/>
          <w:sz w:val="20"/>
        </w:rPr>
      </w:pPr>
      <w:r w:rsidRPr="00CB212B">
        <w:rPr>
          <w:i/>
          <w:iCs/>
          <w:sz w:val="20"/>
        </w:rPr>
        <w:t xml:space="preserve">Ora così dice il Signore Dio di Israele, riguardo a questa città che voi dite sarà data in mano al re di Babilonia per mezzo della spada, della fame e della peste (Ger 32, 36).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"Dice il Signore: Chi rimane in questa città morirà di spada, di fame e di peste, mentre chi passerà ai Caldei vivrà: per lui la sua vita sarà come bottino e vivrà (Ger 38, 2). Allora tutti gli uomini che avranno deciso di recarsi in Egitto per dimorarvi moriranno di spada, di fame e di peste. Nessuno di loro scamperà o sfuggirà alla sventura che io manderò su di loro (Ger 42, 17).  Perciò sappiate bene che morirete di spada, di fame e di peste nel luogo in cui desiderate andare a dimorare" (Ger 42, 22). Punirò coloro che dimorano nel paese d'Egitto come ho punito Gerusalemme con la spada, la fame e la peste (Ger 44, 13). </w:t>
      </w:r>
    </w:p>
    <w:p w14:paraId="1B319970" w14:textId="77777777" w:rsidR="00E6731C" w:rsidRDefault="00E6731C" w:rsidP="0030114C">
      <w:pPr>
        <w:pStyle w:val="Corpotesto"/>
      </w:pPr>
      <w:r>
        <w:t>Questi quattro flagelli insieme dovranno portare Gerusalemme a comprendere che i suoi idoli nei quali confidava non possono salvarla.</w:t>
      </w:r>
    </w:p>
    <w:p w14:paraId="58D8205F" w14:textId="77777777" w:rsidR="00E6731C" w:rsidRDefault="00E6731C" w:rsidP="0030114C">
      <w:pPr>
        <w:pStyle w:val="Corpotesto"/>
      </w:pPr>
      <w:r>
        <w:t>Se vuole rimanere intatta per il futuro è sempre a Dio che deve ritornare. È Dio la salvezza. Nessun altro sulla terra è salvezza. L’altro distrugge, mai salva.</w:t>
      </w:r>
    </w:p>
    <w:p w14:paraId="765ECFAC" w14:textId="77777777" w:rsidR="00E6731C" w:rsidRDefault="00E6731C" w:rsidP="00A57680">
      <w:pPr>
        <w:pStyle w:val="Corpodeltesto2"/>
        <w:rPr>
          <w:color w:val="000000"/>
        </w:rPr>
      </w:pPr>
      <w:r w:rsidRPr="00823C5D">
        <w:rPr>
          <w:color w:val="000000"/>
          <w:position w:val="6"/>
          <w:vertAlign w:val="superscript"/>
        </w:rPr>
        <w:t>22</w:t>
      </w:r>
      <w:r w:rsidRPr="00823C5D">
        <w:rPr>
          <w:color w:val="000000"/>
        </w:rPr>
        <w:t>ecco, vi sarà un resto che si metterà in salvo con i figli e le figlie. Essi verranno da voi, perché vediate la loro condotta e le loro opere e vi consoliate del male che ho mandato contro Gerusalemme, di quanto ho mandato contro di essa.</w:t>
      </w:r>
    </w:p>
    <w:p w14:paraId="2E5200A8" w14:textId="77777777" w:rsidR="00E6731C" w:rsidRDefault="00E6731C" w:rsidP="0030114C">
      <w:pPr>
        <w:pStyle w:val="Corpotesto"/>
      </w:pPr>
      <w:r>
        <w:t>Prima il Signore ha profetizzato che nessun giusto avrebbe salvato figli né figlie. Ora Lui annunzia che solo un resto, ma non per giustizia, si salverà.</w:t>
      </w:r>
    </w:p>
    <w:p w14:paraId="1AEFFA96" w14:textId="77777777" w:rsidR="00E6731C" w:rsidRDefault="00E6731C" w:rsidP="0030114C">
      <w:pPr>
        <w:pStyle w:val="Corpotesto"/>
      </w:pPr>
      <w:r>
        <w:t>Ecco, vi sarà un resto che si metterà in salvo con i figli e le figlie. Questa è purissima grazia. Il Signore risparmia alcuni per amore del suo nome.</w:t>
      </w:r>
    </w:p>
    <w:p w14:paraId="036CFFE6" w14:textId="77777777" w:rsidR="00E6731C" w:rsidRDefault="00E6731C" w:rsidP="0030114C">
      <w:pPr>
        <w:pStyle w:val="Corpotesto"/>
      </w:pPr>
      <w:r>
        <w:t xml:space="preserve">Essi verranno da voi, perché vediate la loro condotta e le loro opere e vi consoliate del male che ho mandato contro Gerusalemme. </w:t>
      </w:r>
    </w:p>
    <w:p w14:paraId="07A1BEE6" w14:textId="77777777" w:rsidR="00E6731C" w:rsidRDefault="00E6731C" w:rsidP="0030114C">
      <w:pPr>
        <w:pStyle w:val="Corpotesto"/>
      </w:pPr>
      <w:r>
        <w:t>Cosa vuole rivelare il Signore con questa sua parola: Vi consoliate del male che ho mandato contro Gerusalemme, di quanto ho mandato contro di essa?</w:t>
      </w:r>
    </w:p>
    <w:p w14:paraId="632534B3" w14:textId="77777777" w:rsidR="00E6731C" w:rsidRDefault="00E6731C" w:rsidP="0030114C">
      <w:pPr>
        <w:pStyle w:val="Corpotesto"/>
      </w:pPr>
      <w:r>
        <w:t>Quanti verranno da Gerusalemme, perché salvati per grazia del Signore, non sono persone giuste. Vedendoli, tutti dovranno benedire il Signore.</w:t>
      </w:r>
    </w:p>
    <w:p w14:paraId="2563AB3E" w14:textId="77777777" w:rsidR="00E6731C" w:rsidRDefault="00E6731C" w:rsidP="0030114C">
      <w:pPr>
        <w:pStyle w:val="Corpotesto"/>
      </w:pPr>
      <w:r>
        <w:t>Dovranno riconoscere il suo amore, la sua fedeltà, la sua grande misericordia. Dio ha fatto ben poca cosa per Gerusalemme. Anzi non ha fatto quasi nulla.</w:t>
      </w:r>
    </w:p>
    <w:p w14:paraId="7BAD38CB" w14:textId="77777777" w:rsidR="00E6731C" w:rsidRDefault="00E6731C" w:rsidP="0030114C">
      <w:pPr>
        <w:pStyle w:val="Corpotesto"/>
      </w:pPr>
      <w:r>
        <w:t>Per i suoi misfatti avrebbe dovuto farla scendere nell’inferno, aprendo la terra e lasciandola precipitare in esso. Il suo amore glielo ha impedito.</w:t>
      </w:r>
    </w:p>
    <w:p w14:paraId="3F68CAB1" w14:textId="77777777" w:rsidR="00E6731C" w:rsidRDefault="00E6731C" w:rsidP="0030114C">
      <w:pPr>
        <w:pStyle w:val="Corpotesto"/>
      </w:pPr>
      <w:r>
        <w:t>Il Signore vuole salvare la sua città. Le vuole dare un futuro. Questa verità dovranno confessare quanti vedono gli esuli scampati alla peste e alla spada.</w:t>
      </w:r>
    </w:p>
    <w:p w14:paraId="3234C763" w14:textId="77777777" w:rsidR="00E6731C" w:rsidRDefault="00E6731C" w:rsidP="00A57680">
      <w:pPr>
        <w:pStyle w:val="Corpodeltesto2"/>
        <w:rPr>
          <w:color w:val="000000"/>
        </w:rPr>
      </w:pPr>
      <w:r w:rsidRPr="00823C5D">
        <w:rPr>
          <w:color w:val="000000"/>
          <w:position w:val="6"/>
          <w:vertAlign w:val="superscript"/>
        </w:rPr>
        <w:t>23</w:t>
      </w:r>
      <w:r w:rsidRPr="00823C5D">
        <w:rPr>
          <w:color w:val="000000"/>
        </w:rPr>
        <w:t>Essi vi consoleranno quando vedrete la loro condotta e le loro opere e saprete che non ho fatto senza ragione quello che ho fatto contro di essa». Oracolo del Signore Dio.</w:t>
      </w:r>
    </w:p>
    <w:p w14:paraId="2DD1E7B3" w14:textId="77777777" w:rsidR="00E6731C" w:rsidRDefault="00E6731C" w:rsidP="0030114C">
      <w:pPr>
        <w:pStyle w:val="Corpotesto"/>
      </w:pPr>
      <w:r>
        <w:t>Viene ora confermata la verità già annunziata con l’aggiunta di un’altra: Dio non ha agito senza ragione. Anzi aveva ogni ragione per cancellare la Città Santa.</w:t>
      </w:r>
    </w:p>
    <w:p w14:paraId="68B2837C" w14:textId="77777777" w:rsidR="00E6731C" w:rsidRDefault="00E6731C" w:rsidP="0030114C">
      <w:pPr>
        <w:pStyle w:val="Corpotesto"/>
      </w:pPr>
      <w:r>
        <w:t>Essi vi consoleranno quando vedrete la loro condotta e le loro opere. Queste opere sono di idolatria, immoralità, nefandezza, infedeltà grande.</w:t>
      </w:r>
    </w:p>
    <w:p w14:paraId="236B1480" w14:textId="77777777" w:rsidR="00E6731C" w:rsidRDefault="00E6731C" w:rsidP="0030114C">
      <w:pPr>
        <w:pStyle w:val="Corpotesto"/>
      </w:pPr>
      <w:r>
        <w:t>E saprete che non ho fatto senza ragione quello che ho fatto contro di essa. Oracolo del Signore. Vedendo le loro opere, essi dovranno glorificare Dio.</w:t>
      </w:r>
    </w:p>
    <w:p w14:paraId="5DFE2DEB" w14:textId="77777777" w:rsidR="00E6731C" w:rsidRDefault="00E6731C" w:rsidP="0030114C">
      <w:pPr>
        <w:pStyle w:val="Corpotesto"/>
      </w:pPr>
      <w:r>
        <w:t>Lo dovranno non solo confessare oltremodo giusto e santo, ma anche oltremodo misericordioso, pietoso, amorevole, ricco di carità.</w:t>
      </w:r>
    </w:p>
    <w:p w14:paraId="7B346BC8" w14:textId="77777777" w:rsidR="00E6731C" w:rsidRDefault="00E6731C" w:rsidP="0030114C">
      <w:pPr>
        <w:pStyle w:val="Corpotesto"/>
      </w:pPr>
      <w:r>
        <w:t>Ecco la confessione che tutti dovranno innalzare al Signore: Veramente il nostro Dio ci ama di amore eterno. Non ci ha ancora annientati.</w:t>
      </w:r>
    </w:p>
    <w:p w14:paraId="2517C893" w14:textId="77777777" w:rsidR="00E6731C" w:rsidRDefault="00E6731C" w:rsidP="0030114C">
      <w:pPr>
        <w:pStyle w:val="Corpotesto"/>
      </w:pPr>
      <w:r>
        <w:t>Non ci ha cancellato dalla sua vista. Il suo amore è talmente grande da fargli decidere di iniziare nuovamente con noi. È immensa la sua misericordia.</w:t>
      </w:r>
    </w:p>
    <w:p w14:paraId="1C767F0E" w14:textId="77777777" w:rsidR="00E6731C" w:rsidRDefault="00E6731C" w:rsidP="0030114C">
      <w:pPr>
        <w:pStyle w:val="Corpotesto"/>
      </w:pPr>
      <w:r>
        <w:t>Colleghiamo quanto detto sui tre giusti, sulla non salvezza di figli e né di figlie con quanto il Signore ha operato in favore del suo popolo.</w:t>
      </w:r>
    </w:p>
    <w:p w14:paraId="08F4F2CA" w14:textId="77777777" w:rsidR="00E6731C" w:rsidRDefault="00E6731C" w:rsidP="0030114C">
      <w:pPr>
        <w:pStyle w:val="Corpotesto"/>
      </w:pPr>
      <w:r>
        <w:t>In Gerusalemme non vi era neanche un giusto. La città meritava la cancellazione eterna. Dio salva un resto perché si possa cantare il suo amore.</w:t>
      </w:r>
    </w:p>
    <w:p w14:paraId="3812D36D" w14:textId="77777777" w:rsidR="00E6731C" w:rsidRDefault="00E6731C" w:rsidP="0030114C">
      <w:pPr>
        <w:pStyle w:val="Corpotesto"/>
      </w:pPr>
      <w:r>
        <w:t>È solo per amore del suo popolo che il Signore ha risparmiato alcuni, un piccolo resto. Da esso dovrà iniziare nuovamente la ricostruzione della sua nazione.</w:t>
      </w:r>
    </w:p>
    <w:p w14:paraId="4545BE3C" w14:textId="77777777" w:rsidR="00E6731C" w:rsidRDefault="00E6731C" w:rsidP="0030114C">
      <w:pPr>
        <w:pStyle w:val="Corpotesto"/>
      </w:pPr>
      <w:r>
        <w:t>La conferma viene dal Secondo Libro delle Cronache. Quanto Dio ha fatto per il suo popolo è solo frutto del suo amore, della sua grande misericordia.</w:t>
      </w:r>
    </w:p>
    <w:p w14:paraId="1F9FE222" w14:textId="77777777" w:rsidR="00E6731C" w:rsidRPr="003076ED" w:rsidRDefault="00E6731C" w:rsidP="0030114C">
      <w:pPr>
        <w:pStyle w:val="Corpotesto"/>
        <w:rPr>
          <w:i/>
          <w:iCs/>
          <w:sz w:val="20"/>
        </w:rPr>
      </w:pPr>
      <w:r w:rsidRPr="003076ED">
        <w:rPr>
          <w:i/>
          <w:iCs/>
          <w:sz w:val="20"/>
        </w:rPr>
        <w:t xml:space="preserve">Il Signore Dio dei loro padri mandò premurosamente e incessantemente i suoi messaggeri ad ammonirli, perché amava il suo popolo e la sua dimora (2Cr 36, 15). </w:t>
      </w:r>
    </w:p>
    <w:p w14:paraId="53B30020" w14:textId="77777777" w:rsidR="00E6731C" w:rsidRDefault="00E6731C" w:rsidP="0030114C">
      <w:pPr>
        <w:pStyle w:val="Corpotesto"/>
      </w:pPr>
      <w:r>
        <w:t>È questo il principio ermeneutico di tutta la Scrittura, tutta l’opera della redenzione, tutta la vita della Chiesa: l’amore eterno di Dio per la salvezza.</w:t>
      </w:r>
    </w:p>
    <w:p w14:paraId="1518BA4C" w14:textId="77777777" w:rsidR="00E6731C" w:rsidRDefault="00E6731C" w:rsidP="0030114C">
      <w:pPr>
        <w:pStyle w:val="Corpotesto"/>
      </w:pPr>
    </w:p>
    <w:p w14:paraId="70AFB3F2" w14:textId="77777777" w:rsidR="00E6731C" w:rsidRPr="00823C5D" w:rsidRDefault="00E6731C" w:rsidP="00823C5D">
      <w:pPr>
        <w:tabs>
          <w:tab w:val="left" w:pos="851"/>
          <w:tab w:val="left" w:pos="1134"/>
          <w:tab w:val="left" w:pos="2268"/>
        </w:tabs>
        <w:ind w:left="851" w:firstLine="567"/>
        <w:jc w:val="both"/>
        <w:rPr>
          <w:color w:val="000000"/>
          <w:sz w:val="24"/>
        </w:rPr>
      </w:pPr>
    </w:p>
    <w:p w14:paraId="1F974FEA" w14:textId="77777777" w:rsidR="00E6731C" w:rsidRDefault="00E6731C" w:rsidP="00190FE6">
      <w:pPr>
        <w:pStyle w:val="Corpotesto"/>
        <w:jc w:val="right"/>
        <w:sectPr w:rsidR="00E6731C" w:rsidSect="00190FE6">
          <w:headerReference w:type="default" r:id="rId25"/>
          <w:type w:val="oddPage"/>
          <w:pgSz w:w="11906" w:h="16838"/>
          <w:pgMar w:top="1701" w:right="1701" w:bottom="1701" w:left="1701" w:header="567" w:footer="567" w:gutter="0"/>
          <w:cols w:space="708"/>
          <w:titlePg/>
          <w:docGrid w:linePitch="360"/>
        </w:sectPr>
      </w:pPr>
    </w:p>
    <w:p w14:paraId="0AE1875F" w14:textId="77777777" w:rsidR="00E6731C" w:rsidRDefault="00E6731C"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00" w:name="_Toc62164892"/>
      <w:r w:rsidRPr="00A30629">
        <w:rPr>
          <w:rFonts w:ascii="Arial" w:hAnsi="Arial" w:cs="Arial"/>
          <w:color w:val="000000"/>
          <w:sz w:val="40"/>
          <w:szCs w:val="40"/>
        </w:rPr>
        <w:t xml:space="preserve">CAPITOLO </w:t>
      </w:r>
      <w:r>
        <w:rPr>
          <w:rFonts w:ascii="Arial" w:hAnsi="Arial" w:cs="Arial"/>
          <w:color w:val="000000"/>
          <w:sz w:val="40"/>
          <w:szCs w:val="40"/>
        </w:rPr>
        <w:t>XV</w:t>
      </w:r>
      <w:bookmarkEnd w:id="100"/>
    </w:p>
    <w:p w14:paraId="0913064E" w14:textId="77777777" w:rsidR="00E6731C" w:rsidRDefault="00E6731C" w:rsidP="00190FE6"/>
    <w:p w14:paraId="39E59A0E" w14:textId="77777777" w:rsidR="00E6731C" w:rsidRDefault="00E6731C" w:rsidP="00190FE6"/>
    <w:p w14:paraId="3853DC02" w14:textId="77777777" w:rsidR="00E6731C" w:rsidRDefault="00E6731C" w:rsidP="00190FE6">
      <w:pPr>
        <w:pStyle w:val="Titolo4"/>
        <w:rPr>
          <w:rFonts w:ascii="Arial" w:hAnsi="Arial" w:cs="Arial"/>
        </w:rPr>
      </w:pPr>
      <w:bookmarkStart w:id="101" w:name="_Toc62164893"/>
      <w:r w:rsidRPr="00A30629">
        <w:rPr>
          <w:rFonts w:ascii="Arial" w:hAnsi="Arial" w:cs="Arial"/>
        </w:rPr>
        <w:t>LETTURA DEL TESTO</w:t>
      </w:r>
      <w:bookmarkEnd w:id="101"/>
    </w:p>
    <w:p w14:paraId="042C192A" w14:textId="77777777" w:rsidR="00E6731C" w:rsidRDefault="00E6731C" w:rsidP="00823C5D"/>
    <w:p w14:paraId="2ACE0AF8" w14:textId="77777777" w:rsidR="00E6731C" w:rsidRPr="00823C5D" w:rsidRDefault="00E6731C" w:rsidP="00823C5D">
      <w:pPr>
        <w:tabs>
          <w:tab w:val="left" w:pos="851"/>
          <w:tab w:val="left" w:pos="2268"/>
        </w:tabs>
        <w:ind w:left="851" w:hanging="851"/>
        <w:jc w:val="both"/>
        <w:rPr>
          <w:color w:val="000000"/>
          <w:sz w:val="24"/>
        </w:rPr>
      </w:pPr>
      <w:r w:rsidRPr="00823C5D">
        <w:rPr>
          <w:color w:val="000000"/>
          <w:sz w:val="32"/>
        </w:rPr>
        <w:tab/>
      </w:r>
      <w:r w:rsidRPr="00823C5D">
        <w:rPr>
          <w:color w:val="000000"/>
          <w:sz w:val="32"/>
        </w:rPr>
        <w:tab/>
      </w:r>
      <w:r w:rsidRPr="00823C5D">
        <w:rPr>
          <w:color w:val="000000"/>
          <w:position w:val="6"/>
          <w:vertAlign w:val="superscript"/>
        </w:rPr>
        <w:t>1</w:t>
      </w:r>
      <w:r w:rsidRPr="00823C5D">
        <w:rPr>
          <w:color w:val="000000"/>
          <w:sz w:val="24"/>
        </w:rPr>
        <w:t xml:space="preserve">Mi fu rivolta questa parola del Signore: </w:t>
      </w:r>
    </w:p>
    <w:p w14:paraId="3D87941A" w14:textId="77777777" w:rsidR="00E6731C" w:rsidRPr="00823C5D" w:rsidRDefault="00E6731C" w:rsidP="00823C5D">
      <w:pPr>
        <w:tabs>
          <w:tab w:val="left" w:pos="851"/>
          <w:tab w:val="left" w:pos="1134"/>
          <w:tab w:val="left" w:pos="2268"/>
        </w:tabs>
        <w:ind w:left="851" w:firstLine="567"/>
        <w:jc w:val="both"/>
        <w:rPr>
          <w:color w:val="000000"/>
          <w:position w:val="6"/>
          <w:sz w:val="12"/>
          <w:vertAlign w:val="superscript"/>
        </w:rPr>
      </w:pPr>
    </w:p>
    <w:p w14:paraId="15497247"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position w:val="6"/>
          <w:vertAlign w:val="superscript"/>
        </w:rPr>
        <w:t>2</w:t>
      </w:r>
      <w:r w:rsidRPr="00823C5D">
        <w:rPr>
          <w:color w:val="000000"/>
          <w:sz w:val="24"/>
        </w:rPr>
        <w:t xml:space="preserve">«Figlio dell’uomo, </w:t>
      </w:r>
    </w:p>
    <w:p w14:paraId="3DB1D68C"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sz w:val="24"/>
        </w:rPr>
        <w:t xml:space="preserve">che pregi ha il legno della vite </w:t>
      </w:r>
    </w:p>
    <w:p w14:paraId="6A80A102"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sz w:val="24"/>
        </w:rPr>
        <w:t>di fronte a tutti gli altri legni della foresta?</w:t>
      </w:r>
    </w:p>
    <w:p w14:paraId="63ADB5FF"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position w:val="6"/>
          <w:vertAlign w:val="superscript"/>
        </w:rPr>
        <w:t>3</w:t>
      </w:r>
      <w:r w:rsidRPr="00823C5D">
        <w:rPr>
          <w:color w:val="000000"/>
          <w:sz w:val="24"/>
        </w:rPr>
        <w:t>Si adopera forse quel legno per farne un oggetto?</w:t>
      </w:r>
    </w:p>
    <w:p w14:paraId="1A2BE389"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sz w:val="24"/>
        </w:rPr>
        <w:t>Si può forse ricavarne un piolo per attaccarvi qualcosa?</w:t>
      </w:r>
    </w:p>
    <w:p w14:paraId="20C4C7D4"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position w:val="6"/>
          <w:vertAlign w:val="superscript"/>
        </w:rPr>
        <w:t>4</w:t>
      </w:r>
      <w:r w:rsidRPr="00823C5D">
        <w:rPr>
          <w:color w:val="000000"/>
          <w:sz w:val="24"/>
        </w:rPr>
        <w:t>Ecco, lo si getta nel fuoco a bruciare,</w:t>
      </w:r>
    </w:p>
    <w:p w14:paraId="3832C750"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sz w:val="24"/>
        </w:rPr>
        <w:t>il fuoco ne divora i due capi</w:t>
      </w:r>
    </w:p>
    <w:p w14:paraId="0F1523DA"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sz w:val="24"/>
        </w:rPr>
        <w:t>e anche il centro è bruciacchiato.</w:t>
      </w:r>
    </w:p>
    <w:p w14:paraId="390D293A"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sz w:val="24"/>
        </w:rPr>
        <w:t>Potrà essere utile per farne un oggetto?</w:t>
      </w:r>
    </w:p>
    <w:p w14:paraId="48F37767"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position w:val="6"/>
          <w:vertAlign w:val="superscript"/>
        </w:rPr>
        <w:t>5</w:t>
      </w:r>
      <w:r w:rsidRPr="00823C5D">
        <w:rPr>
          <w:color w:val="000000"/>
          <w:sz w:val="24"/>
        </w:rPr>
        <w:t>Anche quand’era intatto,</w:t>
      </w:r>
    </w:p>
    <w:p w14:paraId="3F388262"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sz w:val="24"/>
        </w:rPr>
        <w:t>non serviva a niente:</w:t>
      </w:r>
    </w:p>
    <w:p w14:paraId="75EECCE1"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sz w:val="24"/>
        </w:rPr>
        <w:t>ora, dopo che il fuoco l’ha divorato,</w:t>
      </w:r>
    </w:p>
    <w:p w14:paraId="6536C76D"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sz w:val="24"/>
        </w:rPr>
        <w:t>l’ha bruciato,</w:t>
      </w:r>
    </w:p>
    <w:p w14:paraId="018D8BD3"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sz w:val="24"/>
        </w:rPr>
        <w:t>si potrà forse ricavarne qualcosa?</w:t>
      </w:r>
    </w:p>
    <w:p w14:paraId="2E39CE5B"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position w:val="6"/>
          <w:vertAlign w:val="superscript"/>
        </w:rPr>
        <w:t>6</w:t>
      </w:r>
      <w:r w:rsidRPr="00823C5D">
        <w:rPr>
          <w:color w:val="000000"/>
          <w:sz w:val="24"/>
        </w:rPr>
        <w:t>Perciò così dice il Signore Dio:</w:t>
      </w:r>
    </w:p>
    <w:p w14:paraId="7AAE5571"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sz w:val="24"/>
        </w:rPr>
        <w:t>Come io metto nel fuoco a bruciare il legno della vite</w:t>
      </w:r>
    </w:p>
    <w:p w14:paraId="0D10DA56"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sz w:val="24"/>
        </w:rPr>
        <w:t>al posto del legno della foresta,</w:t>
      </w:r>
    </w:p>
    <w:p w14:paraId="5A94BDED"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sz w:val="24"/>
        </w:rPr>
        <w:t>così io tratterò gli abitanti di Gerusalemme.</w:t>
      </w:r>
    </w:p>
    <w:p w14:paraId="17471F24"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position w:val="6"/>
          <w:vertAlign w:val="superscript"/>
        </w:rPr>
        <w:t>7</w:t>
      </w:r>
      <w:r w:rsidRPr="00823C5D">
        <w:rPr>
          <w:color w:val="000000"/>
          <w:sz w:val="24"/>
        </w:rPr>
        <w:t>Mi volterò contro di loro.</w:t>
      </w:r>
    </w:p>
    <w:p w14:paraId="1E826D17"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sz w:val="24"/>
        </w:rPr>
        <w:t>Da un fuoco sono scampati,</w:t>
      </w:r>
    </w:p>
    <w:p w14:paraId="0C9FCA00"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sz w:val="24"/>
        </w:rPr>
        <w:t>ma un fuoco li divorerà!</w:t>
      </w:r>
    </w:p>
    <w:p w14:paraId="69150FC7"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sz w:val="24"/>
        </w:rPr>
        <w:t>Allora saprete che io sono il Signore,</w:t>
      </w:r>
    </w:p>
    <w:p w14:paraId="680B44D2"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sz w:val="24"/>
        </w:rPr>
        <w:t>quando mi volterò contro di loro</w:t>
      </w:r>
    </w:p>
    <w:p w14:paraId="135C0BFA"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position w:val="6"/>
          <w:vertAlign w:val="superscript"/>
        </w:rPr>
        <w:t>8</w:t>
      </w:r>
      <w:r w:rsidRPr="00823C5D">
        <w:rPr>
          <w:color w:val="000000"/>
          <w:sz w:val="24"/>
        </w:rPr>
        <w:t>e renderò il paese deserto,</w:t>
      </w:r>
    </w:p>
    <w:p w14:paraId="4D442792"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sz w:val="24"/>
        </w:rPr>
        <w:t>poiché sono stati infedeli».</w:t>
      </w:r>
    </w:p>
    <w:p w14:paraId="4AAEFD41" w14:textId="77777777" w:rsidR="00E6731C" w:rsidRPr="00823C5D" w:rsidRDefault="00E6731C" w:rsidP="00823C5D">
      <w:pPr>
        <w:tabs>
          <w:tab w:val="left" w:pos="851"/>
          <w:tab w:val="left" w:pos="2268"/>
        </w:tabs>
        <w:ind w:left="851" w:firstLine="1417"/>
        <w:jc w:val="both"/>
        <w:rPr>
          <w:color w:val="000000"/>
          <w:sz w:val="24"/>
        </w:rPr>
      </w:pPr>
      <w:r w:rsidRPr="00823C5D">
        <w:rPr>
          <w:color w:val="000000"/>
          <w:sz w:val="24"/>
        </w:rPr>
        <w:t>Oracolo del Signore Dio.</w:t>
      </w:r>
    </w:p>
    <w:p w14:paraId="36369210" w14:textId="77777777" w:rsidR="00E6731C" w:rsidRPr="00823C5D" w:rsidRDefault="00E6731C" w:rsidP="00823C5D"/>
    <w:p w14:paraId="668E356B" w14:textId="77777777" w:rsidR="00E6731C" w:rsidRPr="00190FE6" w:rsidRDefault="00E6731C" w:rsidP="00190FE6"/>
    <w:p w14:paraId="78A44041" w14:textId="77777777" w:rsidR="00E6731C" w:rsidRPr="00A30629" w:rsidRDefault="00E6731C" w:rsidP="00190FE6">
      <w:pPr>
        <w:pStyle w:val="Titolo1"/>
        <w:jc w:val="center"/>
        <w:rPr>
          <w:rFonts w:ascii="Arial" w:hAnsi="Arial" w:cs="Arial"/>
          <w:bCs/>
          <w:sz w:val="40"/>
          <w:szCs w:val="40"/>
        </w:rPr>
      </w:pPr>
      <w:bookmarkStart w:id="102" w:name="_Toc62164894"/>
      <w:r w:rsidRPr="00A30629">
        <w:rPr>
          <w:rFonts w:ascii="Arial" w:hAnsi="Arial" w:cs="Arial"/>
          <w:bCs/>
          <w:sz w:val="40"/>
          <w:szCs w:val="40"/>
        </w:rPr>
        <w:t>COMMENTO TEOLOGICO DEL TESTO</w:t>
      </w:r>
      <w:bookmarkEnd w:id="102"/>
    </w:p>
    <w:p w14:paraId="5041FD84" w14:textId="77777777" w:rsidR="00E6731C" w:rsidRDefault="00E6731C" w:rsidP="00190FE6">
      <w:pPr>
        <w:pStyle w:val="Titolo2"/>
        <w:rPr>
          <w:i w:val="0"/>
          <w:sz w:val="40"/>
          <w:szCs w:val="40"/>
        </w:rPr>
      </w:pPr>
      <w:bookmarkStart w:id="103" w:name="_Toc62164895"/>
      <w:r>
        <w:rPr>
          <w:i w:val="0"/>
          <w:sz w:val="40"/>
          <w:szCs w:val="40"/>
        </w:rPr>
        <w:t>Parabola della vigna</w:t>
      </w:r>
      <w:bookmarkEnd w:id="103"/>
    </w:p>
    <w:p w14:paraId="0EA78D31" w14:textId="77777777" w:rsidR="00E6731C" w:rsidRPr="00790099" w:rsidRDefault="00E6731C" w:rsidP="0030114C"/>
    <w:p w14:paraId="4CE05B47" w14:textId="77777777" w:rsidR="00E6731C" w:rsidRDefault="00E6731C" w:rsidP="00015F47">
      <w:pPr>
        <w:pStyle w:val="Corpodeltesto2"/>
        <w:rPr>
          <w:color w:val="000000"/>
        </w:rPr>
      </w:pPr>
      <w:r w:rsidRPr="00823C5D">
        <w:rPr>
          <w:color w:val="000000"/>
          <w:position w:val="6"/>
          <w:vertAlign w:val="superscript"/>
        </w:rPr>
        <w:t>1</w:t>
      </w:r>
      <w:r w:rsidRPr="00823C5D">
        <w:rPr>
          <w:color w:val="000000"/>
        </w:rPr>
        <w:t xml:space="preserve">Mi fu rivolta questa parola del Signore: </w:t>
      </w:r>
    </w:p>
    <w:p w14:paraId="561AA1C3" w14:textId="77777777" w:rsidR="00E6731C" w:rsidRDefault="00E6731C" w:rsidP="0030114C">
      <w:pPr>
        <w:pStyle w:val="Corpotesto"/>
      </w:pPr>
      <w:r>
        <w:t>Quanto Ezechiele dice è solo Parola del Signore. Lui parla, perché il Signore gli comanda di Parlare. Mi fu rivolta questa parola del Signore.</w:t>
      </w:r>
    </w:p>
    <w:p w14:paraId="56BC900D" w14:textId="77777777" w:rsidR="00E6731C" w:rsidRDefault="00E6731C" w:rsidP="0030114C">
      <w:pPr>
        <w:pStyle w:val="Corpotesto"/>
      </w:pPr>
      <w:r>
        <w:t>Sempre chi parla in nome di Dio, deve attestare, quasi certificare, che la sua è Parola di Dio e non parola di uomini. La fede va data solo alla Parola di Dio.</w:t>
      </w:r>
    </w:p>
    <w:p w14:paraId="1AEF373D" w14:textId="77777777" w:rsidR="00E6731C" w:rsidRDefault="00E6731C" w:rsidP="0030114C">
      <w:pPr>
        <w:pStyle w:val="Corpotesto"/>
      </w:pPr>
      <w:r>
        <w:t>Ogni parola dell’uomo vale per quanta verità vi è in essa. Spesso la nostra parola è senza alcuna verità. A volte è anche assoluta falsità.</w:t>
      </w:r>
    </w:p>
    <w:p w14:paraId="6626E3F1" w14:textId="77777777" w:rsidR="00E6731C" w:rsidRDefault="00E6731C" w:rsidP="00015F47">
      <w:pPr>
        <w:pStyle w:val="Corpodeltesto2"/>
        <w:rPr>
          <w:color w:val="000000"/>
        </w:rPr>
      </w:pPr>
      <w:r w:rsidRPr="00823C5D">
        <w:rPr>
          <w:color w:val="000000"/>
          <w:position w:val="6"/>
          <w:vertAlign w:val="superscript"/>
        </w:rPr>
        <w:t>2</w:t>
      </w:r>
      <w:r w:rsidRPr="00823C5D">
        <w:rPr>
          <w:color w:val="000000"/>
        </w:rPr>
        <w:t>«Figlio dell’uomo, che pregi ha il legno della vite</w:t>
      </w:r>
      <w:r>
        <w:rPr>
          <w:color w:val="000000"/>
        </w:rPr>
        <w:t xml:space="preserve"> </w:t>
      </w:r>
      <w:r w:rsidRPr="00823C5D">
        <w:rPr>
          <w:color w:val="000000"/>
        </w:rPr>
        <w:t>di fronte a tutti gli altri legni della foresta?</w:t>
      </w:r>
    </w:p>
    <w:p w14:paraId="7D038B02" w14:textId="77777777" w:rsidR="00E6731C" w:rsidRDefault="00E6731C" w:rsidP="0030114C">
      <w:pPr>
        <w:pStyle w:val="Corpotesto"/>
      </w:pPr>
      <w:r>
        <w:t>Ogni legno ha il suo valore, la sua utilità. Il legno della vite non ha alcun valore, alcuna utilità. Con esso nulla si può fare. Può essere solo bruciato.</w:t>
      </w:r>
    </w:p>
    <w:p w14:paraId="0BF8D29A" w14:textId="77777777" w:rsidR="00E6731C" w:rsidRDefault="00E6731C" w:rsidP="0030114C">
      <w:pPr>
        <w:pStyle w:val="Corpotesto"/>
      </w:pPr>
      <w:r>
        <w:t xml:space="preserve">Figlio dell’uomo, che pregi ha il legno della vite di fronte a tutti gli altri alberi della foresta? La risposta giusta è una: esso non ha alcun valore. </w:t>
      </w:r>
    </w:p>
    <w:p w14:paraId="63B40F9F" w14:textId="77777777" w:rsidR="00E6731C" w:rsidRPr="0029794D" w:rsidRDefault="00E6731C" w:rsidP="0030114C">
      <w:pPr>
        <w:pStyle w:val="Corpotesto"/>
      </w:pPr>
      <w:r>
        <w:t xml:space="preserve">Il legno della vite serve solo alla vite perché produca uva. Tagliato dalla pianta può essere solo bruciato. Questo è il suo unico e solo valore. </w:t>
      </w:r>
    </w:p>
    <w:p w14:paraId="0DC83103" w14:textId="77777777" w:rsidR="00E6731C" w:rsidRDefault="00E6731C" w:rsidP="00015F47">
      <w:pPr>
        <w:pStyle w:val="Corpodeltesto2"/>
        <w:rPr>
          <w:color w:val="000000"/>
        </w:rPr>
      </w:pPr>
      <w:r w:rsidRPr="00823C5D">
        <w:rPr>
          <w:color w:val="000000"/>
          <w:position w:val="6"/>
          <w:vertAlign w:val="superscript"/>
        </w:rPr>
        <w:t>3</w:t>
      </w:r>
      <w:r w:rsidRPr="00823C5D">
        <w:rPr>
          <w:color w:val="000000"/>
        </w:rPr>
        <w:t>Si adopera forse quel legno per farne un oggetto?</w:t>
      </w:r>
      <w:r>
        <w:rPr>
          <w:color w:val="000000"/>
        </w:rPr>
        <w:t xml:space="preserve"> </w:t>
      </w:r>
      <w:r w:rsidRPr="00823C5D">
        <w:rPr>
          <w:color w:val="000000"/>
        </w:rPr>
        <w:t>Si può forse ricavarne un piolo per attaccarvi qualcosa?</w:t>
      </w:r>
    </w:p>
    <w:p w14:paraId="540D094B" w14:textId="77777777" w:rsidR="00E6731C" w:rsidRDefault="00E6731C" w:rsidP="0030114C">
      <w:pPr>
        <w:pStyle w:val="Corpotesto"/>
      </w:pPr>
      <w:r>
        <w:t>Di un legno che non ha alcun valore nulla si può fare. Neanche il più piccolo utensile. È un legno non lavorabile, non manipolabile, non trasformabile.</w:t>
      </w:r>
    </w:p>
    <w:p w14:paraId="132A6DD9" w14:textId="77777777" w:rsidR="00E6731C" w:rsidRDefault="00E6731C" w:rsidP="0030114C">
      <w:pPr>
        <w:pStyle w:val="Corpotesto"/>
      </w:pPr>
      <w:r>
        <w:t>Si adopera forse quel legno per farne un oggetto? Si può forse ricavarne un piolo per attaccarvi qualcosa? Nulla. Di esso nulla si può fare.</w:t>
      </w:r>
    </w:p>
    <w:p w14:paraId="5DC4CB03" w14:textId="77777777" w:rsidR="00E6731C" w:rsidRPr="00823C5D" w:rsidRDefault="00E6731C" w:rsidP="0030114C">
      <w:pPr>
        <w:pStyle w:val="Corpotesto"/>
      </w:pPr>
      <w:r>
        <w:t>Non solo il legno della vite è filiforme, è anche nodoso e senza alcuna  resistenza. Manca della struttura solida che dona al legno resistenza.</w:t>
      </w:r>
    </w:p>
    <w:p w14:paraId="61AD203C" w14:textId="77777777" w:rsidR="00E6731C" w:rsidRDefault="00E6731C" w:rsidP="00015F47">
      <w:pPr>
        <w:pStyle w:val="Corpodeltesto2"/>
        <w:rPr>
          <w:color w:val="000000"/>
        </w:rPr>
      </w:pPr>
      <w:r w:rsidRPr="00823C5D">
        <w:rPr>
          <w:color w:val="000000"/>
          <w:position w:val="6"/>
          <w:vertAlign w:val="superscript"/>
        </w:rPr>
        <w:t>4</w:t>
      </w:r>
      <w:r w:rsidRPr="00823C5D">
        <w:rPr>
          <w:color w:val="000000"/>
        </w:rPr>
        <w:t>Ecco, lo si getta nel fuoco a bruciare,</w:t>
      </w:r>
      <w:r>
        <w:rPr>
          <w:color w:val="000000"/>
        </w:rPr>
        <w:t xml:space="preserve"> </w:t>
      </w:r>
      <w:r w:rsidRPr="00823C5D">
        <w:rPr>
          <w:color w:val="000000"/>
        </w:rPr>
        <w:t>il fuoco ne divora i due capi</w:t>
      </w:r>
      <w:r>
        <w:rPr>
          <w:color w:val="000000"/>
        </w:rPr>
        <w:t xml:space="preserve"> </w:t>
      </w:r>
      <w:r w:rsidRPr="00823C5D">
        <w:rPr>
          <w:color w:val="000000"/>
        </w:rPr>
        <w:t>e anche il centro è bruciacchiato.</w:t>
      </w:r>
      <w:r>
        <w:rPr>
          <w:color w:val="000000"/>
        </w:rPr>
        <w:t xml:space="preserve"> </w:t>
      </w:r>
      <w:r w:rsidRPr="00823C5D">
        <w:rPr>
          <w:color w:val="000000"/>
        </w:rPr>
        <w:t>Potrà essere utile per farne un oggetto?</w:t>
      </w:r>
    </w:p>
    <w:p w14:paraId="49BA7816" w14:textId="77777777" w:rsidR="00E6731C" w:rsidRDefault="00E6731C" w:rsidP="0030114C">
      <w:pPr>
        <w:pStyle w:val="Corpotesto"/>
      </w:pPr>
      <w:r>
        <w:t>Esso può essere solo bruciato, messo nel fuoco, per essere ridotto in cenere. Altri usi non se ne possono fare. Questa è la sua sola utilità.</w:t>
      </w:r>
    </w:p>
    <w:p w14:paraId="119DB91D" w14:textId="77777777" w:rsidR="00E6731C" w:rsidRDefault="00E6731C" w:rsidP="0030114C">
      <w:pPr>
        <w:pStyle w:val="Corpotesto"/>
      </w:pPr>
      <w:r>
        <w:t>Ecco, lo si getta nel fuoco a bruciare, il fuoco ne divora i due capi e anche il centro è bruciacchiato. Potrà essere utile per fare un oggetto?</w:t>
      </w:r>
    </w:p>
    <w:p w14:paraId="6AD34E32" w14:textId="77777777" w:rsidR="00E6731C" w:rsidRDefault="00E6731C" w:rsidP="0030114C">
      <w:pPr>
        <w:pStyle w:val="Corpotesto"/>
      </w:pPr>
      <w:r>
        <w:t>Se non è buono neanche per il fuoco. Con il legno della vita non si può fare brace, potrà essere utile per una qualsiasi altra cosa?</w:t>
      </w:r>
    </w:p>
    <w:p w14:paraId="476BCB00" w14:textId="77777777" w:rsidR="00E6731C" w:rsidRDefault="00E6731C" w:rsidP="0030114C">
      <w:pPr>
        <w:pStyle w:val="Corpotesto"/>
      </w:pPr>
      <w:r>
        <w:t>Il profeta in tanti modi vuole aiutarci perché ci convinciamo che realmente il legno della vite non è utilizzabile per alcuna cosa. Esso è solo da bruciare.</w:t>
      </w:r>
    </w:p>
    <w:p w14:paraId="0D579C24" w14:textId="77777777" w:rsidR="00E6731C" w:rsidRDefault="00E6731C" w:rsidP="00015F47">
      <w:pPr>
        <w:pStyle w:val="Corpodeltesto2"/>
        <w:rPr>
          <w:color w:val="000000"/>
        </w:rPr>
      </w:pPr>
      <w:r w:rsidRPr="00823C5D">
        <w:rPr>
          <w:color w:val="000000"/>
          <w:position w:val="6"/>
          <w:vertAlign w:val="superscript"/>
        </w:rPr>
        <w:t>5</w:t>
      </w:r>
      <w:r w:rsidRPr="00823C5D">
        <w:rPr>
          <w:color w:val="000000"/>
        </w:rPr>
        <w:t>Anche quand’era intatto,</w:t>
      </w:r>
      <w:r>
        <w:rPr>
          <w:color w:val="000000"/>
        </w:rPr>
        <w:t xml:space="preserve"> </w:t>
      </w:r>
      <w:r w:rsidRPr="00823C5D">
        <w:rPr>
          <w:color w:val="000000"/>
        </w:rPr>
        <w:t>non serviva a niente:</w:t>
      </w:r>
      <w:r>
        <w:rPr>
          <w:color w:val="000000"/>
        </w:rPr>
        <w:t xml:space="preserve"> </w:t>
      </w:r>
      <w:r w:rsidRPr="00823C5D">
        <w:rPr>
          <w:color w:val="000000"/>
        </w:rPr>
        <w:t>ora, dopo che il fuoco l’ha divorato,</w:t>
      </w:r>
      <w:r>
        <w:rPr>
          <w:color w:val="000000"/>
        </w:rPr>
        <w:t xml:space="preserve"> </w:t>
      </w:r>
      <w:r w:rsidRPr="00823C5D">
        <w:rPr>
          <w:color w:val="000000"/>
        </w:rPr>
        <w:t>l’ha bruciato,</w:t>
      </w:r>
      <w:r>
        <w:rPr>
          <w:color w:val="000000"/>
        </w:rPr>
        <w:t xml:space="preserve"> </w:t>
      </w:r>
      <w:r w:rsidRPr="00823C5D">
        <w:rPr>
          <w:color w:val="000000"/>
        </w:rPr>
        <w:t>si potrà forse ricavarne qualcosa?</w:t>
      </w:r>
    </w:p>
    <w:p w14:paraId="750DBC16" w14:textId="77777777" w:rsidR="00E6731C" w:rsidRDefault="00E6731C" w:rsidP="0030114C">
      <w:pPr>
        <w:pStyle w:val="Corpotesto"/>
      </w:pPr>
      <w:r>
        <w:t>Altra argomentazione per persuadere i destinatari della profezia che il legno della vite a nulla serve, se non per essere bruciato.</w:t>
      </w:r>
    </w:p>
    <w:p w14:paraId="2AF57BE0" w14:textId="77777777" w:rsidR="00E6731C" w:rsidRDefault="00E6731C" w:rsidP="0030114C">
      <w:pPr>
        <w:pStyle w:val="Corpotesto"/>
      </w:pPr>
      <w:r>
        <w:t>Anche quand’ era intatto, non serviva a niente. Ora, dopo che il fuoco l’ha divorato, l’ha bruciato, si potrà forse ricavarne qualcosa?</w:t>
      </w:r>
    </w:p>
    <w:p w14:paraId="269DF8CC" w14:textId="77777777" w:rsidR="00E6731C" w:rsidRDefault="00E6731C" w:rsidP="0030114C">
      <w:pPr>
        <w:pStyle w:val="Corpotesto"/>
      </w:pPr>
      <w:r>
        <w:t>Appena tagliato dall’albero, il legno della vite non serviva a nulla. Potrà valere a qualcosa dopo che è stato posto nel fuoco? Non c’è utilità in esso.</w:t>
      </w:r>
    </w:p>
    <w:p w14:paraId="155E7B56" w14:textId="77777777" w:rsidR="00E6731C" w:rsidRDefault="00E6731C" w:rsidP="0030114C">
      <w:pPr>
        <w:pStyle w:val="Corpotesto"/>
      </w:pPr>
      <w:r>
        <w:t xml:space="preserve">Chi conosce il legno della vite, sa che è così. Ogni altro legno può avere una qualche utilità. Con il legno della vite nulla si può fare. </w:t>
      </w:r>
    </w:p>
    <w:p w14:paraId="64AE41D2" w14:textId="77777777" w:rsidR="00E6731C" w:rsidRDefault="00E6731C" w:rsidP="0030114C">
      <w:pPr>
        <w:pStyle w:val="Corpotesto"/>
      </w:pPr>
    </w:p>
    <w:p w14:paraId="0C1FFC3E" w14:textId="77777777" w:rsidR="00E6731C" w:rsidRDefault="00E6731C" w:rsidP="00015F47">
      <w:pPr>
        <w:pStyle w:val="Corpodeltesto2"/>
        <w:rPr>
          <w:color w:val="000000"/>
        </w:rPr>
      </w:pPr>
      <w:r w:rsidRPr="00823C5D">
        <w:rPr>
          <w:color w:val="000000"/>
          <w:position w:val="6"/>
          <w:vertAlign w:val="superscript"/>
        </w:rPr>
        <w:t>6</w:t>
      </w:r>
      <w:r w:rsidRPr="00823C5D">
        <w:rPr>
          <w:color w:val="000000"/>
        </w:rPr>
        <w:t>Perciò così dice il Signore Dio:</w:t>
      </w:r>
      <w:r>
        <w:rPr>
          <w:color w:val="000000"/>
        </w:rPr>
        <w:t xml:space="preserve"> </w:t>
      </w:r>
      <w:r w:rsidRPr="00823C5D">
        <w:rPr>
          <w:color w:val="000000"/>
        </w:rPr>
        <w:t>Come io metto nel fuoco a bruciare il legno della vite</w:t>
      </w:r>
      <w:r>
        <w:rPr>
          <w:color w:val="000000"/>
        </w:rPr>
        <w:t xml:space="preserve"> </w:t>
      </w:r>
      <w:r w:rsidRPr="00823C5D">
        <w:rPr>
          <w:color w:val="000000"/>
        </w:rPr>
        <w:t>al posto del legno della foresta,</w:t>
      </w:r>
      <w:r>
        <w:rPr>
          <w:color w:val="000000"/>
        </w:rPr>
        <w:t xml:space="preserve"> </w:t>
      </w:r>
      <w:r w:rsidRPr="00823C5D">
        <w:rPr>
          <w:color w:val="000000"/>
        </w:rPr>
        <w:t>così io tratterò gli abitanti di Gerusalemme.</w:t>
      </w:r>
    </w:p>
    <w:p w14:paraId="421CA007" w14:textId="77777777" w:rsidR="00E6731C" w:rsidRDefault="00E6731C" w:rsidP="0030114C">
      <w:pPr>
        <w:pStyle w:val="Corpotesto"/>
      </w:pPr>
      <w:r>
        <w:t>Ora il Signore esce dalla similitudine e passa alla realtà. Legno di vite, buono a nulla è il suo popolo. Cosa potrà fare il Signore del suo popolo?</w:t>
      </w:r>
    </w:p>
    <w:p w14:paraId="5F340DA6" w14:textId="77777777" w:rsidR="00E6731C" w:rsidRDefault="00E6731C" w:rsidP="0030114C">
      <w:pPr>
        <w:pStyle w:val="Corpotesto"/>
      </w:pPr>
      <w:r>
        <w:t>Perciò così dice il Signore Dio: Come io metto nel fuoco a bruciare il legno della vite al posto del legno della foresta, così io tratterò gli abitanti di Gerusalemme.</w:t>
      </w:r>
    </w:p>
    <w:p w14:paraId="6AFC82BA" w14:textId="77777777" w:rsidR="00E6731C" w:rsidRDefault="00E6731C" w:rsidP="0030114C">
      <w:pPr>
        <w:pStyle w:val="Corpotesto"/>
      </w:pPr>
      <w:r>
        <w:t xml:space="preserve">Il legno della foresta può anche essere bruciato. Ma con esso si possono fare tante cose. È utile per ogni lavorazione. Il suo popolo non è legno di foresta. </w:t>
      </w:r>
    </w:p>
    <w:p w14:paraId="74300936" w14:textId="77777777" w:rsidR="00E6731C" w:rsidRDefault="00E6731C" w:rsidP="0030114C">
      <w:pPr>
        <w:pStyle w:val="Corpotesto"/>
      </w:pPr>
      <w:r>
        <w:t>Con il suo popolo il Signore non può fare nulla, proprio nulla. Esso, da legno pregiato, scelto dal Signore, si è trasformato a misero legno di vite.</w:t>
      </w:r>
    </w:p>
    <w:p w14:paraId="71DE4F54" w14:textId="77777777" w:rsidR="00E6731C" w:rsidRDefault="00E6731C" w:rsidP="0030114C">
      <w:pPr>
        <w:pStyle w:val="Corpotesto"/>
      </w:pPr>
      <w:r>
        <w:t>Ma sempre l’idolatria ci trasforma da legno pregiato in legno di vite, in legno che non serve a nulla, a legno con il quale nessuna cosa potrà essere ricavata.</w:t>
      </w:r>
    </w:p>
    <w:p w14:paraId="78964D50" w14:textId="77777777" w:rsidR="00E6731C" w:rsidRDefault="00E6731C" w:rsidP="00015F47">
      <w:pPr>
        <w:pStyle w:val="Corpodeltesto2"/>
        <w:rPr>
          <w:color w:val="000000"/>
        </w:rPr>
      </w:pPr>
      <w:r w:rsidRPr="00823C5D">
        <w:rPr>
          <w:color w:val="000000"/>
          <w:position w:val="6"/>
          <w:vertAlign w:val="superscript"/>
        </w:rPr>
        <w:t>7</w:t>
      </w:r>
      <w:r w:rsidRPr="00823C5D">
        <w:rPr>
          <w:color w:val="000000"/>
        </w:rPr>
        <w:t>Mi volterò contro di loro.</w:t>
      </w:r>
      <w:r>
        <w:rPr>
          <w:color w:val="000000"/>
        </w:rPr>
        <w:t xml:space="preserve"> </w:t>
      </w:r>
      <w:r w:rsidRPr="00823C5D">
        <w:rPr>
          <w:color w:val="000000"/>
        </w:rPr>
        <w:t>Da un fuoco sono scampati,</w:t>
      </w:r>
      <w:r>
        <w:rPr>
          <w:color w:val="000000"/>
        </w:rPr>
        <w:t xml:space="preserve"> </w:t>
      </w:r>
      <w:r w:rsidRPr="00823C5D">
        <w:rPr>
          <w:color w:val="000000"/>
        </w:rPr>
        <w:t>ma un fuoco li divorerà!</w:t>
      </w:r>
      <w:r>
        <w:rPr>
          <w:color w:val="000000"/>
        </w:rPr>
        <w:t xml:space="preserve"> </w:t>
      </w:r>
      <w:r w:rsidRPr="00823C5D">
        <w:rPr>
          <w:color w:val="000000"/>
        </w:rPr>
        <w:t>Allora saprete che io sono il Signore,</w:t>
      </w:r>
      <w:r>
        <w:rPr>
          <w:color w:val="000000"/>
        </w:rPr>
        <w:t xml:space="preserve"> </w:t>
      </w:r>
      <w:r w:rsidRPr="00823C5D">
        <w:rPr>
          <w:color w:val="000000"/>
        </w:rPr>
        <w:t>quando mi volterò contro di loro</w:t>
      </w:r>
    </w:p>
    <w:p w14:paraId="3920E362" w14:textId="77777777" w:rsidR="00E6731C" w:rsidRDefault="00E6731C" w:rsidP="0030114C">
      <w:pPr>
        <w:pStyle w:val="Corpotesto"/>
      </w:pPr>
      <w:r>
        <w:t>Ora il Signore pronunzia la sentenza contro il suo popolo, contro questo legno di vite buona a nulla, non utilizzabile per alcuna cosa.</w:t>
      </w:r>
    </w:p>
    <w:p w14:paraId="3DC0010A" w14:textId="77777777" w:rsidR="00E6731C" w:rsidRDefault="00E6731C" w:rsidP="0030114C">
      <w:pPr>
        <w:pStyle w:val="Corpotesto"/>
      </w:pPr>
      <w:r>
        <w:t>Mi volterò contro di loro. Da un fuoco sono scampati, ma un fuoco li divorerà! Allora saprete che io sono il Signore, quando mi volterò contro di loro.</w:t>
      </w:r>
    </w:p>
    <w:p w14:paraId="09F4BFB1" w14:textId="77777777" w:rsidR="00E6731C" w:rsidRDefault="00E6731C" w:rsidP="0030114C">
      <w:pPr>
        <w:pStyle w:val="Corpotesto"/>
      </w:pPr>
      <w:r>
        <w:t xml:space="preserve">Il fuoco dal quale sono scampati è quello che è stato acceso dagli Assiri in Gerusalemme, distruggendola e riducendola in macerie. </w:t>
      </w:r>
    </w:p>
    <w:p w14:paraId="0D6AA1BA" w14:textId="77777777" w:rsidR="00E6731C" w:rsidRDefault="00E6731C" w:rsidP="0030114C">
      <w:pPr>
        <w:pStyle w:val="Corpotesto"/>
      </w:pPr>
      <w:r>
        <w:t>Il fuoco nel quale andranno a bruciare, per essere divorati come il legno della vite, è quello dell’esilio. È un fuoco di schiavitù e di ogni altra sofferenza.</w:t>
      </w:r>
    </w:p>
    <w:p w14:paraId="4ECB076E" w14:textId="77777777" w:rsidR="00E6731C" w:rsidRDefault="00E6731C" w:rsidP="0030114C">
      <w:pPr>
        <w:pStyle w:val="Corpotesto"/>
      </w:pPr>
      <w:r>
        <w:t>Il fuoco nella Scrittura divora, consuma, brucia ciò che impuro, immondo. Ma anche è simbolo di Dio, fuoco eterno, fuoco che brucia, riscalda attrae.</w:t>
      </w:r>
    </w:p>
    <w:p w14:paraId="5DE8DCE7" w14:textId="77777777" w:rsidR="00E6731C" w:rsidRDefault="00E6731C" w:rsidP="0030114C">
      <w:pPr>
        <w:pStyle w:val="Corpotesto"/>
      </w:pPr>
      <w:r>
        <w:t xml:space="preserve">Il fuoco è anche simbolo dello Spirito Santo. È lo Spirito il fuoco divino creatore dell’uomo nuovo, distruttore dell’uomo vecchio. </w:t>
      </w:r>
    </w:p>
    <w:p w14:paraId="496F70DF" w14:textId="77777777" w:rsidR="00E6731C" w:rsidRDefault="00E6731C" w:rsidP="0030114C">
      <w:pPr>
        <w:pStyle w:val="Corpotesto"/>
      </w:pPr>
      <w:r>
        <w:t>Il fuoco si riveste di una moltitudine di significati. È il fuoco del paradiso che avvolgerà i beati, perché Dio è fuoco eterno, fuoco di amore e di verità.</w:t>
      </w:r>
    </w:p>
    <w:p w14:paraId="5349E484" w14:textId="77777777" w:rsidR="00E6731C" w:rsidRDefault="00E6731C" w:rsidP="0030114C">
      <w:pPr>
        <w:pStyle w:val="Corpotesto"/>
      </w:pPr>
      <w:r>
        <w:t>Ma è anche il fuoco che avvolgerà i dannati. Questo fuoco sarà come quello del roveto ardente. Brucia i dannati, ma non li consuma, non li riduce in cenere.</w:t>
      </w:r>
    </w:p>
    <w:p w14:paraId="54D07D0F" w14:textId="77777777" w:rsidR="00E6731C" w:rsidRPr="00BC2DE7" w:rsidRDefault="00E6731C" w:rsidP="0030114C">
      <w:pPr>
        <w:pStyle w:val="Corpotesto"/>
        <w:rPr>
          <w:i/>
          <w:iCs/>
          <w:sz w:val="20"/>
        </w:rPr>
      </w:pPr>
      <w:r w:rsidRPr="00BC2DE7">
        <w:rPr>
          <w:i/>
          <w:iCs/>
          <w:sz w:val="20"/>
        </w:rPr>
        <w:t xml:space="preserve">Si dissero l'un l'altro: "Venite, facciamoci mattoni e cuociamoli al fuoco". Il mattone servì loro da pietra e il bitume da cemento (Gen 11, 3). </w:t>
      </w:r>
    </w:p>
    <w:p w14:paraId="5D5A91DF" w14:textId="77777777" w:rsidR="00E6731C" w:rsidRPr="00BC2DE7" w:rsidRDefault="00E6731C" w:rsidP="0030114C">
      <w:pPr>
        <w:pStyle w:val="Corpotesto"/>
        <w:rPr>
          <w:i/>
          <w:iCs/>
          <w:sz w:val="20"/>
        </w:rPr>
      </w:pPr>
      <w:r w:rsidRPr="00BC2DE7">
        <w:rPr>
          <w:i/>
          <w:iCs/>
          <w:sz w:val="20"/>
        </w:rPr>
        <w:t xml:space="preserve">… quand'ecco il Signore fece piovere dal cielo sopra Sòdoma e sopra Gomorra zolfo e fuoco proveniente dal Signore (Gen 19, 24). </w:t>
      </w:r>
    </w:p>
    <w:p w14:paraId="769B07A7" w14:textId="77777777" w:rsidR="00E6731C" w:rsidRPr="00BC2DE7" w:rsidRDefault="00E6731C" w:rsidP="0030114C">
      <w:pPr>
        <w:pStyle w:val="Corpotesto"/>
        <w:rPr>
          <w:i/>
          <w:iCs/>
          <w:sz w:val="20"/>
        </w:rPr>
      </w:pPr>
      <w:r w:rsidRPr="00BC2DE7">
        <w:rPr>
          <w:i/>
          <w:iCs/>
          <w:sz w:val="20"/>
        </w:rPr>
        <w:t xml:space="preserve">Abramo prese la legna dell'olocausto e la caricò sul figlio Isacco, prese in mano il fuoco e il coltello, poi proseguirono tutt'e due insieme (Gen 22, 6). </w:t>
      </w:r>
    </w:p>
    <w:p w14:paraId="3481843C" w14:textId="77777777" w:rsidR="00E6731C" w:rsidRPr="00BC2DE7" w:rsidRDefault="00E6731C" w:rsidP="0030114C">
      <w:pPr>
        <w:pStyle w:val="Corpotesto"/>
        <w:rPr>
          <w:i/>
          <w:iCs/>
          <w:sz w:val="20"/>
        </w:rPr>
      </w:pPr>
      <w:r w:rsidRPr="00BC2DE7">
        <w:rPr>
          <w:i/>
          <w:iCs/>
          <w:sz w:val="20"/>
        </w:rPr>
        <w:t xml:space="preserve">Isacco si rivolse al padre Abramo e disse: "Padre mio!". Rispose: "Eccomi, figlio mio". Riprese: "Ecco qui il fuoco e la legna, ma dov'è l'agnello per l'olocausto?" (Gen 22, 7). </w:t>
      </w:r>
    </w:p>
    <w:p w14:paraId="67BAC14B" w14:textId="77777777" w:rsidR="00E6731C" w:rsidRPr="00BC2DE7" w:rsidRDefault="00E6731C" w:rsidP="0030114C">
      <w:pPr>
        <w:pStyle w:val="Corpotesto"/>
        <w:rPr>
          <w:i/>
          <w:iCs/>
          <w:sz w:val="20"/>
        </w:rPr>
      </w:pPr>
      <w:r w:rsidRPr="00BC2DE7">
        <w:rPr>
          <w:i/>
          <w:iCs/>
          <w:sz w:val="20"/>
        </w:rPr>
        <w:t xml:space="preserve">L'angelo del Signore gli apparve in una fiamma di fuoco in mezzo a un roveto. Egli guardò ed ecco: il roveto ardeva nel fuoco, ma quel roveto non si consumava (Es 3, 2). </w:t>
      </w:r>
    </w:p>
    <w:p w14:paraId="02964FBD" w14:textId="77777777" w:rsidR="00E6731C" w:rsidRPr="00BC2DE7" w:rsidRDefault="00E6731C" w:rsidP="0030114C">
      <w:pPr>
        <w:pStyle w:val="Corpotesto"/>
        <w:rPr>
          <w:i/>
          <w:iCs/>
          <w:sz w:val="20"/>
        </w:rPr>
      </w:pPr>
      <w:r w:rsidRPr="00BC2DE7">
        <w:rPr>
          <w:i/>
          <w:iCs/>
          <w:sz w:val="20"/>
        </w:rPr>
        <w:t xml:space="preserve">Mosè stese il bastone verso il cielo e il Signore mandò tuoni e grandine; un fuoco guizzò sul paese e il Signore fece piovere grandine su tutto il paese d'Egitto (Es 9, 23). </w:t>
      </w:r>
    </w:p>
    <w:p w14:paraId="5B7DB1F1" w14:textId="77777777" w:rsidR="00E6731C" w:rsidRPr="00BC2DE7" w:rsidRDefault="00E6731C" w:rsidP="0030114C">
      <w:pPr>
        <w:pStyle w:val="Corpotesto"/>
        <w:rPr>
          <w:i/>
          <w:iCs/>
          <w:sz w:val="20"/>
        </w:rPr>
      </w:pPr>
      <w:r w:rsidRPr="00BC2DE7">
        <w:rPr>
          <w:i/>
          <w:iCs/>
          <w:sz w:val="20"/>
        </w:rPr>
        <w:t xml:space="preserve">In quella notte ne mangeranno la carne arrostita al fuoco; la mangeranno con azzimi e con erbe amare (Es 12, 8). </w:t>
      </w:r>
    </w:p>
    <w:p w14:paraId="002051CF" w14:textId="77777777" w:rsidR="00E6731C" w:rsidRPr="00BC2DE7" w:rsidRDefault="00E6731C" w:rsidP="0030114C">
      <w:pPr>
        <w:pStyle w:val="Corpotesto"/>
        <w:rPr>
          <w:i/>
          <w:iCs/>
          <w:sz w:val="20"/>
        </w:rPr>
      </w:pPr>
      <w:r w:rsidRPr="00BC2DE7">
        <w:rPr>
          <w:i/>
          <w:iCs/>
          <w:sz w:val="20"/>
        </w:rPr>
        <w:t xml:space="preserve">Non lo mangerete crudo, né bollito nell'acqua, ma solo arrostito al fuoco con la testa, le gambe e le viscere (Es 12, 9). </w:t>
      </w:r>
    </w:p>
    <w:p w14:paraId="72EF21DA" w14:textId="77777777" w:rsidR="00E6731C" w:rsidRPr="00BC2DE7" w:rsidRDefault="00E6731C" w:rsidP="0030114C">
      <w:pPr>
        <w:pStyle w:val="Corpotesto"/>
        <w:rPr>
          <w:i/>
          <w:iCs/>
          <w:sz w:val="20"/>
        </w:rPr>
      </w:pPr>
      <w:r w:rsidRPr="00BC2DE7">
        <w:rPr>
          <w:i/>
          <w:iCs/>
          <w:sz w:val="20"/>
        </w:rPr>
        <w:t xml:space="preserve">Non ne dovete far avanzare fino al mattino: quello che al mattino sarà avanzato lo brucerete nel fuoco (Es 12, 10). </w:t>
      </w:r>
    </w:p>
    <w:p w14:paraId="5AF2961E" w14:textId="77777777" w:rsidR="00E6731C" w:rsidRPr="00BC2DE7" w:rsidRDefault="00E6731C" w:rsidP="0030114C">
      <w:pPr>
        <w:pStyle w:val="Corpotesto"/>
        <w:rPr>
          <w:i/>
          <w:iCs/>
          <w:sz w:val="20"/>
        </w:rPr>
      </w:pPr>
      <w:r w:rsidRPr="00BC2DE7">
        <w:rPr>
          <w:i/>
          <w:iCs/>
          <w:sz w:val="20"/>
        </w:rPr>
        <w:t xml:space="preserve">Il Signore marciava alla loro testa di giorno con una colonna di nube, per guidarli sulla via da percorrere, e di notte con una colonna di fuoco per far loro luce, così che potessero viaggiare giorno e notte (Es 13, 21). </w:t>
      </w:r>
    </w:p>
    <w:p w14:paraId="2775D0BF" w14:textId="77777777" w:rsidR="00E6731C" w:rsidRPr="00BC2DE7" w:rsidRDefault="00E6731C" w:rsidP="0030114C">
      <w:pPr>
        <w:pStyle w:val="Corpotesto"/>
        <w:rPr>
          <w:i/>
          <w:iCs/>
          <w:sz w:val="20"/>
        </w:rPr>
      </w:pPr>
      <w:r w:rsidRPr="00BC2DE7">
        <w:rPr>
          <w:i/>
          <w:iCs/>
          <w:sz w:val="20"/>
        </w:rPr>
        <w:t xml:space="preserve">Di giorno la colonna di nube non si ritirava mai dalla vista del popolo, né la colonna di fuoco durante la notte (Es 13, 22). </w:t>
      </w:r>
    </w:p>
    <w:p w14:paraId="6DD5ECAD" w14:textId="77777777" w:rsidR="00E6731C" w:rsidRPr="00BC2DE7" w:rsidRDefault="00E6731C" w:rsidP="0030114C">
      <w:pPr>
        <w:pStyle w:val="Corpotesto"/>
        <w:rPr>
          <w:i/>
          <w:iCs/>
          <w:sz w:val="20"/>
        </w:rPr>
      </w:pPr>
      <w:r w:rsidRPr="00BC2DE7">
        <w:rPr>
          <w:i/>
          <w:iCs/>
          <w:sz w:val="20"/>
        </w:rPr>
        <w:t xml:space="preserve">Ma alla veglia del mattino il Signore dalla colonna di fuoco e di nube gettò uno sguardo sul campo degli Egiziani e lo mise in rotta (Es 14, 24). </w:t>
      </w:r>
    </w:p>
    <w:p w14:paraId="42E59904" w14:textId="77777777" w:rsidR="00E6731C" w:rsidRPr="00BC2DE7" w:rsidRDefault="00E6731C" w:rsidP="0030114C">
      <w:pPr>
        <w:pStyle w:val="Corpotesto"/>
        <w:rPr>
          <w:i/>
          <w:iCs/>
          <w:sz w:val="20"/>
        </w:rPr>
      </w:pPr>
      <w:r w:rsidRPr="00BC2DE7">
        <w:rPr>
          <w:i/>
          <w:iCs/>
          <w:sz w:val="20"/>
        </w:rPr>
        <w:t xml:space="preserve">Il monte Sinai era tutto fumante, perché su di esso era sceso il Signore nel fuoco e il suo fumo saliva come il fumo di una fornace: tutto il monte tremava molto (Es 19, 18). </w:t>
      </w:r>
    </w:p>
    <w:p w14:paraId="7D2C0524" w14:textId="77777777" w:rsidR="00E6731C" w:rsidRPr="00BC2DE7" w:rsidRDefault="00E6731C" w:rsidP="0030114C">
      <w:pPr>
        <w:pStyle w:val="Corpotesto"/>
        <w:rPr>
          <w:i/>
          <w:iCs/>
          <w:sz w:val="20"/>
        </w:rPr>
      </w:pPr>
      <w:r w:rsidRPr="00BC2DE7">
        <w:rPr>
          <w:i/>
          <w:iCs/>
          <w:sz w:val="20"/>
        </w:rPr>
        <w:t xml:space="preserve">Quando un fuoco si propaga e si attacca ai cespugli spinosi, se viene bruciato un mucchio di covoni o il grano in spiga o il grano in erba, colui che ha provocato l'incendio darà l'indennizzo (Es 22, 5). </w:t>
      </w:r>
    </w:p>
    <w:p w14:paraId="1CCE3C5A" w14:textId="77777777" w:rsidR="00E6731C" w:rsidRPr="00BC2DE7" w:rsidRDefault="00E6731C" w:rsidP="0030114C">
      <w:pPr>
        <w:pStyle w:val="Corpotesto"/>
        <w:rPr>
          <w:i/>
          <w:iCs/>
          <w:sz w:val="20"/>
        </w:rPr>
      </w:pPr>
      <w:r w:rsidRPr="00BC2DE7">
        <w:rPr>
          <w:i/>
          <w:iCs/>
          <w:sz w:val="20"/>
        </w:rPr>
        <w:t xml:space="preserve">La Gloria del Signore appariva agli occhi degli Israeliti come fuoco divorante sulla cima della montagna (Es 24, 17). </w:t>
      </w:r>
    </w:p>
    <w:p w14:paraId="2EEE0F5B" w14:textId="77777777" w:rsidR="00E6731C" w:rsidRPr="00BC2DE7" w:rsidRDefault="00E6731C" w:rsidP="0030114C">
      <w:pPr>
        <w:pStyle w:val="Corpotesto"/>
        <w:rPr>
          <w:i/>
          <w:iCs/>
          <w:sz w:val="20"/>
        </w:rPr>
      </w:pPr>
      <w:r w:rsidRPr="00BC2DE7">
        <w:rPr>
          <w:i/>
          <w:iCs/>
          <w:sz w:val="20"/>
        </w:rPr>
        <w:t xml:space="preserve">Allora brucerai in soave odore sull'altare tutto l'ariete. E' un olocausto in onore del Signore, un profumo gradito, una offerta consumata dal fuoco per il Signore (Es 29, 18). </w:t>
      </w:r>
    </w:p>
    <w:p w14:paraId="7DCFD48C" w14:textId="77777777" w:rsidR="00E6731C" w:rsidRPr="00BC2DE7" w:rsidRDefault="00E6731C" w:rsidP="0030114C">
      <w:pPr>
        <w:pStyle w:val="Corpotesto"/>
        <w:rPr>
          <w:i/>
          <w:iCs/>
          <w:sz w:val="20"/>
        </w:rPr>
      </w:pPr>
      <w:r w:rsidRPr="00BC2DE7">
        <w:rPr>
          <w:i/>
          <w:iCs/>
          <w:sz w:val="20"/>
        </w:rPr>
        <w:t xml:space="preserve">Poi riprenderai ogni cosa dalle loro mani e la brucerai in odore soave sull'altare, sopra l'olocausto, come profumo gradito davanti al Signore: è un'offerta consumata dal fuoco in onore del Signore (Es 29, 25). </w:t>
      </w:r>
    </w:p>
    <w:p w14:paraId="2919EB6F" w14:textId="77777777" w:rsidR="00E6731C" w:rsidRPr="00BC2DE7" w:rsidRDefault="00E6731C" w:rsidP="0030114C">
      <w:pPr>
        <w:pStyle w:val="Corpotesto"/>
        <w:rPr>
          <w:i/>
          <w:iCs/>
          <w:sz w:val="20"/>
        </w:rPr>
      </w:pPr>
      <w:r w:rsidRPr="00BC2DE7">
        <w:rPr>
          <w:i/>
          <w:iCs/>
          <w:sz w:val="20"/>
        </w:rPr>
        <w:t xml:space="preserve">Nel caso che al mattino ancora restasse carne del sacrificio d'investitura e del pane, brucerai questo avanzo nel fuoco. Non lo si mangerà: è cosa santa (Es 29, 34). </w:t>
      </w:r>
    </w:p>
    <w:p w14:paraId="6269BC71" w14:textId="77777777" w:rsidR="00E6731C" w:rsidRPr="00BC2DE7" w:rsidRDefault="00E6731C" w:rsidP="0030114C">
      <w:pPr>
        <w:pStyle w:val="Corpotesto"/>
        <w:rPr>
          <w:i/>
          <w:iCs/>
          <w:sz w:val="20"/>
        </w:rPr>
      </w:pPr>
      <w:r w:rsidRPr="00BC2DE7">
        <w:rPr>
          <w:i/>
          <w:iCs/>
          <w:sz w:val="20"/>
        </w:rPr>
        <w:t xml:space="preserve">Offrirai il secondo agnello al tramonto con un'oblazione e una libazione come quelle del mattino: profumo soave, offerta consumata dal fuoco in onore del Signore (Es 29, 41). </w:t>
      </w:r>
    </w:p>
    <w:p w14:paraId="0D6F20F5" w14:textId="77777777" w:rsidR="00E6731C" w:rsidRPr="00BC2DE7" w:rsidRDefault="00E6731C" w:rsidP="0030114C">
      <w:pPr>
        <w:pStyle w:val="Corpotesto"/>
        <w:rPr>
          <w:i/>
          <w:iCs/>
          <w:sz w:val="20"/>
        </w:rPr>
      </w:pPr>
      <w:r w:rsidRPr="00BC2DE7">
        <w:rPr>
          <w:i/>
          <w:iCs/>
          <w:sz w:val="20"/>
        </w:rPr>
        <w:t xml:space="preserve">Quando entreranno nella tenda del convegno, faranno una abluzione con l'acqua, perché non muoiano; così quando si avvicineranno all'altare per officiare, per bruciare un'offerta da consumare con il fuoco in onore del Signore (Es 30, 20). </w:t>
      </w:r>
    </w:p>
    <w:p w14:paraId="7B500BAD" w14:textId="77777777" w:rsidR="00E6731C" w:rsidRPr="00BC2DE7" w:rsidRDefault="00E6731C" w:rsidP="0030114C">
      <w:pPr>
        <w:pStyle w:val="Corpotesto"/>
        <w:rPr>
          <w:i/>
          <w:iCs/>
          <w:sz w:val="20"/>
        </w:rPr>
      </w:pPr>
      <w:r w:rsidRPr="00BC2DE7">
        <w:rPr>
          <w:i/>
          <w:iCs/>
          <w:sz w:val="20"/>
        </w:rPr>
        <w:t xml:space="preserve">Poi afferrò il vitello che quelli avevano fatto, lo bruciò nel fuoco, lo frantumò fino a ridurlo in polvere, ne sparse la polvere nell'acqua e la fece trangugiare agli Israeliti (Es 32, 20). </w:t>
      </w:r>
    </w:p>
    <w:p w14:paraId="48DCE049" w14:textId="77777777" w:rsidR="00E6731C" w:rsidRPr="00BC2DE7" w:rsidRDefault="00E6731C" w:rsidP="0030114C">
      <w:pPr>
        <w:pStyle w:val="Corpotesto"/>
        <w:rPr>
          <w:i/>
          <w:iCs/>
          <w:sz w:val="20"/>
        </w:rPr>
      </w:pPr>
      <w:r w:rsidRPr="00BC2DE7">
        <w:rPr>
          <w:i/>
          <w:iCs/>
          <w:sz w:val="20"/>
        </w:rPr>
        <w:t xml:space="preserve">Allora io dissi: Chi ha dell'oro? Essi se lo sono tolto, me lo hanno dato; io l'ho gettato nel fuoco e ne è uscito questo vitello" (Es 32, 24). </w:t>
      </w:r>
    </w:p>
    <w:p w14:paraId="5C9534D9" w14:textId="77777777" w:rsidR="00E6731C" w:rsidRPr="00BC2DE7" w:rsidRDefault="00E6731C" w:rsidP="0030114C">
      <w:pPr>
        <w:pStyle w:val="Corpotesto"/>
        <w:rPr>
          <w:i/>
          <w:iCs/>
          <w:sz w:val="20"/>
        </w:rPr>
      </w:pPr>
      <w:r w:rsidRPr="00BC2DE7">
        <w:rPr>
          <w:i/>
          <w:iCs/>
          <w:sz w:val="20"/>
        </w:rPr>
        <w:t xml:space="preserve">Non accenderete il fuoco in giorno di sabato, in nessuna delle vostre dimore" (Es 35, 3). </w:t>
      </w:r>
    </w:p>
    <w:p w14:paraId="63194AFC" w14:textId="77777777" w:rsidR="00E6731C" w:rsidRPr="00BC2DE7" w:rsidRDefault="00E6731C" w:rsidP="0030114C">
      <w:pPr>
        <w:pStyle w:val="Corpotesto"/>
        <w:rPr>
          <w:i/>
          <w:iCs/>
          <w:sz w:val="20"/>
        </w:rPr>
      </w:pPr>
      <w:r w:rsidRPr="00BC2DE7">
        <w:rPr>
          <w:i/>
          <w:iCs/>
          <w:sz w:val="20"/>
        </w:rPr>
        <w:t xml:space="preserve">Perché la nube del Signore durante il giorno rimaneva sulla Dimora e durante la notte vi era in essa un fuoco, visibile a tutta la casa d'Israele, per tutto il tempo del loro viaggio (Es 40, 38). </w:t>
      </w:r>
    </w:p>
    <w:p w14:paraId="5C5EA3CD" w14:textId="77777777" w:rsidR="00E6731C" w:rsidRPr="00BC2DE7" w:rsidRDefault="00E6731C" w:rsidP="0030114C">
      <w:pPr>
        <w:pStyle w:val="Corpotesto"/>
        <w:rPr>
          <w:i/>
          <w:iCs/>
          <w:sz w:val="20"/>
        </w:rPr>
      </w:pPr>
      <w:r w:rsidRPr="00BC2DE7">
        <w:rPr>
          <w:i/>
          <w:iCs/>
          <w:sz w:val="20"/>
        </w:rPr>
        <w:t xml:space="preserve">I figli del sacerdote Aronne porranno il fuoco sull'altare e metteranno la legna sul fuoco (Lv 1, 7). </w:t>
      </w:r>
    </w:p>
    <w:p w14:paraId="35BECBC9" w14:textId="77777777" w:rsidR="00E6731C" w:rsidRPr="00BC2DE7" w:rsidRDefault="00E6731C" w:rsidP="0030114C">
      <w:pPr>
        <w:pStyle w:val="Corpotesto"/>
        <w:rPr>
          <w:i/>
          <w:iCs/>
          <w:sz w:val="20"/>
        </w:rPr>
      </w:pPr>
      <w:r w:rsidRPr="00BC2DE7">
        <w:rPr>
          <w:i/>
          <w:iCs/>
          <w:sz w:val="20"/>
        </w:rPr>
        <w:t xml:space="preserve">… poi sulla legna e sul fuoco che è sull'altare disporranno i pezzi, la testa e il grasso (Lv 1, 8). </w:t>
      </w:r>
    </w:p>
    <w:p w14:paraId="739CAF77" w14:textId="77777777" w:rsidR="00E6731C" w:rsidRPr="00BC2DE7" w:rsidRDefault="00E6731C" w:rsidP="0030114C">
      <w:pPr>
        <w:pStyle w:val="Corpotesto"/>
        <w:rPr>
          <w:i/>
          <w:iCs/>
          <w:sz w:val="20"/>
        </w:rPr>
      </w:pPr>
      <w:r w:rsidRPr="00BC2DE7">
        <w:rPr>
          <w:i/>
          <w:iCs/>
          <w:sz w:val="20"/>
        </w:rPr>
        <w:t xml:space="preserve">Laverà con acqua le interiora e le zampe; poi il sacerdote brucerà il tutto sull'altare come olocausto, sacrificio consumato dal fuoco, profumo soave per il Signore (Lv 1, 9). </w:t>
      </w:r>
    </w:p>
    <w:p w14:paraId="5D045314" w14:textId="77777777" w:rsidR="00E6731C" w:rsidRPr="00BC2DE7" w:rsidRDefault="00E6731C" w:rsidP="0030114C">
      <w:pPr>
        <w:pStyle w:val="Corpotesto"/>
        <w:rPr>
          <w:i/>
          <w:iCs/>
          <w:sz w:val="20"/>
        </w:rPr>
      </w:pPr>
      <w:r w:rsidRPr="00BC2DE7">
        <w:rPr>
          <w:i/>
          <w:iCs/>
          <w:sz w:val="20"/>
        </w:rPr>
        <w:t xml:space="preserve">Lo taglierà a pezzi, con la testa e il grasso, e il sacerdote li disporrà sulla legna, collocata sul fuoco dell'altare (Lv 1, 12). </w:t>
      </w:r>
    </w:p>
    <w:p w14:paraId="09F40102" w14:textId="77777777" w:rsidR="00E6731C" w:rsidRPr="00BC2DE7" w:rsidRDefault="00E6731C" w:rsidP="0030114C">
      <w:pPr>
        <w:pStyle w:val="Corpotesto"/>
        <w:rPr>
          <w:i/>
          <w:iCs/>
          <w:sz w:val="20"/>
        </w:rPr>
      </w:pPr>
      <w:r w:rsidRPr="00BC2DE7">
        <w:rPr>
          <w:i/>
          <w:iCs/>
          <w:sz w:val="20"/>
        </w:rPr>
        <w:t xml:space="preserve">Laverà con acqua le interiora e le zampe; poi il sacerdote offrirà il tutto e lo brucerà sull'altare: olocausto, sacrificio consumato dal fuoco, profumo soave per il Signore (Lv 1, 13). </w:t>
      </w:r>
    </w:p>
    <w:p w14:paraId="70D75BED" w14:textId="77777777" w:rsidR="00E6731C" w:rsidRPr="00BC2DE7" w:rsidRDefault="00E6731C" w:rsidP="0030114C">
      <w:pPr>
        <w:pStyle w:val="Corpotesto"/>
        <w:rPr>
          <w:i/>
          <w:iCs/>
          <w:sz w:val="20"/>
        </w:rPr>
      </w:pPr>
      <w:r w:rsidRPr="00BC2DE7">
        <w:rPr>
          <w:i/>
          <w:iCs/>
          <w:sz w:val="20"/>
        </w:rPr>
        <w:t xml:space="preserve">Dividerà l'uccello in due metà prendendolo per le ali, ma senza separarlo, e il sacerdote lo brucerà sull'altare, sulla legna che è sul fuoco, come olocausto, sacrificio consumato dal fuoco, profumo soave per il Signore (Lv 1, 17). </w:t>
      </w:r>
    </w:p>
    <w:p w14:paraId="10EE87C4" w14:textId="77777777" w:rsidR="00E6731C" w:rsidRPr="00BC2DE7" w:rsidRDefault="00E6731C" w:rsidP="0030114C">
      <w:pPr>
        <w:pStyle w:val="Corpotesto"/>
        <w:rPr>
          <w:i/>
          <w:iCs/>
          <w:sz w:val="20"/>
        </w:rPr>
      </w:pPr>
      <w:r w:rsidRPr="00BC2DE7">
        <w:rPr>
          <w:i/>
          <w:iCs/>
          <w:sz w:val="20"/>
        </w:rPr>
        <w:t xml:space="preserve">La porterà ai figli di Aronne, i sacerdoti; il sacerdote prenderà da essa una manciata di fior di farina e d'olio, con tutto l'incenso, e lo brucerà sull'altare come memoriale: è un sacrificio consumato dal fuoco, profumo soave per il Signore (Lv 2, 2). </w:t>
      </w:r>
    </w:p>
    <w:p w14:paraId="29DB16A3" w14:textId="77777777" w:rsidR="00E6731C" w:rsidRPr="00BC2DE7" w:rsidRDefault="00E6731C" w:rsidP="0030114C">
      <w:pPr>
        <w:pStyle w:val="Corpotesto"/>
        <w:rPr>
          <w:i/>
          <w:iCs/>
          <w:sz w:val="20"/>
        </w:rPr>
      </w:pPr>
      <w:r w:rsidRPr="00BC2DE7">
        <w:rPr>
          <w:i/>
          <w:iCs/>
          <w:sz w:val="20"/>
        </w:rPr>
        <w:t xml:space="preserve">Il resto dell'offerta di oblazione sarà per Aronne e per i suoi figli, cosa santissima, proveniente dai sacrifici consumati dal fuoco in onore del Signore (Lv 2, 3). </w:t>
      </w:r>
    </w:p>
    <w:p w14:paraId="55003A0A" w14:textId="77777777" w:rsidR="00E6731C" w:rsidRPr="00BC2DE7" w:rsidRDefault="00E6731C" w:rsidP="0030114C">
      <w:pPr>
        <w:pStyle w:val="Corpotesto"/>
        <w:rPr>
          <w:i/>
          <w:iCs/>
          <w:sz w:val="20"/>
        </w:rPr>
      </w:pPr>
      <w:r w:rsidRPr="00BC2DE7">
        <w:rPr>
          <w:i/>
          <w:iCs/>
          <w:sz w:val="20"/>
        </w:rPr>
        <w:t xml:space="preserve">Il sacerdote preleverà dall'oblazione il memoriale e lo brucerà sull'altare: sacrificio consumato dal fuoco, profumo soave per il Signore (Lv 2, 9). </w:t>
      </w:r>
    </w:p>
    <w:p w14:paraId="04BF6EC6" w14:textId="77777777" w:rsidR="00E6731C" w:rsidRPr="00BC2DE7" w:rsidRDefault="00E6731C" w:rsidP="0030114C">
      <w:pPr>
        <w:pStyle w:val="Corpotesto"/>
        <w:rPr>
          <w:i/>
          <w:iCs/>
          <w:sz w:val="20"/>
        </w:rPr>
      </w:pPr>
      <w:r w:rsidRPr="00BC2DE7">
        <w:rPr>
          <w:i/>
          <w:iCs/>
          <w:sz w:val="20"/>
        </w:rPr>
        <w:t xml:space="preserve">Il resto dell'oblazione sarà per Aronne e per i suoi figli, cosa santissima, proveniente dai sacrifici consumati dal fuoco per il Signore (Lv 2, 10). </w:t>
      </w:r>
    </w:p>
    <w:p w14:paraId="3F094CF0" w14:textId="77777777" w:rsidR="00E6731C" w:rsidRPr="00BC2DE7" w:rsidRDefault="00E6731C" w:rsidP="0030114C">
      <w:pPr>
        <w:pStyle w:val="Corpotesto"/>
        <w:rPr>
          <w:i/>
          <w:iCs/>
          <w:sz w:val="20"/>
        </w:rPr>
      </w:pPr>
      <w:r w:rsidRPr="00BC2DE7">
        <w:rPr>
          <w:i/>
          <w:iCs/>
          <w:sz w:val="20"/>
        </w:rPr>
        <w:t xml:space="preserve">Nessuna delle oblazioni che offrirete al Signore sarà lievitata: non brucerete né lievito, né miele come sacrificio consumato dal fuoco in onore del Signore (Lv 2, 11). </w:t>
      </w:r>
    </w:p>
    <w:p w14:paraId="62D97711" w14:textId="77777777" w:rsidR="00E6731C" w:rsidRPr="00BC2DE7" w:rsidRDefault="00E6731C" w:rsidP="0030114C">
      <w:pPr>
        <w:pStyle w:val="Corpotesto"/>
        <w:rPr>
          <w:i/>
          <w:iCs/>
          <w:sz w:val="20"/>
        </w:rPr>
      </w:pPr>
      <w:r w:rsidRPr="00BC2DE7">
        <w:rPr>
          <w:i/>
          <w:iCs/>
          <w:sz w:val="20"/>
        </w:rPr>
        <w:t xml:space="preserve">Se offrirai al Signore una oblazione di primizie, offrirai come tua oblazione di primizie spighe di grano fresche abbrustolite sul fuoco e chicchi pestati di grano nuovo (Lv 2, 14). </w:t>
      </w:r>
    </w:p>
    <w:p w14:paraId="4BB9A5E2" w14:textId="77777777" w:rsidR="00E6731C" w:rsidRPr="00BC2DE7" w:rsidRDefault="00E6731C" w:rsidP="0030114C">
      <w:pPr>
        <w:pStyle w:val="Corpotesto"/>
        <w:rPr>
          <w:i/>
          <w:iCs/>
          <w:sz w:val="20"/>
        </w:rPr>
      </w:pPr>
      <w:r w:rsidRPr="00BC2DE7">
        <w:rPr>
          <w:i/>
          <w:iCs/>
          <w:sz w:val="20"/>
        </w:rPr>
        <w:t xml:space="preserve">Il sacerdote brucerà come memoriale una parte dei chicchi e dell'olio insieme con tutto l'incenso: è un sacrificio consumato dal fuoco per il Signore (Lv 2, 16). </w:t>
      </w:r>
    </w:p>
    <w:p w14:paraId="2C1DBFB8" w14:textId="77777777" w:rsidR="00E6731C" w:rsidRPr="00BC2DE7" w:rsidRDefault="00E6731C" w:rsidP="0030114C">
      <w:pPr>
        <w:pStyle w:val="Corpotesto"/>
        <w:rPr>
          <w:i/>
          <w:iCs/>
          <w:sz w:val="20"/>
        </w:rPr>
      </w:pPr>
      <w:r w:rsidRPr="00BC2DE7">
        <w:rPr>
          <w:i/>
          <w:iCs/>
          <w:sz w:val="20"/>
        </w:rPr>
        <w:t xml:space="preserve">Di questo sacrificio di comunione offrirà come sacrificio consumato dal fuoco in onore del Signore il grasso che avvolge le viscere e tutto quello che vi è sopra (Lv 3, 3). </w:t>
      </w:r>
    </w:p>
    <w:p w14:paraId="0C50CFE9" w14:textId="77777777" w:rsidR="00E6731C" w:rsidRPr="00BC2DE7" w:rsidRDefault="00E6731C" w:rsidP="0030114C">
      <w:pPr>
        <w:pStyle w:val="Corpotesto"/>
        <w:rPr>
          <w:i/>
          <w:iCs/>
          <w:sz w:val="20"/>
        </w:rPr>
      </w:pPr>
      <w:r w:rsidRPr="00BC2DE7">
        <w:rPr>
          <w:i/>
          <w:iCs/>
          <w:sz w:val="20"/>
        </w:rPr>
        <w:t xml:space="preserve">… i figli di Aronne lo bruceranno sull'altare, sopra l'olocausto, posto sulla legna che è sul fuoco: è un sacrificio consumato dal fuoco, profumo soave per il Signore (Lv 3, 5). </w:t>
      </w:r>
    </w:p>
    <w:p w14:paraId="1344DDDC" w14:textId="77777777" w:rsidR="00E6731C" w:rsidRPr="00BC2DE7" w:rsidRDefault="00E6731C" w:rsidP="0030114C">
      <w:pPr>
        <w:pStyle w:val="Corpotesto"/>
        <w:rPr>
          <w:i/>
          <w:iCs/>
          <w:sz w:val="20"/>
        </w:rPr>
      </w:pPr>
      <w:r w:rsidRPr="00BC2DE7">
        <w:rPr>
          <w:i/>
          <w:iCs/>
          <w:sz w:val="20"/>
        </w:rPr>
        <w:t xml:space="preserve">… di questo sacrificio di comunione offrirà quale sacrificio consumato dal fuoco per il Signore il grasso e cioè l'intera coda presso l'estremità della spina dorsale, il grasso che avvolge le viscere e tutto quello che vi è sopra (Lv 3, 9). </w:t>
      </w:r>
    </w:p>
    <w:p w14:paraId="54000DF2" w14:textId="77777777" w:rsidR="00E6731C" w:rsidRPr="00BC2DE7" w:rsidRDefault="00E6731C" w:rsidP="0030114C">
      <w:pPr>
        <w:pStyle w:val="Corpotesto"/>
        <w:rPr>
          <w:i/>
          <w:iCs/>
          <w:sz w:val="20"/>
        </w:rPr>
      </w:pPr>
      <w:r w:rsidRPr="00BC2DE7">
        <w:rPr>
          <w:i/>
          <w:iCs/>
          <w:sz w:val="20"/>
        </w:rPr>
        <w:t xml:space="preserve">… il sacerdote li brucerà sull'altare: è un alimento consumato dal fuoco per il Signore (Lv 3, 11). </w:t>
      </w:r>
    </w:p>
    <w:p w14:paraId="2123F2A1" w14:textId="77777777" w:rsidR="00E6731C" w:rsidRPr="00BC2DE7" w:rsidRDefault="00E6731C" w:rsidP="0030114C">
      <w:pPr>
        <w:pStyle w:val="Corpotesto"/>
        <w:rPr>
          <w:i/>
          <w:iCs/>
          <w:sz w:val="20"/>
        </w:rPr>
      </w:pPr>
      <w:r w:rsidRPr="00BC2DE7">
        <w:rPr>
          <w:i/>
          <w:iCs/>
          <w:sz w:val="20"/>
        </w:rPr>
        <w:t xml:space="preserve">Di essa preleverà, come offerta consumata dal fuoco in onore del Signore, il grasso che avvolge le viscere, tutto quello che vi è sopra (Lv 3, 14). </w:t>
      </w:r>
    </w:p>
    <w:p w14:paraId="7B1FCBAC" w14:textId="77777777" w:rsidR="00E6731C" w:rsidRPr="00BC2DE7" w:rsidRDefault="00E6731C" w:rsidP="0030114C">
      <w:pPr>
        <w:pStyle w:val="Corpotesto"/>
        <w:rPr>
          <w:i/>
          <w:iCs/>
          <w:sz w:val="20"/>
        </w:rPr>
      </w:pPr>
      <w:r w:rsidRPr="00BC2DE7">
        <w:rPr>
          <w:i/>
          <w:iCs/>
          <w:sz w:val="20"/>
        </w:rPr>
        <w:t xml:space="preserve">il sacerdote li brucerà sull'altare: è un cibo consumato dal fuoco per il Signore. Ogni parte grassa appartiene al Signore (Lv 3, 16). </w:t>
      </w:r>
    </w:p>
    <w:p w14:paraId="0DD586BD" w14:textId="77777777" w:rsidR="00E6731C" w:rsidRPr="00BC2DE7" w:rsidRDefault="00E6731C" w:rsidP="0030114C">
      <w:pPr>
        <w:pStyle w:val="Corpotesto"/>
        <w:rPr>
          <w:i/>
          <w:iCs/>
          <w:sz w:val="20"/>
        </w:rPr>
      </w:pPr>
      <w:r w:rsidRPr="00BC2DE7">
        <w:rPr>
          <w:i/>
          <w:iCs/>
          <w:sz w:val="20"/>
        </w:rPr>
        <w:t xml:space="preserve">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w:t>
      </w:r>
    </w:p>
    <w:p w14:paraId="539EC0DF" w14:textId="77777777" w:rsidR="00E6731C" w:rsidRPr="00BC2DE7" w:rsidRDefault="00E6731C" w:rsidP="0030114C">
      <w:pPr>
        <w:pStyle w:val="Corpotesto"/>
        <w:rPr>
          <w:i/>
          <w:iCs/>
          <w:sz w:val="20"/>
        </w:rPr>
      </w:pPr>
      <w:r w:rsidRPr="00BC2DE7">
        <w:rPr>
          <w:i/>
          <w:iCs/>
          <w:sz w:val="20"/>
        </w:rPr>
        <w:t xml:space="preserve">Porterà la farina al sacerdote, che ne prenderà una manciata come memoriale, facendola bruciare sull'altare sopra le vittime consumate dal fuoco in onore del Signore. E' un sacrificio espiatorio (Lv 5, 12). </w:t>
      </w:r>
    </w:p>
    <w:p w14:paraId="0C5A1E68" w14:textId="77777777" w:rsidR="00E6731C" w:rsidRPr="00BC2DE7" w:rsidRDefault="00E6731C" w:rsidP="0030114C">
      <w:pPr>
        <w:pStyle w:val="Corpotesto"/>
        <w:rPr>
          <w:i/>
          <w:iCs/>
          <w:sz w:val="20"/>
        </w:rPr>
      </w:pPr>
      <w:r w:rsidRPr="00BC2DE7">
        <w:rPr>
          <w:i/>
          <w:iCs/>
          <w:sz w:val="20"/>
        </w:rPr>
        <w:t xml:space="preserve">Dà quest'ordine ad Aronne e ai suoi figli: Questa è la legge per l'olocausto. L'olocausto rimarrà acceso sul braciere sopra l'altare tutta la notte, fino al mattino; il fuoco dell'altare sarà tenuto acceso (Lv 6, 2). </w:t>
      </w:r>
    </w:p>
    <w:p w14:paraId="784D24C4" w14:textId="77777777" w:rsidR="00E6731C" w:rsidRPr="00BC2DE7" w:rsidRDefault="00E6731C" w:rsidP="0030114C">
      <w:pPr>
        <w:pStyle w:val="Corpotesto"/>
        <w:rPr>
          <w:i/>
          <w:iCs/>
          <w:sz w:val="20"/>
        </w:rPr>
      </w:pPr>
      <w:r w:rsidRPr="00BC2DE7">
        <w:rPr>
          <w:i/>
          <w:iCs/>
          <w:sz w:val="20"/>
        </w:rPr>
        <w:t xml:space="preserve">Il sacerdote, indossata la tunica di lino e vestiti i calzoni di lino, toglierà la cenere, in cui il fuoco avrà ridotto l'olocausto sull'altare, e la deporrà al fianco dell'altare (Lv 6, 3). </w:t>
      </w:r>
    </w:p>
    <w:p w14:paraId="42885AC1" w14:textId="77777777" w:rsidR="00E6731C" w:rsidRPr="00BC2DE7" w:rsidRDefault="00E6731C" w:rsidP="0030114C">
      <w:pPr>
        <w:pStyle w:val="Corpotesto"/>
        <w:rPr>
          <w:i/>
          <w:iCs/>
          <w:sz w:val="20"/>
        </w:rPr>
      </w:pPr>
      <w:r w:rsidRPr="00BC2DE7">
        <w:rPr>
          <w:i/>
          <w:iCs/>
          <w:sz w:val="20"/>
        </w:rPr>
        <w:t xml:space="preserve">Il fuoco sarà tenuto acceso sull'altare e non si lascerà spegnere; il sacerdote vi brucerà legna ogni mattina, vi disporrà sopra l'olocausto e vi brucerà sopra il grasso dei sacrifici (Lv 6, 5). </w:t>
      </w:r>
    </w:p>
    <w:p w14:paraId="040E7928" w14:textId="77777777" w:rsidR="00E6731C" w:rsidRPr="00BC2DE7" w:rsidRDefault="00E6731C" w:rsidP="0030114C">
      <w:pPr>
        <w:pStyle w:val="Corpotesto"/>
        <w:rPr>
          <w:i/>
          <w:iCs/>
          <w:sz w:val="20"/>
        </w:rPr>
      </w:pPr>
      <w:r w:rsidRPr="00BC2DE7">
        <w:rPr>
          <w:i/>
          <w:iCs/>
          <w:sz w:val="20"/>
        </w:rPr>
        <w:t xml:space="preserve">Il fuoco dev'esser sempre tenuto acceso sull'altare, senza lasciarlo spegnere (Lv 6, 6). </w:t>
      </w:r>
    </w:p>
    <w:p w14:paraId="3A4A9B3E" w14:textId="77777777" w:rsidR="00E6731C" w:rsidRPr="00BC2DE7" w:rsidRDefault="00E6731C" w:rsidP="0030114C">
      <w:pPr>
        <w:pStyle w:val="Corpotesto"/>
        <w:rPr>
          <w:i/>
          <w:iCs/>
          <w:sz w:val="20"/>
        </w:rPr>
      </w:pPr>
      <w:r w:rsidRPr="00BC2DE7">
        <w:rPr>
          <w:i/>
          <w:iCs/>
          <w:sz w:val="20"/>
        </w:rPr>
        <w:t xml:space="preserve">Non si cuocerà con lievito; è la parte che ho loro assegnata delle offerte a me bruciate con il fuoco. E' cosa santissima come il sacrificio espiatorio (Lv 6, 10). </w:t>
      </w:r>
    </w:p>
    <w:p w14:paraId="5B327DB4" w14:textId="77777777" w:rsidR="00E6731C" w:rsidRPr="00BC2DE7" w:rsidRDefault="00E6731C" w:rsidP="0030114C">
      <w:pPr>
        <w:pStyle w:val="Corpotesto"/>
        <w:rPr>
          <w:i/>
          <w:iCs/>
          <w:sz w:val="20"/>
        </w:rPr>
      </w:pPr>
      <w:r w:rsidRPr="00BC2DE7">
        <w:rPr>
          <w:i/>
          <w:iCs/>
          <w:sz w:val="20"/>
        </w:rPr>
        <w:t xml:space="preserve">Ogni maschio tra i figli di Aronne potrà mangiarne. E' un diritto perenne delle vostre generazioni sui sacrifici consumati dal fuoco in onore del Signore. Tutto ciò che verrà a contatto con queste cose sarà sacro" (Lv 6, 11). </w:t>
      </w:r>
    </w:p>
    <w:p w14:paraId="3B0D369C" w14:textId="77777777" w:rsidR="00E6731C" w:rsidRPr="00BC2DE7" w:rsidRDefault="00E6731C" w:rsidP="0030114C">
      <w:pPr>
        <w:pStyle w:val="Corpotesto"/>
        <w:rPr>
          <w:i/>
          <w:iCs/>
          <w:sz w:val="20"/>
        </w:rPr>
      </w:pPr>
      <w:r w:rsidRPr="00BC2DE7">
        <w:rPr>
          <w:i/>
          <w:iCs/>
          <w:sz w:val="20"/>
        </w:rPr>
        <w:t xml:space="preserve">Ma non si potrà mangiare alcuna vittima espiatoria, il cui sangue va portato nella tenda del convegno, per il rito espiatorio nel santuario. Essa sarà bruciata nel fuoco (Lv 6, 23). </w:t>
      </w:r>
    </w:p>
    <w:p w14:paraId="04F4DECF" w14:textId="77777777" w:rsidR="00E6731C" w:rsidRPr="00BC2DE7" w:rsidRDefault="00E6731C" w:rsidP="0030114C">
      <w:pPr>
        <w:pStyle w:val="Corpotesto"/>
        <w:rPr>
          <w:i/>
          <w:iCs/>
          <w:sz w:val="20"/>
        </w:rPr>
      </w:pPr>
      <w:r w:rsidRPr="00BC2DE7">
        <w:rPr>
          <w:i/>
          <w:iCs/>
          <w:sz w:val="20"/>
        </w:rPr>
        <w:t xml:space="preserve">Il sacerdote brucerà tutto questo sull'altare come sacrificio consumato dal fuoco in onore del Signore. Questo è un sacrificio di riparazione (Lv 7, 5). </w:t>
      </w:r>
    </w:p>
    <w:p w14:paraId="41146066" w14:textId="77777777" w:rsidR="00E6731C" w:rsidRPr="00BC2DE7" w:rsidRDefault="00E6731C" w:rsidP="0030114C">
      <w:pPr>
        <w:pStyle w:val="Corpotesto"/>
        <w:rPr>
          <w:i/>
          <w:iCs/>
          <w:sz w:val="20"/>
        </w:rPr>
      </w:pPr>
      <w:r w:rsidRPr="00BC2DE7">
        <w:rPr>
          <w:i/>
          <w:iCs/>
          <w:sz w:val="20"/>
        </w:rPr>
        <w:t xml:space="preserve">… ma quel che sarà rimasto della carne del sacrificio fino al terzo giorno, dovrà bruciarsi nel fuoco (Lv 7, 17). </w:t>
      </w:r>
    </w:p>
    <w:p w14:paraId="45C3018C" w14:textId="77777777" w:rsidR="00E6731C" w:rsidRPr="00BC2DE7" w:rsidRDefault="00E6731C" w:rsidP="0030114C">
      <w:pPr>
        <w:pStyle w:val="Corpotesto"/>
        <w:rPr>
          <w:i/>
          <w:iCs/>
          <w:sz w:val="20"/>
        </w:rPr>
      </w:pPr>
      <w:r w:rsidRPr="00BC2DE7">
        <w:rPr>
          <w:i/>
          <w:iCs/>
          <w:sz w:val="20"/>
        </w:rPr>
        <w:t xml:space="preserve">La carne che sarà stata in contatto con qualche cosa di immondo, non si potrà mangiare; sarà bruciata nel fuoco (Lv 7, 19). </w:t>
      </w:r>
    </w:p>
    <w:p w14:paraId="651F1F30" w14:textId="77777777" w:rsidR="00E6731C" w:rsidRPr="00BC2DE7" w:rsidRDefault="00E6731C" w:rsidP="0030114C">
      <w:pPr>
        <w:pStyle w:val="Corpotesto"/>
        <w:rPr>
          <w:i/>
          <w:iCs/>
          <w:sz w:val="20"/>
        </w:rPr>
      </w:pPr>
      <w:r w:rsidRPr="00BC2DE7">
        <w:rPr>
          <w:i/>
          <w:iCs/>
          <w:sz w:val="20"/>
        </w:rPr>
        <w:t xml:space="preserve">… perché chiunque mangerà il grasso di animali che si possono offrire in sacrificio consumato dal fuoco in onore del Signore, sarà eliminato dal suo popolo (Lv 7, 25). </w:t>
      </w:r>
    </w:p>
    <w:p w14:paraId="75FC71A4" w14:textId="77777777" w:rsidR="00E6731C" w:rsidRPr="00BC2DE7" w:rsidRDefault="00E6731C" w:rsidP="0030114C">
      <w:pPr>
        <w:pStyle w:val="Corpotesto"/>
        <w:rPr>
          <w:i/>
          <w:iCs/>
          <w:sz w:val="20"/>
        </w:rPr>
      </w:pPr>
      <w:r w:rsidRPr="00BC2DE7">
        <w:rPr>
          <w:i/>
          <w:iCs/>
          <w:sz w:val="20"/>
        </w:rPr>
        <w:t xml:space="preserve">Porterà con le proprie mani ciò che deve essere offerto al Signore con il fuoco: porterà il grasso insieme con il petto, il petto per presentarlo con il rito d'agitazione davanti al Signore (Lv 7, 30). </w:t>
      </w:r>
    </w:p>
    <w:p w14:paraId="70A08E6C" w14:textId="77777777" w:rsidR="00E6731C" w:rsidRPr="00BC2DE7" w:rsidRDefault="00E6731C" w:rsidP="0030114C">
      <w:pPr>
        <w:pStyle w:val="Corpotesto"/>
        <w:rPr>
          <w:i/>
          <w:iCs/>
          <w:sz w:val="20"/>
        </w:rPr>
      </w:pPr>
      <w:r w:rsidRPr="00BC2DE7">
        <w:rPr>
          <w:i/>
          <w:iCs/>
          <w:sz w:val="20"/>
        </w:rPr>
        <w:t xml:space="preserve">Ma il giovenco, la sua pelle, la sua carne e le feci, bruciò nel fuoco fuori dell'accampamento, come il Signore gli aveva ordinato (Lv 8, 17). </w:t>
      </w:r>
    </w:p>
    <w:p w14:paraId="5A84AA29" w14:textId="77777777" w:rsidR="00E6731C" w:rsidRPr="00BC2DE7" w:rsidRDefault="00E6731C" w:rsidP="0030114C">
      <w:pPr>
        <w:pStyle w:val="Corpotesto"/>
        <w:rPr>
          <w:i/>
          <w:iCs/>
          <w:sz w:val="20"/>
        </w:rPr>
      </w:pPr>
      <w:r w:rsidRPr="00BC2DE7">
        <w:rPr>
          <w:i/>
          <w:iCs/>
          <w:sz w:val="20"/>
        </w:rPr>
        <w:t xml:space="preserve">Dopo averne lavato le viscere e le zampe con acqua, bruciò tutto l'ariete sull'altare: olocausto di soave odore, un sacrificio consumato dal fuoco in onore del Signore, come il Signore gli aveva ordinato (Lv 8, 21). </w:t>
      </w:r>
    </w:p>
    <w:p w14:paraId="2E80DA83" w14:textId="77777777" w:rsidR="00E6731C" w:rsidRPr="00BC2DE7" w:rsidRDefault="00E6731C" w:rsidP="0030114C">
      <w:pPr>
        <w:pStyle w:val="Corpotesto"/>
        <w:rPr>
          <w:i/>
          <w:iCs/>
          <w:sz w:val="20"/>
        </w:rPr>
      </w:pPr>
      <w:r w:rsidRPr="00BC2DE7">
        <w:rPr>
          <w:i/>
          <w:iCs/>
          <w:sz w:val="20"/>
        </w:rPr>
        <w:t xml:space="preserve">Mosè quindi le prese dalle loro mani e le bruciò sull'altare sopra l'olocausto: sacrificio di investitura, di soave odore, sacrificio consumato dal fuoco in onore del Signore (Lv 8, 28). </w:t>
      </w:r>
    </w:p>
    <w:p w14:paraId="204B917C" w14:textId="77777777" w:rsidR="00E6731C" w:rsidRPr="00BC2DE7" w:rsidRDefault="00E6731C" w:rsidP="0030114C">
      <w:pPr>
        <w:pStyle w:val="Corpotesto"/>
        <w:rPr>
          <w:i/>
          <w:iCs/>
          <w:sz w:val="20"/>
        </w:rPr>
      </w:pPr>
      <w:r w:rsidRPr="00BC2DE7">
        <w:rPr>
          <w:i/>
          <w:iCs/>
          <w:sz w:val="20"/>
        </w:rPr>
        <w:t xml:space="preserve">Quel che avanza della carne e del pane, bruciatelo nel fuoco (Lv 8, 32). </w:t>
      </w:r>
    </w:p>
    <w:p w14:paraId="0E18F6E0" w14:textId="77777777" w:rsidR="00E6731C" w:rsidRPr="00BC2DE7" w:rsidRDefault="00E6731C" w:rsidP="0030114C">
      <w:pPr>
        <w:pStyle w:val="Corpotesto"/>
        <w:rPr>
          <w:i/>
          <w:iCs/>
          <w:sz w:val="20"/>
        </w:rPr>
      </w:pPr>
      <w:r w:rsidRPr="00BC2DE7">
        <w:rPr>
          <w:i/>
          <w:iCs/>
          <w:sz w:val="20"/>
        </w:rPr>
        <w:t xml:space="preserve">La carne e la pelle le bruciò nel fuoco fuori dell'accampamento (Lv 9, 11). </w:t>
      </w:r>
    </w:p>
    <w:p w14:paraId="6EC3A505" w14:textId="77777777" w:rsidR="00E6731C" w:rsidRPr="00BC2DE7" w:rsidRDefault="00E6731C" w:rsidP="0030114C">
      <w:pPr>
        <w:pStyle w:val="Corpotesto"/>
        <w:rPr>
          <w:i/>
          <w:iCs/>
          <w:sz w:val="20"/>
        </w:rPr>
      </w:pPr>
      <w:r w:rsidRPr="00BC2DE7">
        <w:rPr>
          <w:i/>
          <w:iCs/>
          <w:sz w:val="20"/>
        </w:rPr>
        <w:t xml:space="preserve">Un fuoco uscì dalla presenza del Signore e consumò sull'altare l'olocausto e i grassi; tutto il popolo vide, mandò grida d'esultanza e si prostrò con la faccia a terra (Lv 9, 24). </w:t>
      </w:r>
    </w:p>
    <w:p w14:paraId="629EB31D" w14:textId="77777777" w:rsidR="00E6731C" w:rsidRPr="00BC2DE7" w:rsidRDefault="00E6731C" w:rsidP="0030114C">
      <w:pPr>
        <w:pStyle w:val="Corpotesto"/>
        <w:rPr>
          <w:i/>
          <w:iCs/>
          <w:sz w:val="20"/>
        </w:rPr>
      </w:pPr>
      <w:r w:rsidRPr="00BC2DE7">
        <w:rPr>
          <w:i/>
          <w:iCs/>
          <w:sz w:val="20"/>
        </w:rPr>
        <w:t xml:space="preserve">Ora Nadab e Abiu, figli di Aronne, presero ciascuno un braciere, vi misero dentro il fuoco e il profumo e offrirono davanti al Signore un fuoco illegittimo, che il Signore non aveva loro ordinato (Lv 10, 1). </w:t>
      </w:r>
    </w:p>
    <w:p w14:paraId="7D4A5AF0" w14:textId="77777777" w:rsidR="00E6731C" w:rsidRPr="00BC2DE7" w:rsidRDefault="00E6731C" w:rsidP="0030114C">
      <w:pPr>
        <w:pStyle w:val="Corpotesto"/>
        <w:rPr>
          <w:i/>
          <w:iCs/>
          <w:sz w:val="20"/>
        </w:rPr>
      </w:pPr>
      <w:r w:rsidRPr="00BC2DE7">
        <w:rPr>
          <w:i/>
          <w:iCs/>
          <w:sz w:val="20"/>
        </w:rPr>
        <w:t xml:space="preserve">Ma un fuoco si staccò dal Signore e li divorò e morirono così davanti al Signore (Lv 10, 2). </w:t>
      </w:r>
    </w:p>
    <w:p w14:paraId="288FAF9C" w14:textId="77777777" w:rsidR="00E6731C" w:rsidRPr="00BC2DE7" w:rsidRDefault="00E6731C" w:rsidP="0030114C">
      <w:pPr>
        <w:pStyle w:val="Corpotesto"/>
        <w:rPr>
          <w:i/>
          <w:iCs/>
          <w:sz w:val="20"/>
        </w:rPr>
      </w:pPr>
      <w:r w:rsidRPr="00BC2DE7">
        <w:rPr>
          <w:i/>
          <w:iCs/>
          <w:sz w:val="20"/>
        </w:rPr>
        <w:t xml:space="preserve">Poi Mosè disse ad Aronne, a Eleazaro e a Itamar, figli superstiti di Aronne: "Prendete quel che è avanzato dell'oblazione dei sacrifici consumati dal fuoco in onore del Signore e mangiatelo senza lievito, presso l'altare; perché è cosa sacrosanta (Lv 10, 12). </w:t>
      </w:r>
    </w:p>
    <w:p w14:paraId="2B50C86B" w14:textId="77777777" w:rsidR="00E6731C" w:rsidRPr="00BC2DE7" w:rsidRDefault="00E6731C" w:rsidP="0030114C">
      <w:pPr>
        <w:pStyle w:val="Corpotesto"/>
        <w:rPr>
          <w:i/>
          <w:iCs/>
          <w:sz w:val="20"/>
        </w:rPr>
      </w:pPr>
      <w:r w:rsidRPr="00BC2DE7">
        <w:rPr>
          <w:i/>
          <w:iCs/>
          <w:sz w:val="20"/>
        </w:rPr>
        <w:t xml:space="preserve">Dovete mangiarlo in luogo santo, perché è la parte che spetta a te e ai tuoi figli, tra i sacrifici consumati dal fuoco in onore del Signore: così mi è stato ordinato (Lv 10, 13). </w:t>
      </w:r>
    </w:p>
    <w:p w14:paraId="5525750E" w14:textId="77777777" w:rsidR="00E6731C" w:rsidRPr="00BC2DE7" w:rsidRDefault="00E6731C" w:rsidP="0030114C">
      <w:pPr>
        <w:pStyle w:val="Corpotesto"/>
        <w:rPr>
          <w:i/>
          <w:iCs/>
          <w:sz w:val="20"/>
        </w:rPr>
      </w:pPr>
      <w:r w:rsidRPr="00BC2DE7">
        <w:rPr>
          <w:i/>
          <w:iCs/>
          <w:sz w:val="20"/>
        </w:rPr>
        <w:t xml:space="preserve">Quando uno ha sulla pelle del corpo una scottatura prodotta da fuoco e su questa appaia una macchia lucida, bianca, rossastra o soltanto bianca (Lv 13, 24). </w:t>
      </w:r>
    </w:p>
    <w:p w14:paraId="19087F2B" w14:textId="77777777" w:rsidR="00E6731C" w:rsidRPr="00BC2DE7" w:rsidRDefault="00E6731C" w:rsidP="0030114C">
      <w:pPr>
        <w:pStyle w:val="Corpotesto"/>
        <w:rPr>
          <w:i/>
          <w:iCs/>
          <w:sz w:val="20"/>
        </w:rPr>
      </w:pPr>
      <w:r w:rsidRPr="00BC2DE7">
        <w:rPr>
          <w:i/>
          <w:iCs/>
          <w:sz w:val="20"/>
        </w:rPr>
        <w:t xml:space="preserve">Egli brucerà quella veste o il tessuto o il manufatto di lana o di lino o qualunque oggetto fatto di pelle, sul quale è la macchia; perché è lebbra maligna, saranno bruciati nel fuoco (Lv 13, 52). </w:t>
      </w:r>
    </w:p>
    <w:p w14:paraId="7603495E" w14:textId="77777777" w:rsidR="00E6731C" w:rsidRPr="00BC2DE7" w:rsidRDefault="00E6731C" w:rsidP="0030114C">
      <w:pPr>
        <w:pStyle w:val="Corpotesto"/>
        <w:rPr>
          <w:i/>
          <w:iCs/>
          <w:sz w:val="20"/>
        </w:rPr>
      </w:pPr>
      <w:r w:rsidRPr="00BC2DE7">
        <w:rPr>
          <w:i/>
          <w:iCs/>
          <w:sz w:val="20"/>
        </w:rPr>
        <w:t xml:space="preserve">Il sacerdote esaminerà la macchia, dopo che sarà stata lavata; se vedrà che la macchia non ha mutato colore, benché non si sia allargata, è un oggetto immondo; lo brucerai nel fuoco; vi è corrosione, sia che la parte corrosa si trovi sul diritto o sul rovescio dell'oggetto (Lv 13, 55). </w:t>
      </w:r>
    </w:p>
    <w:p w14:paraId="7722968D" w14:textId="77777777" w:rsidR="00E6731C" w:rsidRPr="00BC2DE7" w:rsidRDefault="00E6731C" w:rsidP="0030114C">
      <w:pPr>
        <w:pStyle w:val="Corpotesto"/>
        <w:rPr>
          <w:i/>
          <w:iCs/>
          <w:sz w:val="20"/>
        </w:rPr>
      </w:pPr>
      <w:r w:rsidRPr="00BC2DE7">
        <w:rPr>
          <w:i/>
          <w:iCs/>
          <w:sz w:val="20"/>
        </w:rPr>
        <w:t xml:space="preserve">Se appare ancora sulla veste o sul tessuto o sul manufatto o sull'oggetto di cuoio, è una eruzione in atto; brucerai nel fuoco l'oggetto su cui è la macchia (Lv 13, 57). </w:t>
      </w:r>
    </w:p>
    <w:p w14:paraId="04F6A5B9" w14:textId="77777777" w:rsidR="00E6731C" w:rsidRPr="00BC2DE7" w:rsidRDefault="00E6731C" w:rsidP="0030114C">
      <w:pPr>
        <w:pStyle w:val="Corpotesto"/>
        <w:rPr>
          <w:i/>
          <w:iCs/>
          <w:sz w:val="20"/>
        </w:rPr>
      </w:pPr>
      <w:r w:rsidRPr="00BC2DE7">
        <w:rPr>
          <w:i/>
          <w:iCs/>
          <w:sz w:val="20"/>
        </w:rPr>
        <w:t xml:space="preserve">Metterà l'incenso sul fuoco davanti al Signore, perché la nube dell'incenso copra il coperchio che è sull'arca e così non muoia (Lv 16, 13). </w:t>
      </w:r>
    </w:p>
    <w:p w14:paraId="05405F7C" w14:textId="77777777" w:rsidR="00E6731C" w:rsidRPr="00BC2DE7" w:rsidRDefault="00E6731C" w:rsidP="0030114C">
      <w:pPr>
        <w:pStyle w:val="Corpotesto"/>
        <w:rPr>
          <w:i/>
          <w:iCs/>
          <w:sz w:val="20"/>
        </w:rPr>
      </w:pPr>
      <w:r w:rsidRPr="00BC2DE7">
        <w:rPr>
          <w:i/>
          <w:iCs/>
          <w:sz w:val="20"/>
        </w:rPr>
        <w:t xml:space="preserve">Si porterà fuori del campo il giovenco del sacrificio espiatorio e il capro del sacrificio, il cui sangue è stato introdotto nel santuario per compiere il rito espiatorio, se ne bruceranno nel fuoco la pelle, la carne e gli escrementi (Lv 16, 27). </w:t>
      </w:r>
    </w:p>
    <w:p w14:paraId="119BD125" w14:textId="77777777" w:rsidR="00E6731C" w:rsidRPr="00BC2DE7" w:rsidRDefault="00E6731C" w:rsidP="0030114C">
      <w:pPr>
        <w:pStyle w:val="Corpotesto"/>
        <w:rPr>
          <w:i/>
          <w:iCs/>
          <w:sz w:val="20"/>
        </w:rPr>
      </w:pPr>
      <w:r w:rsidRPr="00BC2DE7">
        <w:rPr>
          <w:i/>
          <w:iCs/>
          <w:sz w:val="20"/>
        </w:rPr>
        <w:t xml:space="preserve">La si mangerà il giorno stesso che l'avrete immolata o il giorno dopo; ciò che avanzerà fino al terzo giorno, lo brucerete nel fuoco (Lv 19, 6). </w:t>
      </w:r>
    </w:p>
    <w:p w14:paraId="21B33BA7" w14:textId="77777777" w:rsidR="00E6731C" w:rsidRPr="00BC2DE7" w:rsidRDefault="00E6731C" w:rsidP="0030114C">
      <w:pPr>
        <w:pStyle w:val="Corpotesto"/>
        <w:rPr>
          <w:i/>
          <w:iCs/>
          <w:sz w:val="20"/>
        </w:rPr>
      </w:pPr>
      <w:r w:rsidRPr="00BC2DE7">
        <w:rPr>
          <w:i/>
          <w:iCs/>
          <w:sz w:val="20"/>
        </w:rPr>
        <w:t xml:space="preserve">Se uno prende in moglie la figlia e la madre, è un delitto; si bruceranno con il fuoco lui ed esse, perché non ci sia fra di voi tale delitto (Lv 20, 14). </w:t>
      </w:r>
    </w:p>
    <w:p w14:paraId="74044CE2" w14:textId="77777777" w:rsidR="00E6731C" w:rsidRPr="00BC2DE7" w:rsidRDefault="00E6731C" w:rsidP="0030114C">
      <w:pPr>
        <w:pStyle w:val="Corpotesto"/>
        <w:rPr>
          <w:i/>
          <w:iCs/>
          <w:sz w:val="20"/>
        </w:rPr>
      </w:pPr>
      <w:r w:rsidRPr="00BC2DE7">
        <w:rPr>
          <w:i/>
          <w:iCs/>
          <w:sz w:val="20"/>
        </w:rPr>
        <w:t xml:space="preserve">Saranno santi per il loro Dio e non profaneranno il nome del loro Dio, perché offrono al Signore sacrifici consumati dal fuoco, pane del loro Dio; perciò saranno santi (Lv 21, 6). </w:t>
      </w:r>
    </w:p>
    <w:p w14:paraId="6406646C" w14:textId="77777777" w:rsidR="00E6731C" w:rsidRPr="00BC2DE7" w:rsidRDefault="00E6731C" w:rsidP="0030114C">
      <w:pPr>
        <w:pStyle w:val="Corpotesto"/>
        <w:rPr>
          <w:i/>
          <w:iCs/>
          <w:sz w:val="20"/>
        </w:rPr>
      </w:pPr>
      <w:r w:rsidRPr="00BC2DE7">
        <w:rPr>
          <w:i/>
          <w:iCs/>
          <w:sz w:val="20"/>
        </w:rPr>
        <w:t xml:space="preserve">Se la figlia di un sacerdote si disonora prostituendosi, disonora suo padre; sarà arsa con il fuoco (Lv 21, 9). </w:t>
      </w:r>
    </w:p>
    <w:p w14:paraId="644779D8" w14:textId="77777777" w:rsidR="00E6731C" w:rsidRPr="00BC2DE7" w:rsidRDefault="00E6731C" w:rsidP="0030114C">
      <w:pPr>
        <w:pStyle w:val="Corpotesto"/>
        <w:rPr>
          <w:i/>
          <w:iCs/>
          <w:sz w:val="20"/>
        </w:rPr>
      </w:pPr>
      <w:r w:rsidRPr="00BC2DE7">
        <w:rPr>
          <w:i/>
          <w:iCs/>
          <w:sz w:val="20"/>
        </w:rPr>
        <w:t xml:space="preserve">Nessun uomo della stirpe del sacerdote Aronne, con qualche deformità, si accosterà ad offrire i sacrifici consumati dal fuoco in onore del Signore. Ha un difetto: non si accosti quindi per offrire il pane del suo Dio (Lv 21, 21). </w:t>
      </w:r>
    </w:p>
    <w:p w14:paraId="251A41EA" w14:textId="77777777" w:rsidR="00E6731C" w:rsidRPr="00BC2DE7" w:rsidRDefault="00E6731C" w:rsidP="0030114C">
      <w:pPr>
        <w:pStyle w:val="Corpotesto"/>
        <w:rPr>
          <w:i/>
          <w:iCs/>
          <w:sz w:val="20"/>
        </w:rPr>
      </w:pPr>
      <w:r w:rsidRPr="00BC2DE7">
        <w:rPr>
          <w:i/>
          <w:iCs/>
          <w:sz w:val="20"/>
        </w:rPr>
        <w:t xml:space="preserve">Non offrirete al Signore nessuna vittima cieca o storpia o mutilata o con ulceri o con la scabbia o con piaghe purulente; non ne farete sull'altare un sacrificio consumato dal fuoco in onore del Signore (Lv 22, 22). </w:t>
      </w:r>
    </w:p>
    <w:p w14:paraId="7B5F7DCE" w14:textId="77777777" w:rsidR="00E6731C" w:rsidRPr="00BC2DE7" w:rsidRDefault="00E6731C" w:rsidP="0030114C">
      <w:pPr>
        <w:pStyle w:val="Corpotesto"/>
        <w:rPr>
          <w:i/>
          <w:iCs/>
          <w:sz w:val="20"/>
        </w:rPr>
      </w:pPr>
      <w:r w:rsidRPr="00BC2DE7">
        <w:rPr>
          <w:i/>
          <w:iCs/>
          <w:sz w:val="20"/>
        </w:rPr>
        <w:t xml:space="preserve">Quando nascerà un vitello o un agnello o un capretto, starà sette giorni sotto la madre; dall'ottavo giorno in poi, sarà gradito come vittima da consumare con il fuoco per il Signore (Lv 22, 27). </w:t>
      </w:r>
    </w:p>
    <w:p w14:paraId="196A32D6" w14:textId="77777777" w:rsidR="00E6731C" w:rsidRPr="00BC2DE7" w:rsidRDefault="00E6731C" w:rsidP="0030114C">
      <w:pPr>
        <w:pStyle w:val="Corpotesto"/>
        <w:rPr>
          <w:i/>
          <w:iCs/>
          <w:sz w:val="20"/>
        </w:rPr>
      </w:pPr>
      <w:r w:rsidRPr="00BC2DE7">
        <w:rPr>
          <w:i/>
          <w:iCs/>
          <w:sz w:val="20"/>
        </w:rPr>
        <w:t xml:space="preserve">… per sette giorni offrirete al Signore sacrifici consumati dal fuoco. Il settimo giorno vi sarà la santa convocazione: non farete alcun lavoro servile" (Lv 23, 8). </w:t>
      </w:r>
    </w:p>
    <w:p w14:paraId="1A2CFDE8" w14:textId="77777777" w:rsidR="00E6731C" w:rsidRPr="00BC2DE7" w:rsidRDefault="00E6731C" w:rsidP="0030114C">
      <w:pPr>
        <w:pStyle w:val="Corpotesto"/>
        <w:rPr>
          <w:i/>
          <w:iCs/>
          <w:sz w:val="20"/>
        </w:rPr>
      </w:pPr>
      <w:r w:rsidRPr="00BC2DE7">
        <w:rPr>
          <w:i/>
          <w:iCs/>
          <w:sz w:val="20"/>
        </w:rPr>
        <w:t xml:space="preserve">L'oblazione che l'accompagna sarà di due decimi di efa di fior di farina intrisa nell'olio, come sacrificio consumato dal fuoco, profumo soave in onore del Signore; la libazione sarà di un quarto di hin di vino (Lv 23, 13). </w:t>
      </w:r>
    </w:p>
    <w:p w14:paraId="4B156FAB" w14:textId="77777777" w:rsidR="00E6731C" w:rsidRPr="00BC2DE7" w:rsidRDefault="00E6731C" w:rsidP="0030114C">
      <w:pPr>
        <w:pStyle w:val="Corpotesto"/>
        <w:rPr>
          <w:i/>
          <w:iCs/>
          <w:sz w:val="20"/>
        </w:rPr>
      </w:pPr>
      <w:r w:rsidRPr="00BC2DE7">
        <w:rPr>
          <w:i/>
          <w:iCs/>
          <w:sz w:val="20"/>
        </w:rPr>
        <w:t xml:space="preserve">Oltre quei pani offrirete sette agnelli dell'anno, senza difetto, un torello e due arieti: saranno un olocausto per il Signore insieme con la loro oblazione e le loro libazioni; sarà un sacrificio di soave profumo, consumato dal fuoco in onore del Signore (Lv 23, 18). </w:t>
      </w:r>
    </w:p>
    <w:p w14:paraId="1069CA6A" w14:textId="77777777" w:rsidR="00E6731C" w:rsidRPr="00BC2DE7" w:rsidRDefault="00E6731C" w:rsidP="0030114C">
      <w:pPr>
        <w:pStyle w:val="Corpotesto"/>
        <w:rPr>
          <w:i/>
          <w:iCs/>
          <w:sz w:val="20"/>
        </w:rPr>
      </w:pPr>
      <w:r w:rsidRPr="00BC2DE7">
        <w:rPr>
          <w:i/>
          <w:iCs/>
          <w:sz w:val="20"/>
        </w:rPr>
        <w:t xml:space="preserve">Non farete alcun lavoro servile e offrirete sacrifici consumati dal fuoco in onore del Signore" (Lv 23, 25). </w:t>
      </w:r>
    </w:p>
    <w:p w14:paraId="45870F70" w14:textId="77777777" w:rsidR="00E6731C" w:rsidRPr="00BC2DE7" w:rsidRDefault="00E6731C" w:rsidP="0030114C">
      <w:pPr>
        <w:pStyle w:val="Corpotesto"/>
        <w:rPr>
          <w:i/>
          <w:iCs/>
          <w:sz w:val="20"/>
        </w:rPr>
      </w:pPr>
      <w:r w:rsidRPr="00BC2DE7">
        <w:rPr>
          <w:i/>
          <w:iCs/>
          <w:sz w:val="20"/>
        </w:rPr>
        <w:t xml:space="preserve">Il decimo giorno di questo settimo mese sarà il giorno dell'espiazione; terrete una santa convocazione, vi mortificherete e offrirete sacrifici consumati dal fuoco in onore del Signore (Lv 23, 27). </w:t>
      </w:r>
    </w:p>
    <w:p w14:paraId="696807BD" w14:textId="77777777" w:rsidR="00E6731C" w:rsidRPr="00BC2DE7" w:rsidRDefault="00E6731C" w:rsidP="0030114C">
      <w:pPr>
        <w:pStyle w:val="Corpotesto"/>
        <w:rPr>
          <w:i/>
          <w:iCs/>
          <w:sz w:val="20"/>
        </w:rPr>
      </w:pPr>
      <w:r w:rsidRPr="00BC2DE7">
        <w:rPr>
          <w:i/>
          <w:iCs/>
          <w:sz w:val="20"/>
        </w:rPr>
        <w:t xml:space="preserve">Per sette giorni offrirete vittime consumate dal fuoco in onore del Signore. L'ottavo giorno terrete la santa convocazione e offrirete al Signore sacrifici consumati con il fuoco. E' giorno di riunione; non farete alcun lavoro servile (Lv 23, 36). </w:t>
      </w:r>
    </w:p>
    <w:p w14:paraId="56FDC582" w14:textId="77777777" w:rsidR="00E6731C" w:rsidRPr="00BC2DE7" w:rsidRDefault="00E6731C" w:rsidP="0030114C">
      <w:pPr>
        <w:pStyle w:val="Corpotesto"/>
        <w:rPr>
          <w:i/>
          <w:iCs/>
          <w:sz w:val="20"/>
        </w:rPr>
      </w:pPr>
      <w:r w:rsidRPr="00BC2DE7">
        <w:rPr>
          <w:i/>
          <w:iCs/>
          <w:sz w:val="20"/>
        </w:rPr>
        <w:t xml:space="preserve">Queste sono le solennità del Signore nelle quali proclamerete sante convocazioni, perché si offrano al Signore sacrifici consumati dal fuoco, olocausti e oblazioni, vittime e libazioni, ogni cosa nel giorno stabilito, oltre i sabati del Signore (Lv 23, 37). </w:t>
      </w:r>
    </w:p>
    <w:p w14:paraId="608F02FC" w14:textId="77777777" w:rsidR="00E6731C" w:rsidRPr="00BC2DE7" w:rsidRDefault="00E6731C" w:rsidP="0030114C">
      <w:pPr>
        <w:pStyle w:val="Corpotesto"/>
        <w:rPr>
          <w:i/>
          <w:iCs/>
          <w:sz w:val="20"/>
        </w:rPr>
      </w:pPr>
      <w:r w:rsidRPr="00BC2DE7">
        <w:rPr>
          <w:i/>
          <w:iCs/>
          <w:sz w:val="20"/>
        </w:rPr>
        <w:t xml:space="preserve">Porrai incenso puro sopra ogni pila e sarà sul pane come memoriale, come sacrificio espiatorio consumato dal fuoco in onore del Signore (Lv 24, 7). </w:t>
      </w:r>
    </w:p>
    <w:p w14:paraId="697279ED" w14:textId="77777777" w:rsidR="00E6731C" w:rsidRPr="00BC2DE7" w:rsidRDefault="00E6731C" w:rsidP="0030114C">
      <w:pPr>
        <w:pStyle w:val="Corpotesto"/>
        <w:rPr>
          <w:i/>
          <w:iCs/>
          <w:sz w:val="20"/>
        </w:rPr>
      </w:pPr>
      <w:r w:rsidRPr="00BC2DE7">
        <w:rPr>
          <w:i/>
          <w:iCs/>
          <w:sz w:val="20"/>
        </w:rPr>
        <w:t xml:space="preserve">Nadab e Abiu morirono davanti al Signore, quando offrirono fuoco profano davanti al Signore, nel deserto del Sinai. Essi non avevano figli ed Eleazaro e Itamar esercitarono il sacerdozio in presenza di Aronne, loro padre (Nm 3, 4). </w:t>
      </w:r>
    </w:p>
    <w:p w14:paraId="67BC6704" w14:textId="77777777" w:rsidR="00E6731C" w:rsidRPr="00BC2DE7" w:rsidRDefault="00E6731C" w:rsidP="0030114C">
      <w:pPr>
        <w:pStyle w:val="Corpotesto"/>
        <w:rPr>
          <w:i/>
          <w:iCs/>
          <w:sz w:val="20"/>
        </w:rPr>
      </w:pPr>
      <w:r w:rsidRPr="00BC2DE7">
        <w:rPr>
          <w:i/>
          <w:iCs/>
          <w:sz w:val="20"/>
        </w:rPr>
        <w:t xml:space="preserve">Il nazireo raderà, all'ingresso della tenda del convegno, il suo capo consacrato; prenderà i capelli del suo capo consacrato e li metterà sul fuoco che è sotto il sacrificio di comunione (Nm 6, 18). </w:t>
      </w:r>
    </w:p>
    <w:p w14:paraId="41C8F033" w14:textId="77777777" w:rsidR="00E6731C" w:rsidRPr="00BC2DE7" w:rsidRDefault="00E6731C" w:rsidP="0030114C">
      <w:pPr>
        <w:pStyle w:val="Corpotesto"/>
        <w:rPr>
          <w:i/>
          <w:iCs/>
          <w:sz w:val="20"/>
        </w:rPr>
      </w:pPr>
      <w:r w:rsidRPr="00BC2DE7">
        <w:rPr>
          <w:i/>
          <w:iCs/>
          <w:sz w:val="20"/>
        </w:rPr>
        <w:t xml:space="preserve">Nel giorno in cui la Dimora fu eretta, la nube coprì la Dimora, ossia la tenda della testimonianza; alla sera essa aveva sulla Dimora l'aspetto di un fuoco che durava fino alla mattina (Nm 9, 15). </w:t>
      </w:r>
    </w:p>
    <w:p w14:paraId="54B3B602" w14:textId="77777777" w:rsidR="00E6731C" w:rsidRPr="00BC2DE7" w:rsidRDefault="00E6731C" w:rsidP="0030114C">
      <w:pPr>
        <w:pStyle w:val="Corpotesto"/>
        <w:rPr>
          <w:i/>
          <w:iCs/>
          <w:sz w:val="20"/>
        </w:rPr>
      </w:pPr>
      <w:r w:rsidRPr="00BC2DE7">
        <w:rPr>
          <w:i/>
          <w:iCs/>
          <w:sz w:val="20"/>
        </w:rPr>
        <w:t xml:space="preserve">Così avveniva sempre: la nube copriva la Dimora e di notte aveva l'aspetto del fuoco (Nm 9, 16). </w:t>
      </w:r>
    </w:p>
    <w:p w14:paraId="0D5A50A2" w14:textId="77777777" w:rsidR="00E6731C" w:rsidRPr="00BC2DE7" w:rsidRDefault="00E6731C" w:rsidP="0030114C">
      <w:pPr>
        <w:pStyle w:val="Corpotesto"/>
        <w:rPr>
          <w:i/>
          <w:iCs/>
          <w:sz w:val="20"/>
        </w:rPr>
      </w:pPr>
      <w:r w:rsidRPr="00BC2DE7">
        <w:rPr>
          <w:i/>
          <w:iCs/>
          <w:sz w:val="20"/>
        </w:rPr>
        <w:t xml:space="preserve">Ora il popolo cominciò a lamentarsi malamente agli orecchi del Signore. Li udì il Signore e il suo sdegno si accese e il fuoco del Signore divampò in mezzo a loro e divorò l'estremità dell'accampamento (Nm 11, 1). </w:t>
      </w:r>
    </w:p>
    <w:p w14:paraId="5CD40B86" w14:textId="77777777" w:rsidR="00E6731C" w:rsidRPr="00BC2DE7" w:rsidRDefault="00E6731C" w:rsidP="0030114C">
      <w:pPr>
        <w:pStyle w:val="Corpotesto"/>
        <w:rPr>
          <w:i/>
          <w:iCs/>
          <w:sz w:val="20"/>
        </w:rPr>
      </w:pPr>
      <w:r w:rsidRPr="00BC2DE7">
        <w:rPr>
          <w:i/>
          <w:iCs/>
          <w:sz w:val="20"/>
        </w:rPr>
        <w:t xml:space="preserve">Il popolo gridò a Mosè; Mosè pregò il Signore e il fuoco si spense (Nm 11, 2). </w:t>
      </w:r>
    </w:p>
    <w:p w14:paraId="4DCB081E" w14:textId="77777777" w:rsidR="00E6731C" w:rsidRPr="00BC2DE7" w:rsidRDefault="00E6731C" w:rsidP="0030114C">
      <w:pPr>
        <w:pStyle w:val="Corpotesto"/>
        <w:rPr>
          <w:i/>
          <w:iCs/>
          <w:sz w:val="20"/>
        </w:rPr>
      </w:pPr>
      <w:r w:rsidRPr="00BC2DE7">
        <w:rPr>
          <w:i/>
          <w:iCs/>
          <w:sz w:val="20"/>
        </w:rPr>
        <w:t xml:space="preserve">Quel luogo fu chiamato Tabera, perché il fuoco del Signore era divampato in mezzo a loro (Nm 11, 3). </w:t>
      </w:r>
    </w:p>
    <w:p w14:paraId="01034B15" w14:textId="77777777" w:rsidR="00E6731C" w:rsidRPr="00BC2DE7" w:rsidRDefault="00E6731C" w:rsidP="0030114C">
      <w:pPr>
        <w:pStyle w:val="Corpotesto"/>
        <w:rPr>
          <w:i/>
          <w:iCs/>
          <w:sz w:val="20"/>
        </w:rPr>
      </w:pPr>
      <w:r w:rsidRPr="00BC2DE7">
        <w:rPr>
          <w:i/>
          <w:iCs/>
          <w:sz w:val="20"/>
        </w:rPr>
        <w:t xml:space="preserve">… e lo hanno detto agli abitanti di questo paese. Essi hanno udito che tu, Signore, sei in mezzo a questo popolo, e ti mostri loro faccia a faccia, che la tua nube si ferma sopra di loro e che cammini davanti a loro di giorno in una colonna di nube e di notte in una colonna di fuoco (Nm 14, 14). </w:t>
      </w:r>
    </w:p>
    <w:p w14:paraId="7664127B" w14:textId="77777777" w:rsidR="00E6731C" w:rsidRPr="00BC2DE7" w:rsidRDefault="00E6731C" w:rsidP="0030114C">
      <w:pPr>
        <w:pStyle w:val="Corpotesto"/>
        <w:rPr>
          <w:i/>
          <w:iCs/>
          <w:sz w:val="20"/>
        </w:rPr>
      </w:pPr>
      <w:r w:rsidRPr="00BC2DE7">
        <w:rPr>
          <w:i/>
          <w:iCs/>
          <w:sz w:val="20"/>
        </w:rPr>
        <w:t xml:space="preserve">… e offrirete al Signore un sacrificio consumato dal fuoco, olocausto o sacrificio per soddisfare un voto, o per un'offerta volontaria, o nelle vostre solennità, per fare un profumo soave per il Signore con il vostro bestiame grosso o minuto (Nm 15, 3). </w:t>
      </w:r>
    </w:p>
    <w:p w14:paraId="7825FF2E" w14:textId="77777777" w:rsidR="00E6731C" w:rsidRPr="00BC2DE7" w:rsidRDefault="00E6731C" w:rsidP="0030114C">
      <w:pPr>
        <w:pStyle w:val="Corpotesto"/>
        <w:rPr>
          <w:i/>
          <w:iCs/>
          <w:sz w:val="20"/>
        </w:rPr>
      </w:pPr>
      <w:r w:rsidRPr="00BC2DE7">
        <w:rPr>
          <w:i/>
          <w:iCs/>
          <w:sz w:val="20"/>
        </w:rPr>
        <w:t xml:space="preserve">… e farai una libazione di un mezzo hin di vino; è un sacrificio consumato dal fuoco, soave profumo per il Signore (Nm 15, 10). </w:t>
      </w:r>
    </w:p>
    <w:p w14:paraId="64BB6EE3" w14:textId="77777777" w:rsidR="00E6731C" w:rsidRPr="00BC2DE7" w:rsidRDefault="00E6731C" w:rsidP="0030114C">
      <w:pPr>
        <w:pStyle w:val="Corpotesto"/>
        <w:rPr>
          <w:i/>
          <w:iCs/>
          <w:sz w:val="20"/>
        </w:rPr>
      </w:pPr>
      <w:r w:rsidRPr="00BC2DE7">
        <w:rPr>
          <w:i/>
          <w:iCs/>
          <w:sz w:val="20"/>
        </w:rPr>
        <w:t xml:space="preserve">Quanti sono nativi del paese faranno così, quando offriranno un sacrificio consumato dal fuoco, soave profumo per il Signore (Nm 15, 13). </w:t>
      </w:r>
    </w:p>
    <w:p w14:paraId="0599D8F4" w14:textId="77777777" w:rsidR="00E6731C" w:rsidRPr="00BC2DE7" w:rsidRDefault="00E6731C" w:rsidP="0030114C">
      <w:pPr>
        <w:pStyle w:val="Corpotesto"/>
        <w:rPr>
          <w:i/>
          <w:iCs/>
          <w:sz w:val="20"/>
        </w:rPr>
      </w:pPr>
      <w:r w:rsidRPr="00BC2DE7">
        <w:rPr>
          <w:i/>
          <w:iCs/>
          <w:sz w:val="20"/>
        </w:rPr>
        <w:t xml:space="preserve">Se uno straniero che soggiorna da voi o chiunque dimorerà in mezzo a voi in futuro, offrirà un sacrificio con il fuoco, soave profumo per il Signore, farà come fate voi (Nm 15, 14). </w:t>
      </w:r>
    </w:p>
    <w:p w14:paraId="7A24BDFD" w14:textId="77777777" w:rsidR="00E6731C" w:rsidRPr="00BC2DE7" w:rsidRDefault="00E6731C" w:rsidP="0030114C">
      <w:pPr>
        <w:pStyle w:val="Corpotesto"/>
        <w:rPr>
          <w:i/>
          <w:iCs/>
          <w:sz w:val="20"/>
        </w:rPr>
      </w:pPr>
      <w:r w:rsidRPr="00BC2DE7">
        <w:rPr>
          <w:i/>
          <w:iCs/>
          <w:sz w:val="20"/>
        </w:rPr>
        <w:t xml:space="preserve">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w:t>
      </w:r>
    </w:p>
    <w:p w14:paraId="6E997956" w14:textId="77777777" w:rsidR="00E6731C" w:rsidRPr="00BC2DE7" w:rsidRDefault="00E6731C" w:rsidP="0030114C">
      <w:pPr>
        <w:pStyle w:val="Corpotesto"/>
        <w:rPr>
          <w:i/>
          <w:iCs/>
          <w:sz w:val="20"/>
        </w:rPr>
      </w:pPr>
      <w:r w:rsidRPr="00BC2DE7">
        <w:rPr>
          <w:i/>
          <w:iCs/>
          <w:sz w:val="20"/>
        </w:rPr>
        <w:t xml:space="preserve">… domani vi metterete il fuoco e porrete profumo aromatico davanti al Signore; colui che il Signore avrà scelto sarà santo. Basta, figli di Levi!" (Nm 16, 7). </w:t>
      </w:r>
    </w:p>
    <w:p w14:paraId="10D0BDC6" w14:textId="77777777" w:rsidR="00E6731C" w:rsidRPr="00BC2DE7" w:rsidRDefault="00E6731C" w:rsidP="0030114C">
      <w:pPr>
        <w:pStyle w:val="Corpotesto"/>
        <w:rPr>
          <w:i/>
          <w:iCs/>
          <w:sz w:val="20"/>
        </w:rPr>
      </w:pPr>
      <w:r w:rsidRPr="00BC2DE7">
        <w:rPr>
          <w:i/>
          <w:iCs/>
          <w:sz w:val="20"/>
        </w:rPr>
        <w:t xml:space="preserve">Essi dunque presero ciascuno un incensiere, vi misero il fuoco, vi posero profumo aromatico e si fermarono all'ingresso della tenda del convegno; lo stesso fecero Mosè e Aronne (Nm 16, 18). </w:t>
      </w:r>
    </w:p>
    <w:p w14:paraId="330D0D34" w14:textId="77777777" w:rsidR="00E6731C" w:rsidRPr="00BC2DE7" w:rsidRDefault="00E6731C" w:rsidP="0030114C">
      <w:pPr>
        <w:pStyle w:val="Corpotesto"/>
        <w:rPr>
          <w:i/>
          <w:iCs/>
          <w:sz w:val="20"/>
        </w:rPr>
      </w:pPr>
      <w:r w:rsidRPr="00BC2DE7">
        <w:rPr>
          <w:i/>
          <w:iCs/>
          <w:sz w:val="20"/>
        </w:rPr>
        <w:t xml:space="preserve">Un fuoco uscì dalla presenza del Signore e divorò i duecentocinquanta uomini, che offrivano l'incenso (Nm 16, 35). </w:t>
      </w:r>
    </w:p>
    <w:p w14:paraId="16C0472E" w14:textId="77777777" w:rsidR="00E6731C" w:rsidRPr="00BC2DE7" w:rsidRDefault="00E6731C" w:rsidP="0030114C">
      <w:pPr>
        <w:pStyle w:val="Corpotesto"/>
        <w:rPr>
          <w:i/>
          <w:iCs/>
          <w:sz w:val="20"/>
        </w:rPr>
      </w:pPr>
      <w:r w:rsidRPr="00BC2DE7">
        <w:rPr>
          <w:i/>
          <w:iCs/>
          <w:sz w:val="20"/>
        </w:rPr>
        <w:t xml:space="preserve">"Dì a Eleazaro, figlio del sacerdote Aronne, di tirar fuori gli incensieri dall'incendio e di disperdere qua e là il fuoco, perché quelli sono sacri (Nm 17, 2). </w:t>
      </w:r>
    </w:p>
    <w:p w14:paraId="69776788" w14:textId="77777777" w:rsidR="00E6731C" w:rsidRPr="00BC2DE7" w:rsidRDefault="00E6731C" w:rsidP="0030114C">
      <w:pPr>
        <w:pStyle w:val="Corpotesto"/>
        <w:rPr>
          <w:i/>
          <w:iCs/>
          <w:sz w:val="20"/>
        </w:rPr>
      </w:pPr>
      <w:r w:rsidRPr="00BC2DE7">
        <w:rPr>
          <w:i/>
          <w:iCs/>
          <w:sz w:val="20"/>
        </w:rPr>
        <w:t xml:space="preserve">Mosè disse ad Aronne: "Prendi l'incensiere, mettici il fuoco preso dall'altare, ponici sopra l'incenso; portalo presto in mezzo alla comunità e fa' il rito espiatorio per essi; poiché l'ira del Signore è divampata, il flagello è già cominciato" (Nm 17, 11). </w:t>
      </w:r>
    </w:p>
    <w:p w14:paraId="24CBB29C" w14:textId="77777777" w:rsidR="00E6731C" w:rsidRPr="00BC2DE7" w:rsidRDefault="00E6731C" w:rsidP="0030114C">
      <w:pPr>
        <w:pStyle w:val="Corpotesto"/>
        <w:rPr>
          <w:i/>
          <w:iCs/>
          <w:sz w:val="20"/>
        </w:rPr>
      </w:pPr>
      <w:r w:rsidRPr="00BC2DE7">
        <w:rPr>
          <w:i/>
          <w:iCs/>
          <w:sz w:val="20"/>
        </w:rPr>
        <w:t xml:space="preserve">Questo ti apparterrà fra le cose santissime, fra le loro offerte consumate dal fuoco: ogni oblazione, ogni sacrificio espiatorio e ogni sacrificio di riparazione che mi presenteranno; sono tutte cose santissime che apparterranno a te e ai tuoi figli (Nm 18, 9). </w:t>
      </w:r>
    </w:p>
    <w:p w14:paraId="358FDB39" w14:textId="77777777" w:rsidR="00E6731C" w:rsidRPr="00BC2DE7" w:rsidRDefault="00E6731C" w:rsidP="0030114C">
      <w:pPr>
        <w:pStyle w:val="Corpotesto"/>
        <w:rPr>
          <w:i/>
          <w:iCs/>
          <w:sz w:val="20"/>
        </w:rPr>
      </w:pPr>
      <w:r w:rsidRPr="00BC2DE7">
        <w:rPr>
          <w:i/>
          <w:iCs/>
          <w:sz w:val="20"/>
        </w:rPr>
        <w:t xml:space="preserve">Ma non farai riscattare il primo nato della vacca, né il primo nato della pecora, né il primo nato della capra; sono cosa sacra; verserai il loro sangue sull'altare e brucerai le loro parti grasse come sacrificio consumato dal fuoco, soave profumo per il Signore (Nm 18, 17). </w:t>
      </w:r>
    </w:p>
    <w:p w14:paraId="6AD9D74C" w14:textId="77777777" w:rsidR="00E6731C" w:rsidRPr="00BC2DE7" w:rsidRDefault="00E6731C" w:rsidP="0030114C">
      <w:pPr>
        <w:pStyle w:val="Corpotesto"/>
        <w:rPr>
          <w:i/>
          <w:iCs/>
          <w:sz w:val="20"/>
        </w:rPr>
      </w:pPr>
      <w:r w:rsidRPr="00BC2DE7">
        <w:rPr>
          <w:i/>
          <w:iCs/>
          <w:sz w:val="20"/>
        </w:rPr>
        <w:t xml:space="preserve">Il sacerdote prenderà legno di cedro, issòpo, colore scarlatto e getterà tutto nel fuoco che consuma la giovenca (Nm 19, 6). </w:t>
      </w:r>
    </w:p>
    <w:p w14:paraId="4225644A" w14:textId="77777777" w:rsidR="00E6731C" w:rsidRPr="00BC2DE7" w:rsidRDefault="00E6731C" w:rsidP="0030114C">
      <w:pPr>
        <w:pStyle w:val="Corpotesto"/>
        <w:rPr>
          <w:i/>
          <w:iCs/>
          <w:sz w:val="20"/>
        </w:rPr>
      </w:pPr>
      <w:r w:rsidRPr="00BC2DE7">
        <w:rPr>
          <w:i/>
          <w:iCs/>
          <w:sz w:val="20"/>
        </w:rPr>
        <w:t xml:space="preserve">Perché un fuoco uscì da Chesbon, una fiamma dalla città di Sicon divorò Ar-Moab, inghiottì le alture dell'Arnon (Nm 21, 28). </w:t>
      </w:r>
    </w:p>
    <w:p w14:paraId="2F853118" w14:textId="77777777" w:rsidR="00E6731C" w:rsidRPr="00BC2DE7" w:rsidRDefault="00E6731C" w:rsidP="0030114C">
      <w:pPr>
        <w:pStyle w:val="Corpotesto"/>
        <w:rPr>
          <w:i/>
          <w:iCs/>
          <w:sz w:val="20"/>
        </w:rPr>
      </w:pPr>
      <w:r w:rsidRPr="00BC2DE7">
        <w:rPr>
          <w:i/>
          <w:iCs/>
          <w:sz w:val="20"/>
        </w:rPr>
        <w:t xml:space="preserve">… la terra spalancò la bocca e li inghiottì insieme con Core, quando quella gente perì e il fuoco divorò duecentocinquanta uomini, che servirono d'esempio (Nm 26, 10). </w:t>
      </w:r>
    </w:p>
    <w:p w14:paraId="23B920C4" w14:textId="77777777" w:rsidR="00E6731C" w:rsidRPr="00BC2DE7" w:rsidRDefault="00E6731C" w:rsidP="0030114C">
      <w:pPr>
        <w:pStyle w:val="Corpotesto"/>
        <w:rPr>
          <w:i/>
          <w:iCs/>
          <w:sz w:val="20"/>
        </w:rPr>
      </w:pPr>
      <w:r w:rsidRPr="00BC2DE7">
        <w:rPr>
          <w:i/>
          <w:iCs/>
          <w:sz w:val="20"/>
        </w:rPr>
        <w:t xml:space="preserve">Ora Nadab e Abiu morirono quando presentarono al Signore un fuoco profano (Nm 26, 61). </w:t>
      </w:r>
    </w:p>
    <w:p w14:paraId="102AB7C7" w14:textId="77777777" w:rsidR="00E6731C" w:rsidRPr="00BC2DE7" w:rsidRDefault="00E6731C" w:rsidP="0030114C">
      <w:pPr>
        <w:pStyle w:val="Corpotesto"/>
        <w:rPr>
          <w:i/>
          <w:iCs/>
          <w:sz w:val="20"/>
        </w:rPr>
      </w:pPr>
      <w:r w:rsidRPr="00BC2DE7">
        <w:rPr>
          <w:i/>
          <w:iCs/>
          <w:sz w:val="20"/>
        </w:rPr>
        <w:t xml:space="preserve">"Dà quest'ordine agli Israeliti e dì loro: Avrete cura di presentarmi al tempo stabilito l'offerta, l'alimento dei miei sacrifici da consumare con il fuoco, soave profumo per me (Nm 28, 2). </w:t>
      </w:r>
    </w:p>
    <w:p w14:paraId="51D90616" w14:textId="77777777" w:rsidR="00E6731C" w:rsidRPr="00BC2DE7" w:rsidRDefault="00E6731C" w:rsidP="0030114C">
      <w:pPr>
        <w:pStyle w:val="Corpotesto"/>
        <w:rPr>
          <w:i/>
          <w:iCs/>
          <w:sz w:val="20"/>
        </w:rPr>
      </w:pPr>
      <w:r w:rsidRPr="00BC2DE7">
        <w:rPr>
          <w:i/>
          <w:iCs/>
          <w:sz w:val="20"/>
        </w:rPr>
        <w:t xml:space="preserve">Dirai loro: Questo è il sacrificio consumato dal fuoco che offrirete al Signore; agnelli dell'anno, senza difetti, due al giorno, come olocausto perenne (Nm 28, 3). </w:t>
      </w:r>
    </w:p>
    <w:p w14:paraId="0DCB6E0F" w14:textId="77777777" w:rsidR="00E6731C" w:rsidRPr="00BC2DE7" w:rsidRDefault="00E6731C" w:rsidP="0030114C">
      <w:pPr>
        <w:pStyle w:val="Corpotesto"/>
        <w:rPr>
          <w:i/>
          <w:iCs/>
          <w:sz w:val="20"/>
        </w:rPr>
      </w:pPr>
      <w:r w:rsidRPr="00BC2DE7">
        <w:rPr>
          <w:i/>
          <w:iCs/>
          <w:sz w:val="20"/>
        </w:rPr>
        <w:t xml:space="preserve">Tale è l'olocausto perenne, offerto presso il monte Sinai: sacrificio consumato dal fuoco, soave profumo per il Signore (Nm 28, 6). </w:t>
      </w:r>
    </w:p>
    <w:p w14:paraId="5049F6C9" w14:textId="77777777" w:rsidR="00E6731C" w:rsidRPr="00BC2DE7" w:rsidRDefault="00E6731C" w:rsidP="0030114C">
      <w:pPr>
        <w:pStyle w:val="Corpotesto"/>
        <w:rPr>
          <w:i/>
          <w:iCs/>
          <w:sz w:val="20"/>
        </w:rPr>
      </w:pPr>
      <w:r w:rsidRPr="00BC2DE7">
        <w:rPr>
          <w:i/>
          <w:iCs/>
          <w:sz w:val="20"/>
        </w:rPr>
        <w:t xml:space="preserve">L'altro agnello l'offrirai al tramonto, con una oblazione e una libazione simili a quelle della mattina: è un sacrificio fatto con il fuoco, soave profumo per il Signore (Nm 28, 8). </w:t>
      </w:r>
    </w:p>
    <w:p w14:paraId="408D65D8" w14:textId="77777777" w:rsidR="00E6731C" w:rsidRPr="00BC2DE7" w:rsidRDefault="00E6731C" w:rsidP="0030114C">
      <w:pPr>
        <w:pStyle w:val="Corpotesto"/>
        <w:rPr>
          <w:i/>
          <w:iCs/>
          <w:sz w:val="20"/>
        </w:rPr>
      </w:pPr>
      <w:r w:rsidRPr="00BC2DE7">
        <w:rPr>
          <w:i/>
          <w:iCs/>
          <w:sz w:val="20"/>
        </w:rPr>
        <w:t xml:space="preserve">… e un decimo di fior di farina intrisa in olio, come oblazione per ogni agnello. E' un olocausto di soave profumo, un sacrificio consumato dal fuoco per il Signore (Nm 28, 13). </w:t>
      </w:r>
    </w:p>
    <w:p w14:paraId="0B88EDBB" w14:textId="77777777" w:rsidR="00E6731C" w:rsidRPr="00BC2DE7" w:rsidRDefault="00E6731C" w:rsidP="0030114C">
      <w:pPr>
        <w:pStyle w:val="Corpotesto"/>
        <w:rPr>
          <w:i/>
          <w:iCs/>
          <w:sz w:val="20"/>
        </w:rPr>
      </w:pPr>
      <w:r w:rsidRPr="00BC2DE7">
        <w:rPr>
          <w:i/>
          <w:iCs/>
          <w:sz w:val="20"/>
        </w:rPr>
        <w:t xml:space="preserve">… offrirete in sacrificio con il fuoco un olocausto al Signore: due giovenchi, un ariete e sette agnelli dell'anno senza difetti (Nm 28, 19). </w:t>
      </w:r>
    </w:p>
    <w:p w14:paraId="1F14E5BE" w14:textId="77777777" w:rsidR="00E6731C" w:rsidRPr="00BC2DE7" w:rsidRDefault="00E6731C" w:rsidP="0030114C">
      <w:pPr>
        <w:pStyle w:val="Corpotesto"/>
        <w:rPr>
          <w:i/>
          <w:iCs/>
          <w:sz w:val="20"/>
        </w:rPr>
      </w:pPr>
      <w:r w:rsidRPr="00BC2DE7">
        <w:rPr>
          <w:i/>
          <w:iCs/>
          <w:sz w:val="20"/>
        </w:rPr>
        <w:t xml:space="preserve">Li offrirete ogni giorno, per sette giorni; è un alimento sacrificale consumato dal fuoco, soave profumo per il Signore. Lo si offrirà oltre l'olocausto perenne con la sua libazione (Nm 28, 24). </w:t>
      </w:r>
    </w:p>
    <w:p w14:paraId="7FBE7672" w14:textId="77777777" w:rsidR="00E6731C" w:rsidRPr="00BC2DE7" w:rsidRDefault="00E6731C" w:rsidP="0030114C">
      <w:pPr>
        <w:pStyle w:val="Corpotesto"/>
        <w:rPr>
          <w:i/>
          <w:iCs/>
          <w:sz w:val="20"/>
        </w:rPr>
      </w:pPr>
      <w:r w:rsidRPr="00BC2DE7">
        <w:rPr>
          <w:i/>
          <w:iCs/>
          <w:sz w:val="20"/>
        </w:rPr>
        <w:t xml:space="preserve">… oltre l'olocausto del mese con la sua oblazione e l'olocausto perenne con la sua oblazione e le loro libazioni, secondo il loro rito. Sarà un sacrificio consumato dal fuoco, soave profumo per il Signore (Nm 29, 6). </w:t>
      </w:r>
    </w:p>
    <w:p w14:paraId="48D2FE1B" w14:textId="77777777" w:rsidR="00E6731C" w:rsidRPr="00BC2DE7" w:rsidRDefault="00E6731C" w:rsidP="0030114C">
      <w:pPr>
        <w:pStyle w:val="Corpotesto"/>
        <w:rPr>
          <w:i/>
          <w:iCs/>
          <w:sz w:val="20"/>
        </w:rPr>
      </w:pPr>
      <w:r w:rsidRPr="00BC2DE7">
        <w:rPr>
          <w:i/>
          <w:iCs/>
          <w:sz w:val="20"/>
        </w:rPr>
        <w:t xml:space="preserve">Offrirete in olocausto, come sacrificio consumato dal fuoco, soave profumo per il Signore, tredici giovenchi, due arieti, quattordici agnelli dell'anno senza difetti (Nm 29, 13). </w:t>
      </w:r>
    </w:p>
    <w:p w14:paraId="616B340A" w14:textId="77777777" w:rsidR="00E6731C" w:rsidRPr="00BC2DE7" w:rsidRDefault="00E6731C" w:rsidP="0030114C">
      <w:pPr>
        <w:pStyle w:val="Corpotesto"/>
        <w:rPr>
          <w:i/>
          <w:iCs/>
          <w:sz w:val="20"/>
        </w:rPr>
      </w:pPr>
      <w:r w:rsidRPr="00BC2DE7">
        <w:rPr>
          <w:i/>
          <w:iCs/>
          <w:sz w:val="20"/>
        </w:rPr>
        <w:t xml:space="preserve">… offrirete in olocausto, come sacrificio consumato dal fuoco, soave profumo per il Signore, un giovenco, un ariete, sette agnelli dell'anno senza difetti (Nm 29, 36). </w:t>
      </w:r>
    </w:p>
    <w:p w14:paraId="68B8427D" w14:textId="77777777" w:rsidR="00E6731C" w:rsidRPr="00BC2DE7" w:rsidRDefault="00E6731C" w:rsidP="0030114C">
      <w:pPr>
        <w:pStyle w:val="Corpotesto"/>
        <w:rPr>
          <w:i/>
          <w:iCs/>
          <w:sz w:val="20"/>
        </w:rPr>
      </w:pPr>
      <w:r w:rsidRPr="00BC2DE7">
        <w:rPr>
          <w:i/>
          <w:iCs/>
          <w:sz w:val="20"/>
        </w:rPr>
        <w:t xml:space="preserve">… appiccarono il fuoco a tutte le città che quelli abitavano e a tutti i loro attendamenti (Nm 31, 10). </w:t>
      </w:r>
    </w:p>
    <w:p w14:paraId="7FDBB3F6" w14:textId="77777777" w:rsidR="00E6731C" w:rsidRPr="00BC2DE7" w:rsidRDefault="00E6731C" w:rsidP="0030114C">
      <w:pPr>
        <w:pStyle w:val="Corpotesto"/>
        <w:rPr>
          <w:i/>
          <w:iCs/>
          <w:sz w:val="20"/>
        </w:rPr>
      </w:pPr>
      <w:r w:rsidRPr="00BC2DE7">
        <w:rPr>
          <w:i/>
          <w:iCs/>
          <w:sz w:val="20"/>
        </w:rPr>
        <w:t xml:space="preserve">… quanto può sopportare il fuoco, lo farete passare per il fuoco e sarà reso puro; ma sarà purificato anche con l'acqua della purificazione; quanto non può sopportare il fuoco, lo farete passare per l'acqua (Nm 31, 23). </w:t>
      </w:r>
    </w:p>
    <w:p w14:paraId="2A93DC8E" w14:textId="77777777" w:rsidR="00E6731C" w:rsidRPr="00BC2DE7" w:rsidRDefault="00E6731C" w:rsidP="0030114C">
      <w:pPr>
        <w:pStyle w:val="Corpotesto"/>
        <w:rPr>
          <w:i/>
          <w:iCs/>
          <w:sz w:val="20"/>
        </w:rPr>
      </w:pPr>
      <w:r w:rsidRPr="00BC2DE7">
        <w:rPr>
          <w:i/>
          <w:iCs/>
          <w:sz w:val="20"/>
        </w:rPr>
        <w:t xml:space="preserve">… che andava innanzi a voi nel cammino per cercarvi un luogo dove porre l'accampamento: di notte nel fuoco, per mostrarvi la via dove andare, e di giorno nella nube (Dt 1, 33). </w:t>
      </w:r>
    </w:p>
    <w:p w14:paraId="0580F48D" w14:textId="77777777" w:rsidR="00E6731C" w:rsidRPr="00BC2DE7" w:rsidRDefault="00E6731C" w:rsidP="0030114C">
      <w:pPr>
        <w:pStyle w:val="Corpotesto"/>
        <w:rPr>
          <w:i/>
          <w:iCs/>
          <w:sz w:val="20"/>
        </w:rPr>
      </w:pPr>
      <w:r w:rsidRPr="00BC2DE7">
        <w:rPr>
          <w:i/>
          <w:iCs/>
          <w:sz w:val="20"/>
        </w:rPr>
        <w:t xml:space="preserve">Il Signore vi parlò dal fuoco; voi udivate il suono delle parole ma non vedevate alcuna figura; vi era soltanto una voce (Dt 4, 12). </w:t>
      </w:r>
    </w:p>
    <w:p w14:paraId="3F328B35" w14:textId="77777777" w:rsidR="00E6731C" w:rsidRPr="00BC2DE7" w:rsidRDefault="00E6731C" w:rsidP="0030114C">
      <w:pPr>
        <w:pStyle w:val="Corpotesto"/>
        <w:rPr>
          <w:i/>
          <w:iCs/>
          <w:sz w:val="20"/>
        </w:rPr>
      </w:pPr>
      <w:r w:rsidRPr="00BC2DE7">
        <w:rPr>
          <w:i/>
          <w:iCs/>
          <w:sz w:val="20"/>
        </w:rPr>
        <w:t xml:space="preserve">Poiché dunque non vedeste alcuna figura, quando il Signore vi parlò sull'Oreb dal fuoco, state bene in guardia per la vostra vita (Dt 4, 15). </w:t>
      </w:r>
    </w:p>
    <w:p w14:paraId="11133CC2" w14:textId="77777777" w:rsidR="00E6731C" w:rsidRPr="00BC2DE7" w:rsidRDefault="00E6731C" w:rsidP="0030114C">
      <w:pPr>
        <w:pStyle w:val="Corpotesto"/>
        <w:rPr>
          <w:i/>
          <w:iCs/>
          <w:sz w:val="20"/>
        </w:rPr>
      </w:pPr>
      <w:r w:rsidRPr="00BC2DE7">
        <w:rPr>
          <w:i/>
          <w:iCs/>
          <w:sz w:val="20"/>
        </w:rPr>
        <w:t xml:space="preserve">Poiché il Signore tuo Dio è fuoco divoratore, un Dio geloso (Dt 4, 24). </w:t>
      </w:r>
    </w:p>
    <w:p w14:paraId="2A0EA36A" w14:textId="77777777" w:rsidR="00E6731C" w:rsidRPr="00BC2DE7" w:rsidRDefault="00E6731C" w:rsidP="0030114C">
      <w:pPr>
        <w:pStyle w:val="Corpotesto"/>
        <w:rPr>
          <w:i/>
          <w:iCs/>
          <w:sz w:val="20"/>
        </w:rPr>
      </w:pPr>
      <w:r w:rsidRPr="00BC2DE7">
        <w:rPr>
          <w:i/>
          <w:iCs/>
          <w:sz w:val="20"/>
        </w:rPr>
        <w:t xml:space="preserve">Che cioè un popolo abbia udito la voce di Dio parlare dal fuoco, come l'hai udita tu, e che rimanesse vivo? (Dt 4, 33). </w:t>
      </w:r>
    </w:p>
    <w:p w14:paraId="0E9FD12F" w14:textId="77777777" w:rsidR="00E6731C" w:rsidRPr="00BC2DE7" w:rsidRDefault="00E6731C" w:rsidP="0030114C">
      <w:pPr>
        <w:pStyle w:val="Corpotesto"/>
        <w:rPr>
          <w:i/>
          <w:iCs/>
          <w:sz w:val="20"/>
        </w:rPr>
      </w:pPr>
      <w:r w:rsidRPr="00BC2DE7">
        <w:rPr>
          <w:i/>
          <w:iCs/>
          <w:sz w:val="20"/>
        </w:rPr>
        <w:t xml:space="preserve">Dal cielo ti ha fatto udire la sua voce per educarti; sulla terra ti ha mostrato il suo grande fuoco e tu hai udito le sue parole di mezzo al fuoco (Dt 4, 36). </w:t>
      </w:r>
    </w:p>
    <w:p w14:paraId="2428A9FA" w14:textId="77777777" w:rsidR="00E6731C" w:rsidRPr="00BC2DE7" w:rsidRDefault="00E6731C" w:rsidP="0030114C">
      <w:pPr>
        <w:pStyle w:val="Corpotesto"/>
        <w:rPr>
          <w:i/>
          <w:iCs/>
          <w:sz w:val="20"/>
        </w:rPr>
      </w:pPr>
      <w:r w:rsidRPr="00BC2DE7">
        <w:rPr>
          <w:i/>
          <w:iCs/>
          <w:sz w:val="20"/>
        </w:rPr>
        <w:t xml:space="preserve">Il Signore vi ha parlato faccia a faccia sul monte dal fuoco (Dt 5, 4). </w:t>
      </w:r>
    </w:p>
    <w:p w14:paraId="470DB49C" w14:textId="77777777" w:rsidR="00E6731C" w:rsidRPr="00BC2DE7" w:rsidRDefault="00E6731C" w:rsidP="0030114C">
      <w:pPr>
        <w:pStyle w:val="Corpotesto"/>
        <w:rPr>
          <w:i/>
          <w:iCs/>
          <w:sz w:val="20"/>
        </w:rPr>
      </w:pPr>
      <w:r w:rsidRPr="00BC2DE7">
        <w:rPr>
          <w:i/>
          <w:iCs/>
          <w:sz w:val="20"/>
        </w:rPr>
        <w:t xml:space="preserve">… mentre io stavo tra il Signore e voi, per riferirvi la parola del Signore, perché voi avevate paura di quel fuoco e non eravate saliti sul monte. Egli disse (Dt 5, 5). </w:t>
      </w:r>
    </w:p>
    <w:p w14:paraId="73D6A7E0" w14:textId="77777777" w:rsidR="00E6731C" w:rsidRPr="00BC2DE7" w:rsidRDefault="00E6731C" w:rsidP="0030114C">
      <w:pPr>
        <w:pStyle w:val="Corpotesto"/>
        <w:rPr>
          <w:i/>
          <w:iCs/>
          <w:sz w:val="20"/>
        </w:rPr>
      </w:pPr>
      <w:r w:rsidRPr="00BC2DE7">
        <w:rPr>
          <w:i/>
          <w:iCs/>
          <w:sz w:val="20"/>
        </w:rPr>
        <w:t xml:space="preserve">Queste parole pronunciò il Signore, parlando a tutta la vostra assemblea, sul monte, dal fuoco, dalla nube e dall'oscurità, con voce poderosa, e non aggiunse altro. Le scrisse su due tavole di pietra e me le diede (Dt 5, 22). </w:t>
      </w:r>
    </w:p>
    <w:p w14:paraId="0CF32919" w14:textId="77777777" w:rsidR="00E6731C" w:rsidRPr="00BC2DE7" w:rsidRDefault="00E6731C" w:rsidP="0030114C">
      <w:pPr>
        <w:pStyle w:val="Corpotesto"/>
        <w:rPr>
          <w:i/>
          <w:iCs/>
          <w:sz w:val="20"/>
        </w:rPr>
      </w:pPr>
      <w:r w:rsidRPr="00BC2DE7">
        <w:rPr>
          <w:i/>
          <w:iCs/>
          <w:sz w:val="20"/>
        </w:rPr>
        <w:t xml:space="preserve">… e dissero: Ecco il Signore nostro Dio ci ha mostrato la sua gloria e la sua grandezza e noi abbiamo udito la sua voce dal fuoco; oggi abbiamo visto che Dio può parlare con l'uomo e l'uomo restare vivo (Dt 5, 24). </w:t>
      </w:r>
    </w:p>
    <w:p w14:paraId="677C6D23" w14:textId="77777777" w:rsidR="00E6731C" w:rsidRPr="00BC2DE7" w:rsidRDefault="00E6731C" w:rsidP="0030114C">
      <w:pPr>
        <w:pStyle w:val="Corpotesto"/>
        <w:rPr>
          <w:i/>
          <w:iCs/>
          <w:sz w:val="20"/>
        </w:rPr>
      </w:pPr>
      <w:r w:rsidRPr="00BC2DE7">
        <w:rPr>
          <w:i/>
          <w:iCs/>
          <w:sz w:val="20"/>
        </w:rPr>
        <w:t xml:space="preserve">Ma ora, perché dovremmo morire? Questo grande fuoco infatti ci consumerà; se continuiamo a udire ancora la voce del Signore nostro Dio moriremo (Dt 5, 25). </w:t>
      </w:r>
    </w:p>
    <w:p w14:paraId="2B73B560" w14:textId="77777777" w:rsidR="00E6731C" w:rsidRPr="00BC2DE7" w:rsidRDefault="00E6731C" w:rsidP="0030114C">
      <w:pPr>
        <w:pStyle w:val="Corpotesto"/>
        <w:rPr>
          <w:i/>
          <w:iCs/>
          <w:sz w:val="20"/>
        </w:rPr>
      </w:pPr>
      <w:r w:rsidRPr="00BC2DE7">
        <w:rPr>
          <w:i/>
          <w:iCs/>
          <w:sz w:val="20"/>
        </w:rPr>
        <w:t xml:space="preserve">Poiché chi tra tutti i mortali ha udito come noi la voce del Dio vivente parlare dal fuoco ed è rimasto vivo? (Dt 5, 26). </w:t>
      </w:r>
    </w:p>
    <w:p w14:paraId="1101FFAA" w14:textId="77777777" w:rsidR="00E6731C" w:rsidRPr="00BC2DE7" w:rsidRDefault="00E6731C" w:rsidP="0030114C">
      <w:pPr>
        <w:pStyle w:val="Corpotesto"/>
        <w:rPr>
          <w:i/>
          <w:iCs/>
          <w:sz w:val="20"/>
        </w:rPr>
      </w:pPr>
      <w:r w:rsidRPr="00BC2DE7">
        <w:rPr>
          <w:i/>
          <w:iCs/>
          <w:sz w:val="20"/>
        </w:rPr>
        <w:t xml:space="preserve">Ma voi vi comporterete con loro così: demolirete i loro altari, spezzerete le loro stele, taglierete i loro pali sacri, brucerete nel fuoco i loro idoli (Dt 7, 5). </w:t>
      </w:r>
    </w:p>
    <w:p w14:paraId="14B9E3CB" w14:textId="77777777" w:rsidR="00E6731C" w:rsidRPr="00BC2DE7" w:rsidRDefault="00E6731C" w:rsidP="0030114C">
      <w:pPr>
        <w:pStyle w:val="Corpotesto"/>
        <w:rPr>
          <w:i/>
          <w:iCs/>
          <w:sz w:val="20"/>
        </w:rPr>
      </w:pPr>
      <w:r w:rsidRPr="00BC2DE7">
        <w:rPr>
          <w:i/>
          <w:iCs/>
          <w:sz w:val="20"/>
        </w:rPr>
        <w:t xml:space="preserve">Sappi dunque oggi che il Signore tuo Dio passerà davanti a te come fuoco divoratore, li distruggerà e li abbatterà davanti a te; tu li scaccerai e li farai perire in fretta, come il Signore ti ha detto (Dt 9, 3). </w:t>
      </w:r>
    </w:p>
    <w:p w14:paraId="3A649DB7" w14:textId="77777777" w:rsidR="00E6731C" w:rsidRPr="00BC2DE7" w:rsidRDefault="00E6731C" w:rsidP="0030114C">
      <w:pPr>
        <w:pStyle w:val="Corpotesto"/>
        <w:rPr>
          <w:i/>
          <w:iCs/>
          <w:sz w:val="20"/>
        </w:rPr>
      </w:pPr>
      <w:r w:rsidRPr="00BC2DE7">
        <w:rPr>
          <w:i/>
          <w:iCs/>
          <w:sz w:val="20"/>
        </w:rPr>
        <w:t xml:space="preserve">… il Signore mi diede le due tavole di pietra, scritte dal dito di Dio, sulle quali stavano tutte le parole che il Signore vi aveva dette sul monte, in mezzo al fuoco, il giorno dell'assemblea (Dt 9, 10). </w:t>
      </w:r>
    </w:p>
    <w:p w14:paraId="41034D72" w14:textId="77777777" w:rsidR="00E6731C" w:rsidRPr="00BC2DE7" w:rsidRDefault="00E6731C" w:rsidP="0030114C">
      <w:pPr>
        <w:pStyle w:val="Corpotesto"/>
        <w:rPr>
          <w:i/>
          <w:iCs/>
          <w:sz w:val="20"/>
        </w:rPr>
      </w:pPr>
      <w:r w:rsidRPr="00BC2DE7">
        <w:rPr>
          <w:i/>
          <w:iCs/>
          <w:sz w:val="20"/>
        </w:rPr>
        <w:t xml:space="preserve">Poi presi l'oggetto del vostro peccato, il vitello che avevate fatto, lo bruciai nel fuoco, lo feci a pezzi, frantumandolo finché fosse ridotto in polvere, e buttai quella polvere nel torrente che scende dal monte (Dt 9, 21). </w:t>
      </w:r>
    </w:p>
    <w:p w14:paraId="36BEF1B2" w14:textId="77777777" w:rsidR="00E6731C" w:rsidRPr="00BC2DE7" w:rsidRDefault="00E6731C" w:rsidP="0030114C">
      <w:pPr>
        <w:pStyle w:val="Corpotesto"/>
        <w:rPr>
          <w:i/>
          <w:iCs/>
          <w:sz w:val="20"/>
        </w:rPr>
      </w:pPr>
      <w:r w:rsidRPr="00BC2DE7">
        <w:rPr>
          <w:i/>
          <w:iCs/>
          <w:sz w:val="20"/>
        </w:rPr>
        <w:t xml:space="preserve">Il Signore scrisse su quelle tavole la stessa iscrizione di prima, cioè i dieci comandamenti che il Signore aveva promulgati per voi sul monte, in mezzo al fuoco, il giorno dell'assemblea. Il Signore me li consegnò (Dt 10, 4). </w:t>
      </w:r>
    </w:p>
    <w:p w14:paraId="564B06FD" w14:textId="77777777" w:rsidR="00E6731C" w:rsidRPr="00BC2DE7" w:rsidRDefault="00E6731C" w:rsidP="0030114C">
      <w:pPr>
        <w:pStyle w:val="Corpotesto"/>
        <w:rPr>
          <w:i/>
          <w:iCs/>
          <w:sz w:val="20"/>
        </w:rPr>
      </w:pPr>
      <w:r w:rsidRPr="00BC2DE7">
        <w:rPr>
          <w:i/>
          <w:iCs/>
          <w:sz w:val="20"/>
        </w:rPr>
        <w:t xml:space="preserve">Demolirete i loro altari, spezzerete le loro stele, taglierete i loro pali sacri, brucerete nel fuoco le statue dei loro dei e cancellerete il loro nome da quei luoghi (Dt 12, 3). </w:t>
      </w:r>
    </w:p>
    <w:p w14:paraId="17580323" w14:textId="77777777" w:rsidR="00E6731C" w:rsidRPr="00BC2DE7" w:rsidRDefault="00E6731C" w:rsidP="0030114C">
      <w:pPr>
        <w:pStyle w:val="Corpotesto"/>
        <w:rPr>
          <w:i/>
          <w:iCs/>
          <w:sz w:val="20"/>
        </w:rPr>
      </w:pPr>
      <w:r w:rsidRPr="00BC2DE7">
        <w:rPr>
          <w:i/>
          <w:iCs/>
          <w:sz w:val="20"/>
        </w:rPr>
        <w:t xml:space="preserve">Non ti comporterai in tal modo riguardo al Signore tuo Dio; perché esse facevano per i loro dei quanto è abominevole per il Signore e che Egli detesta; bruciavano nel fuoco perfino i loro figli e le loro figlie, in onore dei loro dei (Dt 12, 31). </w:t>
      </w:r>
    </w:p>
    <w:p w14:paraId="267D066C" w14:textId="77777777" w:rsidR="00E6731C" w:rsidRPr="00BC2DE7" w:rsidRDefault="00E6731C" w:rsidP="0030114C">
      <w:pPr>
        <w:pStyle w:val="Corpotesto"/>
        <w:rPr>
          <w:i/>
          <w:iCs/>
          <w:sz w:val="20"/>
        </w:rPr>
      </w:pPr>
      <w:r w:rsidRPr="00BC2DE7">
        <w:rPr>
          <w:i/>
          <w:iCs/>
          <w:sz w:val="20"/>
        </w:rPr>
        <w:t xml:space="preserve">Poi radunerai tutto il bottino in mezzo alla piazza e brucerai nel fuoco la città e l'intero suo bottino, sacrificio per il Signore tuo Dio; diventerà una rovina per sempre e non sarà più ricostruita (Dt 13, 17). </w:t>
      </w:r>
    </w:p>
    <w:p w14:paraId="256C1342" w14:textId="77777777" w:rsidR="00E6731C" w:rsidRPr="00BC2DE7" w:rsidRDefault="00E6731C" w:rsidP="0030114C">
      <w:pPr>
        <w:pStyle w:val="Corpotesto"/>
        <w:rPr>
          <w:i/>
          <w:iCs/>
          <w:sz w:val="20"/>
        </w:rPr>
      </w:pPr>
      <w:r w:rsidRPr="00BC2DE7">
        <w:rPr>
          <w:i/>
          <w:iCs/>
          <w:sz w:val="20"/>
        </w:rPr>
        <w:t xml:space="preserve">I sacerdoti leviti, tutta la tribù di Levi, non avranno parte né eredità insieme con Israele; vivranno dei sacrifici consumati dal fuoco per il Signore, e della sua eredità (Dt 18, 1). </w:t>
      </w:r>
    </w:p>
    <w:p w14:paraId="3E2BA364" w14:textId="77777777" w:rsidR="00E6731C" w:rsidRPr="00BC2DE7" w:rsidRDefault="00E6731C" w:rsidP="0030114C">
      <w:pPr>
        <w:pStyle w:val="Corpotesto"/>
        <w:rPr>
          <w:i/>
          <w:iCs/>
          <w:sz w:val="20"/>
        </w:rPr>
      </w:pPr>
      <w:r w:rsidRPr="00BC2DE7">
        <w:rPr>
          <w:i/>
          <w:iCs/>
          <w:sz w:val="20"/>
        </w:rPr>
        <w:t xml:space="preserve">Non si trovi in mezzo a te chi immola, facendoli passare per il fuoco, il suo figlio o la sua figlia, né chi esercita la divinazione o il sortilegio o l'augurio o la magia (Dt 18, 10). </w:t>
      </w:r>
    </w:p>
    <w:p w14:paraId="2B281A0E" w14:textId="77777777" w:rsidR="00E6731C" w:rsidRPr="00BC2DE7" w:rsidRDefault="00E6731C" w:rsidP="0030114C">
      <w:pPr>
        <w:pStyle w:val="Corpotesto"/>
        <w:rPr>
          <w:i/>
          <w:iCs/>
          <w:sz w:val="20"/>
        </w:rPr>
      </w:pPr>
      <w:r w:rsidRPr="00BC2DE7">
        <w:rPr>
          <w:i/>
          <w:iCs/>
          <w:sz w:val="20"/>
        </w:rPr>
        <w:t xml:space="preserve">Avrai così quanto hai chiesto al Signore tuo Dio, sull'Oreb, il giorno dell'assemblea, dicendo: Che io non oda più la voce del Signore mio Dio e non veda più questo grande fuoco, perché non muoia (Dt 18, 16). </w:t>
      </w:r>
    </w:p>
    <w:p w14:paraId="3C7C660D" w14:textId="77777777" w:rsidR="00E6731C" w:rsidRPr="00BC2DE7" w:rsidRDefault="00E6731C" w:rsidP="0030114C">
      <w:pPr>
        <w:pStyle w:val="Corpotesto"/>
        <w:rPr>
          <w:i/>
          <w:iCs/>
          <w:sz w:val="20"/>
        </w:rPr>
      </w:pPr>
      <w:r w:rsidRPr="00BC2DE7">
        <w:rPr>
          <w:i/>
          <w:iCs/>
          <w:sz w:val="20"/>
        </w:rPr>
        <w:t xml:space="preserve">Un fuoco si è acceso nella mia collera e brucerà fino nella profondità degl'inferi; divorerà la terra e il suo prodotto e incendierà le radici dei monti (Dt 32, 22). </w:t>
      </w:r>
    </w:p>
    <w:p w14:paraId="0B63C7D5" w14:textId="77777777" w:rsidR="00E6731C" w:rsidRPr="00BC2DE7" w:rsidRDefault="00E6731C" w:rsidP="0030114C">
      <w:pPr>
        <w:pStyle w:val="Corpotesto"/>
        <w:rPr>
          <w:i/>
          <w:iCs/>
          <w:sz w:val="20"/>
        </w:rPr>
      </w:pPr>
      <w:r w:rsidRPr="00BC2DE7">
        <w:rPr>
          <w:i/>
          <w:iCs/>
          <w:sz w:val="20"/>
        </w:rPr>
        <w:t xml:space="preserve">… colui che risulterà votato allo sterminio sarà bruciato dal fuoco con quanto è suo, perché ha trasgredito l'alleanza del Signore e ha commesso un'infamia in Israele" (Gs 7, 15). </w:t>
      </w:r>
    </w:p>
    <w:p w14:paraId="0DF5F852" w14:textId="77777777" w:rsidR="00E6731C" w:rsidRPr="00BC2DE7" w:rsidRDefault="00E6731C" w:rsidP="0030114C">
      <w:pPr>
        <w:pStyle w:val="Corpotesto"/>
        <w:rPr>
          <w:i/>
          <w:iCs/>
          <w:sz w:val="20"/>
        </w:rPr>
      </w:pPr>
      <w:r w:rsidRPr="00BC2DE7">
        <w:rPr>
          <w:i/>
          <w:iCs/>
          <w:sz w:val="20"/>
        </w:rPr>
        <w:t xml:space="preserve">Come l'avrete in potere, appiccherete il fuoco alla città: farete secondo il comando del Signore. Fate attenzione! Questo è il mio comando" (Gs 8, 8). </w:t>
      </w:r>
    </w:p>
    <w:p w14:paraId="30440F46" w14:textId="77777777" w:rsidR="00E6731C" w:rsidRPr="00BC2DE7" w:rsidRDefault="00E6731C" w:rsidP="0030114C">
      <w:pPr>
        <w:pStyle w:val="Corpotesto"/>
        <w:rPr>
          <w:i/>
          <w:iCs/>
          <w:sz w:val="20"/>
        </w:rPr>
      </w:pPr>
      <w:r w:rsidRPr="00BC2DE7">
        <w:rPr>
          <w:i/>
          <w:iCs/>
          <w:sz w:val="20"/>
        </w:rPr>
        <w:t xml:space="preserve">Come ebbe stesa la mano, quelli che erano in agguato balzarono subito dal loro nascondiglio, entrarono di corsa nella città, la occuparono e s'affrettarono ad appiccarvi il fuoco (Gs 8, 19). </w:t>
      </w:r>
    </w:p>
    <w:p w14:paraId="3E0AADB9" w14:textId="77777777" w:rsidR="00E6731C" w:rsidRPr="00BC2DE7" w:rsidRDefault="00E6731C" w:rsidP="0030114C">
      <w:pPr>
        <w:pStyle w:val="Corpotesto"/>
        <w:rPr>
          <w:i/>
          <w:iCs/>
          <w:sz w:val="20"/>
        </w:rPr>
      </w:pPr>
      <w:r w:rsidRPr="00BC2DE7">
        <w:rPr>
          <w:i/>
          <w:iCs/>
          <w:sz w:val="20"/>
        </w:rPr>
        <w:t xml:space="preserve">Allora il Signore disse a Giosuè: "Non temerli, perché domani a quest'ora io li mostrerò tutti trafitti davanti ad Israele. Taglierai i garretti ai loro cavalli e appiccherai il fuoco ai loro carri" (Gs 11, 6). </w:t>
      </w:r>
    </w:p>
    <w:p w14:paraId="3AB75C03" w14:textId="77777777" w:rsidR="00E6731C" w:rsidRPr="00BC2DE7" w:rsidRDefault="00E6731C" w:rsidP="0030114C">
      <w:pPr>
        <w:pStyle w:val="Corpotesto"/>
        <w:rPr>
          <w:i/>
          <w:iCs/>
          <w:sz w:val="20"/>
        </w:rPr>
      </w:pPr>
      <w:r w:rsidRPr="00BC2DE7">
        <w:rPr>
          <w:i/>
          <w:iCs/>
          <w:sz w:val="20"/>
        </w:rPr>
        <w:t xml:space="preserve">Giosuè fece loro come gli aveva detto il Signore: tagliò i garretti ai loro cavalli e appiccò il fuoco ai loro carri (Gs 11, 9). </w:t>
      </w:r>
    </w:p>
    <w:p w14:paraId="2751B5B5" w14:textId="77777777" w:rsidR="00E6731C" w:rsidRPr="00BC2DE7" w:rsidRDefault="00E6731C" w:rsidP="0030114C">
      <w:pPr>
        <w:pStyle w:val="Corpotesto"/>
        <w:rPr>
          <w:i/>
          <w:iCs/>
          <w:sz w:val="20"/>
        </w:rPr>
      </w:pPr>
      <w:r w:rsidRPr="00BC2DE7">
        <w:rPr>
          <w:i/>
          <w:iCs/>
          <w:sz w:val="20"/>
        </w:rPr>
        <w:t xml:space="preserve">Passò a fil di spada ogni essere vivente che era in essa, votandolo allo sterminio; non lasciò nessuno vivo e appiccò il fuoco a Cazor (Gs 11, 11). </w:t>
      </w:r>
    </w:p>
    <w:p w14:paraId="04B4B9B3" w14:textId="77777777" w:rsidR="00E6731C" w:rsidRPr="00BC2DE7" w:rsidRDefault="00E6731C" w:rsidP="0030114C">
      <w:pPr>
        <w:pStyle w:val="Corpotesto"/>
        <w:rPr>
          <w:i/>
          <w:iCs/>
          <w:sz w:val="20"/>
        </w:rPr>
      </w:pPr>
      <w:r w:rsidRPr="00BC2DE7">
        <w:rPr>
          <w:i/>
          <w:iCs/>
          <w:sz w:val="20"/>
        </w:rPr>
        <w:t xml:space="preserve">Soltanto alla tribù di Levi non aveva assegnato eredità: i sacrifici consumati dal fuoco per il Signore, Dio di Israele, sono la sua eredità, secondo quanto gli aveva detto il Signore (Gs 13, 14). </w:t>
      </w:r>
    </w:p>
    <w:p w14:paraId="2444AC72" w14:textId="77777777" w:rsidR="00E6731C" w:rsidRPr="00BC2DE7" w:rsidRDefault="00E6731C" w:rsidP="0030114C">
      <w:pPr>
        <w:pStyle w:val="Corpotesto"/>
        <w:rPr>
          <w:i/>
          <w:iCs/>
          <w:sz w:val="20"/>
        </w:rPr>
      </w:pPr>
      <w:r w:rsidRPr="00BC2DE7">
        <w:rPr>
          <w:i/>
          <w:iCs/>
          <w:sz w:val="20"/>
        </w:rPr>
        <w:t xml:space="preserve">Allora l'angelo del Signore stese l'estremità del bastone che aveva in mano e toccò la carne e le focacce azzime; salì dalla roccia un fuoco che consumò la carne e le focacce azzime e l'angelo del Signore scomparve dai suoi occhi (Gdc 6, 21). </w:t>
      </w:r>
    </w:p>
    <w:p w14:paraId="79984F87" w14:textId="77777777" w:rsidR="00E6731C" w:rsidRPr="00BC2DE7" w:rsidRDefault="00E6731C" w:rsidP="0030114C">
      <w:pPr>
        <w:pStyle w:val="Corpotesto"/>
        <w:rPr>
          <w:i/>
          <w:iCs/>
          <w:sz w:val="20"/>
        </w:rPr>
      </w:pPr>
      <w:r w:rsidRPr="00BC2DE7">
        <w:rPr>
          <w:i/>
          <w:iCs/>
          <w:sz w:val="20"/>
        </w:rPr>
        <w:t xml:space="preserve">Rispose il rovo agli alberi: Se in verità ungete me re su di voi, venite, rifugiatevi alla mia ombra; se no, esca un fuoco dal rovo e divori i cedri del Libano (Gdc 9, 15). </w:t>
      </w:r>
    </w:p>
    <w:p w14:paraId="632FDE22" w14:textId="77777777" w:rsidR="00E6731C" w:rsidRPr="00BC2DE7" w:rsidRDefault="00E6731C" w:rsidP="0030114C">
      <w:pPr>
        <w:pStyle w:val="Corpotesto"/>
        <w:rPr>
          <w:i/>
          <w:iCs/>
          <w:sz w:val="20"/>
        </w:rPr>
      </w:pPr>
      <w:r w:rsidRPr="00BC2DE7">
        <w:rPr>
          <w:i/>
          <w:iCs/>
          <w:sz w:val="20"/>
        </w:rPr>
        <w:t xml:space="preserve">Ma se non è così, esca da Abimelech un fuoco che divori i signori di Sichem e Bet-Millo; esca dai signori di Sichem e da Bet-Millo un fuoco che divori Abimelech!" (Gdc 9, 20). </w:t>
      </w:r>
    </w:p>
    <w:p w14:paraId="3E69B45D" w14:textId="77777777" w:rsidR="00E6731C" w:rsidRPr="00BC2DE7" w:rsidRDefault="00E6731C" w:rsidP="0030114C">
      <w:pPr>
        <w:pStyle w:val="Corpotesto"/>
        <w:rPr>
          <w:i/>
          <w:iCs/>
          <w:sz w:val="20"/>
        </w:rPr>
      </w:pPr>
      <w:r w:rsidRPr="00BC2DE7">
        <w:rPr>
          <w:i/>
          <w:iCs/>
          <w:sz w:val="20"/>
        </w:rPr>
        <w:t xml:space="preserve">Abimelech, giunto alla torre, l'attaccò e si accostò alla porta della torre per appiccarvi il fuoco (Gdc 9, 52). </w:t>
      </w:r>
    </w:p>
    <w:p w14:paraId="783930D8" w14:textId="77777777" w:rsidR="00E6731C" w:rsidRPr="00BC2DE7" w:rsidRDefault="00E6731C" w:rsidP="0030114C">
      <w:pPr>
        <w:pStyle w:val="Corpotesto"/>
        <w:rPr>
          <w:i/>
          <w:iCs/>
          <w:sz w:val="20"/>
        </w:rPr>
      </w:pPr>
      <w:r w:rsidRPr="00BC2DE7">
        <w:rPr>
          <w:i/>
          <w:iCs/>
          <w:sz w:val="20"/>
        </w:rPr>
        <w:t xml:space="preserve">Al quarto giorno dissero alla moglie di Sansone: "Induci tuo marito a spiegarti l'indovinello; se no daremo fuoco a te e alla casa di tuo padre. Ci avete invitati qui per spogliarci?" (Gdc 14, 15). </w:t>
      </w:r>
    </w:p>
    <w:p w14:paraId="4513BF3C" w14:textId="77777777" w:rsidR="00E6731C" w:rsidRPr="00BC2DE7" w:rsidRDefault="00E6731C" w:rsidP="0030114C">
      <w:pPr>
        <w:pStyle w:val="Corpotesto"/>
        <w:rPr>
          <w:i/>
          <w:iCs/>
          <w:sz w:val="20"/>
        </w:rPr>
      </w:pPr>
      <w:r w:rsidRPr="00BC2DE7">
        <w:rPr>
          <w:i/>
          <w:iCs/>
          <w:sz w:val="20"/>
        </w:rPr>
        <w:t xml:space="preserve">Mentre giungeva a Lechi e i Filistei gli venivano incontro con grida di gioia, lo spirito del Signore lo investì; le funi che aveva alle braccia divennero come fili di lino bruciacchiati dal fuoco e i legami gli caddero disfatti dalle mani (Gdc 15, 14). </w:t>
      </w:r>
    </w:p>
    <w:p w14:paraId="219C48E0" w14:textId="77777777" w:rsidR="00E6731C" w:rsidRPr="00BC2DE7" w:rsidRDefault="00E6731C" w:rsidP="0030114C">
      <w:pPr>
        <w:pStyle w:val="Corpotesto"/>
        <w:rPr>
          <w:i/>
          <w:iCs/>
          <w:sz w:val="20"/>
        </w:rPr>
      </w:pPr>
      <w:r w:rsidRPr="00BC2DE7">
        <w:rPr>
          <w:i/>
          <w:iCs/>
          <w:sz w:val="20"/>
        </w:rPr>
        <w:t xml:space="preserve">L'agguato era teso in una camera interna. Essa gli gridò: "Sansone, i Filistei ti sono addosso!". Ma egli spezzò le corde come si spezza un fil di stoppa, quando sente il fuoco. Così il segreto della sua forza non fu conosciuto (Gdc 16, 9). </w:t>
      </w:r>
    </w:p>
    <w:p w14:paraId="03A47852" w14:textId="77777777" w:rsidR="00E6731C" w:rsidRPr="00BC2DE7" w:rsidRDefault="00E6731C" w:rsidP="0030114C">
      <w:pPr>
        <w:pStyle w:val="Corpotesto"/>
        <w:rPr>
          <w:i/>
          <w:iCs/>
          <w:sz w:val="20"/>
        </w:rPr>
      </w:pPr>
      <w:r w:rsidRPr="00BC2DE7">
        <w:rPr>
          <w:i/>
          <w:iCs/>
          <w:sz w:val="20"/>
        </w:rPr>
        <w:t xml:space="preserve">Non l'ho scelto da tutte le tribù d'Israele come mio sacerdote, perché salga l'altare, bruci l'incenso e porti l' efod davanti a me? Alla casa di tuo padre ho anche assegnato tutti i sacrifici consumati dal fuoco, offerti dagli Israeliti (1Sam 2, 28). </w:t>
      </w:r>
    </w:p>
    <w:p w14:paraId="57A88514" w14:textId="77777777" w:rsidR="00E6731C" w:rsidRPr="00BC2DE7" w:rsidRDefault="00E6731C" w:rsidP="0030114C">
      <w:pPr>
        <w:pStyle w:val="Corpotesto"/>
        <w:rPr>
          <w:i/>
          <w:iCs/>
          <w:sz w:val="20"/>
        </w:rPr>
      </w:pPr>
      <w:r w:rsidRPr="00BC2DE7">
        <w:rPr>
          <w:i/>
          <w:iCs/>
          <w:sz w:val="20"/>
        </w:rPr>
        <w:t xml:space="preserve">Quando Davide e i suoi uomini arrivarono a Ziklag il terzo giorno, gli Amaleciti avevano fatto una razzia nel Negheb e a Ziklag. Avevano distrutto Ziklag appiccandole il fuoco (1Sam 30, 1). </w:t>
      </w:r>
    </w:p>
    <w:p w14:paraId="77063F4E" w14:textId="77777777" w:rsidR="00E6731C" w:rsidRPr="00BC2DE7" w:rsidRDefault="00E6731C" w:rsidP="0030114C">
      <w:pPr>
        <w:pStyle w:val="Corpotesto"/>
        <w:rPr>
          <w:i/>
          <w:iCs/>
          <w:sz w:val="20"/>
        </w:rPr>
      </w:pPr>
      <w:r w:rsidRPr="00BC2DE7">
        <w:rPr>
          <w:i/>
          <w:iCs/>
          <w:sz w:val="20"/>
        </w:rPr>
        <w:t xml:space="preserve">Noi abbiamo depredato il Negheb dei Cretei, quello di Giuda e il Negheb di Caleb e abbiamo appiccato il fuoco a Ziklag" (1Sam 30, 14). </w:t>
      </w:r>
    </w:p>
    <w:p w14:paraId="45B79AE2" w14:textId="77777777" w:rsidR="00E6731C" w:rsidRPr="00BC2DE7" w:rsidRDefault="00E6731C" w:rsidP="0030114C">
      <w:pPr>
        <w:pStyle w:val="Corpotesto"/>
        <w:rPr>
          <w:i/>
          <w:iCs/>
          <w:sz w:val="20"/>
        </w:rPr>
      </w:pPr>
      <w:r w:rsidRPr="00BC2DE7">
        <w:rPr>
          <w:i/>
          <w:iCs/>
          <w:sz w:val="20"/>
        </w:rPr>
        <w:t xml:space="preserve">Allora Assalonne disse ai suoi servi: "Vedete, il campo di Ioab è vicino al mio e vi è l'orzo; andate ed appiccatevi il fuoco!". I servi di Assalonne appiccarono il fuoco al campo (2Sam 14, 30). </w:t>
      </w:r>
    </w:p>
    <w:p w14:paraId="2FBD9A35" w14:textId="77777777" w:rsidR="00E6731C" w:rsidRPr="00BC2DE7" w:rsidRDefault="00E6731C" w:rsidP="0030114C">
      <w:pPr>
        <w:pStyle w:val="Corpotesto"/>
        <w:rPr>
          <w:i/>
          <w:iCs/>
          <w:sz w:val="20"/>
        </w:rPr>
      </w:pPr>
      <w:r w:rsidRPr="00BC2DE7">
        <w:rPr>
          <w:i/>
          <w:iCs/>
          <w:sz w:val="20"/>
        </w:rPr>
        <w:t xml:space="preserve">Allora Ioab si alzò, andò a casa di Assalonne e gli disse: "Perché i tuoi servi hanno dato fuoco al mio campo?" (2Sam 14, 31). </w:t>
      </w:r>
    </w:p>
    <w:p w14:paraId="17D1AF62" w14:textId="77777777" w:rsidR="00E6731C" w:rsidRPr="00BC2DE7" w:rsidRDefault="00E6731C" w:rsidP="0030114C">
      <w:pPr>
        <w:pStyle w:val="Corpotesto"/>
        <w:rPr>
          <w:i/>
          <w:iCs/>
          <w:sz w:val="20"/>
        </w:rPr>
      </w:pPr>
      <w:r w:rsidRPr="00BC2DE7">
        <w:rPr>
          <w:i/>
          <w:iCs/>
          <w:sz w:val="20"/>
        </w:rPr>
        <w:t xml:space="preserve">Fumo salì dalle sue narici; dalla sua bocca uscì un fuoco divoratore; carboni accesi partirono da lui (2Sam 22, 9). </w:t>
      </w:r>
    </w:p>
    <w:p w14:paraId="62420B0E" w14:textId="77777777" w:rsidR="00E6731C" w:rsidRPr="00BC2DE7" w:rsidRDefault="00E6731C" w:rsidP="0030114C">
      <w:pPr>
        <w:pStyle w:val="Corpotesto"/>
        <w:rPr>
          <w:i/>
          <w:iCs/>
          <w:sz w:val="20"/>
        </w:rPr>
      </w:pPr>
      <w:r w:rsidRPr="00BC2DE7">
        <w:rPr>
          <w:i/>
          <w:iCs/>
          <w:sz w:val="20"/>
        </w:rPr>
        <w:t xml:space="preserve">… chi le tocca usa un ferro o un'asta di lancia e si bruciano al completo col fuoco" (2Sam 23, 7). </w:t>
      </w:r>
    </w:p>
    <w:p w14:paraId="1AAF0ABB" w14:textId="77777777" w:rsidR="00E6731C" w:rsidRPr="00BC2DE7" w:rsidRDefault="00E6731C" w:rsidP="0030114C">
      <w:pPr>
        <w:pStyle w:val="Corpotesto"/>
        <w:rPr>
          <w:i/>
          <w:iCs/>
          <w:sz w:val="20"/>
        </w:rPr>
      </w:pPr>
      <w:r w:rsidRPr="00BC2DE7">
        <w:rPr>
          <w:i/>
          <w:iCs/>
          <w:sz w:val="20"/>
        </w:rPr>
        <w:t xml:space="preserve">Dateci due giovenchi; essi se ne scelgano uno, lo squartino e lo pongano sulla legna senza appiccarvi il fuoco. Io preparerò l'altro giovenco e lo porrò sulla legna senza appiccarvi il fuoco (1Re 18, 23). </w:t>
      </w:r>
    </w:p>
    <w:p w14:paraId="483B57F6" w14:textId="77777777" w:rsidR="00E6731C" w:rsidRPr="00BC2DE7" w:rsidRDefault="00E6731C" w:rsidP="0030114C">
      <w:pPr>
        <w:pStyle w:val="Corpotesto"/>
        <w:rPr>
          <w:i/>
          <w:iCs/>
          <w:sz w:val="20"/>
        </w:rPr>
      </w:pPr>
      <w:r w:rsidRPr="00BC2DE7">
        <w:rPr>
          <w:i/>
          <w:iCs/>
          <w:sz w:val="20"/>
        </w:rPr>
        <w:t xml:space="preserve">Voi invocherete il nome del vostro dio e io invocherò quello del Signore. La divinità che risponderà concedendo il fuoco è Dio!". Tutto il popolo rispose: "La proposta è buona!" (1Re 18, 24). </w:t>
      </w:r>
    </w:p>
    <w:p w14:paraId="27AA62C4" w14:textId="77777777" w:rsidR="00E6731C" w:rsidRPr="00BC2DE7" w:rsidRDefault="00E6731C" w:rsidP="0030114C">
      <w:pPr>
        <w:pStyle w:val="Corpotesto"/>
        <w:rPr>
          <w:i/>
          <w:iCs/>
          <w:sz w:val="20"/>
        </w:rPr>
      </w:pPr>
      <w:r w:rsidRPr="00BC2DE7">
        <w:rPr>
          <w:i/>
          <w:iCs/>
          <w:sz w:val="20"/>
        </w:rPr>
        <w:t xml:space="preserve">Elia disse ai profeti di Baal: "Sceglietevi il giovenco e cominciate voi perché siete più numerosi. Invocate il nome del vostro Dio, ma senza appiccare il fuoco" (1Re 18, 25). </w:t>
      </w:r>
    </w:p>
    <w:p w14:paraId="4E9BD058" w14:textId="77777777" w:rsidR="00E6731C" w:rsidRPr="00BC2DE7" w:rsidRDefault="00E6731C" w:rsidP="0030114C">
      <w:pPr>
        <w:pStyle w:val="Corpotesto"/>
        <w:rPr>
          <w:i/>
          <w:iCs/>
          <w:sz w:val="20"/>
        </w:rPr>
      </w:pPr>
      <w:r w:rsidRPr="00BC2DE7">
        <w:rPr>
          <w:i/>
          <w:iCs/>
          <w:sz w:val="20"/>
        </w:rPr>
        <w:t xml:space="preserve">Cadde il fuoco del Signore e consumò l'olocausto, la legna, le pietre e la cenere, prosciugando l'acqua del canaletto (1Re 18, 38). </w:t>
      </w:r>
    </w:p>
    <w:p w14:paraId="4A94A353" w14:textId="77777777" w:rsidR="00E6731C" w:rsidRPr="00BC2DE7" w:rsidRDefault="00E6731C" w:rsidP="0030114C">
      <w:pPr>
        <w:pStyle w:val="Corpotesto"/>
        <w:rPr>
          <w:i/>
          <w:iCs/>
          <w:sz w:val="20"/>
        </w:rPr>
      </w:pPr>
      <w:r w:rsidRPr="00BC2DE7">
        <w:rPr>
          <w:i/>
          <w:iCs/>
          <w:sz w:val="20"/>
        </w:rPr>
        <w:t xml:space="preserve">Dopo il terremoto ci fu un fuoco, ma il Signore non era nel fuoco. Dopo il fuoco ci fu il mormorio di un vento leggero (1Re 19, 12). </w:t>
      </w:r>
    </w:p>
    <w:p w14:paraId="434A7B72" w14:textId="77777777" w:rsidR="00E6731C" w:rsidRPr="00BC2DE7" w:rsidRDefault="00E6731C" w:rsidP="0030114C">
      <w:pPr>
        <w:pStyle w:val="Corpotesto"/>
        <w:rPr>
          <w:i/>
          <w:iCs/>
          <w:sz w:val="20"/>
        </w:rPr>
      </w:pPr>
      <w:r w:rsidRPr="00BC2DE7">
        <w:rPr>
          <w:i/>
          <w:iCs/>
          <w:sz w:val="20"/>
        </w:rPr>
        <w:t xml:space="preserve">Elia rispose al comandante dei cinquanta uomini: "Se sono uomo di Dio, scenda il fuoco dal cielo e divori te e i tuoi cinquanta". Scese un fuoco dal cielo e divorò quello con i suoi cinquanta (2Re 1, 10). </w:t>
      </w:r>
    </w:p>
    <w:p w14:paraId="1B6EAB85" w14:textId="77777777" w:rsidR="00E6731C" w:rsidRPr="00BC2DE7" w:rsidRDefault="00E6731C" w:rsidP="0030114C">
      <w:pPr>
        <w:pStyle w:val="Corpotesto"/>
        <w:rPr>
          <w:i/>
          <w:iCs/>
          <w:sz w:val="20"/>
        </w:rPr>
      </w:pPr>
      <w:r w:rsidRPr="00BC2DE7">
        <w:rPr>
          <w:i/>
          <w:iCs/>
          <w:sz w:val="20"/>
        </w:rPr>
        <w:t xml:space="preserve">Elia rispose: "Se sono uomo di Dio, scenda un fuoco dal cielo e divori te e i tuoi cinquanta". Scese un fuoco dal cielo e divorò quello con i suoi cinquanta (2Re 1, 12). </w:t>
      </w:r>
    </w:p>
    <w:p w14:paraId="7FB6BE64" w14:textId="77777777" w:rsidR="00E6731C" w:rsidRPr="00BC2DE7" w:rsidRDefault="00E6731C" w:rsidP="0030114C">
      <w:pPr>
        <w:pStyle w:val="Corpotesto"/>
        <w:rPr>
          <w:i/>
          <w:iCs/>
          <w:sz w:val="20"/>
        </w:rPr>
      </w:pPr>
      <w:r w:rsidRPr="00BC2DE7">
        <w:rPr>
          <w:i/>
          <w:iCs/>
          <w:sz w:val="20"/>
        </w:rPr>
        <w:t xml:space="preserve">Ecco è sceso il fuoco dal cielo e ha divorato i due altri comandanti con i loro cinquanta uomini. Ora la mia vita valga qualche cosa ai tuoi occhi" (2Re 1, 14). </w:t>
      </w:r>
    </w:p>
    <w:p w14:paraId="20B3018F" w14:textId="77777777" w:rsidR="00E6731C" w:rsidRPr="00BC2DE7" w:rsidRDefault="00E6731C" w:rsidP="0030114C">
      <w:pPr>
        <w:pStyle w:val="Corpotesto"/>
        <w:rPr>
          <w:i/>
          <w:iCs/>
          <w:sz w:val="20"/>
        </w:rPr>
      </w:pPr>
      <w:r w:rsidRPr="00BC2DE7">
        <w:rPr>
          <w:i/>
          <w:iCs/>
          <w:sz w:val="20"/>
        </w:rPr>
        <w:t xml:space="preserve">Mentre camminavano conversando, ecco un carro di fuoco e cavalli di fuoco si interposero fra loro due. Elia salì nel turbine verso il cielo (2Re 2, 11). </w:t>
      </w:r>
    </w:p>
    <w:p w14:paraId="0E4F8EEA" w14:textId="77777777" w:rsidR="00E6731C" w:rsidRPr="00BC2DE7" w:rsidRDefault="00E6731C" w:rsidP="0030114C">
      <w:pPr>
        <w:pStyle w:val="Corpotesto"/>
        <w:rPr>
          <w:i/>
          <w:iCs/>
          <w:sz w:val="20"/>
        </w:rPr>
      </w:pPr>
      <w:r w:rsidRPr="00BC2DE7">
        <w:rPr>
          <w:i/>
          <w:iCs/>
          <w:sz w:val="20"/>
        </w:rPr>
        <w:t xml:space="preserve">Eliseo pregò così: "Signore, apri i suoi occhi; egli veda". Il Signore aprì gli occhi del servo, che vide. Ecco, il monte era pieno di cavalli e di carri di fuoco intorno a Eliseo (2Re 6, 17). </w:t>
      </w:r>
    </w:p>
    <w:p w14:paraId="1D2A50D2" w14:textId="77777777" w:rsidR="00E6731C" w:rsidRPr="00BC2DE7" w:rsidRDefault="00E6731C" w:rsidP="0030114C">
      <w:pPr>
        <w:pStyle w:val="Corpotesto"/>
        <w:rPr>
          <w:i/>
          <w:iCs/>
          <w:sz w:val="20"/>
        </w:rPr>
      </w:pPr>
      <w:r w:rsidRPr="00BC2DE7">
        <w:rPr>
          <w:i/>
          <w:iCs/>
          <w:sz w:val="20"/>
        </w:rPr>
        <w:t xml:space="preserve">Camminò sulla strada dei re di Israele; fece perfino passare per il fuoco suo figlio, secondo gli abomini dei popoli che il Signore aveva scacciati di fronte agli Israeliti (2Re 16, 3). </w:t>
      </w:r>
    </w:p>
    <w:p w14:paraId="7B6B4966" w14:textId="77777777" w:rsidR="00E6731C" w:rsidRPr="00BC2DE7" w:rsidRDefault="00E6731C" w:rsidP="0030114C">
      <w:pPr>
        <w:pStyle w:val="Corpotesto"/>
        <w:rPr>
          <w:i/>
          <w:iCs/>
          <w:sz w:val="20"/>
        </w:rPr>
      </w:pPr>
      <w:r w:rsidRPr="00BC2DE7">
        <w:rPr>
          <w:i/>
          <w:iCs/>
          <w:sz w:val="20"/>
        </w:rPr>
        <w:t xml:space="preserve">Fecero passare i loro figli e le loro figlie per il fuoco; praticarono la divinazione e gli incantesimi; si vendettero per compiere ciò che è male agli occhi del Signore, provocandolo a sdegno (2Re 17, 17). </w:t>
      </w:r>
    </w:p>
    <w:p w14:paraId="5DEBC856" w14:textId="77777777" w:rsidR="00E6731C" w:rsidRPr="00BC2DE7" w:rsidRDefault="00E6731C" w:rsidP="0030114C">
      <w:pPr>
        <w:pStyle w:val="Corpotesto"/>
        <w:rPr>
          <w:i/>
          <w:iCs/>
          <w:sz w:val="20"/>
        </w:rPr>
      </w:pPr>
      <w:r w:rsidRPr="00BC2DE7">
        <w:rPr>
          <w:i/>
          <w:iCs/>
          <w:sz w:val="20"/>
        </w:rPr>
        <w:t xml:space="preserve">Quelli di Avva si fabbricarono Nibcaz e Tartach; quelli di Sefarvaim bruciavano nel fuoco i propri figli in onore di Adram-Melech e di Anam-Melech, dei di Sefarvàim (2Re 17, 31). </w:t>
      </w:r>
    </w:p>
    <w:p w14:paraId="397175DE" w14:textId="77777777" w:rsidR="00E6731C" w:rsidRPr="00BC2DE7" w:rsidRDefault="00E6731C" w:rsidP="0030114C">
      <w:pPr>
        <w:pStyle w:val="Corpotesto"/>
        <w:rPr>
          <w:i/>
          <w:iCs/>
          <w:sz w:val="20"/>
        </w:rPr>
      </w:pPr>
      <w:r w:rsidRPr="00BC2DE7">
        <w:rPr>
          <w:i/>
          <w:iCs/>
          <w:sz w:val="20"/>
        </w:rPr>
        <w:t xml:space="preserve">… hanno gettato i loro dei nel fuoco; quelli però, non erano dei, ma solo opera delle mani d'uomo, legno e pietra; perciò li hanno distrutti (2Re 19, 18). </w:t>
      </w:r>
    </w:p>
    <w:p w14:paraId="50C38B55" w14:textId="77777777" w:rsidR="00E6731C" w:rsidRPr="00BC2DE7" w:rsidRDefault="00E6731C" w:rsidP="0030114C">
      <w:pPr>
        <w:pStyle w:val="Corpotesto"/>
        <w:rPr>
          <w:i/>
          <w:iCs/>
          <w:sz w:val="20"/>
        </w:rPr>
      </w:pPr>
      <w:r w:rsidRPr="00BC2DE7">
        <w:rPr>
          <w:i/>
          <w:iCs/>
          <w:sz w:val="20"/>
        </w:rPr>
        <w:t xml:space="preserve">Fece passare suo figlio per il fuoco, praticò la divinazione e la magìa, istituì i negromanti e gli indovini. Compì in tante maniere ciò che è male agli occhi del Signore, da provocare il suo sdegno (2Re 21, 6). </w:t>
      </w:r>
    </w:p>
    <w:p w14:paraId="78C512DE" w14:textId="77777777" w:rsidR="00E6731C" w:rsidRPr="00BC2DE7" w:rsidRDefault="00E6731C" w:rsidP="0030114C">
      <w:pPr>
        <w:pStyle w:val="Corpotesto"/>
        <w:rPr>
          <w:i/>
          <w:iCs/>
          <w:sz w:val="20"/>
        </w:rPr>
      </w:pPr>
      <w:r w:rsidRPr="00BC2DE7">
        <w:rPr>
          <w:i/>
          <w:iCs/>
          <w:sz w:val="20"/>
        </w:rPr>
        <w:t xml:space="preserve">Giosia dichiarò immondo il Tofet, che si trovava nella valle di Ben-Innon, perché nessuno vi facesse passare ancora il proprio figlio o la propria figlia per il fuoco in onore di Moloch (2Re 23, 10). </w:t>
      </w:r>
    </w:p>
    <w:p w14:paraId="3B71CA6E" w14:textId="77777777" w:rsidR="00E6731C" w:rsidRPr="00BC2DE7" w:rsidRDefault="00E6731C" w:rsidP="0030114C">
      <w:pPr>
        <w:pStyle w:val="Corpotesto"/>
        <w:rPr>
          <w:i/>
          <w:iCs/>
          <w:sz w:val="20"/>
        </w:rPr>
      </w:pPr>
      <w:r w:rsidRPr="00BC2DE7">
        <w:rPr>
          <w:i/>
          <w:iCs/>
          <w:sz w:val="20"/>
        </w:rPr>
        <w:t xml:space="preserve">Quindi Davide vi eresse un altare per il Signore e vi offrì olocausti e sacrifici di comunione. Invocò il Signore, che gli rispose con il fuoco sceso dal cielo sull'altare dell'olocausto (1Cr 21, 26). </w:t>
      </w:r>
    </w:p>
    <w:p w14:paraId="176FBA80" w14:textId="77777777" w:rsidR="00E6731C" w:rsidRPr="00BC2DE7" w:rsidRDefault="00E6731C" w:rsidP="0030114C">
      <w:pPr>
        <w:pStyle w:val="Corpotesto"/>
        <w:rPr>
          <w:i/>
          <w:iCs/>
          <w:sz w:val="20"/>
        </w:rPr>
      </w:pPr>
      <w:r w:rsidRPr="00BC2DE7">
        <w:rPr>
          <w:i/>
          <w:iCs/>
          <w:sz w:val="20"/>
        </w:rPr>
        <w:t xml:space="preserve">Appena Salomone ebbe finito di pregare, cadde dal cielo il fuoco, che consumò l'olocausto e le altre vittime, mentre la gloria del Signore riempiva il tempio (2Cr 7, 1). </w:t>
      </w:r>
    </w:p>
    <w:p w14:paraId="3452807D" w14:textId="77777777" w:rsidR="00E6731C" w:rsidRPr="00BC2DE7" w:rsidRDefault="00E6731C" w:rsidP="0030114C">
      <w:pPr>
        <w:pStyle w:val="Corpotesto"/>
        <w:rPr>
          <w:i/>
          <w:iCs/>
          <w:sz w:val="20"/>
        </w:rPr>
      </w:pPr>
      <w:r w:rsidRPr="00BC2DE7">
        <w:rPr>
          <w:i/>
          <w:iCs/>
          <w:sz w:val="20"/>
        </w:rPr>
        <w:t xml:space="preserve">Tutti gli Israeliti, quando videro scendere il fuoco e la gloria del Signore sul tempio, si prostrarono con la faccia a terra sul pavimento, adorarono e celebrarono il Signore perché è buono, perché la sua grazia dura sempre (2Cr 7, 3). </w:t>
      </w:r>
    </w:p>
    <w:p w14:paraId="5C1819E5" w14:textId="77777777" w:rsidR="00E6731C" w:rsidRPr="00BC2DE7" w:rsidRDefault="00E6731C" w:rsidP="0030114C">
      <w:pPr>
        <w:pStyle w:val="Corpotesto"/>
        <w:rPr>
          <w:i/>
          <w:iCs/>
          <w:sz w:val="20"/>
        </w:rPr>
      </w:pPr>
      <w:r w:rsidRPr="00BC2DE7">
        <w:rPr>
          <w:i/>
          <w:iCs/>
          <w:sz w:val="20"/>
        </w:rPr>
        <w:t xml:space="preserve">Egli bruciò incenso nella valle di Ben-Hinnòn; bruciò i suoi figli nel fuoco, imitando gli abomini delle popolazioni che il Signore aveva scacciate davanti agli Israeliti (2Cr 28, 3). </w:t>
      </w:r>
    </w:p>
    <w:p w14:paraId="23A641E8" w14:textId="77777777" w:rsidR="00E6731C" w:rsidRPr="00BC2DE7" w:rsidRDefault="00E6731C" w:rsidP="0030114C">
      <w:pPr>
        <w:pStyle w:val="Corpotesto"/>
        <w:rPr>
          <w:i/>
          <w:iCs/>
          <w:sz w:val="20"/>
        </w:rPr>
      </w:pPr>
      <w:r w:rsidRPr="00BC2DE7">
        <w:rPr>
          <w:i/>
          <w:iCs/>
          <w:sz w:val="20"/>
        </w:rPr>
        <w:t xml:space="preserve">Fece passare i suoi figli per il fuoco nella Valle di Ben-Hinnòn. Praticò la magia, gli incantesimi e la stregoneria; istituì negromanti e indovini. Compì in molte maniere ciò che è male agli occhi del Signore provocando il suo sdegno (2Cr 33, 6). </w:t>
      </w:r>
    </w:p>
    <w:p w14:paraId="3C3B2158" w14:textId="77777777" w:rsidR="00E6731C" w:rsidRPr="00BC2DE7" w:rsidRDefault="00E6731C" w:rsidP="0030114C">
      <w:pPr>
        <w:pStyle w:val="Corpotesto"/>
        <w:rPr>
          <w:i/>
          <w:iCs/>
          <w:sz w:val="20"/>
        </w:rPr>
      </w:pPr>
      <w:r w:rsidRPr="00BC2DE7">
        <w:rPr>
          <w:i/>
          <w:iCs/>
          <w:sz w:val="20"/>
        </w:rPr>
        <w:t xml:space="preserve">Secondo l'usanza arrostirono l'agnello pasquale sul fuoco; le parti consacrate le cossero in pentole, in caldaie e tegami e le distribuirono sollecitamente a tutto il popolo (2Cr 35, 13). </w:t>
      </w:r>
    </w:p>
    <w:p w14:paraId="437B126C" w14:textId="77777777" w:rsidR="00E6731C" w:rsidRPr="00BC2DE7" w:rsidRDefault="00E6731C" w:rsidP="0030114C">
      <w:pPr>
        <w:pStyle w:val="Corpotesto"/>
        <w:rPr>
          <w:i/>
          <w:iCs/>
          <w:sz w:val="20"/>
        </w:rPr>
      </w:pPr>
      <w:r w:rsidRPr="00BC2DE7">
        <w:rPr>
          <w:i/>
          <w:iCs/>
          <w:sz w:val="20"/>
        </w:rPr>
        <w:t xml:space="preserve">Essi mi dissero: "I superstiti della deportazione sono là, nella provincia, in grande miseria e abbattimento; le mura di Gerusalemme restano piene di brecce e le sue porte consumate dal fuoco" (Ne 1, 3). </w:t>
      </w:r>
    </w:p>
    <w:p w14:paraId="637E90D3" w14:textId="77777777" w:rsidR="00E6731C" w:rsidRPr="00BC2DE7" w:rsidRDefault="00E6731C" w:rsidP="0030114C">
      <w:pPr>
        <w:pStyle w:val="Corpotesto"/>
        <w:rPr>
          <w:i/>
          <w:iCs/>
          <w:sz w:val="20"/>
        </w:rPr>
      </w:pPr>
      <w:r w:rsidRPr="00BC2DE7">
        <w:rPr>
          <w:i/>
          <w:iCs/>
          <w:sz w:val="20"/>
        </w:rPr>
        <w:t xml:space="preserve">… e dissi al re: "Viva il re per sempre! Come potrebbe il mio aspetto non esser triste quando la città dove sono i sepolcri dei miei padri è in rovina e le sue porte sono consumate dal fuoco?" (Ne 2, 3). </w:t>
      </w:r>
    </w:p>
    <w:p w14:paraId="0986D575" w14:textId="77777777" w:rsidR="00E6731C" w:rsidRPr="00BC2DE7" w:rsidRDefault="00E6731C" w:rsidP="0030114C">
      <w:pPr>
        <w:pStyle w:val="Corpotesto"/>
        <w:rPr>
          <w:i/>
          <w:iCs/>
          <w:sz w:val="20"/>
        </w:rPr>
      </w:pPr>
      <w:r w:rsidRPr="00BC2DE7">
        <w:rPr>
          <w:i/>
          <w:iCs/>
          <w:sz w:val="20"/>
        </w:rPr>
        <w:t xml:space="preserve">Uscii di notte per la porta della Valle e andai verso la fonte del Drago e alla porta del Letame, osservando le mura di Gerusalemme, come erano piene di brecce e come le sue porte erano consumate dal fuoco (Ne 2, 13). </w:t>
      </w:r>
    </w:p>
    <w:p w14:paraId="14B7A513" w14:textId="77777777" w:rsidR="00E6731C" w:rsidRPr="00BC2DE7" w:rsidRDefault="00E6731C" w:rsidP="0030114C">
      <w:pPr>
        <w:pStyle w:val="Corpotesto"/>
        <w:rPr>
          <w:i/>
          <w:iCs/>
          <w:sz w:val="20"/>
        </w:rPr>
      </w:pPr>
      <w:r w:rsidRPr="00BC2DE7">
        <w:rPr>
          <w:i/>
          <w:iCs/>
          <w:sz w:val="20"/>
        </w:rPr>
        <w:t xml:space="preserve">Allora io dissi loro: "Voi vedete la miseria nella quale ci troviamo; Gerusalemme è in rovina e le sue porte sono consumate dal fuoco. Venite, ricostruiamo le mura di Gerusalemme e non saremo più insultati!" (Ne 2, 17). </w:t>
      </w:r>
    </w:p>
    <w:p w14:paraId="64448CE3" w14:textId="77777777" w:rsidR="00E6731C" w:rsidRPr="00BC2DE7" w:rsidRDefault="00E6731C" w:rsidP="0030114C">
      <w:pPr>
        <w:pStyle w:val="Corpotesto"/>
        <w:rPr>
          <w:i/>
          <w:iCs/>
          <w:sz w:val="20"/>
        </w:rPr>
      </w:pPr>
      <w:r w:rsidRPr="00BC2DE7">
        <w:rPr>
          <w:i/>
          <w:iCs/>
          <w:sz w:val="20"/>
        </w:rPr>
        <w:t xml:space="preserve">… e disse in presenza dei suoi fratelli e dei soldati di Samaria: "Che vogliono fare questi miserabili Giudei? Rifarsi le mura e farvi subito sacrifici? Vogliono finire in un giorno? Vogliono far rivivere pietre sepolte sotto mucchi di polvere e consumate dal fuoco?" (Ne 3, 34). </w:t>
      </w:r>
    </w:p>
    <w:p w14:paraId="34DDC924" w14:textId="77777777" w:rsidR="00E6731C" w:rsidRPr="00BC2DE7" w:rsidRDefault="00E6731C" w:rsidP="0030114C">
      <w:pPr>
        <w:pStyle w:val="Corpotesto"/>
        <w:rPr>
          <w:i/>
          <w:iCs/>
          <w:sz w:val="20"/>
        </w:rPr>
      </w:pPr>
      <w:r w:rsidRPr="00BC2DE7">
        <w:rPr>
          <w:i/>
          <w:iCs/>
          <w:sz w:val="20"/>
        </w:rPr>
        <w:t xml:space="preserve">Li hai guidati di giorno con una colonna di nube e di notte con una colonna di fuoco, per rischiarare loro la strada su cui camminare (Ne 9, 12). </w:t>
      </w:r>
    </w:p>
    <w:p w14:paraId="3B7A3A67" w14:textId="77777777" w:rsidR="00E6731C" w:rsidRPr="00BC2DE7" w:rsidRDefault="00E6731C" w:rsidP="0030114C">
      <w:pPr>
        <w:pStyle w:val="Corpotesto"/>
        <w:rPr>
          <w:i/>
          <w:iCs/>
          <w:sz w:val="20"/>
        </w:rPr>
      </w:pPr>
      <w:r w:rsidRPr="00BC2DE7">
        <w:rPr>
          <w:i/>
          <w:iCs/>
          <w:sz w:val="20"/>
        </w:rPr>
        <w:t xml:space="preserve">… tu nella tua misericordia non li hai abbandonati nel deserto: la colonna di nube che stava su di loro non ha cessato di guidarli durante il giorno per il loro cammino e la colonna di fuoco non ha cessato di rischiarar loro la strada su cui camminavano di notte (Ne 9, 19). </w:t>
      </w:r>
    </w:p>
    <w:p w14:paraId="5B1F5077" w14:textId="77777777" w:rsidR="00E6731C" w:rsidRPr="00BC2DE7" w:rsidRDefault="00E6731C" w:rsidP="0030114C">
      <w:pPr>
        <w:pStyle w:val="Corpotesto"/>
        <w:rPr>
          <w:i/>
          <w:iCs/>
          <w:sz w:val="20"/>
        </w:rPr>
      </w:pPr>
      <w:r w:rsidRPr="00BC2DE7">
        <w:rPr>
          <w:i/>
          <w:iCs/>
          <w:sz w:val="20"/>
        </w:rPr>
        <w:t xml:space="preserve">Accerchiò anche tutti i Madianiti e appiccò il fuoco ai loro attendamenti e depredò il loro bestiame (Gdt 2, 26). </w:t>
      </w:r>
    </w:p>
    <w:p w14:paraId="5B5ED745" w14:textId="77777777" w:rsidR="00E6731C" w:rsidRPr="00BC2DE7" w:rsidRDefault="00E6731C" w:rsidP="0030114C">
      <w:pPr>
        <w:pStyle w:val="Corpotesto"/>
        <w:rPr>
          <w:i/>
          <w:iCs/>
          <w:sz w:val="20"/>
        </w:rPr>
      </w:pPr>
      <w:r w:rsidRPr="00BC2DE7">
        <w:rPr>
          <w:i/>
          <w:iCs/>
          <w:sz w:val="20"/>
        </w:rPr>
        <w:t xml:space="preserve">Proseguendo, scese verso la pianura di Damasco nei giorni della mietitura del grano, diede fuoco a tutti i loro campi e votò allo sterminio i loro greggi e armenti, saccheggiò le loro città, devastò le loro campagne e passò a fil di spada tutti i giovani (Gdt 2, 27). </w:t>
      </w:r>
    </w:p>
    <w:p w14:paraId="60755D70" w14:textId="77777777" w:rsidR="00E6731C" w:rsidRPr="00BC2DE7" w:rsidRDefault="00E6731C" w:rsidP="0030114C">
      <w:pPr>
        <w:pStyle w:val="Corpotesto"/>
        <w:rPr>
          <w:i/>
          <w:iCs/>
          <w:sz w:val="20"/>
        </w:rPr>
      </w:pPr>
      <w:r w:rsidRPr="00BC2DE7">
        <w:rPr>
          <w:i/>
          <w:iCs/>
          <w:sz w:val="20"/>
        </w:rPr>
        <w:t xml:space="preserve">Corsero tutti, piccoli e grandi, perché non s'aspettavano il suo arrivo; aprirono dunque la porta, le accolsero dentro e, acceso il fuoco per far chiaro, si fecero loro attorno (Gdt 13, 13). </w:t>
      </w:r>
    </w:p>
    <w:p w14:paraId="118E76B2" w14:textId="77777777" w:rsidR="00E6731C" w:rsidRPr="00BC2DE7" w:rsidRDefault="00E6731C" w:rsidP="0030114C">
      <w:pPr>
        <w:pStyle w:val="Corpotesto"/>
        <w:rPr>
          <w:i/>
          <w:iCs/>
          <w:sz w:val="20"/>
        </w:rPr>
      </w:pPr>
      <w:r w:rsidRPr="00BC2DE7">
        <w:rPr>
          <w:i/>
          <w:iCs/>
          <w:sz w:val="20"/>
        </w:rPr>
        <w:t xml:space="preserve">Guai alle genti che insorgono contro il mio popolo: il Signore onnipotente li punirà nel giorno del giudizio, immettendo fuoco e vermi nelle loro carni, e piangeranno nel tormento per sempre" (Gdt 16, 17). </w:t>
      </w:r>
    </w:p>
    <w:p w14:paraId="216C3873" w14:textId="77777777" w:rsidR="00E6731C" w:rsidRPr="00BC2DE7" w:rsidRDefault="00E6731C" w:rsidP="0030114C">
      <w:pPr>
        <w:pStyle w:val="Corpotesto"/>
        <w:rPr>
          <w:i/>
          <w:iCs/>
          <w:sz w:val="20"/>
        </w:rPr>
      </w:pPr>
      <w:r w:rsidRPr="00BC2DE7">
        <w:rPr>
          <w:i/>
          <w:iCs/>
          <w:sz w:val="20"/>
        </w:rPr>
        <w:t xml:space="preserve">Ogni città e più generalmente ogni località che non agirà secondo queste disposizioni, sarà inesorabilmente messa a ferro e fuoco; non soltanto agli uomini sarà resa inaccessibile, ma anche alle fiere e agli uccelli resterà odiosissima per tutti i tempi. (Est 8, 12v). </w:t>
      </w:r>
    </w:p>
    <w:p w14:paraId="4FBE4694" w14:textId="77777777" w:rsidR="00E6731C" w:rsidRPr="00BC2DE7" w:rsidRDefault="00E6731C" w:rsidP="0030114C">
      <w:pPr>
        <w:pStyle w:val="Corpotesto"/>
        <w:rPr>
          <w:i/>
          <w:iCs/>
          <w:sz w:val="20"/>
        </w:rPr>
      </w:pPr>
      <w:r w:rsidRPr="00BC2DE7">
        <w:rPr>
          <w:i/>
          <w:iCs/>
          <w:sz w:val="20"/>
        </w:rPr>
        <w:t xml:space="preserve">Stracciavano i libri della legge che riuscivano a trovare e li gettavano nel fuoco (1Mac 1, 56). </w:t>
      </w:r>
    </w:p>
    <w:p w14:paraId="51A67B73" w14:textId="77777777" w:rsidR="00E6731C" w:rsidRPr="00BC2DE7" w:rsidRDefault="00E6731C" w:rsidP="0030114C">
      <w:pPr>
        <w:pStyle w:val="Corpotesto"/>
        <w:rPr>
          <w:i/>
          <w:iCs/>
          <w:sz w:val="20"/>
        </w:rPr>
      </w:pPr>
      <w:r w:rsidRPr="00BC2DE7">
        <w:rPr>
          <w:i/>
          <w:iCs/>
          <w:sz w:val="20"/>
        </w:rPr>
        <w:t xml:space="preserve">Inseguì gli empi braccandoli; i perturbatori del popolo distrusse con il fuoco (1Mac 3, 5). </w:t>
      </w:r>
    </w:p>
    <w:p w14:paraId="7ADAC2E4" w14:textId="77777777" w:rsidR="00E6731C" w:rsidRPr="00BC2DE7" w:rsidRDefault="00E6731C" w:rsidP="0030114C">
      <w:pPr>
        <w:pStyle w:val="Corpotesto"/>
        <w:rPr>
          <w:i/>
          <w:iCs/>
          <w:sz w:val="20"/>
        </w:rPr>
      </w:pPr>
      <w:r w:rsidRPr="00BC2DE7">
        <w:rPr>
          <w:i/>
          <w:iCs/>
          <w:sz w:val="20"/>
        </w:rPr>
        <w:t xml:space="preserve">Pressati da lui si rinchiusero nelle torri ed egli si accampò contro di loro, li votò allo sterminio e diede fuoco alle torri di quella città con quanti vi stavano (1Mac 5, 5). </w:t>
      </w:r>
    </w:p>
    <w:p w14:paraId="3573960C" w14:textId="77777777" w:rsidR="00E6731C" w:rsidRPr="00BC2DE7" w:rsidRDefault="00E6731C" w:rsidP="0030114C">
      <w:pPr>
        <w:pStyle w:val="Corpotesto"/>
        <w:rPr>
          <w:i/>
          <w:iCs/>
          <w:sz w:val="20"/>
        </w:rPr>
      </w:pPr>
      <w:r w:rsidRPr="00BC2DE7">
        <w:rPr>
          <w:i/>
          <w:iCs/>
          <w:sz w:val="20"/>
        </w:rPr>
        <w:t xml:space="preserve">Poi piegò su Alim, l'assalì e la prese; ne uccise tutti i maschi, la saccheggiò e le appiccò il fuoco (1Mac 5, 35). </w:t>
      </w:r>
    </w:p>
    <w:p w14:paraId="2E500F85" w14:textId="77777777" w:rsidR="00E6731C" w:rsidRPr="00BC2DE7" w:rsidRDefault="00E6731C" w:rsidP="0030114C">
      <w:pPr>
        <w:pStyle w:val="Corpotesto"/>
        <w:rPr>
          <w:i/>
          <w:iCs/>
          <w:sz w:val="20"/>
        </w:rPr>
      </w:pPr>
      <w:r w:rsidRPr="00BC2DE7">
        <w:rPr>
          <w:i/>
          <w:iCs/>
          <w:sz w:val="20"/>
        </w:rPr>
        <w:t xml:space="preserve">Conquistarono la città e appiccarono il fuoco al tempio con quanti c'erano dentro. Così Karnàin fu vinta e non poté resistere oltre di fronte a Giuda (1Mac 5, 44). </w:t>
      </w:r>
    </w:p>
    <w:p w14:paraId="50702DE4" w14:textId="77777777" w:rsidR="00E6731C" w:rsidRPr="00BC2DE7" w:rsidRDefault="00E6731C" w:rsidP="0030114C">
      <w:pPr>
        <w:pStyle w:val="Corpotesto"/>
        <w:rPr>
          <w:i/>
          <w:iCs/>
          <w:sz w:val="20"/>
        </w:rPr>
      </w:pPr>
      <w:r w:rsidRPr="00BC2DE7">
        <w:rPr>
          <w:i/>
          <w:iCs/>
          <w:sz w:val="20"/>
        </w:rPr>
        <w:t xml:space="preserve">Giuda con i suoi fratelli uscì ancora per combattere contro i figli di Esaù nella regione meridionale e colpì Ebron e le sue dipendenze, distrusse le sue fortezze e diede fuoco tutt'intorno alle sue torri (1Mac 5, 65). </w:t>
      </w:r>
    </w:p>
    <w:p w14:paraId="7A9D7617" w14:textId="77777777" w:rsidR="00E6731C" w:rsidRPr="00BC2DE7" w:rsidRDefault="00E6731C" w:rsidP="0030114C">
      <w:pPr>
        <w:pStyle w:val="Corpotesto"/>
        <w:rPr>
          <w:i/>
          <w:iCs/>
          <w:sz w:val="20"/>
        </w:rPr>
      </w:pPr>
      <w:r w:rsidRPr="00BC2DE7">
        <w:rPr>
          <w:i/>
          <w:iCs/>
          <w:sz w:val="20"/>
        </w:rPr>
        <w:t xml:space="preserve">I nemici fuggirono nelle torri esistenti nelle campagne di Asdòd, ma egli vi appiccò il fuoco. Restarono sul campo circa duemila nemici. Poi Giovanni ritornò in Giudea senza molestie (1Mac 16, 10). </w:t>
      </w:r>
    </w:p>
    <w:p w14:paraId="05C850A3" w14:textId="77777777" w:rsidR="00E6731C" w:rsidRPr="00BC2DE7" w:rsidRDefault="00E6731C" w:rsidP="0030114C">
      <w:pPr>
        <w:pStyle w:val="Corpotesto"/>
        <w:rPr>
          <w:i/>
          <w:iCs/>
          <w:sz w:val="20"/>
        </w:rPr>
      </w:pPr>
      <w:r w:rsidRPr="00BC2DE7">
        <w:rPr>
          <w:i/>
          <w:iCs/>
          <w:sz w:val="20"/>
        </w:rPr>
        <w:t xml:space="preserve">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w:t>
      </w:r>
    </w:p>
    <w:p w14:paraId="70CA2F7D" w14:textId="77777777" w:rsidR="00E6731C" w:rsidRPr="00BC2DE7" w:rsidRDefault="00E6731C" w:rsidP="0030114C">
      <w:pPr>
        <w:pStyle w:val="Corpotesto"/>
        <w:rPr>
          <w:i/>
          <w:iCs/>
          <w:sz w:val="20"/>
        </w:rPr>
      </w:pPr>
      <w:r w:rsidRPr="00BC2DE7">
        <w:rPr>
          <w:i/>
          <w:iCs/>
          <w:sz w:val="20"/>
        </w:rPr>
        <w:t xml:space="preserve">Infatti quando i nostri padri furono deportati in Persia, i sacerdoti fedeli di allora, preso il fuoco dall'altare, lo nascosero con cautela nella cavità di un pozzo che aveva il fondo asciutto e là lo misero al sicuro, in modo che il luogo rimanesse ignoto a tutti (2Mac 1, 19). </w:t>
      </w:r>
    </w:p>
    <w:p w14:paraId="178CCA0B" w14:textId="77777777" w:rsidR="00E6731C" w:rsidRPr="00BC2DE7" w:rsidRDefault="00E6731C" w:rsidP="0030114C">
      <w:pPr>
        <w:pStyle w:val="Corpotesto"/>
        <w:rPr>
          <w:i/>
          <w:iCs/>
          <w:sz w:val="20"/>
        </w:rPr>
      </w:pPr>
      <w:r w:rsidRPr="00BC2DE7">
        <w:rPr>
          <w:i/>
          <w:iCs/>
          <w:sz w:val="20"/>
        </w:rPr>
        <w:t xml:space="preserve">Dopo un buon numero di anni, quando piacque a Dio, Neemia, rimandato dal re di Persia, inviò i discendenti di quei sacerdoti che avevano nascosto il fuoco, a farne ricerca; quando essi ci riferirono che non avevano trovato il fuoco ma acqua grassa, comandò loro di attingerne e portarne (2Mac 1, 20). </w:t>
      </w:r>
    </w:p>
    <w:p w14:paraId="0F2FD6C0" w14:textId="77777777" w:rsidR="00E6731C" w:rsidRPr="00BC2DE7" w:rsidRDefault="00E6731C" w:rsidP="0030114C">
      <w:pPr>
        <w:pStyle w:val="Corpotesto"/>
        <w:rPr>
          <w:i/>
          <w:iCs/>
          <w:sz w:val="20"/>
        </w:rPr>
      </w:pPr>
      <w:r w:rsidRPr="00BC2DE7">
        <w:rPr>
          <w:i/>
          <w:iCs/>
          <w:sz w:val="20"/>
        </w:rPr>
        <w:t xml:space="preserve">Fatto questo, si accese una fiamma, la quale tuttavia fu assorbita dal bagliore del fuoco acceso sull'altare (2Mac 1, 32). </w:t>
      </w:r>
    </w:p>
    <w:p w14:paraId="394E338E" w14:textId="77777777" w:rsidR="00E6731C" w:rsidRPr="00BC2DE7" w:rsidRDefault="00E6731C" w:rsidP="0030114C">
      <w:pPr>
        <w:pStyle w:val="Corpotesto"/>
        <w:rPr>
          <w:i/>
          <w:iCs/>
          <w:sz w:val="20"/>
        </w:rPr>
      </w:pPr>
      <w:r w:rsidRPr="00BC2DE7">
        <w:rPr>
          <w:i/>
          <w:iCs/>
          <w:sz w:val="20"/>
        </w:rPr>
        <w:t xml:space="preserve">Quando fu divulgato il fatto e fu annunciato al re dei Persiani che nel luogo dove i sacerdoti deportati avevano nascosto il fuoco era comparsa acqua e che i sacerdoti al seguito di Neemia avevano con quella purificato le cose necessarie al sacrificio (2Mac 1, 33). </w:t>
      </w:r>
    </w:p>
    <w:p w14:paraId="081CA415" w14:textId="77777777" w:rsidR="00E6731C" w:rsidRPr="00BC2DE7" w:rsidRDefault="00E6731C" w:rsidP="0030114C">
      <w:pPr>
        <w:pStyle w:val="Corpotesto"/>
        <w:rPr>
          <w:i/>
          <w:iCs/>
          <w:sz w:val="20"/>
        </w:rPr>
      </w:pPr>
      <w:r w:rsidRPr="00BC2DE7">
        <w:rPr>
          <w:i/>
          <w:iCs/>
          <w:sz w:val="20"/>
        </w:rPr>
        <w:t xml:space="preserve">Si trova scritto nei documenti che Geremia profeta ordinò ai deportati di prendere del fuoco, come è stato significato (2Mac 2, 1). </w:t>
      </w:r>
    </w:p>
    <w:p w14:paraId="4DCF76C5" w14:textId="77777777" w:rsidR="00E6731C" w:rsidRPr="00BC2DE7" w:rsidRDefault="00E6731C" w:rsidP="0030114C">
      <w:pPr>
        <w:pStyle w:val="Corpotesto"/>
        <w:rPr>
          <w:i/>
          <w:iCs/>
          <w:sz w:val="20"/>
        </w:rPr>
      </w:pPr>
      <w:r w:rsidRPr="00BC2DE7">
        <w:rPr>
          <w:i/>
          <w:iCs/>
          <w:sz w:val="20"/>
        </w:rPr>
        <w:t xml:space="preserve">E allo stesso modo che Mosè aveva pregato il Signore ed era sceso il fuoco dal cielo a consumare le vittime immolate, così pregò anche Salomone e il fuoco sceso dal cielo consumò gli olocausti (2Mac 2, 10). </w:t>
      </w:r>
    </w:p>
    <w:p w14:paraId="2B0C45CD" w14:textId="77777777" w:rsidR="00E6731C" w:rsidRPr="00BC2DE7" w:rsidRDefault="00E6731C" w:rsidP="0030114C">
      <w:pPr>
        <w:pStyle w:val="Corpotesto"/>
        <w:rPr>
          <w:i/>
          <w:iCs/>
          <w:sz w:val="20"/>
        </w:rPr>
      </w:pPr>
      <w:r w:rsidRPr="00BC2DE7">
        <w:rPr>
          <w:i/>
          <w:iCs/>
          <w:sz w:val="20"/>
        </w:rPr>
        <w:t xml:space="preserve">Come infatti in una casa nuova all'architetto tocca pensare a tutta la costruzione, mentre chi è incaricato di dipingere a fuoco e a fresco deve badare solo alla decorazione, così, penso, è per noi (2Mac 2, 29). </w:t>
      </w:r>
    </w:p>
    <w:p w14:paraId="10DE81F9" w14:textId="77777777" w:rsidR="00E6731C" w:rsidRPr="00BC2DE7" w:rsidRDefault="00E6731C" w:rsidP="0030114C">
      <w:pPr>
        <w:pStyle w:val="Corpotesto"/>
        <w:rPr>
          <w:i/>
          <w:iCs/>
          <w:sz w:val="20"/>
        </w:rPr>
      </w:pPr>
      <w:r w:rsidRPr="00BC2DE7">
        <w:rPr>
          <w:i/>
          <w:iCs/>
          <w:sz w:val="20"/>
        </w:rPr>
        <w:t xml:space="preserve">Allora il re irritato comandò di mettere al fuoco padelle e caldaie (2Mac 7, 3). </w:t>
      </w:r>
    </w:p>
    <w:p w14:paraId="432CDF49" w14:textId="77777777" w:rsidR="00E6731C" w:rsidRPr="00BC2DE7" w:rsidRDefault="00E6731C" w:rsidP="0030114C">
      <w:pPr>
        <w:pStyle w:val="Corpotesto"/>
        <w:rPr>
          <w:i/>
          <w:iCs/>
          <w:sz w:val="20"/>
        </w:rPr>
      </w:pPr>
      <w:r w:rsidRPr="00BC2DE7">
        <w:rPr>
          <w:i/>
          <w:iCs/>
          <w:sz w:val="20"/>
        </w:rPr>
        <w:t xml:space="preserve">Quando quegli fu mutilato di tutte le membra, comandò di accostarlo al fuoco e di arrostirlo mentre era ancora vivo. Mentre il fumo si spandeva largamente all'intorno della padella, gli altri si esortavano a vicenda con la loro madre a morire da forti, esclamando (2Mac 7, 5). </w:t>
      </w:r>
    </w:p>
    <w:p w14:paraId="2B7EC558" w14:textId="77777777" w:rsidR="00E6731C" w:rsidRPr="00BC2DE7" w:rsidRDefault="00E6731C" w:rsidP="0030114C">
      <w:pPr>
        <w:pStyle w:val="Corpotesto"/>
        <w:rPr>
          <w:i/>
          <w:iCs/>
          <w:sz w:val="20"/>
        </w:rPr>
      </w:pPr>
      <w:r w:rsidRPr="00BC2DE7">
        <w:rPr>
          <w:i/>
          <w:iCs/>
          <w:sz w:val="20"/>
        </w:rPr>
        <w:t xml:space="preserve">Ma egli non desisteva affatto dalla sua alterigia, anzi pieno ancora di superbia spirava il fuoco della sua collera contro i Giudei e comandava di accelerare la corsa. Ma gli accadde di cadere dal carro in corsa tumultuosa e per la grave caduta di riportare contusioni in tutte le membra del corpo (2Mac 9, 7). </w:t>
      </w:r>
    </w:p>
    <w:p w14:paraId="396581EF" w14:textId="77777777" w:rsidR="00E6731C" w:rsidRPr="00BC2DE7" w:rsidRDefault="00E6731C" w:rsidP="0030114C">
      <w:pPr>
        <w:pStyle w:val="Corpotesto"/>
        <w:rPr>
          <w:i/>
          <w:iCs/>
          <w:sz w:val="20"/>
        </w:rPr>
      </w:pPr>
      <w:r w:rsidRPr="00BC2DE7">
        <w:rPr>
          <w:i/>
          <w:iCs/>
          <w:sz w:val="20"/>
        </w:rPr>
        <w:t xml:space="preserve">Purificarono il tempio e vi costruirono un altro altare; poi facendo scintille con le pietre, ne trassero il fuoco e offrirono sacrifici, dopo un'interruzione di due anni; prepararono l'altare degli incensi, le lampade e l'offerta dei pani (2Mac 10, 3). </w:t>
      </w:r>
    </w:p>
    <w:p w14:paraId="063673D0" w14:textId="77777777" w:rsidR="00E6731C" w:rsidRPr="00BC2DE7" w:rsidRDefault="00E6731C" w:rsidP="0030114C">
      <w:pPr>
        <w:pStyle w:val="Corpotesto"/>
        <w:rPr>
          <w:i/>
          <w:iCs/>
          <w:sz w:val="20"/>
        </w:rPr>
      </w:pPr>
      <w:r w:rsidRPr="00BC2DE7">
        <w:rPr>
          <w:i/>
          <w:iCs/>
          <w:sz w:val="20"/>
        </w:rPr>
        <w:t xml:space="preserve">… giusto castigo poiché, dopo aver commesso molti delitti attorno all'altare dov'erano il fuoco sacro e la cenere, nella cenere trovò la sua morte (2Mac 13, 8). </w:t>
      </w:r>
    </w:p>
    <w:p w14:paraId="720598B3" w14:textId="77777777" w:rsidR="00E6731C" w:rsidRPr="00BC2DE7" w:rsidRDefault="00E6731C" w:rsidP="0030114C">
      <w:pPr>
        <w:pStyle w:val="Corpotesto"/>
        <w:rPr>
          <w:i/>
          <w:iCs/>
          <w:sz w:val="20"/>
        </w:rPr>
      </w:pPr>
      <w:r w:rsidRPr="00BC2DE7">
        <w:rPr>
          <w:i/>
          <w:iCs/>
          <w:sz w:val="20"/>
        </w:rPr>
        <w:t xml:space="preserve">Ma, quando quella truppa stava per occupare la torre e tentava di forzare la porta del cortile e ordinavano di portare il fuoco e di appiccarlo alle porte, egli, accerchiato da ogni lato, si piantò la spada in corpo (2Mac 14, 41). </w:t>
      </w:r>
    </w:p>
    <w:p w14:paraId="5BBFF653" w14:textId="77777777" w:rsidR="00E6731C" w:rsidRPr="00BC2DE7" w:rsidRDefault="00E6731C" w:rsidP="0030114C">
      <w:pPr>
        <w:pStyle w:val="Corpotesto"/>
        <w:rPr>
          <w:i/>
          <w:iCs/>
          <w:sz w:val="20"/>
        </w:rPr>
      </w:pPr>
      <w:r w:rsidRPr="00BC2DE7">
        <w:rPr>
          <w:i/>
          <w:iCs/>
          <w:sz w:val="20"/>
        </w:rPr>
        <w:t xml:space="preserve">Mentr'egli ancora parlava, entrò un altro e disse: "Un fuoco divino è caduto dal cielo: si è attaccato alle pecore e ai guardiani e li ha divorati. Sono scampato io solo che ti racconto questo" (Gb 1, 16). </w:t>
      </w:r>
    </w:p>
    <w:p w14:paraId="6E59AC2F" w14:textId="77777777" w:rsidR="00E6731C" w:rsidRPr="00BC2DE7" w:rsidRDefault="00E6731C" w:rsidP="0030114C">
      <w:pPr>
        <w:pStyle w:val="Corpotesto"/>
        <w:rPr>
          <w:i/>
          <w:iCs/>
          <w:sz w:val="20"/>
        </w:rPr>
      </w:pPr>
      <w:r w:rsidRPr="00BC2DE7">
        <w:rPr>
          <w:i/>
          <w:iCs/>
          <w:sz w:val="20"/>
        </w:rPr>
        <w:t xml:space="preserve">… poiché la stirpe dell'empio è sterile e il fuoco divora le tende dell'uomo venale (Gb 15, 34). </w:t>
      </w:r>
    </w:p>
    <w:p w14:paraId="012F85B5" w14:textId="77777777" w:rsidR="00E6731C" w:rsidRPr="00BC2DE7" w:rsidRDefault="00E6731C" w:rsidP="0030114C">
      <w:pPr>
        <w:pStyle w:val="Corpotesto"/>
        <w:rPr>
          <w:i/>
          <w:iCs/>
          <w:sz w:val="20"/>
        </w:rPr>
      </w:pPr>
      <w:r w:rsidRPr="00BC2DE7">
        <w:rPr>
          <w:i/>
          <w:iCs/>
          <w:sz w:val="20"/>
        </w:rPr>
        <w:t xml:space="preserve">… tutte le tenebre gli sono riservate. Lo divorerà un fuoco non acceso da uomo, esso consumerà quanto è rimasto nella sua tenda (Gb 20, 26). </w:t>
      </w:r>
    </w:p>
    <w:p w14:paraId="17292355" w14:textId="77777777" w:rsidR="00E6731C" w:rsidRPr="00BC2DE7" w:rsidRDefault="00E6731C" w:rsidP="0030114C">
      <w:pPr>
        <w:pStyle w:val="Corpotesto"/>
        <w:rPr>
          <w:i/>
          <w:iCs/>
          <w:sz w:val="20"/>
        </w:rPr>
      </w:pPr>
      <w:r w:rsidRPr="00BC2DE7">
        <w:rPr>
          <w:i/>
          <w:iCs/>
          <w:sz w:val="20"/>
        </w:rPr>
        <w:t xml:space="preserve">"Sì, certo è stata annientata la loro fortuna e il fuoco ne ha divorati gli avanzi!" (Gb 22, 20). </w:t>
      </w:r>
    </w:p>
    <w:p w14:paraId="203D3EA9" w14:textId="77777777" w:rsidR="00E6731C" w:rsidRPr="00BC2DE7" w:rsidRDefault="00E6731C" w:rsidP="0030114C">
      <w:pPr>
        <w:pStyle w:val="Corpotesto"/>
        <w:rPr>
          <w:i/>
          <w:iCs/>
          <w:sz w:val="20"/>
        </w:rPr>
      </w:pPr>
      <w:r w:rsidRPr="00BC2DE7">
        <w:rPr>
          <w:i/>
          <w:iCs/>
          <w:sz w:val="20"/>
        </w:rPr>
        <w:t xml:space="preserve">Una terra, da cui si trae pane, di sotto è sconvolta come dal fuoco (Gb 28, 5). </w:t>
      </w:r>
    </w:p>
    <w:p w14:paraId="6899A302" w14:textId="77777777" w:rsidR="00E6731C" w:rsidRPr="00BC2DE7" w:rsidRDefault="00E6731C" w:rsidP="0030114C">
      <w:pPr>
        <w:pStyle w:val="Corpotesto"/>
        <w:rPr>
          <w:i/>
          <w:iCs/>
          <w:sz w:val="20"/>
        </w:rPr>
      </w:pPr>
      <w:r w:rsidRPr="00BC2DE7">
        <w:rPr>
          <w:i/>
          <w:iCs/>
          <w:sz w:val="20"/>
        </w:rPr>
        <w:t xml:space="preserve">… quello è un fuoco che divora fino alla distruzione e avrebbe consumato tutto il mio raccolto (Gb 31, 12). </w:t>
      </w:r>
    </w:p>
    <w:p w14:paraId="690F8277" w14:textId="77777777" w:rsidR="00E6731C" w:rsidRPr="00BC2DE7" w:rsidRDefault="00E6731C" w:rsidP="0030114C">
      <w:pPr>
        <w:pStyle w:val="Corpotesto"/>
        <w:rPr>
          <w:i/>
          <w:iCs/>
          <w:sz w:val="20"/>
        </w:rPr>
      </w:pPr>
      <w:r w:rsidRPr="00BC2DE7">
        <w:rPr>
          <w:i/>
          <w:iCs/>
          <w:sz w:val="20"/>
        </w:rPr>
        <w:t xml:space="preserve">Dalla sua bocca partono vampate, sprizzano scintille di fuoco (Gb 41, 11). </w:t>
      </w:r>
    </w:p>
    <w:p w14:paraId="130D059F" w14:textId="77777777" w:rsidR="00E6731C" w:rsidRPr="00BC2DE7" w:rsidRDefault="00E6731C" w:rsidP="0030114C">
      <w:pPr>
        <w:pStyle w:val="Corpotesto"/>
        <w:rPr>
          <w:i/>
          <w:iCs/>
          <w:sz w:val="20"/>
        </w:rPr>
      </w:pPr>
      <w:r w:rsidRPr="00BC2DE7">
        <w:rPr>
          <w:i/>
          <w:iCs/>
          <w:sz w:val="20"/>
        </w:rPr>
        <w:t xml:space="preserve">Dalle sue narici esce fumo come da caldaia, che bolle sul fuoco (Gb 41, 12). </w:t>
      </w:r>
    </w:p>
    <w:p w14:paraId="759D57EF" w14:textId="77777777" w:rsidR="00E6731C" w:rsidRPr="00BC2DE7" w:rsidRDefault="00E6731C" w:rsidP="0030114C">
      <w:pPr>
        <w:pStyle w:val="Corpotesto"/>
        <w:rPr>
          <w:i/>
          <w:iCs/>
          <w:sz w:val="20"/>
        </w:rPr>
      </w:pPr>
      <w:r w:rsidRPr="00BC2DE7">
        <w:rPr>
          <w:i/>
          <w:iCs/>
          <w:sz w:val="20"/>
        </w:rPr>
        <w:t xml:space="preserve">Farà piovere sugli empi brace, fuoco e zolfo, vento bruciante toccherà loro in sorte (Sal 10, 6). </w:t>
      </w:r>
    </w:p>
    <w:p w14:paraId="30436E5A" w14:textId="77777777" w:rsidR="00E6731C" w:rsidRPr="00BC2DE7" w:rsidRDefault="00E6731C" w:rsidP="0030114C">
      <w:pPr>
        <w:pStyle w:val="Corpotesto"/>
        <w:rPr>
          <w:i/>
          <w:iCs/>
          <w:sz w:val="20"/>
        </w:rPr>
      </w:pPr>
      <w:r w:rsidRPr="00BC2DE7">
        <w:rPr>
          <w:i/>
          <w:iCs/>
          <w:sz w:val="20"/>
        </w:rPr>
        <w:t xml:space="preserve">I detti del Signore sono puri, argento raffinato nel crogiuolo, purificato nel fuoco sette volte (Sal 11, 7). </w:t>
      </w:r>
    </w:p>
    <w:p w14:paraId="25ED365C" w14:textId="77777777" w:rsidR="00E6731C" w:rsidRPr="00BC2DE7" w:rsidRDefault="00E6731C" w:rsidP="0030114C">
      <w:pPr>
        <w:pStyle w:val="Corpotesto"/>
        <w:rPr>
          <w:i/>
          <w:iCs/>
          <w:sz w:val="20"/>
        </w:rPr>
      </w:pPr>
      <w:r w:rsidRPr="00BC2DE7">
        <w:rPr>
          <w:i/>
          <w:iCs/>
          <w:sz w:val="20"/>
        </w:rPr>
        <w:t xml:space="preserve">Saggia il mio cuore, scrutalo di notte, provami al fuoco, non troverai malizia. La mia bocca non si è resa colpevole (Sal 16, 3). </w:t>
      </w:r>
    </w:p>
    <w:p w14:paraId="184B1BB9" w14:textId="77777777" w:rsidR="00E6731C" w:rsidRPr="00BC2DE7" w:rsidRDefault="00E6731C" w:rsidP="0030114C">
      <w:pPr>
        <w:pStyle w:val="Corpotesto"/>
        <w:rPr>
          <w:i/>
          <w:iCs/>
          <w:sz w:val="20"/>
        </w:rPr>
      </w:pPr>
      <w:r w:rsidRPr="00BC2DE7">
        <w:rPr>
          <w:i/>
          <w:iCs/>
          <w:sz w:val="20"/>
        </w:rPr>
        <w:t xml:space="preserve">Dalle sue narici saliva fumo, dalla sua bocca un fuoco divorante; da lui sprizzavano carboni ardenti (Sal 17, 9). </w:t>
      </w:r>
    </w:p>
    <w:p w14:paraId="147359CF" w14:textId="77777777" w:rsidR="00E6731C" w:rsidRPr="00BC2DE7" w:rsidRDefault="00E6731C" w:rsidP="0030114C">
      <w:pPr>
        <w:pStyle w:val="Corpotesto"/>
        <w:rPr>
          <w:i/>
          <w:iCs/>
          <w:sz w:val="20"/>
        </w:rPr>
      </w:pPr>
      <w:r w:rsidRPr="00BC2DE7">
        <w:rPr>
          <w:i/>
          <w:iCs/>
          <w:sz w:val="20"/>
        </w:rPr>
        <w:t xml:space="preserve">La via di Dio è diritta, la parola del Signore è provata al fuoco; egli è scudo per chi in lui si rifugia (Sal 17, 31). </w:t>
      </w:r>
    </w:p>
    <w:p w14:paraId="28490642" w14:textId="77777777" w:rsidR="00E6731C" w:rsidRPr="00BC2DE7" w:rsidRDefault="00E6731C" w:rsidP="0030114C">
      <w:pPr>
        <w:pStyle w:val="Corpotesto"/>
        <w:rPr>
          <w:i/>
          <w:iCs/>
          <w:sz w:val="20"/>
        </w:rPr>
      </w:pPr>
      <w:r w:rsidRPr="00BC2DE7">
        <w:rPr>
          <w:i/>
          <w:iCs/>
          <w:sz w:val="20"/>
        </w:rPr>
        <w:t xml:space="preserve">Ne farai una fornace ardente, nel giorno in cui ti mostrerai: il Signore li consumerà nella sua ira, li divorerà il fuoco (Sal 20, 10). </w:t>
      </w:r>
    </w:p>
    <w:p w14:paraId="1481E453" w14:textId="77777777" w:rsidR="00E6731C" w:rsidRPr="00BC2DE7" w:rsidRDefault="00E6731C" w:rsidP="0030114C">
      <w:pPr>
        <w:pStyle w:val="Corpotesto"/>
        <w:rPr>
          <w:i/>
          <w:iCs/>
          <w:sz w:val="20"/>
        </w:rPr>
      </w:pPr>
      <w:r w:rsidRPr="00BC2DE7">
        <w:rPr>
          <w:i/>
          <w:iCs/>
          <w:sz w:val="20"/>
        </w:rPr>
        <w:t xml:space="preserve">Scrutami, Signore, e mettimi alla prova, raffinami al fuoco il cuore e la mente (Sal 25, 2). </w:t>
      </w:r>
    </w:p>
    <w:p w14:paraId="56210F87" w14:textId="77777777" w:rsidR="00E6731C" w:rsidRPr="00BC2DE7" w:rsidRDefault="00E6731C" w:rsidP="0030114C">
      <w:pPr>
        <w:pStyle w:val="Corpotesto"/>
        <w:rPr>
          <w:i/>
          <w:iCs/>
          <w:sz w:val="20"/>
        </w:rPr>
      </w:pPr>
      <w:r w:rsidRPr="00BC2DE7">
        <w:rPr>
          <w:i/>
          <w:iCs/>
          <w:sz w:val="20"/>
        </w:rPr>
        <w:t xml:space="preserve"> Il tuono saetta fiamme di fuoco (Sal 28, 7). </w:t>
      </w:r>
    </w:p>
    <w:p w14:paraId="4D5DA3E8" w14:textId="77777777" w:rsidR="00E6731C" w:rsidRPr="00BC2DE7" w:rsidRDefault="00E6731C" w:rsidP="0030114C">
      <w:pPr>
        <w:pStyle w:val="Corpotesto"/>
        <w:rPr>
          <w:i/>
          <w:iCs/>
          <w:sz w:val="20"/>
        </w:rPr>
      </w:pPr>
      <w:r w:rsidRPr="00BC2DE7">
        <w:rPr>
          <w:i/>
          <w:iCs/>
          <w:sz w:val="20"/>
        </w:rPr>
        <w:t xml:space="preserve">Ardeva il cuore nel mio petto, al ripensarci è divampato il fuoco; allora ho parlato (Sal 38, 4). </w:t>
      </w:r>
    </w:p>
    <w:p w14:paraId="1C65CA68" w14:textId="77777777" w:rsidR="00E6731C" w:rsidRPr="00BC2DE7" w:rsidRDefault="00E6731C" w:rsidP="0030114C">
      <w:pPr>
        <w:pStyle w:val="Corpotesto"/>
        <w:rPr>
          <w:i/>
          <w:iCs/>
          <w:sz w:val="20"/>
        </w:rPr>
      </w:pPr>
      <w:r w:rsidRPr="00BC2DE7">
        <w:rPr>
          <w:i/>
          <w:iCs/>
          <w:sz w:val="20"/>
        </w:rPr>
        <w:t xml:space="preserve">Farà cessare le guerre sino ai confini della terra, romperà gli archi e spezzerà le lance, brucerà con il fuoco gli scudi (Sal 45, 10). </w:t>
      </w:r>
    </w:p>
    <w:p w14:paraId="0812CA6E" w14:textId="77777777" w:rsidR="00E6731C" w:rsidRPr="00BC2DE7" w:rsidRDefault="00E6731C" w:rsidP="0030114C">
      <w:pPr>
        <w:pStyle w:val="Corpotesto"/>
        <w:rPr>
          <w:i/>
          <w:iCs/>
          <w:sz w:val="20"/>
        </w:rPr>
      </w:pPr>
      <w:r w:rsidRPr="00BC2DE7">
        <w:rPr>
          <w:i/>
          <w:iCs/>
          <w:sz w:val="20"/>
        </w:rPr>
        <w:t xml:space="preserve">Viene il nostro Dio e non sta in silenzio; davanti a lui un fuoco divorante, intorno a lui si scatena la tempesta (Sal 49, 3). </w:t>
      </w:r>
    </w:p>
    <w:p w14:paraId="53EC9ED9" w14:textId="77777777" w:rsidR="00E6731C" w:rsidRPr="00BC2DE7" w:rsidRDefault="00E6731C" w:rsidP="0030114C">
      <w:pPr>
        <w:pStyle w:val="Corpotesto"/>
        <w:rPr>
          <w:i/>
          <w:iCs/>
          <w:sz w:val="20"/>
        </w:rPr>
      </w:pPr>
      <w:r w:rsidRPr="00BC2DE7">
        <w:rPr>
          <w:i/>
          <w:iCs/>
          <w:sz w:val="20"/>
        </w:rPr>
        <w:t xml:space="preserve">Hai fatto cavalcare uomini sulle nostre teste; ci hai fatto passare per il fuoco e l'acqua, ma poi ci hai dato sollievo (Sal 65, 12). </w:t>
      </w:r>
    </w:p>
    <w:p w14:paraId="3796D036" w14:textId="77777777" w:rsidR="00E6731C" w:rsidRPr="00BC2DE7" w:rsidRDefault="00E6731C" w:rsidP="0030114C">
      <w:pPr>
        <w:pStyle w:val="Corpotesto"/>
        <w:rPr>
          <w:i/>
          <w:iCs/>
          <w:sz w:val="20"/>
        </w:rPr>
      </w:pPr>
      <w:r w:rsidRPr="00BC2DE7">
        <w:rPr>
          <w:i/>
          <w:iCs/>
          <w:sz w:val="20"/>
        </w:rPr>
        <w:t xml:space="preserve">Come si disperde il fumo, tu li disperdi; come fonde la cera di fronte al fuoco, periscano gli empi davanti a Dio (Sal 67, 3). </w:t>
      </w:r>
    </w:p>
    <w:p w14:paraId="2FBE783E" w14:textId="77777777" w:rsidR="00E6731C" w:rsidRPr="00BC2DE7" w:rsidRDefault="00E6731C" w:rsidP="0030114C">
      <w:pPr>
        <w:pStyle w:val="Corpotesto"/>
        <w:rPr>
          <w:i/>
          <w:iCs/>
          <w:sz w:val="20"/>
        </w:rPr>
      </w:pPr>
      <w:r w:rsidRPr="00BC2DE7">
        <w:rPr>
          <w:i/>
          <w:iCs/>
          <w:sz w:val="20"/>
        </w:rPr>
        <w:t xml:space="preserve">Li guidò con una nube di giorno e tutta la notte con un bagliore di fuoco (Sal 77, 14). </w:t>
      </w:r>
    </w:p>
    <w:p w14:paraId="3917A715" w14:textId="77777777" w:rsidR="00E6731C" w:rsidRPr="00BC2DE7" w:rsidRDefault="00E6731C" w:rsidP="0030114C">
      <w:pPr>
        <w:pStyle w:val="Corpotesto"/>
        <w:rPr>
          <w:i/>
          <w:iCs/>
          <w:sz w:val="20"/>
        </w:rPr>
      </w:pPr>
      <w:r w:rsidRPr="00BC2DE7">
        <w:rPr>
          <w:i/>
          <w:iCs/>
          <w:sz w:val="20"/>
        </w:rPr>
        <w:t xml:space="preserve">All'udirli il Signore ne fu adirato; un fuoco divampò contro Giacobbe e l'ira esplose contro Israele (Sal 77, 21). </w:t>
      </w:r>
    </w:p>
    <w:p w14:paraId="5B71B22F" w14:textId="77777777" w:rsidR="00E6731C" w:rsidRPr="00BC2DE7" w:rsidRDefault="00E6731C" w:rsidP="0030114C">
      <w:pPr>
        <w:pStyle w:val="Corpotesto"/>
        <w:rPr>
          <w:i/>
          <w:iCs/>
          <w:sz w:val="20"/>
        </w:rPr>
      </w:pPr>
      <w:r w:rsidRPr="00BC2DE7">
        <w:rPr>
          <w:i/>
          <w:iCs/>
          <w:sz w:val="20"/>
        </w:rPr>
        <w:t xml:space="preserve">Il fuoco divorò il fiore dei suoi giovani, le sue vergini non ebbero canti nuziali (Sal 77, 63). </w:t>
      </w:r>
    </w:p>
    <w:p w14:paraId="33CDA1F2" w14:textId="77777777" w:rsidR="00E6731C" w:rsidRPr="00BC2DE7" w:rsidRDefault="00E6731C" w:rsidP="0030114C">
      <w:pPr>
        <w:pStyle w:val="Corpotesto"/>
        <w:rPr>
          <w:i/>
          <w:iCs/>
          <w:sz w:val="20"/>
        </w:rPr>
      </w:pPr>
      <w:r w:rsidRPr="00BC2DE7">
        <w:rPr>
          <w:i/>
          <w:iCs/>
          <w:sz w:val="20"/>
        </w:rPr>
        <w:t xml:space="preserve">Fino a quando, Signore, sarai adirato: per sempre? Arderà come fuoco la tua gelosia? (Sal 78, 5). </w:t>
      </w:r>
    </w:p>
    <w:p w14:paraId="72CA97D4" w14:textId="77777777" w:rsidR="00E6731C" w:rsidRPr="00BC2DE7" w:rsidRDefault="00E6731C" w:rsidP="0030114C">
      <w:pPr>
        <w:pStyle w:val="Corpotesto"/>
        <w:rPr>
          <w:i/>
          <w:iCs/>
          <w:sz w:val="20"/>
        </w:rPr>
      </w:pPr>
      <w:r w:rsidRPr="00BC2DE7">
        <w:rPr>
          <w:i/>
          <w:iCs/>
          <w:sz w:val="20"/>
        </w:rPr>
        <w:t xml:space="preserve">Quelli che l'arsero col fuoco e la recisero, periranno alla minaccia del tuo volto (Sal 79, 17). </w:t>
      </w:r>
    </w:p>
    <w:p w14:paraId="612F94D4" w14:textId="77777777" w:rsidR="00E6731C" w:rsidRPr="00BC2DE7" w:rsidRDefault="00E6731C" w:rsidP="0030114C">
      <w:pPr>
        <w:pStyle w:val="Corpotesto"/>
        <w:rPr>
          <w:i/>
          <w:iCs/>
          <w:sz w:val="20"/>
        </w:rPr>
      </w:pPr>
      <w:r w:rsidRPr="00BC2DE7">
        <w:rPr>
          <w:i/>
          <w:iCs/>
          <w:sz w:val="20"/>
        </w:rPr>
        <w:t xml:space="preserve">Come il fuoco che brucia il bosco e come la fiamma che divora i monti (Sal 82, 15). </w:t>
      </w:r>
    </w:p>
    <w:p w14:paraId="796D69BF" w14:textId="77777777" w:rsidR="00E6731C" w:rsidRPr="00BC2DE7" w:rsidRDefault="00E6731C" w:rsidP="0030114C">
      <w:pPr>
        <w:pStyle w:val="Corpotesto"/>
        <w:rPr>
          <w:i/>
          <w:iCs/>
          <w:sz w:val="20"/>
        </w:rPr>
      </w:pPr>
      <w:r w:rsidRPr="00BC2DE7">
        <w:rPr>
          <w:i/>
          <w:iCs/>
          <w:sz w:val="20"/>
        </w:rPr>
        <w:t xml:space="preserve">Fino a quando, Signore, continuerai a tenerti nascosto, arderà come fuoco la tua ira? (Sal 88, 47). </w:t>
      </w:r>
    </w:p>
    <w:p w14:paraId="757EB154" w14:textId="77777777" w:rsidR="00E6731C" w:rsidRPr="00BC2DE7" w:rsidRDefault="00E6731C" w:rsidP="0030114C">
      <w:pPr>
        <w:pStyle w:val="Corpotesto"/>
        <w:rPr>
          <w:i/>
          <w:iCs/>
          <w:sz w:val="20"/>
        </w:rPr>
      </w:pPr>
      <w:r w:rsidRPr="00BC2DE7">
        <w:rPr>
          <w:i/>
          <w:iCs/>
          <w:sz w:val="20"/>
        </w:rPr>
        <w:t xml:space="preserve">Davanti a lui cammina il fuoco e brucia tutt'intorno i suoi nemici (Sal 96, 3). </w:t>
      </w:r>
    </w:p>
    <w:p w14:paraId="1865E7EB" w14:textId="77777777" w:rsidR="00E6731C" w:rsidRPr="00BC2DE7" w:rsidRDefault="00E6731C" w:rsidP="0030114C">
      <w:pPr>
        <w:pStyle w:val="Corpotesto"/>
        <w:rPr>
          <w:i/>
          <w:iCs/>
          <w:sz w:val="20"/>
        </w:rPr>
      </w:pPr>
      <w:r w:rsidRPr="00BC2DE7">
        <w:rPr>
          <w:i/>
          <w:iCs/>
          <w:sz w:val="20"/>
        </w:rPr>
        <w:t xml:space="preserve">Invece delle piogge mandò loro la grandine, vampe di fuoco sul loro paese (Sal 104, 32). </w:t>
      </w:r>
    </w:p>
    <w:p w14:paraId="187ED45A" w14:textId="77777777" w:rsidR="00E6731C" w:rsidRPr="00BC2DE7" w:rsidRDefault="00E6731C" w:rsidP="0030114C">
      <w:pPr>
        <w:pStyle w:val="Corpotesto"/>
        <w:rPr>
          <w:i/>
          <w:iCs/>
          <w:sz w:val="20"/>
        </w:rPr>
      </w:pPr>
      <w:r w:rsidRPr="00BC2DE7">
        <w:rPr>
          <w:i/>
          <w:iCs/>
          <w:sz w:val="20"/>
        </w:rPr>
        <w:t xml:space="preserve">Distese una nube per proteggerli e un fuoco per illuminarli di notte (Sal 104, 39). </w:t>
      </w:r>
    </w:p>
    <w:p w14:paraId="54A53A17" w14:textId="77777777" w:rsidR="00E6731C" w:rsidRPr="00BC2DE7" w:rsidRDefault="00E6731C" w:rsidP="0030114C">
      <w:pPr>
        <w:pStyle w:val="Corpotesto"/>
        <w:rPr>
          <w:i/>
          <w:iCs/>
          <w:sz w:val="20"/>
        </w:rPr>
      </w:pPr>
      <w:r w:rsidRPr="00BC2DE7">
        <w:rPr>
          <w:i/>
          <w:iCs/>
          <w:sz w:val="20"/>
        </w:rPr>
        <w:t xml:space="preserve">Divampò il fuoco nella loro fazione e la fiamma divorò i ribelli (Sal 105, 18). </w:t>
      </w:r>
    </w:p>
    <w:p w14:paraId="61B26370" w14:textId="77777777" w:rsidR="00E6731C" w:rsidRPr="00BC2DE7" w:rsidRDefault="00E6731C" w:rsidP="0030114C">
      <w:pPr>
        <w:pStyle w:val="Corpotesto"/>
        <w:rPr>
          <w:i/>
          <w:iCs/>
          <w:sz w:val="20"/>
        </w:rPr>
      </w:pPr>
      <w:r w:rsidRPr="00BC2DE7">
        <w:rPr>
          <w:i/>
          <w:iCs/>
          <w:sz w:val="20"/>
        </w:rPr>
        <w:t xml:space="preserve">Mi hanno circondato come api, come fuoco che divampa tra le spine, ma nel nome del Signore li ho sconfitti (Sal 117, 12). </w:t>
      </w:r>
    </w:p>
    <w:p w14:paraId="139DACC9" w14:textId="77777777" w:rsidR="00E6731C" w:rsidRPr="00BC2DE7" w:rsidRDefault="00E6731C" w:rsidP="0030114C">
      <w:pPr>
        <w:pStyle w:val="Corpotesto"/>
        <w:rPr>
          <w:i/>
          <w:iCs/>
          <w:sz w:val="20"/>
        </w:rPr>
      </w:pPr>
      <w:r w:rsidRPr="00BC2DE7">
        <w:rPr>
          <w:i/>
          <w:iCs/>
          <w:sz w:val="20"/>
        </w:rPr>
        <w:t xml:space="preserve">… fuoco e grandine, neve e nebbia, vento di bufera che obbedisce alla sua parola (Sal 148, 8). </w:t>
      </w:r>
    </w:p>
    <w:p w14:paraId="22FA607B" w14:textId="77777777" w:rsidR="00E6731C" w:rsidRPr="00BC2DE7" w:rsidRDefault="00E6731C" w:rsidP="0030114C">
      <w:pPr>
        <w:pStyle w:val="Corpotesto"/>
        <w:rPr>
          <w:i/>
          <w:iCs/>
          <w:sz w:val="20"/>
        </w:rPr>
      </w:pPr>
      <w:r w:rsidRPr="00BC2DE7">
        <w:rPr>
          <w:i/>
          <w:iCs/>
          <w:sz w:val="20"/>
        </w:rPr>
        <w:t xml:space="preserve">Si può portare il fuoco sul petto senza bruciarsi le vesti (Pr 6, 27). </w:t>
      </w:r>
    </w:p>
    <w:p w14:paraId="7A5410C4" w14:textId="77777777" w:rsidR="00E6731C" w:rsidRPr="00BC2DE7" w:rsidRDefault="00E6731C" w:rsidP="0030114C">
      <w:pPr>
        <w:pStyle w:val="Corpotesto"/>
        <w:rPr>
          <w:i/>
          <w:iCs/>
          <w:sz w:val="20"/>
        </w:rPr>
      </w:pPr>
      <w:r w:rsidRPr="00BC2DE7">
        <w:rPr>
          <w:i/>
          <w:iCs/>
          <w:sz w:val="20"/>
        </w:rPr>
        <w:t xml:space="preserve">L'uomo perverso produce la sciagura, sulle sue labbra c'è come un fuoco ardente (Pr 16, 27). </w:t>
      </w:r>
    </w:p>
    <w:p w14:paraId="0614375A" w14:textId="77777777" w:rsidR="00E6731C" w:rsidRPr="00BC2DE7" w:rsidRDefault="00E6731C" w:rsidP="0030114C">
      <w:pPr>
        <w:pStyle w:val="Corpotesto"/>
        <w:rPr>
          <w:i/>
          <w:iCs/>
          <w:sz w:val="20"/>
        </w:rPr>
      </w:pPr>
      <w:r w:rsidRPr="00BC2DE7">
        <w:rPr>
          <w:i/>
          <w:iCs/>
          <w:sz w:val="20"/>
        </w:rPr>
        <w:t xml:space="preserve">Per mancanza di legna il fuoco si spegne; se non c'è il delatore, il litigio si calma (Pr 26, 20). </w:t>
      </w:r>
    </w:p>
    <w:p w14:paraId="509C2CD2" w14:textId="77777777" w:rsidR="00E6731C" w:rsidRPr="00BC2DE7" w:rsidRDefault="00E6731C" w:rsidP="0030114C">
      <w:pPr>
        <w:pStyle w:val="Corpotesto"/>
        <w:rPr>
          <w:i/>
          <w:iCs/>
          <w:sz w:val="20"/>
        </w:rPr>
      </w:pPr>
      <w:r w:rsidRPr="00BC2DE7">
        <w:rPr>
          <w:i/>
          <w:iCs/>
          <w:sz w:val="20"/>
        </w:rPr>
        <w:t xml:space="preserve">Mantice per il carbone e legna per il fuoco, tale è l'attaccabrighe per rattizzar le liti (Pr 26, 21). </w:t>
      </w:r>
    </w:p>
    <w:p w14:paraId="127045D0" w14:textId="77777777" w:rsidR="00E6731C" w:rsidRPr="00BC2DE7" w:rsidRDefault="00E6731C" w:rsidP="0030114C">
      <w:pPr>
        <w:pStyle w:val="Corpotesto"/>
        <w:rPr>
          <w:i/>
          <w:iCs/>
          <w:sz w:val="20"/>
        </w:rPr>
      </w:pPr>
      <w:r w:rsidRPr="00BC2DE7">
        <w:rPr>
          <w:i/>
          <w:iCs/>
          <w:sz w:val="20"/>
        </w:rPr>
        <w:t xml:space="preserve">… gli inferi, il grembo sterile, la terra mai sazia d'acqua e il fuoco che mai dice: "Basta!" (Pr 30, 16). </w:t>
      </w:r>
    </w:p>
    <w:p w14:paraId="78330803" w14:textId="77777777" w:rsidR="00E6731C" w:rsidRPr="00BC2DE7" w:rsidRDefault="00E6731C" w:rsidP="0030114C">
      <w:pPr>
        <w:pStyle w:val="Corpotesto"/>
        <w:rPr>
          <w:i/>
          <w:iCs/>
          <w:sz w:val="20"/>
        </w:rPr>
      </w:pPr>
      <w:r w:rsidRPr="00BC2DE7">
        <w:rPr>
          <w:i/>
          <w:iCs/>
          <w:sz w:val="20"/>
        </w:rPr>
        <w:t xml:space="preserve">Mettimi come sigillo sul tuo cuore, come sigillo sul tuo braccio; perché forte come la morte è l'amore, tenace come gli inferi è la passione: le sue vampe son vampe di fuoco, una fiamma del Signore! (Ct 8, 6). </w:t>
      </w:r>
    </w:p>
    <w:p w14:paraId="58C757EB" w14:textId="77777777" w:rsidR="00E6731C" w:rsidRPr="00BC2DE7" w:rsidRDefault="00E6731C" w:rsidP="0030114C">
      <w:pPr>
        <w:pStyle w:val="Corpotesto"/>
        <w:rPr>
          <w:i/>
          <w:iCs/>
          <w:sz w:val="20"/>
        </w:rPr>
      </w:pPr>
      <w:r w:rsidRPr="00BC2DE7">
        <w:rPr>
          <w:i/>
          <w:iCs/>
          <w:sz w:val="20"/>
        </w:rPr>
        <w:t xml:space="preserve">E mentre perivano gli empi, salvò un giusto, che fuggiva il fuoco caduto sulle cinque città (Sap 10, 6). </w:t>
      </w:r>
    </w:p>
    <w:p w14:paraId="7284C3E2" w14:textId="77777777" w:rsidR="00E6731C" w:rsidRPr="00BC2DE7" w:rsidRDefault="00E6731C" w:rsidP="0030114C">
      <w:pPr>
        <w:pStyle w:val="Corpotesto"/>
        <w:rPr>
          <w:i/>
          <w:iCs/>
          <w:sz w:val="20"/>
        </w:rPr>
      </w:pPr>
      <w:r w:rsidRPr="00BC2DE7">
        <w:rPr>
          <w:i/>
          <w:iCs/>
          <w:sz w:val="20"/>
        </w:rPr>
        <w:t xml:space="preserve">Ma o il fuoco o il vento o l'aria sottile o la volta stellata o l'acqua impetuosa o i luminari del cielo considerarono come dei, reggitori del mondo (Sap 13, 2). </w:t>
      </w:r>
    </w:p>
    <w:p w14:paraId="6A5BBC6B" w14:textId="77777777" w:rsidR="00E6731C" w:rsidRPr="00BC2DE7" w:rsidRDefault="00E6731C" w:rsidP="0030114C">
      <w:pPr>
        <w:pStyle w:val="Corpotesto"/>
        <w:rPr>
          <w:i/>
          <w:iCs/>
          <w:sz w:val="20"/>
        </w:rPr>
      </w:pPr>
      <w:r w:rsidRPr="00BC2DE7">
        <w:rPr>
          <w:i/>
          <w:iCs/>
          <w:sz w:val="20"/>
        </w:rPr>
        <w:t xml:space="preserve">… gli empi, che rifiutavano di conoscerti, furono colpiti con la forza del tuo braccio, perseguitati da strane piogge e da grandine, da acquazzoni travolgenti, e divorati dal fuoco (Sap 16, 16). </w:t>
      </w:r>
    </w:p>
    <w:p w14:paraId="5C5856DF" w14:textId="77777777" w:rsidR="00E6731C" w:rsidRPr="00BC2DE7" w:rsidRDefault="00E6731C" w:rsidP="0030114C">
      <w:pPr>
        <w:pStyle w:val="Corpotesto"/>
        <w:rPr>
          <w:i/>
          <w:iCs/>
          <w:sz w:val="20"/>
        </w:rPr>
      </w:pPr>
      <w:r w:rsidRPr="00BC2DE7">
        <w:rPr>
          <w:i/>
          <w:iCs/>
          <w:sz w:val="20"/>
        </w:rPr>
        <w:t xml:space="preserve">E, cosa più strana, l'acqua che tutto spegne ravvivava sempre più il fuoco: l'universo si fa alleato dei giusti (Sap 16, 17). </w:t>
      </w:r>
    </w:p>
    <w:p w14:paraId="44098878" w14:textId="77777777" w:rsidR="00E6731C" w:rsidRPr="00BC2DE7" w:rsidRDefault="00E6731C" w:rsidP="0030114C">
      <w:pPr>
        <w:pStyle w:val="Corpotesto"/>
        <w:rPr>
          <w:i/>
          <w:iCs/>
          <w:sz w:val="20"/>
        </w:rPr>
      </w:pPr>
      <w:r w:rsidRPr="00BC2DE7">
        <w:rPr>
          <w:i/>
          <w:iCs/>
          <w:sz w:val="20"/>
        </w:rPr>
        <w:t xml:space="preserve">Altre volte anche in mezzo all'acqua la fiamma bruciava oltre la potenza del fuoco per distruggere i germogli di una terra iniqua (Sap 16, 19). </w:t>
      </w:r>
    </w:p>
    <w:p w14:paraId="3CC54D2B" w14:textId="77777777" w:rsidR="00E6731C" w:rsidRPr="00BC2DE7" w:rsidRDefault="00E6731C" w:rsidP="0030114C">
      <w:pPr>
        <w:pStyle w:val="Corpotesto"/>
        <w:rPr>
          <w:i/>
          <w:iCs/>
          <w:sz w:val="20"/>
        </w:rPr>
      </w:pPr>
      <w:r w:rsidRPr="00BC2DE7">
        <w:rPr>
          <w:i/>
          <w:iCs/>
          <w:sz w:val="20"/>
        </w:rPr>
        <w:t xml:space="preserve">Neve e ghiaccio resistevano al fuoco senza sciogliersi, perché riconoscessero che i frutti dei nemici il fuoco distruggeva ardendo tra la grandine e folgoreggiando tra le piogge (Sap 16, 22). </w:t>
      </w:r>
    </w:p>
    <w:p w14:paraId="782E41D6" w14:textId="77777777" w:rsidR="00E6731C" w:rsidRPr="00BC2DE7" w:rsidRDefault="00E6731C" w:rsidP="0030114C">
      <w:pPr>
        <w:pStyle w:val="Corpotesto"/>
        <w:rPr>
          <w:i/>
          <w:iCs/>
          <w:sz w:val="20"/>
        </w:rPr>
      </w:pPr>
      <w:r w:rsidRPr="00BC2DE7">
        <w:rPr>
          <w:i/>
          <w:iCs/>
          <w:sz w:val="20"/>
        </w:rPr>
        <w:t xml:space="preserve">Ciò che infatti non era stato distrutto dal fuoco si scioglieva appena scaldato da un breve raggio di sole (Sap 16, 27). </w:t>
      </w:r>
    </w:p>
    <w:p w14:paraId="21A09911" w14:textId="77777777" w:rsidR="00E6731C" w:rsidRPr="00BC2DE7" w:rsidRDefault="00E6731C" w:rsidP="0030114C">
      <w:pPr>
        <w:pStyle w:val="Corpotesto"/>
        <w:rPr>
          <w:i/>
          <w:iCs/>
          <w:sz w:val="20"/>
        </w:rPr>
      </w:pPr>
      <w:r w:rsidRPr="00BC2DE7">
        <w:rPr>
          <w:i/>
          <w:iCs/>
          <w:sz w:val="20"/>
        </w:rPr>
        <w:t xml:space="preserve">Nessun fuoco, per quanto intenso riusciva a far luce, neppure le luci splendenti degli astri riuscivano a rischiarare quella cupa notte (Sap 17, 5). </w:t>
      </w:r>
    </w:p>
    <w:p w14:paraId="291CF16D" w14:textId="77777777" w:rsidR="00E6731C" w:rsidRPr="00BC2DE7" w:rsidRDefault="00E6731C" w:rsidP="0030114C">
      <w:pPr>
        <w:pStyle w:val="Corpotesto"/>
        <w:rPr>
          <w:i/>
          <w:iCs/>
          <w:sz w:val="20"/>
        </w:rPr>
      </w:pPr>
      <w:r w:rsidRPr="00BC2DE7">
        <w:rPr>
          <w:i/>
          <w:iCs/>
          <w:sz w:val="20"/>
        </w:rPr>
        <w:t xml:space="preserve">Appariva loro solo una massa di fuoco, improvvisa, spaventosa; atterriti da quella fugace visione, credevano ancora peggiori le cose viste (Sap 17, 6). </w:t>
      </w:r>
    </w:p>
    <w:p w14:paraId="5666AAAD" w14:textId="77777777" w:rsidR="00E6731C" w:rsidRPr="00BC2DE7" w:rsidRDefault="00E6731C" w:rsidP="0030114C">
      <w:pPr>
        <w:pStyle w:val="Corpotesto"/>
        <w:rPr>
          <w:i/>
          <w:iCs/>
          <w:sz w:val="20"/>
        </w:rPr>
      </w:pPr>
      <w:r w:rsidRPr="00BC2DE7">
        <w:rPr>
          <w:i/>
          <w:iCs/>
          <w:sz w:val="20"/>
        </w:rPr>
        <w:t xml:space="preserve">Invece delle tenebre desti loro una colonna di fuoco, come guida in un viaggio sconosciuto e come un sole innocuo per il glorioso emigrare (Sap 18, 3). </w:t>
      </w:r>
    </w:p>
    <w:p w14:paraId="3BAEA503" w14:textId="77777777" w:rsidR="00E6731C" w:rsidRPr="00BC2DE7" w:rsidRDefault="00E6731C" w:rsidP="0030114C">
      <w:pPr>
        <w:pStyle w:val="Corpotesto"/>
        <w:rPr>
          <w:i/>
          <w:iCs/>
          <w:sz w:val="20"/>
        </w:rPr>
      </w:pPr>
      <w:r w:rsidRPr="00BC2DE7">
        <w:rPr>
          <w:i/>
          <w:iCs/>
          <w:sz w:val="20"/>
        </w:rPr>
        <w:t xml:space="preserve">Il fuoco rafforzò nell'acqua la sua potenza e l'acqua dimenticò la sua proprietà naturale di spegnere (Sap 19, 20). </w:t>
      </w:r>
    </w:p>
    <w:p w14:paraId="35FD28BA" w14:textId="77777777" w:rsidR="00E6731C" w:rsidRPr="00BC2DE7" w:rsidRDefault="00E6731C" w:rsidP="0030114C">
      <w:pPr>
        <w:pStyle w:val="Corpotesto"/>
        <w:rPr>
          <w:i/>
          <w:iCs/>
          <w:sz w:val="20"/>
        </w:rPr>
      </w:pPr>
      <w:r w:rsidRPr="00BC2DE7">
        <w:rPr>
          <w:i/>
          <w:iCs/>
          <w:sz w:val="20"/>
        </w:rPr>
        <w:t xml:space="preserve">… perché con il fuoco si prova l'oro, e gli uomini ben accetti nel crogiuolo del dolore (Sir 2, 5). </w:t>
      </w:r>
    </w:p>
    <w:p w14:paraId="4C1029BB" w14:textId="77777777" w:rsidR="00E6731C" w:rsidRPr="00BC2DE7" w:rsidRDefault="00E6731C" w:rsidP="0030114C">
      <w:pPr>
        <w:pStyle w:val="Corpotesto"/>
        <w:rPr>
          <w:i/>
          <w:iCs/>
          <w:sz w:val="20"/>
        </w:rPr>
      </w:pPr>
      <w:r w:rsidRPr="00BC2DE7">
        <w:rPr>
          <w:i/>
          <w:iCs/>
          <w:sz w:val="20"/>
        </w:rPr>
        <w:t xml:space="preserve">L'acqua spegne un fuoco acceso, l’elemosina espia i peccati (Sir 3, 29). </w:t>
      </w:r>
    </w:p>
    <w:p w14:paraId="231DD3AF" w14:textId="77777777" w:rsidR="00E6731C" w:rsidRPr="00BC2DE7" w:rsidRDefault="00E6731C" w:rsidP="0030114C">
      <w:pPr>
        <w:pStyle w:val="Corpotesto"/>
        <w:rPr>
          <w:i/>
          <w:iCs/>
          <w:sz w:val="20"/>
        </w:rPr>
      </w:pPr>
      <w:r w:rsidRPr="00BC2DE7">
        <w:rPr>
          <w:i/>
          <w:iCs/>
          <w:sz w:val="20"/>
        </w:rPr>
        <w:t xml:space="preserve">Umilia profondamente la tua anima, perché castigo dell'empio sono fuoco e vermi (Sir 7, 17). </w:t>
      </w:r>
    </w:p>
    <w:p w14:paraId="4A4EB7DE" w14:textId="77777777" w:rsidR="00E6731C" w:rsidRPr="00BC2DE7" w:rsidRDefault="00E6731C" w:rsidP="0030114C">
      <w:pPr>
        <w:pStyle w:val="Corpotesto"/>
        <w:rPr>
          <w:i/>
          <w:iCs/>
          <w:sz w:val="20"/>
        </w:rPr>
      </w:pPr>
      <w:r w:rsidRPr="00BC2DE7">
        <w:rPr>
          <w:i/>
          <w:iCs/>
          <w:sz w:val="20"/>
        </w:rPr>
        <w:t xml:space="preserve">Non litigare con un uomo linguacciuto e non aggiungere legna sul suo fuoco (Sir 8, 3). </w:t>
      </w:r>
    </w:p>
    <w:p w14:paraId="48F08A94" w14:textId="77777777" w:rsidR="00E6731C" w:rsidRPr="00BC2DE7" w:rsidRDefault="00E6731C" w:rsidP="0030114C">
      <w:pPr>
        <w:pStyle w:val="Corpotesto"/>
        <w:rPr>
          <w:i/>
          <w:iCs/>
          <w:sz w:val="20"/>
        </w:rPr>
      </w:pPr>
      <w:r w:rsidRPr="00BC2DE7">
        <w:rPr>
          <w:i/>
          <w:iCs/>
          <w:sz w:val="20"/>
        </w:rPr>
        <w:t xml:space="preserve">Non attizzare le braci del peccatore, per non bruciare nel fuoco della sua fiamma (Sir 8, 10). </w:t>
      </w:r>
    </w:p>
    <w:p w14:paraId="4F011BD1" w14:textId="77777777" w:rsidR="00E6731C" w:rsidRPr="00BC2DE7" w:rsidRDefault="00E6731C" w:rsidP="0030114C">
      <w:pPr>
        <w:pStyle w:val="Corpotesto"/>
        <w:rPr>
          <w:i/>
          <w:iCs/>
          <w:sz w:val="20"/>
        </w:rPr>
      </w:pPr>
      <w:r w:rsidRPr="00BC2DE7">
        <w:rPr>
          <w:i/>
          <w:iCs/>
          <w:sz w:val="20"/>
        </w:rPr>
        <w:t xml:space="preserve">Distogli l'occhio da una donna bella, non fissare una bellezza che non ti appartiene. Per la bellezza di una donna molti sono periti; per essa l'amore brucia come fuoco (Sir 9, 8). </w:t>
      </w:r>
    </w:p>
    <w:p w14:paraId="789508C6" w14:textId="77777777" w:rsidR="00E6731C" w:rsidRPr="00BC2DE7" w:rsidRDefault="00E6731C" w:rsidP="0030114C">
      <w:pPr>
        <w:pStyle w:val="Corpotesto"/>
        <w:rPr>
          <w:i/>
          <w:iCs/>
          <w:sz w:val="20"/>
        </w:rPr>
      </w:pPr>
      <w:r w:rsidRPr="00BC2DE7">
        <w:rPr>
          <w:i/>
          <w:iCs/>
          <w:sz w:val="20"/>
        </w:rPr>
        <w:t xml:space="preserve">Con una scintilla di fuoco si riempie il braciere, il peccatore sta in agguato per spargere sangue (Sir 11, 32). </w:t>
      </w:r>
    </w:p>
    <w:p w14:paraId="087E8AB2" w14:textId="77777777" w:rsidR="00E6731C" w:rsidRPr="00BC2DE7" w:rsidRDefault="00E6731C" w:rsidP="0030114C">
      <w:pPr>
        <w:pStyle w:val="Corpotesto"/>
        <w:rPr>
          <w:i/>
          <w:iCs/>
          <w:sz w:val="20"/>
        </w:rPr>
      </w:pPr>
      <w:r w:rsidRPr="00BC2DE7">
        <w:rPr>
          <w:i/>
          <w:iCs/>
          <w:sz w:val="20"/>
        </w:rPr>
        <w:t xml:space="preserve">Egli ti ha posto davanti il fuoco e l'acqua; là dove vuoi stenderai la tua mano (Sir 15, 16). </w:t>
      </w:r>
    </w:p>
    <w:p w14:paraId="799B7E64" w14:textId="77777777" w:rsidR="00E6731C" w:rsidRPr="00BC2DE7" w:rsidRDefault="00E6731C" w:rsidP="0030114C">
      <w:pPr>
        <w:pStyle w:val="Corpotesto"/>
        <w:rPr>
          <w:i/>
          <w:iCs/>
          <w:sz w:val="20"/>
        </w:rPr>
      </w:pPr>
      <w:r w:rsidRPr="00BC2DE7">
        <w:rPr>
          <w:i/>
          <w:iCs/>
          <w:sz w:val="20"/>
        </w:rPr>
        <w:t xml:space="preserve">Nell'assemblea dei peccatori un fuoco si accende, contro un popolo ribelle è divampata l'ira (Sir 16, 6). </w:t>
      </w:r>
    </w:p>
    <w:p w14:paraId="5D4CB737" w14:textId="77777777" w:rsidR="00E6731C" w:rsidRPr="00BC2DE7" w:rsidRDefault="00E6731C" w:rsidP="0030114C">
      <w:pPr>
        <w:pStyle w:val="Corpotesto"/>
        <w:rPr>
          <w:i/>
          <w:iCs/>
          <w:sz w:val="20"/>
        </w:rPr>
      </w:pPr>
      <w:r w:rsidRPr="00BC2DE7">
        <w:rPr>
          <w:i/>
          <w:iCs/>
          <w:sz w:val="20"/>
        </w:rPr>
        <w:t xml:space="preserve">Mucchio di stoppa è una riunione di iniqui; la loro fine è una fiammata di fuoco (Sir 21, 9). </w:t>
      </w:r>
    </w:p>
    <w:p w14:paraId="631DA09B" w14:textId="77777777" w:rsidR="00E6731C" w:rsidRPr="00BC2DE7" w:rsidRDefault="00E6731C" w:rsidP="0030114C">
      <w:pPr>
        <w:pStyle w:val="Corpotesto"/>
        <w:rPr>
          <w:i/>
          <w:iCs/>
          <w:sz w:val="20"/>
        </w:rPr>
      </w:pPr>
      <w:r w:rsidRPr="00BC2DE7">
        <w:rPr>
          <w:i/>
          <w:iCs/>
          <w:sz w:val="20"/>
        </w:rPr>
        <w:t xml:space="preserve">Prima del fuoco vapore e fumo nel camino, così prima dello spargimento del sangue le ingiurie (Sir 22, 24). </w:t>
      </w:r>
    </w:p>
    <w:p w14:paraId="02A73C2B" w14:textId="77777777" w:rsidR="00E6731C" w:rsidRPr="00BC2DE7" w:rsidRDefault="00E6731C" w:rsidP="0030114C">
      <w:pPr>
        <w:pStyle w:val="Corpotesto"/>
        <w:rPr>
          <w:i/>
          <w:iCs/>
          <w:sz w:val="20"/>
        </w:rPr>
      </w:pPr>
      <w:r w:rsidRPr="00BC2DE7">
        <w:rPr>
          <w:i/>
          <w:iCs/>
          <w:sz w:val="20"/>
        </w:rPr>
        <w:t xml:space="preserve">… una passione ardente come fuoco acceso non si calmerà finché non sarà consumata; un uomo impudico nel suo corpo non smetterà finché non lo divori il fuoco; per l'uomo impuro ogni pane è appetitoso, non si stancherà finché non muoia (Sir 23, 17). </w:t>
      </w:r>
    </w:p>
    <w:p w14:paraId="64BBF9A3" w14:textId="77777777" w:rsidR="00E6731C" w:rsidRPr="00BC2DE7" w:rsidRDefault="00E6731C" w:rsidP="0030114C">
      <w:pPr>
        <w:pStyle w:val="Corpotesto"/>
        <w:rPr>
          <w:i/>
          <w:iCs/>
          <w:sz w:val="20"/>
        </w:rPr>
      </w:pPr>
      <w:r w:rsidRPr="00BC2DE7">
        <w:rPr>
          <w:i/>
          <w:iCs/>
          <w:sz w:val="20"/>
        </w:rPr>
        <w:t xml:space="preserve">Secondo la materia del fuoco, esso s'infiamma, una rissa divampa secondo la sua violenza; il furore di un uomo è proporzionato alla sua forza, la sua ira cresce in base alla sua ricchezza (Sir 28, 10). </w:t>
      </w:r>
    </w:p>
    <w:p w14:paraId="1A64CF04" w14:textId="77777777" w:rsidR="00E6731C" w:rsidRPr="00BC2DE7" w:rsidRDefault="00E6731C" w:rsidP="0030114C">
      <w:pPr>
        <w:pStyle w:val="Corpotesto"/>
        <w:rPr>
          <w:i/>
          <w:iCs/>
          <w:sz w:val="20"/>
        </w:rPr>
      </w:pPr>
      <w:r w:rsidRPr="00BC2DE7">
        <w:rPr>
          <w:i/>
          <w:iCs/>
          <w:sz w:val="20"/>
        </w:rPr>
        <w:t xml:space="preserve">Una lite concitata accende il fuoco, una rissa violenta fa versare sangue (Sir 28, 11). </w:t>
      </w:r>
    </w:p>
    <w:p w14:paraId="28668D0B" w14:textId="77777777" w:rsidR="00E6731C" w:rsidRPr="00BC2DE7" w:rsidRDefault="00E6731C" w:rsidP="0030114C">
      <w:pPr>
        <w:pStyle w:val="Corpotesto"/>
        <w:rPr>
          <w:i/>
          <w:iCs/>
          <w:sz w:val="20"/>
        </w:rPr>
      </w:pPr>
      <w:r w:rsidRPr="00BC2DE7">
        <w:rPr>
          <w:i/>
          <w:iCs/>
          <w:sz w:val="20"/>
        </w:rPr>
        <w:t xml:space="preserve">Sia consumato dall'ira del fuoco chi cerca scampo; gli avversari del tuo popolo vadano in perdizione (Sir 36, 8). </w:t>
      </w:r>
    </w:p>
    <w:p w14:paraId="013DA881" w14:textId="77777777" w:rsidR="00E6731C" w:rsidRPr="00BC2DE7" w:rsidRDefault="00E6731C" w:rsidP="0030114C">
      <w:pPr>
        <w:pStyle w:val="Corpotesto"/>
        <w:rPr>
          <w:i/>
          <w:iCs/>
          <w:sz w:val="20"/>
        </w:rPr>
      </w:pPr>
      <w:r w:rsidRPr="00BC2DE7">
        <w:rPr>
          <w:i/>
          <w:iCs/>
          <w:sz w:val="20"/>
        </w:rPr>
        <w:t xml:space="preserve">Così il fabbro siede davanti all'incudine ed è intento ai lavori del ferro: la vampa del fuoco gli strugge le carni, e col calore del fornello deve lottare; il rumore del martello gli assorda gli orecchi, i suoi occhi sono fissi al modello dell'oggetto, è tutto preoccupato per finire il suo lavoro, sta sveglio per rifinirlo alla perfezione (Sir 38, 28). </w:t>
      </w:r>
    </w:p>
    <w:p w14:paraId="3576179C" w14:textId="77777777" w:rsidR="00E6731C" w:rsidRPr="00BC2DE7" w:rsidRDefault="00E6731C" w:rsidP="0030114C">
      <w:pPr>
        <w:pStyle w:val="Corpotesto"/>
        <w:rPr>
          <w:i/>
          <w:iCs/>
          <w:sz w:val="20"/>
        </w:rPr>
      </w:pPr>
      <w:r w:rsidRPr="00BC2DE7">
        <w:rPr>
          <w:i/>
          <w:iCs/>
          <w:sz w:val="20"/>
        </w:rPr>
        <w:t xml:space="preserve">Le cose di prima necessità per la vita dell'uomo sono: acqua, fuoco, ferro, sale, farina di frumento, latte, miele, succo di uva, olio e vestito (Sir 39, 26). </w:t>
      </w:r>
    </w:p>
    <w:p w14:paraId="0E747EBD" w14:textId="77777777" w:rsidR="00E6731C" w:rsidRPr="00BC2DE7" w:rsidRDefault="00E6731C" w:rsidP="0030114C">
      <w:pPr>
        <w:pStyle w:val="Corpotesto"/>
        <w:rPr>
          <w:i/>
          <w:iCs/>
          <w:sz w:val="20"/>
        </w:rPr>
      </w:pPr>
      <w:r w:rsidRPr="00BC2DE7">
        <w:rPr>
          <w:i/>
          <w:iCs/>
          <w:sz w:val="20"/>
        </w:rPr>
        <w:t xml:space="preserve">Fuoco, grandine, fame e morte son tutte cose create per il castigo (Sir 39, 29). </w:t>
      </w:r>
    </w:p>
    <w:p w14:paraId="262EC70B" w14:textId="77777777" w:rsidR="00E6731C" w:rsidRPr="00BC2DE7" w:rsidRDefault="00E6731C" w:rsidP="0030114C">
      <w:pPr>
        <w:pStyle w:val="Corpotesto"/>
        <w:rPr>
          <w:i/>
          <w:iCs/>
          <w:sz w:val="20"/>
        </w:rPr>
      </w:pPr>
      <w:r w:rsidRPr="00BC2DE7">
        <w:rPr>
          <w:i/>
          <w:iCs/>
          <w:sz w:val="20"/>
        </w:rPr>
        <w:t xml:space="preserve">Nella bocca sarà dolce il mendicare per un impudente, ma nel suo ventre brucerà come fuoco (Sir 40, 30). </w:t>
      </w:r>
    </w:p>
    <w:p w14:paraId="6B96B52E" w14:textId="77777777" w:rsidR="00E6731C" w:rsidRPr="00BC2DE7" w:rsidRDefault="00E6731C" w:rsidP="0030114C">
      <w:pPr>
        <w:pStyle w:val="Corpotesto"/>
        <w:rPr>
          <w:i/>
          <w:iCs/>
          <w:sz w:val="20"/>
        </w:rPr>
      </w:pPr>
      <w:r w:rsidRPr="00BC2DE7">
        <w:rPr>
          <w:i/>
          <w:iCs/>
          <w:sz w:val="20"/>
        </w:rPr>
        <w:t xml:space="preserve">Si soffia nella fornace per ottenere calore, il sole brucia i monti tre volte tanto; emettendo vampe di fuoco, facendo brillare i suoi raggi, abbaglia gli occhi (Sir 43, 4). </w:t>
      </w:r>
    </w:p>
    <w:p w14:paraId="0FB18ACB" w14:textId="77777777" w:rsidR="00E6731C" w:rsidRPr="00BC2DE7" w:rsidRDefault="00E6731C" w:rsidP="0030114C">
      <w:pPr>
        <w:pStyle w:val="Corpotesto"/>
        <w:rPr>
          <w:i/>
          <w:iCs/>
          <w:sz w:val="20"/>
        </w:rPr>
      </w:pPr>
      <w:r w:rsidRPr="00BC2DE7">
        <w:rPr>
          <w:i/>
          <w:iCs/>
          <w:sz w:val="20"/>
        </w:rPr>
        <w:t xml:space="preserve">Inaridisce i monti e brucia il deserto; divora l'erba come un fuoco (Sir 43, 21). </w:t>
      </w:r>
    </w:p>
    <w:p w14:paraId="29264292" w14:textId="77777777" w:rsidR="00E6731C" w:rsidRPr="00BC2DE7" w:rsidRDefault="00E6731C" w:rsidP="0030114C">
      <w:pPr>
        <w:pStyle w:val="Corpotesto"/>
        <w:rPr>
          <w:i/>
          <w:iCs/>
          <w:sz w:val="20"/>
        </w:rPr>
      </w:pPr>
      <w:r w:rsidRPr="00BC2DE7">
        <w:rPr>
          <w:i/>
          <w:iCs/>
          <w:sz w:val="20"/>
        </w:rPr>
        <w:t xml:space="preserve">Il Signore vide e se ne indignò; essi finirono annientati nella furia della sua ira. Egli compì prodigi a loro danno per distruggerli con il fuoco della sua fiamma (Sir 45, 19). </w:t>
      </w:r>
    </w:p>
    <w:p w14:paraId="3BD4B70D" w14:textId="77777777" w:rsidR="00E6731C" w:rsidRPr="00BC2DE7" w:rsidRDefault="00E6731C" w:rsidP="0030114C">
      <w:pPr>
        <w:pStyle w:val="Corpotesto"/>
        <w:rPr>
          <w:i/>
          <w:iCs/>
          <w:sz w:val="20"/>
        </w:rPr>
      </w:pPr>
      <w:r w:rsidRPr="00BC2DE7">
        <w:rPr>
          <w:i/>
          <w:iCs/>
          <w:sz w:val="20"/>
        </w:rPr>
        <w:t xml:space="preserve">Allora sorse Elia profeta, simile al fuoco; la sua parola bruciava come fiaccola (Sir 48, 1). </w:t>
      </w:r>
    </w:p>
    <w:p w14:paraId="6A7F49A8" w14:textId="77777777" w:rsidR="00E6731C" w:rsidRPr="00BC2DE7" w:rsidRDefault="00E6731C" w:rsidP="0030114C">
      <w:pPr>
        <w:pStyle w:val="Corpotesto"/>
        <w:rPr>
          <w:i/>
          <w:iCs/>
          <w:sz w:val="20"/>
        </w:rPr>
      </w:pPr>
      <w:r w:rsidRPr="00BC2DE7">
        <w:rPr>
          <w:i/>
          <w:iCs/>
          <w:sz w:val="20"/>
        </w:rPr>
        <w:t xml:space="preserve">Per comando del Signore chiuse il cielo, fece scendere così tre volte il fuoco (Sir 48, 3). </w:t>
      </w:r>
    </w:p>
    <w:p w14:paraId="3039AD5D" w14:textId="77777777" w:rsidR="00E6731C" w:rsidRPr="00BC2DE7" w:rsidRDefault="00E6731C" w:rsidP="0030114C">
      <w:pPr>
        <w:pStyle w:val="Corpotesto"/>
        <w:rPr>
          <w:i/>
          <w:iCs/>
          <w:sz w:val="20"/>
        </w:rPr>
      </w:pPr>
      <w:r w:rsidRPr="00BC2DE7">
        <w:rPr>
          <w:i/>
          <w:iCs/>
          <w:sz w:val="20"/>
        </w:rPr>
        <w:t xml:space="preserve">Fosti assunto in un turbine di fuoco su un carro di cavalli di fuoco (Sir 48, 9). </w:t>
      </w:r>
    </w:p>
    <w:p w14:paraId="2FBCA1E0" w14:textId="77777777" w:rsidR="00E6731C" w:rsidRPr="00BC2DE7" w:rsidRDefault="00E6731C" w:rsidP="0030114C">
      <w:pPr>
        <w:pStyle w:val="Corpotesto"/>
        <w:rPr>
          <w:i/>
          <w:iCs/>
          <w:sz w:val="20"/>
        </w:rPr>
      </w:pPr>
      <w:r w:rsidRPr="00BC2DE7">
        <w:rPr>
          <w:i/>
          <w:iCs/>
          <w:sz w:val="20"/>
        </w:rPr>
        <w:t xml:space="preserve">… come fuoco e incenso su un braciere, come un vaso d'oro massiccio, ornato con ogni specie di pietre preziose (Sir 50, 9). </w:t>
      </w:r>
    </w:p>
    <w:p w14:paraId="729AE716" w14:textId="77777777" w:rsidR="00E6731C" w:rsidRPr="00BC2DE7" w:rsidRDefault="00E6731C" w:rsidP="0030114C">
      <w:pPr>
        <w:pStyle w:val="Corpotesto"/>
        <w:rPr>
          <w:i/>
          <w:iCs/>
          <w:sz w:val="20"/>
        </w:rPr>
      </w:pPr>
      <w:r w:rsidRPr="00BC2DE7">
        <w:rPr>
          <w:i/>
          <w:iCs/>
          <w:sz w:val="20"/>
        </w:rPr>
        <w:t xml:space="preserve">… dal soffocamento di una fiamma avvolgente, e dal fuoco che non avevo acceso (Sir 51, 4). </w:t>
      </w:r>
    </w:p>
    <w:p w14:paraId="3BA03998" w14:textId="77777777" w:rsidR="00E6731C" w:rsidRPr="00BC2DE7" w:rsidRDefault="00E6731C" w:rsidP="0030114C">
      <w:pPr>
        <w:pStyle w:val="Corpotesto"/>
        <w:rPr>
          <w:i/>
          <w:iCs/>
          <w:sz w:val="20"/>
        </w:rPr>
      </w:pPr>
      <w:r w:rsidRPr="00BC2DE7">
        <w:rPr>
          <w:i/>
          <w:iCs/>
          <w:sz w:val="20"/>
        </w:rPr>
        <w:t xml:space="preserve">Il vostro paese è devastato, le vostre città arse dal fuoco. La vostra campagna, sotto i vostri occhi, la divorano gli stranieri; è una desolazione come Sòdoma distrutta (Is 1, 7). </w:t>
      </w:r>
    </w:p>
    <w:p w14:paraId="0CCE46C7" w14:textId="77777777" w:rsidR="00E6731C" w:rsidRPr="00BC2DE7" w:rsidRDefault="00E6731C" w:rsidP="0030114C">
      <w:pPr>
        <w:pStyle w:val="Corpotesto"/>
        <w:rPr>
          <w:i/>
          <w:iCs/>
          <w:sz w:val="20"/>
        </w:rPr>
      </w:pPr>
      <w:r w:rsidRPr="00BC2DE7">
        <w:rPr>
          <w:i/>
          <w:iCs/>
          <w:sz w:val="20"/>
        </w:rPr>
        <w:t xml:space="preserve">… allora verrà il Signore su ogni punto del monte Sion e su tutte le sue assemblee come una nube e come fumo di giorno, come bagliore di fuoco e fiamma di notte, perché sopra ogni cosa la gloria del Signore sarà come baldacchino (Is 4, 5). </w:t>
      </w:r>
    </w:p>
    <w:p w14:paraId="607DE980" w14:textId="77777777" w:rsidR="00E6731C" w:rsidRPr="00BC2DE7" w:rsidRDefault="00E6731C" w:rsidP="0030114C">
      <w:pPr>
        <w:pStyle w:val="Corpotesto"/>
        <w:rPr>
          <w:i/>
          <w:iCs/>
          <w:sz w:val="20"/>
        </w:rPr>
      </w:pPr>
      <w:r w:rsidRPr="00BC2DE7">
        <w:rPr>
          <w:i/>
          <w:iCs/>
          <w:sz w:val="20"/>
        </w:rPr>
        <w:t xml:space="preserve">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w:t>
      </w:r>
    </w:p>
    <w:p w14:paraId="5973CFF4" w14:textId="77777777" w:rsidR="00E6731C" w:rsidRPr="00BC2DE7" w:rsidRDefault="00E6731C" w:rsidP="0030114C">
      <w:pPr>
        <w:pStyle w:val="Corpotesto"/>
        <w:rPr>
          <w:i/>
          <w:iCs/>
          <w:sz w:val="20"/>
        </w:rPr>
      </w:pPr>
      <w:r w:rsidRPr="00BC2DE7">
        <w:rPr>
          <w:i/>
          <w:iCs/>
          <w:sz w:val="20"/>
        </w:rPr>
        <w:t xml:space="preserve">Poiché ogni calzatura di soldato nella mischia e ogni mantello macchiato di sangue sarà bruciato, sarà esca del fuoco (Is 9, 4). </w:t>
      </w:r>
    </w:p>
    <w:p w14:paraId="4AFDB887" w14:textId="77777777" w:rsidR="00E6731C" w:rsidRPr="00BC2DE7" w:rsidRDefault="00E6731C" w:rsidP="0030114C">
      <w:pPr>
        <w:pStyle w:val="Corpotesto"/>
        <w:rPr>
          <w:i/>
          <w:iCs/>
          <w:sz w:val="20"/>
        </w:rPr>
      </w:pPr>
      <w:r w:rsidRPr="00BC2DE7">
        <w:rPr>
          <w:i/>
          <w:iCs/>
          <w:sz w:val="20"/>
        </w:rPr>
        <w:t xml:space="preserve">Brucia l'iniquità come fuoco che divora rovi e pruni, divampa nel folto della selva, da dove si sollevano colonne di fumo (Is 9, 17). </w:t>
      </w:r>
    </w:p>
    <w:p w14:paraId="029CFAAC" w14:textId="77777777" w:rsidR="00E6731C" w:rsidRPr="00BC2DE7" w:rsidRDefault="00E6731C" w:rsidP="0030114C">
      <w:pPr>
        <w:pStyle w:val="Corpotesto"/>
        <w:rPr>
          <w:i/>
          <w:iCs/>
          <w:sz w:val="20"/>
        </w:rPr>
      </w:pPr>
      <w:r w:rsidRPr="00BC2DE7">
        <w:rPr>
          <w:i/>
          <w:iCs/>
          <w:sz w:val="20"/>
        </w:rPr>
        <w:t xml:space="preserve">Per l'ira del Signore brucia la terra e il popolo è come un'esca per il fuoco; nessuno ha pietà del proprio fratello (Is 9, 18). </w:t>
      </w:r>
    </w:p>
    <w:p w14:paraId="5B4953FA" w14:textId="77777777" w:rsidR="00E6731C" w:rsidRPr="00BC2DE7" w:rsidRDefault="00E6731C" w:rsidP="0030114C">
      <w:pPr>
        <w:pStyle w:val="Corpotesto"/>
        <w:rPr>
          <w:i/>
          <w:iCs/>
          <w:sz w:val="20"/>
        </w:rPr>
      </w:pPr>
      <w:r w:rsidRPr="00BC2DE7">
        <w:rPr>
          <w:i/>
          <w:iCs/>
          <w:sz w:val="20"/>
        </w:rPr>
        <w:t xml:space="preserve">Perciò il Signore, Dio degli eserciti, manderà una peste contro le sue più valide milizie; sotto ciò che è sua gloria arderà un bruciore come bruciore di fuoco (Is 10, 16). </w:t>
      </w:r>
    </w:p>
    <w:p w14:paraId="27278035" w14:textId="77777777" w:rsidR="00E6731C" w:rsidRPr="00BC2DE7" w:rsidRDefault="00E6731C" w:rsidP="0030114C">
      <w:pPr>
        <w:pStyle w:val="Corpotesto"/>
        <w:rPr>
          <w:i/>
          <w:iCs/>
          <w:sz w:val="20"/>
        </w:rPr>
      </w:pPr>
      <w:r w:rsidRPr="00BC2DE7">
        <w:rPr>
          <w:i/>
          <w:iCs/>
          <w:sz w:val="20"/>
        </w:rPr>
        <w:t xml:space="preserve">La luce di Israele diventerà un fuoco, il suo santuario una fiamma; essa divorerà e consumerà rovi e pruni in un giorno (Is 10, 17). </w:t>
      </w:r>
    </w:p>
    <w:p w14:paraId="316E2854" w14:textId="77777777" w:rsidR="00E6731C" w:rsidRPr="00BC2DE7" w:rsidRDefault="00E6731C" w:rsidP="0030114C">
      <w:pPr>
        <w:pStyle w:val="Corpotesto"/>
        <w:rPr>
          <w:i/>
          <w:iCs/>
          <w:sz w:val="20"/>
        </w:rPr>
      </w:pPr>
      <w:r w:rsidRPr="00BC2DE7">
        <w:rPr>
          <w:i/>
          <w:iCs/>
          <w:sz w:val="20"/>
        </w:rPr>
        <w:t xml:space="preserve">Signore, sta alzata la tua mano, ma essi non la vedono. Vedano, arrossendo, il tuo amore geloso per il popolo; anzi, il fuoco preparato per i tuoi nemici li divori (Is 26, 11). </w:t>
      </w:r>
    </w:p>
    <w:p w14:paraId="6A0DE565" w14:textId="77777777" w:rsidR="00E6731C" w:rsidRPr="00BC2DE7" w:rsidRDefault="00E6731C" w:rsidP="0030114C">
      <w:pPr>
        <w:pStyle w:val="Corpotesto"/>
        <w:rPr>
          <w:i/>
          <w:iCs/>
          <w:sz w:val="20"/>
        </w:rPr>
      </w:pPr>
      <w:r w:rsidRPr="00BC2DE7">
        <w:rPr>
          <w:i/>
          <w:iCs/>
          <w:sz w:val="20"/>
        </w:rPr>
        <w:t xml:space="preserve">I suoi rami seccandosi si spezzeranno; le donne verranno ad accendervi il fuoco. Certo, si tratta di un popolo privo di intelligenza; per questo non ne avrà pietà chi lo ha creato, né chi lo ha fatto ne avrà compassione (Is 27, 11). </w:t>
      </w:r>
    </w:p>
    <w:p w14:paraId="32264D73" w14:textId="77777777" w:rsidR="00E6731C" w:rsidRPr="00BC2DE7" w:rsidRDefault="00E6731C" w:rsidP="0030114C">
      <w:pPr>
        <w:pStyle w:val="Corpotesto"/>
        <w:rPr>
          <w:i/>
          <w:iCs/>
          <w:sz w:val="20"/>
        </w:rPr>
      </w:pPr>
      <w:r w:rsidRPr="00BC2DE7">
        <w:rPr>
          <w:i/>
          <w:iCs/>
          <w:sz w:val="20"/>
        </w:rPr>
        <w:t xml:space="preserve">… dal Signore degli eserciti sarai visitata con tuoni, rimbombi e rumore assordante, con uragano e tempesta e fiamma di fuoco divoratore (Is 29, 6). </w:t>
      </w:r>
    </w:p>
    <w:p w14:paraId="027614FD" w14:textId="77777777" w:rsidR="00E6731C" w:rsidRPr="00BC2DE7" w:rsidRDefault="00E6731C" w:rsidP="0030114C">
      <w:pPr>
        <w:pStyle w:val="Corpotesto"/>
        <w:rPr>
          <w:i/>
          <w:iCs/>
          <w:sz w:val="20"/>
        </w:rPr>
      </w:pPr>
      <w:r w:rsidRPr="00BC2DE7">
        <w:rPr>
          <w:i/>
          <w:iCs/>
          <w:sz w:val="20"/>
        </w:rPr>
        <w:t xml:space="preserve">… e si infrange come un vaso di creta, frantumato senza misericordia, così che non si trova tra i suoi frantumi neppure un coccio con cui si possa prendere fuoco dal braciere o attingere acqua dalla cisterna" (Is 30, 14). </w:t>
      </w:r>
    </w:p>
    <w:p w14:paraId="070FEA15" w14:textId="77777777" w:rsidR="00E6731C" w:rsidRPr="00BC2DE7" w:rsidRDefault="00E6731C" w:rsidP="0030114C">
      <w:pPr>
        <w:pStyle w:val="Corpotesto"/>
        <w:rPr>
          <w:i/>
          <w:iCs/>
          <w:sz w:val="20"/>
        </w:rPr>
      </w:pPr>
      <w:r w:rsidRPr="00BC2DE7">
        <w:rPr>
          <w:i/>
          <w:iCs/>
          <w:sz w:val="20"/>
        </w:rPr>
        <w:t xml:space="preserve">Ecco il nome del Signore venire da lontano; ardente è la sua ira e gravoso il suo divampare; le sue labbra traboccano sdegno, la sua lingua è come un fuoco divorante (Is 30, 27). </w:t>
      </w:r>
    </w:p>
    <w:p w14:paraId="0893D5A4" w14:textId="77777777" w:rsidR="00E6731C" w:rsidRPr="00BC2DE7" w:rsidRDefault="00E6731C" w:rsidP="0030114C">
      <w:pPr>
        <w:pStyle w:val="Corpotesto"/>
        <w:rPr>
          <w:i/>
          <w:iCs/>
          <w:sz w:val="20"/>
        </w:rPr>
      </w:pPr>
      <w:r w:rsidRPr="00BC2DE7">
        <w:rPr>
          <w:i/>
          <w:iCs/>
          <w:sz w:val="20"/>
        </w:rPr>
        <w:t xml:space="preserve">Il Signore farà udire la sua voce maestosa e mostrerà come colpisce il suo braccio con ira ardente, in mezzo a un fuoco divorante, tra nembi, tempesta e grandine furiosa (Is 30, 30). </w:t>
      </w:r>
    </w:p>
    <w:p w14:paraId="2A77ACEB" w14:textId="77777777" w:rsidR="00E6731C" w:rsidRPr="00BC2DE7" w:rsidRDefault="00E6731C" w:rsidP="0030114C">
      <w:pPr>
        <w:pStyle w:val="Corpotesto"/>
        <w:rPr>
          <w:i/>
          <w:iCs/>
          <w:sz w:val="20"/>
        </w:rPr>
      </w:pPr>
      <w:r w:rsidRPr="00BC2DE7">
        <w:rPr>
          <w:i/>
          <w:iCs/>
          <w:sz w:val="20"/>
        </w:rPr>
        <w:t xml:space="preserve">… poiché il Tofet è preparato da tempo, esso è pronto anche per il re; profondo e largo è il rogo, fuoco e legna abbondano, lo accenderà, come torrente di zolfo, il soffio del Signore (Is 30, 33). </w:t>
      </w:r>
    </w:p>
    <w:p w14:paraId="4C316E5E" w14:textId="77777777" w:rsidR="00E6731C" w:rsidRPr="00BC2DE7" w:rsidRDefault="00E6731C" w:rsidP="0030114C">
      <w:pPr>
        <w:pStyle w:val="Corpotesto"/>
        <w:rPr>
          <w:i/>
          <w:iCs/>
          <w:sz w:val="20"/>
        </w:rPr>
      </w:pPr>
      <w:r w:rsidRPr="00BC2DE7">
        <w:rPr>
          <w:i/>
          <w:iCs/>
          <w:sz w:val="20"/>
        </w:rPr>
        <w:t xml:space="preserve">Essa abbandonerà per lo spavento la sua rocca e i suoi capi tremeranno per un'insegna. Oracolo del Signore che ha un fuoco in Sion e una fornace in Gerusalemme (Is 31, 9). </w:t>
      </w:r>
    </w:p>
    <w:p w14:paraId="1F63EB89" w14:textId="77777777" w:rsidR="00E6731C" w:rsidRPr="00BC2DE7" w:rsidRDefault="00E6731C" w:rsidP="0030114C">
      <w:pPr>
        <w:pStyle w:val="Corpotesto"/>
        <w:rPr>
          <w:i/>
          <w:iCs/>
          <w:sz w:val="20"/>
        </w:rPr>
      </w:pPr>
      <w:r w:rsidRPr="00BC2DE7">
        <w:rPr>
          <w:i/>
          <w:iCs/>
          <w:sz w:val="20"/>
        </w:rPr>
        <w:t xml:space="preserve">Avete concepito fieno, partorirete paglia; il mio soffio vi divorerà come fuoco (Is 33, 11). </w:t>
      </w:r>
    </w:p>
    <w:p w14:paraId="574FA303" w14:textId="77777777" w:rsidR="00E6731C" w:rsidRPr="00BC2DE7" w:rsidRDefault="00E6731C" w:rsidP="0030114C">
      <w:pPr>
        <w:pStyle w:val="Corpotesto"/>
        <w:rPr>
          <w:i/>
          <w:iCs/>
          <w:sz w:val="20"/>
        </w:rPr>
      </w:pPr>
      <w:r w:rsidRPr="00BC2DE7">
        <w:rPr>
          <w:i/>
          <w:iCs/>
          <w:sz w:val="20"/>
        </w:rPr>
        <w:t xml:space="preserve">I popoli saranno fornaci per calce, spini tagliati da bruciare nel fuoco (Is 33, 12). </w:t>
      </w:r>
    </w:p>
    <w:p w14:paraId="252D856E" w14:textId="77777777" w:rsidR="00E6731C" w:rsidRPr="00BC2DE7" w:rsidRDefault="00E6731C" w:rsidP="0030114C">
      <w:pPr>
        <w:pStyle w:val="Corpotesto"/>
        <w:rPr>
          <w:i/>
          <w:iCs/>
          <w:sz w:val="20"/>
        </w:rPr>
      </w:pPr>
      <w:r w:rsidRPr="00BC2DE7">
        <w:rPr>
          <w:i/>
          <w:iCs/>
          <w:sz w:val="20"/>
        </w:rPr>
        <w:t xml:space="preserve">Hanno paura in Sion i peccatori, lo spavento si è impadronito degli empi. "Chi di noi può abitare presso un fuoco divorante? Chi di noi può abitare tra fiamme perenni?" (Is 33, 14). </w:t>
      </w:r>
    </w:p>
    <w:p w14:paraId="5E64908B" w14:textId="77777777" w:rsidR="00E6731C" w:rsidRPr="00BC2DE7" w:rsidRDefault="00E6731C" w:rsidP="0030114C">
      <w:pPr>
        <w:pStyle w:val="Corpotesto"/>
        <w:rPr>
          <w:i/>
          <w:iCs/>
          <w:sz w:val="20"/>
        </w:rPr>
      </w:pPr>
      <w:r w:rsidRPr="00BC2DE7">
        <w:rPr>
          <w:i/>
          <w:iCs/>
          <w:sz w:val="20"/>
        </w:rPr>
        <w:t xml:space="preserve">… hanno gettato i loro dei nel fuoco; quelli però non erano dei, ma solo lavoro delle mani d'uomo, legno e pietra; perciò li hanno distrutti (Is 37, 19). </w:t>
      </w:r>
    </w:p>
    <w:p w14:paraId="530A1E8E" w14:textId="77777777" w:rsidR="00E6731C" w:rsidRPr="00BC2DE7" w:rsidRDefault="00E6731C" w:rsidP="0030114C">
      <w:pPr>
        <w:pStyle w:val="Corpotesto"/>
        <w:rPr>
          <w:i/>
          <w:iCs/>
          <w:sz w:val="20"/>
        </w:rPr>
      </w:pPr>
      <w:r w:rsidRPr="00BC2DE7">
        <w:rPr>
          <w:i/>
          <w:iCs/>
          <w:sz w:val="20"/>
        </w:rPr>
        <w:t xml:space="preserve">Se dovrai attraversare le acque, sarò con te, i fiumi non ti sommergeranno; se dovrai passare in mezzo al fuoco, non ti scotterai, la fiamma non ti potrà bruciare (Is 43, 2). </w:t>
      </w:r>
    </w:p>
    <w:p w14:paraId="4643034E" w14:textId="77777777" w:rsidR="00E6731C" w:rsidRPr="00BC2DE7" w:rsidRDefault="00E6731C" w:rsidP="0030114C">
      <w:pPr>
        <w:pStyle w:val="Corpotesto"/>
        <w:rPr>
          <w:i/>
          <w:iCs/>
          <w:sz w:val="20"/>
        </w:rPr>
      </w:pPr>
      <w:r w:rsidRPr="00BC2DE7">
        <w:rPr>
          <w:i/>
          <w:iCs/>
          <w:sz w:val="20"/>
        </w:rPr>
        <w:t xml:space="preserve">Una metà la brucia al fuoco, sulla brace arrostisce la carne, poi mangia l'arrosto e si sazia. Ugualmente si scalda e dice: "Mi riscaldo; mi godo il fuoco" (Is 44, 16). </w:t>
      </w:r>
    </w:p>
    <w:p w14:paraId="13E29963" w14:textId="77777777" w:rsidR="00E6731C" w:rsidRPr="00BC2DE7" w:rsidRDefault="00E6731C" w:rsidP="0030114C">
      <w:pPr>
        <w:pStyle w:val="Corpotesto"/>
        <w:rPr>
          <w:i/>
          <w:iCs/>
          <w:sz w:val="20"/>
        </w:rPr>
      </w:pPr>
      <w:r w:rsidRPr="00BC2DE7">
        <w:rPr>
          <w:i/>
          <w:iCs/>
          <w:sz w:val="20"/>
        </w:rPr>
        <w:t xml:space="preserve">Essi non riflettono, non hanno scienza e intelligenza per dire: "Ho bruciato nel fuoco una parte, sulle sue braci ho cotto perfino il pane e arrostito la carne che ho mangiato; col residuo farò un idolo abominevole? Mi prostrerò dinanzi ad un pezzo di legno?" (Is 44, 19). </w:t>
      </w:r>
    </w:p>
    <w:p w14:paraId="77231A77" w14:textId="77777777" w:rsidR="00E6731C" w:rsidRPr="00BC2DE7" w:rsidRDefault="00E6731C" w:rsidP="0030114C">
      <w:pPr>
        <w:pStyle w:val="Corpotesto"/>
        <w:rPr>
          <w:i/>
          <w:iCs/>
          <w:sz w:val="20"/>
        </w:rPr>
      </w:pPr>
      <w:r w:rsidRPr="00BC2DE7">
        <w:rPr>
          <w:i/>
          <w:iCs/>
          <w:sz w:val="20"/>
        </w:rPr>
        <w:t xml:space="preserve">Ecco, essi sono come stoppia: il fuoco li consuma; non salveranno se stessi dal potere delle fiamme. Non ci sarà bracia per scaldarsi, né fuoco dinanzi al quale sedersi (Is 47, 14). </w:t>
      </w:r>
    </w:p>
    <w:p w14:paraId="18BB4D94" w14:textId="77777777" w:rsidR="00E6731C" w:rsidRPr="00BC2DE7" w:rsidRDefault="00E6731C" w:rsidP="0030114C">
      <w:pPr>
        <w:pStyle w:val="Corpotesto"/>
        <w:rPr>
          <w:i/>
          <w:iCs/>
          <w:sz w:val="20"/>
        </w:rPr>
      </w:pPr>
      <w:r w:rsidRPr="00BC2DE7">
        <w:rPr>
          <w:i/>
          <w:iCs/>
          <w:sz w:val="20"/>
        </w:rPr>
        <w:t xml:space="preserve">Ecco, voi tutti che accendete il fuoco, e tenete tizzoni accesi, andate alle fiamme del vostro fuoco, tra i tizzoni che avete acceso. Dalla mia mano vi è giunto questo; voi giacerete fra le torture (Is 50, 11). </w:t>
      </w:r>
    </w:p>
    <w:p w14:paraId="649BF477" w14:textId="77777777" w:rsidR="00E6731C" w:rsidRPr="00BC2DE7" w:rsidRDefault="00E6731C" w:rsidP="0030114C">
      <w:pPr>
        <w:pStyle w:val="Corpotesto"/>
        <w:rPr>
          <w:i/>
          <w:iCs/>
          <w:sz w:val="20"/>
        </w:rPr>
      </w:pPr>
      <w:r w:rsidRPr="00BC2DE7">
        <w:rPr>
          <w:i/>
          <w:iCs/>
          <w:sz w:val="20"/>
        </w:rPr>
        <w:t xml:space="preserve">Ecco, io ho creato il fabbro che soffia sul fuoco delle braci e ne trae gli strumenti per il suo lavoro, e io ho creato anche il distruttore per devastare (Is 54, 16). </w:t>
      </w:r>
    </w:p>
    <w:p w14:paraId="4DFE60EE" w14:textId="77777777" w:rsidR="00E6731C" w:rsidRPr="00BC2DE7" w:rsidRDefault="00E6731C" w:rsidP="0030114C">
      <w:pPr>
        <w:pStyle w:val="Corpotesto"/>
        <w:rPr>
          <w:i/>
          <w:iCs/>
          <w:sz w:val="20"/>
        </w:rPr>
      </w:pPr>
      <w:r w:rsidRPr="00BC2DE7">
        <w:rPr>
          <w:i/>
          <w:iCs/>
          <w:sz w:val="20"/>
        </w:rPr>
        <w:t xml:space="preserve">Come il fuoco incendia le stoppie e fa bollire l'acqua, così il fuoco distrugga i tuoi avversari, perché si conosca il tuo nome fra i tuoi nemici. Davanti a te tremavano i popoli (Is 64, 1). </w:t>
      </w:r>
    </w:p>
    <w:p w14:paraId="32D97349" w14:textId="77777777" w:rsidR="00E6731C" w:rsidRPr="00BC2DE7" w:rsidRDefault="00E6731C" w:rsidP="0030114C">
      <w:pPr>
        <w:pStyle w:val="Corpotesto"/>
        <w:rPr>
          <w:i/>
          <w:iCs/>
          <w:sz w:val="20"/>
        </w:rPr>
      </w:pPr>
      <w:r w:rsidRPr="00BC2DE7">
        <w:rPr>
          <w:i/>
          <w:iCs/>
          <w:sz w:val="20"/>
        </w:rPr>
        <w:t xml:space="preserve">Il nostro tempio, santo e magnifico, dove i nostri padri ti hanno lodato, è divenuto preda del fuoco; tutte le nostre cose preziose sono distrutte (Is 64, 10). </w:t>
      </w:r>
    </w:p>
    <w:p w14:paraId="5B2895C7" w14:textId="77777777" w:rsidR="00E6731C" w:rsidRPr="00BC2DE7" w:rsidRDefault="00E6731C" w:rsidP="0030114C">
      <w:pPr>
        <w:pStyle w:val="Corpotesto"/>
        <w:rPr>
          <w:i/>
          <w:iCs/>
          <w:sz w:val="20"/>
        </w:rPr>
      </w:pPr>
      <w:r w:rsidRPr="00BC2DE7">
        <w:rPr>
          <w:i/>
          <w:iCs/>
          <w:sz w:val="20"/>
        </w:rPr>
        <w:t xml:space="preserve">Essi dicono: "Sta’ lontano! Non accostarti a me, che per te sono sacro". Tali cose sono un fumo al mio naso, un fuoco acceso tutto il giorno (Is 65, 5). </w:t>
      </w:r>
    </w:p>
    <w:p w14:paraId="3F06E077" w14:textId="77777777" w:rsidR="00E6731C" w:rsidRPr="00BC2DE7" w:rsidRDefault="00E6731C" w:rsidP="0030114C">
      <w:pPr>
        <w:pStyle w:val="Corpotesto"/>
        <w:rPr>
          <w:i/>
          <w:iCs/>
          <w:sz w:val="20"/>
        </w:rPr>
      </w:pPr>
      <w:r w:rsidRPr="00BC2DE7">
        <w:rPr>
          <w:i/>
          <w:iCs/>
          <w:sz w:val="20"/>
        </w:rPr>
        <w:t xml:space="preserve">Poiché, ecco, il Signore viene con il fuoco, i suoi carri sono come un turbine, per riversare con ardore l'ira, la sua minaccia con fiamme di fuoco (Is 66, 15). </w:t>
      </w:r>
    </w:p>
    <w:p w14:paraId="05DE01A9" w14:textId="77777777" w:rsidR="00E6731C" w:rsidRPr="00BC2DE7" w:rsidRDefault="00E6731C" w:rsidP="0030114C">
      <w:pPr>
        <w:pStyle w:val="Corpotesto"/>
        <w:rPr>
          <w:i/>
          <w:iCs/>
          <w:sz w:val="20"/>
        </w:rPr>
      </w:pPr>
      <w:r w:rsidRPr="00BC2DE7">
        <w:rPr>
          <w:i/>
          <w:iCs/>
          <w:sz w:val="20"/>
        </w:rPr>
        <w:t xml:space="preserve">Con il fuoco infatti il Signore farà giustizia su tutta la terra e con la spada su ogni uomo; molti saranno i colpiti dal Signore (Is 66, 16). </w:t>
      </w:r>
    </w:p>
    <w:p w14:paraId="30F26E5D" w14:textId="77777777" w:rsidR="00E6731C" w:rsidRPr="00BC2DE7" w:rsidRDefault="00E6731C" w:rsidP="0030114C">
      <w:pPr>
        <w:pStyle w:val="Corpotesto"/>
        <w:rPr>
          <w:i/>
          <w:iCs/>
          <w:sz w:val="20"/>
        </w:rPr>
      </w:pPr>
      <w:r w:rsidRPr="00BC2DE7">
        <w:rPr>
          <w:i/>
          <w:iCs/>
          <w:sz w:val="20"/>
        </w:rPr>
        <w:t xml:space="preserve">Uscendo, vedranno i cadaveri degli uomini che si sono ribellati contro di me; poiché il loro verme non morirà, il loro fuoco non si spegnerà e saranno un abominio per tutti" (Is 66, 24). </w:t>
      </w:r>
    </w:p>
    <w:p w14:paraId="5F80A194" w14:textId="77777777" w:rsidR="00E6731C" w:rsidRPr="00BC2DE7" w:rsidRDefault="00E6731C" w:rsidP="0030114C">
      <w:pPr>
        <w:pStyle w:val="Corpotesto"/>
        <w:rPr>
          <w:i/>
          <w:iCs/>
          <w:sz w:val="20"/>
        </w:rPr>
      </w:pPr>
      <w:r w:rsidRPr="00BC2DE7">
        <w:rPr>
          <w:i/>
          <w:iCs/>
          <w:sz w:val="20"/>
        </w:rPr>
        <w:t xml:space="preserve">Quindi mi fu rivolta di nuovo questa parola del Signore: "Che cosa vedi?". Risposi: "Vedo una caldaia sul fuoco inclinata verso settentrione" (Ger 1, 13). </w:t>
      </w:r>
    </w:p>
    <w:p w14:paraId="64C382A8" w14:textId="77777777" w:rsidR="00E6731C" w:rsidRPr="00BC2DE7" w:rsidRDefault="00E6731C" w:rsidP="0030114C">
      <w:pPr>
        <w:pStyle w:val="Corpotesto"/>
        <w:rPr>
          <w:i/>
          <w:iCs/>
          <w:sz w:val="20"/>
        </w:rPr>
      </w:pPr>
      <w:r w:rsidRPr="00BC2DE7">
        <w:rPr>
          <w:i/>
          <w:iCs/>
          <w:sz w:val="20"/>
        </w:rPr>
        <w:t xml:space="preserve">Circoncidetevi per il Signore, circoncidete il vostro cuore, uomini di Giuda e abitanti di Gerusalemme, perché la mia ira non divampi come fuoco e non bruci senza che alcuno la possa spegnere, a causa delle vostre azioni perverse (Ger 4, 4). </w:t>
      </w:r>
    </w:p>
    <w:p w14:paraId="3B784358" w14:textId="77777777" w:rsidR="00E6731C" w:rsidRPr="00BC2DE7" w:rsidRDefault="00E6731C" w:rsidP="0030114C">
      <w:pPr>
        <w:pStyle w:val="Corpotesto"/>
        <w:rPr>
          <w:i/>
          <w:iCs/>
          <w:sz w:val="20"/>
        </w:rPr>
      </w:pPr>
      <w:r w:rsidRPr="00BC2DE7">
        <w:rPr>
          <w:i/>
          <w:iCs/>
          <w:sz w:val="20"/>
        </w:rPr>
        <w:t xml:space="preserve">Perciò dice il Signore, Dio degli eserciti: "Questo sarà fatto loro, poiché hanno pronunziato questo discorso: Ecco io farò delle mie parole come un fuoco sulla tua bocca. Questo popolo sarà la legna che esso divorerà (Ger 5, 14). </w:t>
      </w:r>
    </w:p>
    <w:p w14:paraId="0FBC586B" w14:textId="77777777" w:rsidR="00E6731C" w:rsidRPr="00BC2DE7" w:rsidRDefault="00E6731C" w:rsidP="0030114C">
      <w:pPr>
        <w:pStyle w:val="Corpotesto"/>
        <w:rPr>
          <w:i/>
          <w:iCs/>
          <w:sz w:val="20"/>
        </w:rPr>
      </w:pPr>
      <w:r w:rsidRPr="00BC2DE7">
        <w:rPr>
          <w:i/>
          <w:iCs/>
          <w:sz w:val="20"/>
        </w:rPr>
        <w:t xml:space="preserve">Il mantice soffia con forza, il piombo è consumato dal fuoco; invano si vuol raffinarlo a ogni costo, le scorie non si separano (Ger 6, 29). </w:t>
      </w:r>
    </w:p>
    <w:p w14:paraId="4798C55B" w14:textId="77777777" w:rsidR="00E6731C" w:rsidRPr="00BC2DE7" w:rsidRDefault="00E6731C" w:rsidP="0030114C">
      <w:pPr>
        <w:pStyle w:val="Corpotesto"/>
        <w:rPr>
          <w:i/>
          <w:iCs/>
          <w:sz w:val="20"/>
        </w:rPr>
      </w:pPr>
      <w:r w:rsidRPr="00BC2DE7">
        <w:rPr>
          <w:i/>
          <w:iCs/>
          <w:sz w:val="20"/>
        </w:rPr>
        <w:t xml:space="preserve">I figli raccolgono la legna, i padri accendono il fuoco e le donne impastano la farina per preparare focacce alla Regina del cielo; poi si compiono libazioni ad altri dei per offendermi (Ger 7, 18). </w:t>
      </w:r>
    </w:p>
    <w:p w14:paraId="4AD80EA6" w14:textId="77777777" w:rsidR="00E6731C" w:rsidRPr="00BC2DE7" w:rsidRDefault="00E6731C" w:rsidP="0030114C">
      <w:pPr>
        <w:pStyle w:val="Corpotesto"/>
        <w:rPr>
          <w:i/>
          <w:iCs/>
          <w:sz w:val="20"/>
        </w:rPr>
      </w:pPr>
      <w:r w:rsidRPr="00BC2DE7">
        <w:rPr>
          <w:i/>
          <w:iCs/>
          <w:sz w:val="20"/>
        </w:rPr>
        <w:t>Hanno costruito l'altare di Tofet, nella valle di Ben-Innon, per bruciare nel fuoco i figli e le figlie, cosa che io non ho mai comandato e che non mi è mai venuta in mente (Ger 7, 31).</w:t>
      </w:r>
    </w:p>
    <w:p w14:paraId="5DB6C0EF" w14:textId="77777777" w:rsidR="00E6731C" w:rsidRPr="00BC2DE7" w:rsidRDefault="00E6731C" w:rsidP="0030114C">
      <w:pPr>
        <w:pStyle w:val="Corpotesto"/>
        <w:rPr>
          <w:i/>
          <w:iCs/>
          <w:sz w:val="20"/>
        </w:rPr>
      </w:pPr>
      <w:r w:rsidRPr="00BC2DE7">
        <w:rPr>
          <w:i/>
          <w:iCs/>
          <w:sz w:val="20"/>
        </w:rPr>
        <w:t xml:space="preserve">Ulivo verde, maestoso, era il nome che il Signore ti aveva imposto. Con grande strepito ha dato fuoco alle sue foglie, i suoi rami si sono bruciati (Ger 11, 16). </w:t>
      </w:r>
    </w:p>
    <w:p w14:paraId="4714675E" w14:textId="77777777" w:rsidR="00E6731C" w:rsidRPr="00BC2DE7" w:rsidRDefault="00E6731C" w:rsidP="0030114C">
      <w:pPr>
        <w:pStyle w:val="Corpotesto"/>
        <w:rPr>
          <w:i/>
          <w:iCs/>
          <w:sz w:val="20"/>
        </w:rPr>
      </w:pPr>
      <w:r w:rsidRPr="00BC2DE7">
        <w:rPr>
          <w:i/>
          <w:iCs/>
          <w:sz w:val="20"/>
        </w:rPr>
        <w:t xml:space="preserve">Ti renderò schiavo dei tuoi nemici in una terra che non conosci, perché si è acceso il fuoco della mia ira, che arderà contro di voi" (Ger 15, 14). </w:t>
      </w:r>
    </w:p>
    <w:p w14:paraId="74CE531E" w14:textId="77777777" w:rsidR="00E6731C" w:rsidRPr="00BC2DE7" w:rsidRDefault="00E6731C" w:rsidP="0030114C">
      <w:pPr>
        <w:pStyle w:val="Corpotesto"/>
        <w:rPr>
          <w:i/>
          <w:iCs/>
          <w:sz w:val="20"/>
        </w:rPr>
      </w:pPr>
      <w:r w:rsidRPr="00BC2DE7">
        <w:rPr>
          <w:i/>
          <w:iCs/>
          <w:sz w:val="20"/>
        </w:rPr>
        <w:t xml:space="preserve">Tu dovrai ritirare la mano dall'eredità che ti avevo data; ti farò schiavo dei tuoi nemici in un paese che non conosci, perché avete acceso il fuoco della mia ira, che arderà sempre". Così dice il Signore (Ger 17, 4). </w:t>
      </w:r>
    </w:p>
    <w:p w14:paraId="2A579B2A" w14:textId="77777777" w:rsidR="00E6731C" w:rsidRPr="00BC2DE7" w:rsidRDefault="00E6731C" w:rsidP="0030114C">
      <w:pPr>
        <w:pStyle w:val="Corpotesto"/>
        <w:rPr>
          <w:i/>
          <w:iCs/>
          <w:sz w:val="20"/>
        </w:rPr>
      </w:pPr>
      <w:r w:rsidRPr="00BC2DE7">
        <w:rPr>
          <w:i/>
          <w:iCs/>
          <w:sz w:val="20"/>
        </w:rPr>
        <w:t xml:space="preserve">Ma se non ascolterete il mio comando di santificare il giorno di sabato, di non trasportare pesi e di non introdurli entro le porte di Gerusalemme in giorno di sabato, io accenderò un fuoco alle sue porte; esso divorerà i palazzi di Gerusalemme e mai si estinguerà" (Ger 17, 27). </w:t>
      </w:r>
    </w:p>
    <w:p w14:paraId="7DE85812" w14:textId="77777777" w:rsidR="00E6731C" w:rsidRPr="00BC2DE7" w:rsidRDefault="00E6731C" w:rsidP="0030114C">
      <w:pPr>
        <w:pStyle w:val="Corpotesto"/>
        <w:rPr>
          <w:i/>
          <w:iCs/>
          <w:sz w:val="20"/>
        </w:rPr>
      </w:pPr>
      <w:r w:rsidRPr="00BC2DE7">
        <w:rPr>
          <w:i/>
          <w:iCs/>
          <w:sz w:val="20"/>
        </w:rPr>
        <w:t xml:space="preserve">… hanno edificato alture a Baal per bruciare nel fuoco i loro figli come olocausti a Baal. Questo io non ho comandato, non ne ho mai parlato, non mi è mai venuto in mente (Ger 19, 5). </w:t>
      </w:r>
    </w:p>
    <w:p w14:paraId="5587A51F" w14:textId="77777777" w:rsidR="00E6731C" w:rsidRPr="00BC2DE7" w:rsidRDefault="00E6731C" w:rsidP="0030114C">
      <w:pPr>
        <w:pStyle w:val="Corpotesto"/>
        <w:rPr>
          <w:i/>
          <w:iCs/>
          <w:sz w:val="20"/>
        </w:rPr>
      </w:pPr>
      <w:r w:rsidRPr="00BC2DE7">
        <w:rPr>
          <w:i/>
          <w:iCs/>
          <w:sz w:val="20"/>
        </w:rPr>
        <w:t xml:space="preserve">Mi dicevo: "Non penserò più a lui, non parlerò più in suo nome!". Ma nel mio cuore c'era come un fuoco ardente, chiuso nelle mie ossa; mi sforzavo di contenerlo, ma non potevo (Ger 20, 9). </w:t>
      </w:r>
    </w:p>
    <w:p w14:paraId="4FD67665" w14:textId="77777777" w:rsidR="00E6731C" w:rsidRPr="00BC2DE7" w:rsidRDefault="00E6731C" w:rsidP="0030114C">
      <w:pPr>
        <w:pStyle w:val="Corpotesto"/>
        <w:rPr>
          <w:i/>
          <w:iCs/>
          <w:sz w:val="20"/>
        </w:rPr>
      </w:pPr>
      <w:r w:rsidRPr="00BC2DE7">
        <w:rPr>
          <w:i/>
          <w:iCs/>
          <w:sz w:val="20"/>
        </w:rPr>
        <w:t xml:space="preserve">Poiché io ho volto la faccia contro questa città a suo danno e non a suo bene. Oracolo del Signore. Essa sarà messa nelle mani del re di Babilonia, il quale la brucerà con il fuoco" (Ger 21, 10). </w:t>
      </w:r>
    </w:p>
    <w:p w14:paraId="7188DC40" w14:textId="77777777" w:rsidR="00E6731C" w:rsidRPr="00BC2DE7" w:rsidRDefault="00E6731C" w:rsidP="0030114C">
      <w:pPr>
        <w:pStyle w:val="Corpotesto"/>
        <w:rPr>
          <w:i/>
          <w:iCs/>
          <w:sz w:val="20"/>
        </w:rPr>
      </w:pPr>
      <w:r w:rsidRPr="00BC2DE7">
        <w:rPr>
          <w:i/>
          <w:iCs/>
          <w:sz w:val="20"/>
        </w:rPr>
        <w:t xml:space="preserve">Casa di Davide, così dice il Signore: Amministrate la giustizia ogni mattina e liberate l'oppresso dalla mano dell'oppressore, se no la mia ira divamperà come fuoco, si accenderà e nessuno potrà spegnerla, a causa della malvagità delle vostre azioni (Ger 21, 12). </w:t>
      </w:r>
    </w:p>
    <w:p w14:paraId="2A76821B" w14:textId="77777777" w:rsidR="00E6731C" w:rsidRPr="00BC2DE7" w:rsidRDefault="00E6731C" w:rsidP="0030114C">
      <w:pPr>
        <w:pStyle w:val="Corpotesto"/>
        <w:rPr>
          <w:i/>
          <w:iCs/>
          <w:sz w:val="20"/>
        </w:rPr>
      </w:pPr>
      <w:r w:rsidRPr="00BC2DE7">
        <w:rPr>
          <w:i/>
          <w:iCs/>
          <w:sz w:val="20"/>
        </w:rPr>
        <w:t xml:space="preserve">Io vi punirò come meritano le vostre opere - dice il Signore - e accenderò il fuoco nel suo bosco, che divorerà tutti i suoi dintorni" (Ger 21, 14). </w:t>
      </w:r>
    </w:p>
    <w:p w14:paraId="1F6A0D38" w14:textId="77777777" w:rsidR="00E6731C" w:rsidRPr="00BC2DE7" w:rsidRDefault="00E6731C" w:rsidP="0030114C">
      <w:pPr>
        <w:pStyle w:val="Corpotesto"/>
        <w:rPr>
          <w:i/>
          <w:iCs/>
          <w:sz w:val="20"/>
        </w:rPr>
      </w:pPr>
      <w:r w:rsidRPr="00BC2DE7">
        <w:rPr>
          <w:i/>
          <w:iCs/>
          <w:sz w:val="20"/>
        </w:rPr>
        <w:t xml:space="preserve">Io preparerò contro di te i distruttori, ognuno con le armi. Essi abbatteranno i migliori dei tuoi cedri, li getteranno nel fuoco (Ger 22, 7). </w:t>
      </w:r>
    </w:p>
    <w:p w14:paraId="4289D4CA" w14:textId="77777777" w:rsidR="00E6731C" w:rsidRPr="00BC2DE7" w:rsidRDefault="00E6731C" w:rsidP="0030114C">
      <w:pPr>
        <w:pStyle w:val="Corpotesto"/>
        <w:rPr>
          <w:i/>
          <w:iCs/>
          <w:sz w:val="20"/>
        </w:rPr>
      </w:pPr>
      <w:r w:rsidRPr="00BC2DE7">
        <w:rPr>
          <w:i/>
          <w:iCs/>
          <w:sz w:val="20"/>
        </w:rPr>
        <w:t xml:space="preserve">La mia parola non è forse come il fuoco - oracolo del Signore - e come un martello che spacca la roccia? (Ger 23, 29). </w:t>
      </w:r>
    </w:p>
    <w:p w14:paraId="3CB5331B" w14:textId="77777777" w:rsidR="00E6731C" w:rsidRPr="00BC2DE7" w:rsidRDefault="00E6731C" w:rsidP="0030114C">
      <w:pPr>
        <w:pStyle w:val="Corpotesto"/>
        <w:rPr>
          <w:i/>
          <w:iCs/>
          <w:sz w:val="20"/>
        </w:rPr>
      </w:pPr>
      <w:r w:rsidRPr="00BC2DE7">
        <w:rPr>
          <w:i/>
          <w:iCs/>
          <w:sz w:val="20"/>
        </w:rPr>
        <w:t xml:space="preserve">Da essi si trarrà una formula di maledizione in uso presso tutti i deportati di Giuda in Babilonia e si dirà: Il Signore ti tratti come Sedecìa e Acab, che il re di Babilonia fece arrostire sul fuoco! (Ger 29, 22). </w:t>
      </w:r>
    </w:p>
    <w:p w14:paraId="0E7677F7" w14:textId="77777777" w:rsidR="00E6731C" w:rsidRPr="00BC2DE7" w:rsidRDefault="00E6731C" w:rsidP="0030114C">
      <w:pPr>
        <w:pStyle w:val="Corpotesto"/>
        <w:rPr>
          <w:i/>
          <w:iCs/>
          <w:sz w:val="20"/>
        </w:rPr>
      </w:pPr>
      <w:r w:rsidRPr="00BC2DE7">
        <w:rPr>
          <w:i/>
          <w:iCs/>
          <w:sz w:val="20"/>
        </w:rPr>
        <w:t xml:space="preserve">Vi entreranno i Caldei che combattono contro questa città, bruceranno questa città con il fuoco e daranno alle fiamme le case sulle cui terrazze si offriva incenso a Baal e si facevano libazioni agli altri dei per provocarmi (Ger 32, 29). </w:t>
      </w:r>
    </w:p>
    <w:p w14:paraId="71E4FA72" w14:textId="77777777" w:rsidR="00E6731C" w:rsidRPr="00BC2DE7" w:rsidRDefault="00E6731C" w:rsidP="0030114C">
      <w:pPr>
        <w:pStyle w:val="Corpotesto"/>
        <w:rPr>
          <w:i/>
          <w:iCs/>
          <w:sz w:val="20"/>
        </w:rPr>
      </w:pPr>
      <w:r w:rsidRPr="00BC2DE7">
        <w:rPr>
          <w:i/>
          <w:iCs/>
          <w:sz w:val="20"/>
        </w:rPr>
        <w:t xml:space="preserve">… e costruirono le alture di Baal nella valle di Ben-Innon per far passare per il fuoco i loro figli e le loro figlie in onore di Moloch - cosa che io non avevo comandato, anzi neppure avevo pensato di istituire un abominio simile -, per indurre a peccare Giuda" (Ger 32, 35). </w:t>
      </w:r>
    </w:p>
    <w:p w14:paraId="7868DEB2" w14:textId="77777777" w:rsidR="00E6731C" w:rsidRPr="00BC2DE7" w:rsidRDefault="00E6731C" w:rsidP="0030114C">
      <w:pPr>
        <w:pStyle w:val="Corpotesto"/>
        <w:rPr>
          <w:i/>
          <w:iCs/>
          <w:sz w:val="20"/>
        </w:rPr>
      </w:pPr>
      <w:r w:rsidRPr="00BC2DE7">
        <w:rPr>
          <w:i/>
          <w:iCs/>
          <w:sz w:val="20"/>
        </w:rPr>
        <w:t xml:space="preserve">Ora, quando Iudi aveva letto tre o quattro colonne, il re le lacerava con il temperino da scriba e le gettava nel fuoco sul braciere, finché non fu distrutto l'intero rotolo nel fuoco che era sul braciere (Ger 36, 23). </w:t>
      </w:r>
    </w:p>
    <w:p w14:paraId="6A345975" w14:textId="77777777" w:rsidR="00E6731C" w:rsidRPr="00BC2DE7" w:rsidRDefault="00E6731C" w:rsidP="0030114C">
      <w:pPr>
        <w:pStyle w:val="Corpotesto"/>
        <w:rPr>
          <w:i/>
          <w:iCs/>
          <w:sz w:val="20"/>
        </w:rPr>
      </w:pPr>
      <w:r w:rsidRPr="00BC2DE7">
        <w:rPr>
          <w:i/>
          <w:iCs/>
          <w:sz w:val="20"/>
        </w:rPr>
        <w:t xml:space="preserve">Geremia prese un altro rotolo e lo consegnò a Baruc figlio di Neria, lo scriba, il quale vi scrisse, sotto la dettatura di Geremia, tutte le parole del libro che Ioiakim re di Giuda aveva bruciato nel fuoco; inoltre vi furono aggiunte molte parole simili a quelle (Ger 36, 32). </w:t>
      </w:r>
    </w:p>
    <w:p w14:paraId="7558D503" w14:textId="77777777" w:rsidR="00E6731C" w:rsidRPr="00BC2DE7" w:rsidRDefault="00E6731C" w:rsidP="0030114C">
      <w:pPr>
        <w:pStyle w:val="Corpotesto"/>
        <w:rPr>
          <w:i/>
          <w:iCs/>
          <w:sz w:val="20"/>
        </w:rPr>
      </w:pPr>
      <w:r w:rsidRPr="00BC2DE7">
        <w:rPr>
          <w:i/>
          <w:iCs/>
          <w:sz w:val="20"/>
        </w:rPr>
        <w:t xml:space="preserve">Perciò la mia ira e il mio furore divamparono come fuoco nelle città di Giuda e nelle strade di Gerusalemme ed esse divennero un deserto e una desolazione, come sono ancor oggi (Ger 44, 6). </w:t>
      </w:r>
    </w:p>
    <w:p w14:paraId="6BF0C96D" w14:textId="77777777" w:rsidR="00E6731C" w:rsidRPr="00BC2DE7" w:rsidRDefault="00E6731C" w:rsidP="0030114C">
      <w:pPr>
        <w:pStyle w:val="Corpotesto"/>
        <w:rPr>
          <w:i/>
          <w:iCs/>
          <w:sz w:val="20"/>
        </w:rPr>
      </w:pPr>
      <w:r w:rsidRPr="00BC2DE7">
        <w:rPr>
          <w:i/>
          <w:iCs/>
          <w:sz w:val="20"/>
        </w:rPr>
        <w:t xml:space="preserve">All'ombra di Chesbòn si fermano spossati i fuggiaschi, ma un fuoco esce da Chesbon, una fiamma dal palazzo di Sicon e divora le tempie di Moab e il cranio di uomini turbolenti (Ger 48, 45). </w:t>
      </w:r>
    </w:p>
    <w:p w14:paraId="0F6C45D3" w14:textId="77777777" w:rsidR="00E6731C" w:rsidRPr="00BC2DE7" w:rsidRDefault="00E6731C" w:rsidP="0030114C">
      <w:pPr>
        <w:pStyle w:val="Corpotesto"/>
        <w:rPr>
          <w:i/>
          <w:iCs/>
          <w:sz w:val="20"/>
        </w:rPr>
      </w:pPr>
      <w:r w:rsidRPr="00BC2DE7">
        <w:rPr>
          <w:i/>
          <w:iCs/>
          <w:sz w:val="20"/>
        </w:rPr>
        <w:t xml:space="preserve">Perciò ecco, verranno giorni - dice il Signore - nei quali io farò udire a Rabba degli Ammoniti fragore di guerra; essa diventerà un cumulo di rovine, le sue borgate saranno consumate dal fuoco, Israele spoglierà i suoi spogliatori, dice il Signore (Ger 49, 2). </w:t>
      </w:r>
    </w:p>
    <w:p w14:paraId="47BF606E" w14:textId="77777777" w:rsidR="00E6731C" w:rsidRPr="00BC2DE7" w:rsidRDefault="00E6731C" w:rsidP="0030114C">
      <w:pPr>
        <w:pStyle w:val="Corpotesto"/>
        <w:rPr>
          <w:i/>
          <w:iCs/>
          <w:sz w:val="20"/>
        </w:rPr>
      </w:pPr>
      <w:r w:rsidRPr="00BC2DE7">
        <w:rPr>
          <w:i/>
          <w:iCs/>
          <w:sz w:val="20"/>
        </w:rPr>
        <w:t xml:space="preserve">Appiccherò il fuoco alle mura di Damasco e divorerà i palazzi di Ben-Adad" (Ger 49, 27). </w:t>
      </w:r>
    </w:p>
    <w:p w14:paraId="13E33F52" w14:textId="77777777" w:rsidR="00E6731C" w:rsidRPr="00BC2DE7" w:rsidRDefault="00E6731C" w:rsidP="0030114C">
      <w:pPr>
        <w:pStyle w:val="Corpotesto"/>
        <w:rPr>
          <w:i/>
          <w:iCs/>
          <w:sz w:val="20"/>
        </w:rPr>
      </w:pPr>
      <w:r w:rsidRPr="00BC2DE7">
        <w:rPr>
          <w:i/>
          <w:iCs/>
          <w:sz w:val="20"/>
        </w:rPr>
        <w:t xml:space="preserve">Dall'alto egli ha scagliato un fuoco e nelle mie ossa lo ha fatto penetrare; ha teso una rete ai miei piedi, mi ha fatto cadere all'indietro; mi ha reso desolata, affranta da languore per sempre (Lam 1, 13). </w:t>
      </w:r>
    </w:p>
    <w:p w14:paraId="1000DAB9" w14:textId="77777777" w:rsidR="00E6731C" w:rsidRPr="00BC2DE7" w:rsidRDefault="00E6731C" w:rsidP="0030114C">
      <w:pPr>
        <w:pStyle w:val="Corpotesto"/>
        <w:rPr>
          <w:i/>
          <w:iCs/>
          <w:sz w:val="20"/>
        </w:rPr>
      </w:pPr>
      <w:r w:rsidRPr="00BC2DE7">
        <w:rPr>
          <w:i/>
          <w:iCs/>
          <w:sz w:val="20"/>
        </w:rPr>
        <w:t xml:space="preserve">Con ira ardente egli ha infranto tutta la potenza di Israele. Ha tratto indietro la destra davanti al nemico; ha acceso Giacobbe come una fiamma di fuoco, che divora tutto all'intorno (Lam 2, 3). </w:t>
      </w:r>
    </w:p>
    <w:p w14:paraId="0BD3ABF3" w14:textId="77777777" w:rsidR="00E6731C" w:rsidRPr="00BC2DE7" w:rsidRDefault="00E6731C" w:rsidP="0030114C">
      <w:pPr>
        <w:pStyle w:val="Corpotesto"/>
        <w:rPr>
          <w:i/>
          <w:iCs/>
          <w:sz w:val="20"/>
        </w:rPr>
      </w:pPr>
      <w:r w:rsidRPr="00BC2DE7">
        <w:rPr>
          <w:i/>
          <w:iCs/>
          <w:sz w:val="20"/>
        </w:rPr>
        <w:t xml:space="preserve">Ha teso il suo arco come un nemico, ha tenuto ferma la destra come un avversario, ha ucciso quanto è delizia dell'occhio. Sulla tenda della figlia di Sion ha rovesciato la sua ira come fuoco (Lam 2, 4). </w:t>
      </w:r>
    </w:p>
    <w:p w14:paraId="52783A5B" w14:textId="77777777" w:rsidR="00E6731C" w:rsidRPr="00BC2DE7" w:rsidRDefault="00E6731C" w:rsidP="0030114C">
      <w:pPr>
        <w:pStyle w:val="Corpotesto"/>
        <w:rPr>
          <w:i/>
          <w:iCs/>
          <w:sz w:val="20"/>
        </w:rPr>
      </w:pPr>
      <w:r w:rsidRPr="00BC2DE7">
        <w:rPr>
          <w:i/>
          <w:iCs/>
          <w:sz w:val="20"/>
        </w:rPr>
        <w:t xml:space="preserve">Il Signore ha esaurito la sua collera, ha rovesciato l'ira ardente; ha acceso in Sion un fuoco, che ha divorato le sue fondamenta (Lam 4, 11). </w:t>
      </w:r>
    </w:p>
    <w:p w14:paraId="69638DEC" w14:textId="77777777" w:rsidR="00E6731C" w:rsidRPr="00BC2DE7" w:rsidRDefault="00E6731C" w:rsidP="0030114C">
      <w:pPr>
        <w:pStyle w:val="Corpotesto"/>
        <w:rPr>
          <w:i/>
          <w:iCs/>
          <w:sz w:val="20"/>
        </w:rPr>
      </w:pPr>
      <w:r w:rsidRPr="00BC2DE7">
        <w:rPr>
          <w:i/>
          <w:iCs/>
          <w:sz w:val="20"/>
        </w:rPr>
        <w:t xml:space="preserve">Un fuoco cadrà su di lei per lunghi giorni per volere dell'Eterno e per molto tempo sarà abitata da demoni (Bar 4, 35). </w:t>
      </w:r>
    </w:p>
    <w:p w14:paraId="2B4880E9" w14:textId="77777777" w:rsidR="00E6731C" w:rsidRPr="00BC2DE7" w:rsidRDefault="00E6731C" w:rsidP="0030114C">
      <w:pPr>
        <w:pStyle w:val="Corpotesto"/>
        <w:rPr>
          <w:i/>
          <w:iCs/>
          <w:sz w:val="20"/>
        </w:rPr>
      </w:pPr>
      <w:r w:rsidRPr="00BC2DE7">
        <w:rPr>
          <w:i/>
          <w:iCs/>
          <w:sz w:val="20"/>
        </w:rPr>
        <w:t xml:space="preserve">Infatti, se il fuoco si attacca al tempio di questi dei di legno o indorati o argentati, mentre i loro sacerdoti fuggiranno e si metteranno in salvo, essi invece come travi bruceranno là in mezzo (Bar 6, 54). </w:t>
      </w:r>
    </w:p>
    <w:p w14:paraId="17862CE2" w14:textId="77777777" w:rsidR="00E6731C" w:rsidRPr="00BC2DE7" w:rsidRDefault="00E6731C" w:rsidP="0030114C">
      <w:pPr>
        <w:pStyle w:val="Corpotesto"/>
        <w:rPr>
          <w:i/>
          <w:iCs/>
          <w:sz w:val="20"/>
        </w:rPr>
      </w:pPr>
      <w:r w:rsidRPr="00BC2DE7">
        <w:rPr>
          <w:i/>
          <w:iCs/>
          <w:sz w:val="20"/>
        </w:rPr>
        <w:t xml:space="preserve">Quando alle nubi è ordinato da Dio di percorrere tutta la terra, eseguiscono l'ordine; il fuoco, inviato dall'alto per consumare monti e boschi, eseguisce il comando (Bar 6, 61). </w:t>
      </w:r>
    </w:p>
    <w:p w14:paraId="1174A376" w14:textId="77777777" w:rsidR="00E6731C" w:rsidRPr="00BC2DE7" w:rsidRDefault="00E6731C" w:rsidP="0030114C">
      <w:pPr>
        <w:pStyle w:val="Corpotesto"/>
        <w:rPr>
          <w:i/>
          <w:iCs/>
          <w:sz w:val="20"/>
        </w:rPr>
      </w:pPr>
      <w:r w:rsidRPr="00BC2DE7">
        <w:rPr>
          <w:i/>
          <w:iCs/>
          <w:sz w:val="20"/>
        </w:rPr>
        <w:t xml:space="preserve">Io guardavo ed ecco un uragano avanzare dal settentrione, una grande nube e un turbinìo di fuoco, che splendeva tutto intorno, e in mezzo si scorgeva come un balenare di elettro incandescente (Ez 1, 4). </w:t>
      </w:r>
    </w:p>
    <w:p w14:paraId="42AF92AD" w14:textId="77777777" w:rsidR="00E6731C" w:rsidRPr="00BC2DE7" w:rsidRDefault="00E6731C" w:rsidP="0030114C">
      <w:pPr>
        <w:pStyle w:val="Corpotesto"/>
        <w:rPr>
          <w:i/>
          <w:iCs/>
          <w:sz w:val="20"/>
        </w:rPr>
      </w:pPr>
      <w:r w:rsidRPr="00BC2DE7">
        <w:rPr>
          <w:i/>
          <w:iCs/>
          <w:sz w:val="20"/>
        </w:rPr>
        <w:t xml:space="preserve">Tra quegli esseri si vedevano come carboni ardenti simili a torce che si muovevano in mezzo a loro. Il fuoco risplendeva e dal fuoco si sprigionavano bagliori (Ez 1, 13). </w:t>
      </w:r>
    </w:p>
    <w:p w14:paraId="649AC226" w14:textId="77777777" w:rsidR="00E6731C" w:rsidRPr="00BC2DE7" w:rsidRDefault="00E6731C" w:rsidP="0030114C">
      <w:pPr>
        <w:pStyle w:val="Corpotesto"/>
        <w:rPr>
          <w:i/>
          <w:iCs/>
          <w:sz w:val="20"/>
        </w:rPr>
      </w:pPr>
      <w:r w:rsidRPr="00BC2DE7">
        <w:rPr>
          <w:i/>
          <w:iCs/>
          <w:sz w:val="20"/>
        </w:rPr>
        <w:t xml:space="preserve">Da ciò che sembrava essere dai fianchi in su, mi apparve splendido come l'elettro e da ciò che sembrava dai fianchi in giù, mi apparve come di fuoco. Era circondato da uno splendore (Ez 1, 27). </w:t>
      </w:r>
    </w:p>
    <w:p w14:paraId="20171AB3" w14:textId="77777777" w:rsidR="00E6731C" w:rsidRPr="00BC2DE7" w:rsidRDefault="00E6731C" w:rsidP="0030114C">
      <w:pPr>
        <w:pStyle w:val="Corpotesto"/>
        <w:rPr>
          <w:i/>
          <w:iCs/>
          <w:sz w:val="20"/>
        </w:rPr>
      </w:pPr>
      <w:r w:rsidRPr="00BC2DE7">
        <w:rPr>
          <w:i/>
          <w:iCs/>
          <w:sz w:val="20"/>
        </w:rPr>
        <w:t xml:space="preserve">Un terzo lo brucerai sul fuoco in mezzo alla città al termine dei giorni dell'assedio; prenderai un altro terzo e lo taglierai con la spada intorno alla città e l'altro terzo lo disperderai al vento, mentre io sguainerò la spada dietro ad essi (Ez 5, 2). </w:t>
      </w:r>
    </w:p>
    <w:p w14:paraId="31681846" w14:textId="77777777" w:rsidR="00E6731C" w:rsidRPr="00BC2DE7" w:rsidRDefault="00E6731C" w:rsidP="0030114C">
      <w:pPr>
        <w:pStyle w:val="Corpotesto"/>
        <w:rPr>
          <w:i/>
          <w:iCs/>
          <w:sz w:val="20"/>
        </w:rPr>
      </w:pPr>
      <w:r w:rsidRPr="00BC2DE7">
        <w:rPr>
          <w:i/>
          <w:iCs/>
          <w:sz w:val="20"/>
        </w:rPr>
        <w:t xml:space="preserve">… ne prenderai ancora una piccola parte e li getterai sul fuoco e li brucerai e da essi si sprigionerà il fuoco (Ez 5, 4). </w:t>
      </w:r>
    </w:p>
    <w:p w14:paraId="017807B5" w14:textId="77777777" w:rsidR="00E6731C" w:rsidRPr="00BC2DE7" w:rsidRDefault="00E6731C" w:rsidP="0030114C">
      <w:pPr>
        <w:pStyle w:val="Corpotesto"/>
        <w:rPr>
          <w:i/>
          <w:iCs/>
          <w:sz w:val="20"/>
        </w:rPr>
      </w:pPr>
      <w:r w:rsidRPr="00BC2DE7">
        <w:rPr>
          <w:i/>
          <w:iCs/>
          <w:sz w:val="20"/>
        </w:rPr>
        <w:t xml:space="preserve">… e vidi qualcosa dall'aspetto d'uomo: da ciò che sembravano i suoi fianchi in giù, appariva come di fuoco e dai fianchi in su appariva come uno splendore simile all'elettro (Ez 8, 2). </w:t>
      </w:r>
    </w:p>
    <w:p w14:paraId="74CC48CC" w14:textId="77777777" w:rsidR="00E6731C" w:rsidRPr="00BC2DE7" w:rsidRDefault="00E6731C" w:rsidP="0030114C">
      <w:pPr>
        <w:pStyle w:val="Corpotesto"/>
        <w:rPr>
          <w:i/>
          <w:iCs/>
          <w:sz w:val="20"/>
        </w:rPr>
      </w:pPr>
      <w:r w:rsidRPr="00BC2DE7">
        <w:rPr>
          <w:i/>
          <w:iCs/>
          <w:sz w:val="20"/>
        </w:rPr>
        <w:t xml:space="preserve">Appena ebbe dato all'uomo vestito di lino l'ordine di prendere il fuoco fra le ruote in mezzo ai cherubini, egli avanzò e si fermò vicino alla ruota (Ez 10, 6). </w:t>
      </w:r>
    </w:p>
    <w:p w14:paraId="5C11B418" w14:textId="77777777" w:rsidR="00E6731C" w:rsidRPr="00BC2DE7" w:rsidRDefault="00E6731C" w:rsidP="0030114C">
      <w:pPr>
        <w:pStyle w:val="Corpotesto"/>
        <w:rPr>
          <w:i/>
          <w:iCs/>
          <w:sz w:val="20"/>
        </w:rPr>
      </w:pPr>
      <w:r w:rsidRPr="00BC2DE7">
        <w:rPr>
          <w:i/>
          <w:iCs/>
          <w:sz w:val="20"/>
        </w:rPr>
        <w:t xml:space="preserve">Il cherubino tese la mano per prendere il fuoco che era fra i cherubini; ne prese e lo mise nel cavo delle mani dell'uomo vestito di lino, il quale lo prese e uscì (Ez 10, 7). </w:t>
      </w:r>
    </w:p>
    <w:p w14:paraId="2E36D702" w14:textId="77777777" w:rsidR="00E6731C" w:rsidRPr="00BC2DE7" w:rsidRDefault="00E6731C" w:rsidP="0030114C">
      <w:pPr>
        <w:pStyle w:val="Corpotesto"/>
        <w:rPr>
          <w:i/>
          <w:iCs/>
          <w:sz w:val="20"/>
        </w:rPr>
      </w:pPr>
      <w:r w:rsidRPr="00BC2DE7">
        <w:rPr>
          <w:i/>
          <w:iCs/>
          <w:sz w:val="20"/>
        </w:rPr>
        <w:t xml:space="preserve">Ecco, lo si getta sul fuoco a bruciare, il fuoco ne divora i due capi e anche il centro è bruciacchiato. Potrà essere utile a qualche lavoro? (Ez 15, 4). </w:t>
      </w:r>
    </w:p>
    <w:p w14:paraId="08E33CD9" w14:textId="77777777" w:rsidR="00E6731C" w:rsidRPr="00BC2DE7" w:rsidRDefault="00E6731C" w:rsidP="0030114C">
      <w:pPr>
        <w:pStyle w:val="Corpotesto"/>
        <w:rPr>
          <w:i/>
          <w:iCs/>
          <w:sz w:val="20"/>
        </w:rPr>
      </w:pPr>
      <w:r w:rsidRPr="00BC2DE7">
        <w:rPr>
          <w:i/>
          <w:iCs/>
          <w:sz w:val="20"/>
        </w:rPr>
        <w:t xml:space="preserve">Anche quand'era intatto, non serviva a niente: ora, dopo che il fuoco lo ha divorato, l'ha bruciato, ci si ricaverà forse qualcosa? (Ez 15, 5). </w:t>
      </w:r>
    </w:p>
    <w:p w14:paraId="10A21180" w14:textId="77777777" w:rsidR="00E6731C" w:rsidRPr="00BC2DE7" w:rsidRDefault="00E6731C" w:rsidP="0030114C">
      <w:pPr>
        <w:pStyle w:val="Corpotesto"/>
        <w:rPr>
          <w:i/>
          <w:iCs/>
          <w:sz w:val="20"/>
        </w:rPr>
      </w:pPr>
      <w:r w:rsidRPr="00BC2DE7">
        <w:rPr>
          <w:i/>
          <w:iCs/>
          <w:sz w:val="20"/>
        </w:rPr>
        <w:t xml:space="preserve">Perciò così dice il Signore Dio: Come il legno della vite fra i legnami della foresta io l'ho messo sul fuoco a bruciare, così tratterò gli abitanti di Gerusalemme (Ez 15, 6). </w:t>
      </w:r>
    </w:p>
    <w:p w14:paraId="3486059C" w14:textId="77777777" w:rsidR="00E6731C" w:rsidRPr="00BC2DE7" w:rsidRDefault="00E6731C" w:rsidP="0030114C">
      <w:pPr>
        <w:pStyle w:val="Corpotesto"/>
        <w:rPr>
          <w:i/>
          <w:iCs/>
          <w:sz w:val="20"/>
        </w:rPr>
      </w:pPr>
      <w:r w:rsidRPr="00BC2DE7">
        <w:rPr>
          <w:i/>
          <w:iCs/>
          <w:sz w:val="20"/>
        </w:rPr>
        <w:t xml:space="preserve">Volgerò contro di loro la faccia. Da un fuoco sono scampati, ma un fuoco li divorerà! Allora saprete che io sono il Signore quando volgerò contro di loro la faccia (Ez 15, 7). </w:t>
      </w:r>
    </w:p>
    <w:p w14:paraId="14920EA9" w14:textId="77777777" w:rsidR="00E6731C" w:rsidRPr="00BC2DE7" w:rsidRDefault="00E6731C" w:rsidP="0030114C">
      <w:pPr>
        <w:pStyle w:val="Corpotesto"/>
        <w:rPr>
          <w:i/>
          <w:iCs/>
          <w:sz w:val="20"/>
        </w:rPr>
      </w:pPr>
      <w:r w:rsidRPr="00BC2DE7">
        <w:rPr>
          <w:i/>
          <w:iCs/>
          <w:sz w:val="20"/>
        </w:rPr>
        <w:t xml:space="preserve">Immolasti i miei figli e li offristi a loro, facendoli passare per il fuoco (Ez 16, 21). </w:t>
      </w:r>
    </w:p>
    <w:p w14:paraId="42492CD5" w14:textId="77777777" w:rsidR="00E6731C" w:rsidRPr="00BC2DE7" w:rsidRDefault="00E6731C" w:rsidP="0030114C">
      <w:pPr>
        <w:pStyle w:val="Corpotesto"/>
        <w:rPr>
          <w:i/>
          <w:iCs/>
          <w:sz w:val="20"/>
        </w:rPr>
      </w:pPr>
      <w:r w:rsidRPr="00BC2DE7">
        <w:rPr>
          <w:i/>
          <w:iCs/>
          <w:sz w:val="20"/>
        </w:rPr>
        <w:t xml:space="preserve">Ma essa fu sradicata con furore e gettata a terra; il vento d'oriente la disseccò, disseccò i suoi frutti; il suo ramo robusto inaridì e il fuoco lo divorò (Ez 19, 12). </w:t>
      </w:r>
    </w:p>
    <w:p w14:paraId="0C49AD24" w14:textId="77777777" w:rsidR="00E6731C" w:rsidRPr="00BC2DE7" w:rsidRDefault="00E6731C" w:rsidP="0030114C">
      <w:pPr>
        <w:pStyle w:val="Corpotesto"/>
        <w:rPr>
          <w:i/>
          <w:iCs/>
          <w:sz w:val="20"/>
        </w:rPr>
      </w:pPr>
      <w:r w:rsidRPr="00BC2DE7">
        <w:rPr>
          <w:i/>
          <w:iCs/>
          <w:sz w:val="20"/>
        </w:rPr>
        <w:t xml:space="preserve">… un fuoco uscì da un suo ramo, divorò tralci e frutti ed essa non ha più alcun ramo robusto, uno scettro per dominare". Questo è un lamento e come lamento è passato nell'uso (Ez 19, 14). </w:t>
      </w:r>
    </w:p>
    <w:p w14:paraId="0183F5AE" w14:textId="77777777" w:rsidR="00E6731C" w:rsidRPr="00BC2DE7" w:rsidRDefault="00E6731C" w:rsidP="0030114C">
      <w:pPr>
        <w:pStyle w:val="Corpotesto"/>
        <w:rPr>
          <w:i/>
          <w:iCs/>
          <w:sz w:val="20"/>
        </w:rPr>
      </w:pPr>
      <w:r w:rsidRPr="00BC2DE7">
        <w:rPr>
          <w:i/>
          <w:iCs/>
          <w:sz w:val="20"/>
        </w:rPr>
        <w:t xml:space="preserve">Feci sì che si contaminassero nelle loro offerte facendo passare per il fuoco ogni loro primogenito, per atterrirli, perché riconoscessero che io sono il Signore (Ez 20, 26). </w:t>
      </w:r>
    </w:p>
    <w:p w14:paraId="3E74BF25" w14:textId="77777777" w:rsidR="00E6731C" w:rsidRPr="00BC2DE7" w:rsidRDefault="00E6731C" w:rsidP="0030114C">
      <w:pPr>
        <w:pStyle w:val="Corpotesto"/>
        <w:rPr>
          <w:i/>
          <w:iCs/>
          <w:sz w:val="20"/>
        </w:rPr>
      </w:pPr>
      <w:r w:rsidRPr="00BC2DE7">
        <w:rPr>
          <w:i/>
          <w:iCs/>
          <w:sz w:val="20"/>
        </w:rPr>
        <w:t xml:space="preserve">… vi contaminate con tutti i vostri idoli fino ad oggi, facendo le vostre offerte e facendo passare per il fuoco i vostri figli e io mi dovrei lasciare consultare da voi, uomini d'Israele? Com'è vero ch'io vivo - parola del Signore Dio - non mi lascerò consultare da voi (Ez 20, 31). </w:t>
      </w:r>
    </w:p>
    <w:p w14:paraId="1FD5CB5B" w14:textId="77777777" w:rsidR="00E6731C" w:rsidRPr="00BC2DE7" w:rsidRDefault="00E6731C" w:rsidP="0030114C">
      <w:pPr>
        <w:pStyle w:val="Corpotesto"/>
        <w:rPr>
          <w:i/>
          <w:iCs/>
          <w:sz w:val="20"/>
        </w:rPr>
      </w:pPr>
      <w:r w:rsidRPr="00BC2DE7">
        <w:rPr>
          <w:i/>
          <w:iCs/>
          <w:sz w:val="20"/>
        </w:rPr>
        <w:t xml:space="preserve">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w:t>
      </w:r>
    </w:p>
    <w:p w14:paraId="67E729FD" w14:textId="77777777" w:rsidR="00E6731C" w:rsidRPr="00BC2DE7" w:rsidRDefault="00E6731C" w:rsidP="0030114C">
      <w:pPr>
        <w:pStyle w:val="Corpotesto"/>
        <w:rPr>
          <w:i/>
          <w:iCs/>
          <w:sz w:val="20"/>
        </w:rPr>
      </w:pPr>
      <w:r w:rsidRPr="00BC2DE7">
        <w:rPr>
          <w:i/>
          <w:iCs/>
          <w:sz w:val="20"/>
        </w:rPr>
        <w:t xml:space="preserve">… rovescerò su di te il mio sdegno, contro di te soffierò nel fuoco della mia ira e ti abbandonerò in mano di uomini violenti, portatori di distruzione (Ez 21, 36). </w:t>
      </w:r>
    </w:p>
    <w:p w14:paraId="2A42B723" w14:textId="77777777" w:rsidR="00E6731C" w:rsidRPr="00BC2DE7" w:rsidRDefault="00E6731C" w:rsidP="0030114C">
      <w:pPr>
        <w:pStyle w:val="Corpotesto"/>
        <w:rPr>
          <w:i/>
          <w:iCs/>
          <w:sz w:val="20"/>
        </w:rPr>
      </w:pPr>
      <w:r w:rsidRPr="00BC2DE7">
        <w:rPr>
          <w:i/>
          <w:iCs/>
          <w:sz w:val="20"/>
        </w:rPr>
        <w:t xml:space="preserve">Sarai preda del fuoco, del tuo sangue sarà intrisa la terra, non ti si ricorderà più perché io, il Signore, ho parlato" (Ez 21, 37). </w:t>
      </w:r>
    </w:p>
    <w:p w14:paraId="5C788697" w14:textId="77777777" w:rsidR="00E6731C" w:rsidRPr="00BC2DE7" w:rsidRDefault="00E6731C" w:rsidP="0030114C">
      <w:pPr>
        <w:pStyle w:val="Corpotesto"/>
        <w:rPr>
          <w:i/>
          <w:iCs/>
          <w:sz w:val="20"/>
        </w:rPr>
      </w:pPr>
      <w:r w:rsidRPr="00BC2DE7">
        <w:rPr>
          <w:i/>
          <w:iCs/>
          <w:sz w:val="20"/>
        </w:rPr>
        <w:t xml:space="preserve">Come si mette insieme argento, rame, ferro, piombo, stagno dentro un crogiuolo e si soffia nel fuoco per fonderli, così io, con ira e con sdegno, vi metterò tutti insieme e vi farò fondere (Ez 22, 20). </w:t>
      </w:r>
    </w:p>
    <w:p w14:paraId="16D036A2" w14:textId="77777777" w:rsidR="00E6731C" w:rsidRPr="00BC2DE7" w:rsidRDefault="00E6731C" w:rsidP="0030114C">
      <w:pPr>
        <w:pStyle w:val="Corpotesto"/>
        <w:rPr>
          <w:i/>
          <w:iCs/>
          <w:sz w:val="20"/>
        </w:rPr>
      </w:pPr>
      <w:r w:rsidRPr="00BC2DE7">
        <w:rPr>
          <w:i/>
          <w:iCs/>
          <w:sz w:val="20"/>
        </w:rPr>
        <w:t xml:space="preserve">… vi radunerò, contro di voi soffierò nel fuoco del mio sdegno e vi fonderò in mezzo alla città (Ez 22, 21). </w:t>
      </w:r>
    </w:p>
    <w:p w14:paraId="4CCCAE48" w14:textId="77777777" w:rsidR="00E6731C" w:rsidRPr="00BC2DE7" w:rsidRDefault="00E6731C" w:rsidP="0030114C">
      <w:pPr>
        <w:pStyle w:val="Corpotesto"/>
        <w:rPr>
          <w:i/>
          <w:iCs/>
          <w:sz w:val="20"/>
        </w:rPr>
      </w:pPr>
      <w:r w:rsidRPr="00BC2DE7">
        <w:rPr>
          <w:i/>
          <w:iCs/>
          <w:sz w:val="20"/>
        </w:rPr>
        <w:t xml:space="preserve">Io rovescerò su di essi il mio sdegno: li consumerò con il fuoco della mia collera: la loro condotta farò ricadere sulle loro teste". Oracolo del Signore Dio (Ez 22, 31). </w:t>
      </w:r>
    </w:p>
    <w:p w14:paraId="6346DA4B" w14:textId="77777777" w:rsidR="00E6731C" w:rsidRPr="00BC2DE7" w:rsidRDefault="00E6731C" w:rsidP="0030114C">
      <w:pPr>
        <w:pStyle w:val="Corpotesto"/>
        <w:rPr>
          <w:i/>
          <w:iCs/>
          <w:sz w:val="20"/>
        </w:rPr>
      </w:pPr>
      <w:r w:rsidRPr="00BC2DE7">
        <w:rPr>
          <w:i/>
          <w:iCs/>
          <w:sz w:val="20"/>
        </w:rPr>
        <w:t xml:space="preserve">Scatenerò la mia gelosia contro di te e ti tratteranno con furore: ti taglieranno il naso e gli orecchi e i superstiti cadranno di spada; deporteranno i tuoi figli e le tue figlie e ciò che rimarrà di te sarà preda del fuoco (Ez 23, 25). </w:t>
      </w:r>
    </w:p>
    <w:p w14:paraId="30315CCB" w14:textId="77777777" w:rsidR="00E6731C" w:rsidRPr="00BC2DE7" w:rsidRDefault="00E6731C" w:rsidP="0030114C">
      <w:pPr>
        <w:pStyle w:val="Corpotesto"/>
        <w:rPr>
          <w:i/>
          <w:iCs/>
          <w:sz w:val="20"/>
        </w:rPr>
      </w:pPr>
      <w:r w:rsidRPr="00BC2DE7">
        <w:rPr>
          <w:i/>
          <w:iCs/>
          <w:sz w:val="20"/>
        </w:rPr>
        <w:t xml:space="preserve">Sono state adultere e le loro mani sono lorde di sangue, hanno commesso adulterio con i loro idoli; perfino i figli che mi avevano partorito, li hanno fatti passare per il fuoco in loro pasto (Ez 23, 37). </w:t>
      </w:r>
    </w:p>
    <w:p w14:paraId="70C1A0A6" w14:textId="77777777" w:rsidR="00E6731C" w:rsidRPr="00BC2DE7" w:rsidRDefault="00E6731C" w:rsidP="0030114C">
      <w:pPr>
        <w:pStyle w:val="Corpotesto"/>
        <w:rPr>
          <w:i/>
          <w:iCs/>
          <w:sz w:val="20"/>
        </w:rPr>
      </w:pPr>
      <w:r w:rsidRPr="00BC2DE7">
        <w:rPr>
          <w:i/>
          <w:iCs/>
          <w:sz w:val="20"/>
        </w:rPr>
        <w:t xml:space="preserve">Ammassa la legna, fa’ divampare il fuoco, fa’ consumare la carne, riducila in poltiglia e le ossa siano riarse (Ez 24, 10). </w:t>
      </w:r>
    </w:p>
    <w:p w14:paraId="4F3CF664" w14:textId="77777777" w:rsidR="00E6731C" w:rsidRPr="00BC2DE7" w:rsidRDefault="00E6731C" w:rsidP="0030114C">
      <w:pPr>
        <w:pStyle w:val="Corpotesto"/>
        <w:rPr>
          <w:i/>
          <w:iCs/>
          <w:sz w:val="20"/>
        </w:rPr>
      </w:pPr>
      <w:r w:rsidRPr="00BC2DE7">
        <w:rPr>
          <w:i/>
          <w:iCs/>
          <w:sz w:val="20"/>
        </w:rPr>
        <w:t xml:space="preserve">Quanta fatica! Ma l'abbondante sua ruggine non si stacca, non scompare da essa neppure con il fuoco (Ez 24, 12). </w:t>
      </w:r>
    </w:p>
    <w:p w14:paraId="70C53E5B" w14:textId="77777777" w:rsidR="00E6731C" w:rsidRPr="00BC2DE7" w:rsidRDefault="00E6731C" w:rsidP="0030114C">
      <w:pPr>
        <w:pStyle w:val="Corpotesto"/>
        <w:rPr>
          <w:i/>
          <w:iCs/>
          <w:sz w:val="20"/>
        </w:rPr>
      </w:pPr>
      <w:r w:rsidRPr="00BC2DE7">
        <w:rPr>
          <w:i/>
          <w:iCs/>
          <w:sz w:val="20"/>
        </w:rPr>
        <w:t xml:space="preserve">Eri come un cherubino ad ali spiegate a difesa; io ti posi sul monte santo di Dio e camminavi in mezzo a pietre di fuoco (Ez 28, 14). </w:t>
      </w:r>
    </w:p>
    <w:p w14:paraId="59F615B4" w14:textId="77777777" w:rsidR="00E6731C" w:rsidRPr="00BC2DE7" w:rsidRDefault="00E6731C" w:rsidP="0030114C">
      <w:pPr>
        <w:pStyle w:val="Corpotesto"/>
        <w:rPr>
          <w:i/>
          <w:iCs/>
          <w:sz w:val="20"/>
        </w:rPr>
      </w:pPr>
      <w:r w:rsidRPr="00BC2DE7">
        <w:rPr>
          <w:i/>
          <w:iCs/>
          <w:sz w:val="20"/>
        </w:rPr>
        <w:t xml:space="preserve">Crescendo i tuoi commerci ti sei riempito di violenza e di peccati; io ti ho scacciato dal monte di Dio e ti ho fatto perire, cherubino protettore, in mezzo alle pietre di fuoco (Ez 28, 16). </w:t>
      </w:r>
    </w:p>
    <w:p w14:paraId="50AB82EA" w14:textId="77777777" w:rsidR="00E6731C" w:rsidRPr="00BC2DE7" w:rsidRDefault="00E6731C" w:rsidP="0030114C">
      <w:pPr>
        <w:pStyle w:val="Corpotesto"/>
        <w:rPr>
          <w:i/>
          <w:iCs/>
          <w:sz w:val="20"/>
        </w:rPr>
      </w:pPr>
      <w:r w:rsidRPr="00BC2DE7">
        <w:rPr>
          <w:i/>
          <w:iCs/>
          <w:sz w:val="20"/>
        </w:rPr>
        <w:t xml:space="preserve">Con la gravità dei tuoi delitti, con la disonestà del tuo commercio hai profanato i tuoi santuari; perciò in mezzo a te ho fatto sprigionare un fuoco per divorarti. Ti ho ridotto in cenere sulla terra sotto gli occhi di quanti ti guardano (Ez 28, 18). </w:t>
      </w:r>
    </w:p>
    <w:p w14:paraId="5ECA33C2" w14:textId="77777777" w:rsidR="00E6731C" w:rsidRPr="00BC2DE7" w:rsidRDefault="00E6731C" w:rsidP="0030114C">
      <w:pPr>
        <w:pStyle w:val="Corpotesto"/>
        <w:rPr>
          <w:i/>
          <w:iCs/>
          <w:sz w:val="20"/>
        </w:rPr>
      </w:pPr>
      <w:r w:rsidRPr="00BC2DE7">
        <w:rPr>
          <w:i/>
          <w:iCs/>
          <w:sz w:val="20"/>
        </w:rPr>
        <w:t xml:space="preserve">Sapranno che io sono il Signore quando darò fuoco all'Egitto e tutti i suoi sostenitori saranno schiacciati (Ez 30, 8). </w:t>
      </w:r>
    </w:p>
    <w:p w14:paraId="0E3070C5" w14:textId="77777777" w:rsidR="00E6731C" w:rsidRPr="00BC2DE7" w:rsidRDefault="00E6731C" w:rsidP="0030114C">
      <w:pPr>
        <w:pStyle w:val="Corpotesto"/>
        <w:rPr>
          <w:i/>
          <w:iCs/>
          <w:sz w:val="20"/>
        </w:rPr>
      </w:pPr>
      <w:r w:rsidRPr="00BC2DE7">
        <w:rPr>
          <w:i/>
          <w:iCs/>
          <w:sz w:val="20"/>
        </w:rPr>
        <w:t xml:space="preserve">… devasterò Patròs, darò fuoco a Tanis, farò giustizia su Tebe (Ez 30, 14). </w:t>
      </w:r>
    </w:p>
    <w:p w14:paraId="7363007E" w14:textId="77777777" w:rsidR="00E6731C" w:rsidRPr="00BC2DE7" w:rsidRDefault="00E6731C" w:rsidP="0030114C">
      <w:pPr>
        <w:pStyle w:val="Corpotesto"/>
        <w:rPr>
          <w:i/>
          <w:iCs/>
          <w:sz w:val="20"/>
        </w:rPr>
      </w:pPr>
      <w:r w:rsidRPr="00BC2DE7">
        <w:rPr>
          <w:i/>
          <w:iCs/>
          <w:sz w:val="20"/>
        </w:rPr>
        <w:t xml:space="preserve">Metterò a fuoco l'Egitto: Sin si torcerà dal dolore, Tebe sarà squassata, Menfi sarà smantellata dai nemici in pieno giorno (Ez 30, 16). </w:t>
      </w:r>
    </w:p>
    <w:p w14:paraId="3816D431" w14:textId="77777777" w:rsidR="00E6731C" w:rsidRPr="00BC2DE7" w:rsidRDefault="00E6731C" w:rsidP="0030114C">
      <w:pPr>
        <w:pStyle w:val="Corpotesto"/>
        <w:rPr>
          <w:i/>
          <w:iCs/>
          <w:sz w:val="20"/>
        </w:rPr>
      </w:pPr>
      <w:r w:rsidRPr="00BC2DE7">
        <w:rPr>
          <w:i/>
          <w:iCs/>
          <w:sz w:val="20"/>
        </w:rPr>
        <w:t xml:space="preserve">Farò giustizia di lui con la peste e con il sangue: farò piovere su di lui e le sue schiere, sopra i popoli numerosi che sono con lui, torrenti di pioggia e grandine, fuoco e zolfo (Ez 38, 22). </w:t>
      </w:r>
    </w:p>
    <w:p w14:paraId="5ED71D5D" w14:textId="77777777" w:rsidR="00E6731C" w:rsidRPr="00BC2DE7" w:rsidRDefault="00E6731C" w:rsidP="0030114C">
      <w:pPr>
        <w:pStyle w:val="Corpotesto"/>
        <w:rPr>
          <w:i/>
          <w:iCs/>
          <w:sz w:val="20"/>
        </w:rPr>
      </w:pPr>
      <w:r w:rsidRPr="00BC2DE7">
        <w:rPr>
          <w:i/>
          <w:iCs/>
          <w:sz w:val="20"/>
        </w:rPr>
        <w:t xml:space="preserve">Manderò un fuoco su Magòg e sopra quelli che abitano tranquilli le isole: sapranno che io sono il Signore (Ez 39, 6). </w:t>
      </w:r>
    </w:p>
    <w:p w14:paraId="7D8E5026" w14:textId="77777777" w:rsidR="00E6731C" w:rsidRPr="00BC2DE7" w:rsidRDefault="00E6731C" w:rsidP="0030114C">
      <w:pPr>
        <w:pStyle w:val="Corpotesto"/>
        <w:rPr>
          <w:i/>
          <w:iCs/>
          <w:sz w:val="20"/>
        </w:rPr>
      </w:pPr>
      <w:r w:rsidRPr="00BC2DE7">
        <w:rPr>
          <w:i/>
          <w:iCs/>
          <w:sz w:val="20"/>
        </w:rPr>
        <w:t xml:space="preserve">Gli abitanti delle città d'Israele usciranno e per accendere il fuoco bruceranno armi, scudi grandi e piccoli e archi e frecce e mazze e giavellotti e con quelle alimenteranno il fuoco per sette anni (Ez 39, 9). </w:t>
      </w:r>
    </w:p>
    <w:p w14:paraId="57A5BA10" w14:textId="77777777" w:rsidR="00E6731C" w:rsidRPr="00BC2DE7" w:rsidRDefault="00E6731C" w:rsidP="0030114C">
      <w:pPr>
        <w:pStyle w:val="Corpotesto"/>
        <w:rPr>
          <w:i/>
          <w:iCs/>
          <w:sz w:val="20"/>
        </w:rPr>
      </w:pPr>
      <w:r w:rsidRPr="00BC2DE7">
        <w:rPr>
          <w:i/>
          <w:iCs/>
          <w:sz w:val="20"/>
        </w:rPr>
        <w:t xml:space="preserve">Non andranno a prendere la legna nei campi e neppure a tagliarla nei boschi perché faranno il fuoco con le armi: spoglieranno coloro che li avevano spogliati e deprederanno coloro che li avevano saccheggiati. Parola del Signore Dio (Ez 39, 10). </w:t>
      </w:r>
    </w:p>
    <w:p w14:paraId="0BDFE62F" w14:textId="77777777" w:rsidR="00E6731C" w:rsidRPr="00BC2DE7" w:rsidRDefault="00E6731C" w:rsidP="0030114C">
      <w:pPr>
        <w:pStyle w:val="Corpotesto"/>
        <w:rPr>
          <w:i/>
          <w:iCs/>
          <w:sz w:val="20"/>
        </w:rPr>
      </w:pPr>
      <w:r w:rsidRPr="00BC2DE7">
        <w:rPr>
          <w:i/>
          <w:iCs/>
          <w:sz w:val="20"/>
        </w:rPr>
        <w:t xml:space="preserve">Chiunque non si prostrerà alla statua, in quel medesimo istante sarà gettato in mezzo ad una fornace di fuoco ardente" (Dn 3, 6). </w:t>
      </w:r>
    </w:p>
    <w:p w14:paraId="278E61E8" w14:textId="77777777" w:rsidR="00E6731C" w:rsidRPr="00BC2DE7" w:rsidRDefault="00E6731C" w:rsidP="0030114C">
      <w:pPr>
        <w:pStyle w:val="Corpotesto"/>
        <w:rPr>
          <w:i/>
          <w:iCs/>
          <w:sz w:val="20"/>
        </w:rPr>
      </w:pPr>
      <w:r w:rsidRPr="00BC2DE7">
        <w:rPr>
          <w:i/>
          <w:iCs/>
          <w:sz w:val="20"/>
        </w:rPr>
        <w:t xml:space="preserve">… chiunque non si prostrerà per adorarla, sia gettato in mezzo ad una fornace con il fuoco acceso (Dn 3, 11). </w:t>
      </w:r>
    </w:p>
    <w:p w14:paraId="1C4ECA0A" w14:textId="77777777" w:rsidR="00E6731C" w:rsidRPr="00BC2DE7" w:rsidRDefault="00E6731C" w:rsidP="0030114C">
      <w:pPr>
        <w:pStyle w:val="Corpotesto"/>
        <w:rPr>
          <w:i/>
          <w:iCs/>
          <w:sz w:val="20"/>
        </w:rPr>
      </w:pPr>
      <w:r w:rsidRPr="00BC2DE7">
        <w:rPr>
          <w:i/>
          <w:iCs/>
          <w:sz w:val="20"/>
        </w:rPr>
        <w:t xml:space="preserve">Ora, se voi sarete pronti, quando udirete il suono del corno, del flauto, della cetra, dell'arpicordo, del salterio, della zampogna e d'ogni specie di strumenti musicali, a prostrarvi e adorare la statua che io ho fatto, bene; altrimenti in quel medesimo istante sarete gettati in mezzo ad una fornace dal fuoco ardente. Qual Dio vi potrà liberare dalla mia mano?" (Dn 3, 15). </w:t>
      </w:r>
    </w:p>
    <w:p w14:paraId="15A9A36C" w14:textId="77777777" w:rsidR="00E6731C" w:rsidRPr="00BC2DE7" w:rsidRDefault="00E6731C" w:rsidP="0030114C">
      <w:pPr>
        <w:pStyle w:val="Corpotesto"/>
        <w:rPr>
          <w:i/>
          <w:iCs/>
          <w:sz w:val="20"/>
        </w:rPr>
      </w:pPr>
      <w:r w:rsidRPr="00BC2DE7">
        <w:rPr>
          <w:i/>
          <w:iCs/>
          <w:sz w:val="20"/>
        </w:rPr>
        <w:t xml:space="preserve">… sappi però che il nostro Dio, che serviamo, può liberarci dalla fornace con il fuoco acceso e dalla tua mano, o re (Dn 3, 17). </w:t>
      </w:r>
    </w:p>
    <w:p w14:paraId="27EF2C25" w14:textId="77777777" w:rsidR="00E6731C" w:rsidRPr="00BC2DE7" w:rsidRDefault="00E6731C" w:rsidP="0030114C">
      <w:pPr>
        <w:pStyle w:val="Corpotesto"/>
        <w:rPr>
          <w:i/>
          <w:iCs/>
          <w:sz w:val="20"/>
        </w:rPr>
      </w:pPr>
      <w:r w:rsidRPr="00BC2DE7">
        <w:rPr>
          <w:i/>
          <w:iCs/>
          <w:sz w:val="20"/>
        </w:rPr>
        <w:t xml:space="preserve">Allora Nabucodònosor, acceso d'ira e con aspetto minaccioso contro Sadrach, Mesach e Abdenego, ordinò che si aumentasse il fuoco della fornace sette volte più del solito (Dn 3, 19). </w:t>
      </w:r>
    </w:p>
    <w:p w14:paraId="1D7D4CFA" w14:textId="77777777" w:rsidR="00E6731C" w:rsidRPr="00BC2DE7" w:rsidRDefault="00E6731C" w:rsidP="0030114C">
      <w:pPr>
        <w:pStyle w:val="Corpotesto"/>
        <w:rPr>
          <w:i/>
          <w:iCs/>
          <w:sz w:val="20"/>
        </w:rPr>
      </w:pPr>
      <w:r w:rsidRPr="00BC2DE7">
        <w:rPr>
          <w:i/>
          <w:iCs/>
          <w:sz w:val="20"/>
        </w:rPr>
        <w:t xml:space="preserve">Poi, ad alcuni uomini fra i più forti del suo esercito, comandò di legare Sadrach, Mesach e Abdenego e gettarli nella fornace con il fuoco acceso (Dn 3, 20). </w:t>
      </w:r>
    </w:p>
    <w:p w14:paraId="6AFEDBE0" w14:textId="77777777" w:rsidR="00E6731C" w:rsidRPr="00BC2DE7" w:rsidRDefault="00E6731C" w:rsidP="0030114C">
      <w:pPr>
        <w:pStyle w:val="Corpotesto"/>
        <w:rPr>
          <w:i/>
          <w:iCs/>
          <w:sz w:val="20"/>
        </w:rPr>
      </w:pPr>
      <w:r w:rsidRPr="00BC2DE7">
        <w:rPr>
          <w:i/>
          <w:iCs/>
          <w:sz w:val="20"/>
        </w:rPr>
        <w:t xml:space="preserve">Furono infatti legati, vestiti come erano, con i mantelli, calzari, turbanti e tutti i loro abiti e gettati in mezzo alla fornace con il fuoco acceso (Dn 3, 21). </w:t>
      </w:r>
    </w:p>
    <w:p w14:paraId="4E45FE09" w14:textId="77777777" w:rsidR="00E6731C" w:rsidRPr="00BC2DE7" w:rsidRDefault="00E6731C" w:rsidP="0030114C">
      <w:pPr>
        <w:pStyle w:val="Corpotesto"/>
        <w:rPr>
          <w:i/>
          <w:iCs/>
          <w:sz w:val="20"/>
        </w:rPr>
      </w:pPr>
      <w:r w:rsidRPr="00BC2DE7">
        <w:rPr>
          <w:i/>
          <w:iCs/>
          <w:sz w:val="20"/>
        </w:rPr>
        <w:t xml:space="preserve">… nel momento stesso che i tre giovani Sadrach, Mesach e Abdenego cadevano legati nella fornace con il fuoco acceso (Dn 3, 23). </w:t>
      </w:r>
    </w:p>
    <w:p w14:paraId="6E2F7B34" w14:textId="77777777" w:rsidR="00E6731C" w:rsidRPr="00BC2DE7" w:rsidRDefault="00E6731C" w:rsidP="0030114C">
      <w:pPr>
        <w:pStyle w:val="Corpotesto"/>
        <w:rPr>
          <w:i/>
          <w:iCs/>
          <w:sz w:val="20"/>
        </w:rPr>
      </w:pPr>
      <w:r w:rsidRPr="00BC2DE7">
        <w:rPr>
          <w:i/>
          <w:iCs/>
          <w:sz w:val="20"/>
        </w:rPr>
        <w:t xml:space="preserve">Azaria, alzatosi, fece questa preghiera in mezzo al fuoco e aprendo la bocca disse (Dn 3, 25). </w:t>
      </w:r>
    </w:p>
    <w:p w14:paraId="2E967539" w14:textId="77777777" w:rsidR="00E6731C" w:rsidRPr="00BC2DE7" w:rsidRDefault="00E6731C" w:rsidP="0030114C">
      <w:pPr>
        <w:pStyle w:val="Corpotesto"/>
        <w:rPr>
          <w:i/>
          <w:iCs/>
          <w:sz w:val="20"/>
        </w:rPr>
      </w:pPr>
      <w:r w:rsidRPr="00BC2DE7">
        <w:rPr>
          <w:i/>
          <w:iCs/>
          <w:sz w:val="20"/>
        </w:rPr>
        <w:t xml:space="preserve">I servi del re, che li avevano gettati dentro, non cessarono di aumentare il fuoco nella fornace, con bitume, stoppa, pece e sarmenti (Dn 3, 46). </w:t>
      </w:r>
    </w:p>
    <w:p w14:paraId="5D1BE4F2" w14:textId="77777777" w:rsidR="00E6731C" w:rsidRPr="00BC2DE7" w:rsidRDefault="00E6731C" w:rsidP="0030114C">
      <w:pPr>
        <w:pStyle w:val="Corpotesto"/>
        <w:rPr>
          <w:i/>
          <w:iCs/>
          <w:sz w:val="20"/>
        </w:rPr>
      </w:pPr>
      <w:r w:rsidRPr="00BC2DE7">
        <w:rPr>
          <w:i/>
          <w:iCs/>
          <w:sz w:val="20"/>
        </w:rPr>
        <w:t xml:space="preserve">Ma l'angelo del Signore, che era sceso con Azaria e con i suoi compagni nella fornace, allontanò da loro la fiamma del fuoco (Dn 3, 49). </w:t>
      </w:r>
    </w:p>
    <w:p w14:paraId="122AFE92" w14:textId="77777777" w:rsidR="00E6731C" w:rsidRPr="00BC2DE7" w:rsidRDefault="00E6731C" w:rsidP="0030114C">
      <w:pPr>
        <w:pStyle w:val="Corpotesto"/>
        <w:rPr>
          <w:i/>
          <w:iCs/>
          <w:sz w:val="20"/>
        </w:rPr>
      </w:pPr>
      <w:r w:rsidRPr="00BC2DE7">
        <w:rPr>
          <w:i/>
          <w:iCs/>
          <w:sz w:val="20"/>
        </w:rPr>
        <w:t xml:space="preserve">… e rese l'interno della fornace come un luogo dove soffiasse un vento pieno di rugiada. Così il fuoco non li toccò affatto, non fece loro alcun male, non diede loro alcuna molestia (Dn 3, 50). </w:t>
      </w:r>
    </w:p>
    <w:p w14:paraId="1674D4AC" w14:textId="77777777" w:rsidR="00E6731C" w:rsidRPr="00BC2DE7" w:rsidRDefault="00E6731C" w:rsidP="0030114C">
      <w:pPr>
        <w:pStyle w:val="Corpotesto"/>
        <w:rPr>
          <w:i/>
          <w:iCs/>
          <w:sz w:val="20"/>
        </w:rPr>
      </w:pPr>
      <w:r w:rsidRPr="00BC2DE7">
        <w:rPr>
          <w:i/>
          <w:iCs/>
          <w:sz w:val="20"/>
        </w:rPr>
        <w:t xml:space="preserve">Benedite, fuoco e calore, il Signore, lodatelo ed esaltatelo nei secoli (Dn 3, 66). </w:t>
      </w:r>
    </w:p>
    <w:p w14:paraId="1B0F95B7" w14:textId="77777777" w:rsidR="00E6731C" w:rsidRPr="00BC2DE7" w:rsidRDefault="00E6731C" w:rsidP="0030114C">
      <w:pPr>
        <w:pStyle w:val="Corpotesto"/>
        <w:rPr>
          <w:i/>
          <w:iCs/>
          <w:sz w:val="20"/>
        </w:rPr>
      </w:pPr>
      <w:r w:rsidRPr="00BC2DE7">
        <w:rPr>
          <w:i/>
          <w:iCs/>
          <w:sz w:val="20"/>
        </w:rPr>
        <w:t xml:space="preserve">Benedite, Anania, Azaria e Misaele, il Signore, lodatelo ed esaltatelo nei secoli, perché ci ha liberati dagl'inferi, e salvati dalla mano della morte, ci ha scampati di mezzo alla fiamma ardente, ci ha liberati dal fuoco (Dn 3, 88). </w:t>
      </w:r>
    </w:p>
    <w:p w14:paraId="3FEF4F0B" w14:textId="77777777" w:rsidR="00E6731C" w:rsidRPr="00BC2DE7" w:rsidRDefault="00E6731C" w:rsidP="0030114C">
      <w:pPr>
        <w:pStyle w:val="Corpotesto"/>
        <w:rPr>
          <w:i/>
          <w:iCs/>
          <w:sz w:val="20"/>
        </w:rPr>
      </w:pPr>
      <w:r w:rsidRPr="00BC2DE7">
        <w:rPr>
          <w:i/>
          <w:iCs/>
          <w:sz w:val="20"/>
        </w:rPr>
        <w:t xml:space="preserve">Allora il re Nabucodònosor rimase stupito e alzatosi in fretta si rivolse ai suoi ministri: "Non abbiamo noi gettato tre uomini legati in mezzo al fuoco?". "Certo, o re", risposero (Dn 3, 91). </w:t>
      </w:r>
    </w:p>
    <w:p w14:paraId="5AB8305C" w14:textId="77777777" w:rsidR="00E6731C" w:rsidRPr="00BC2DE7" w:rsidRDefault="00E6731C" w:rsidP="0030114C">
      <w:pPr>
        <w:pStyle w:val="Corpotesto"/>
        <w:rPr>
          <w:i/>
          <w:iCs/>
          <w:sz w:val="20"/>
        </w:rPr>
      </w:pPr>
      <w:r w:rsidRPr="00BC2DE7">
        <w:rPr>
          <w:i/>
          <w:iCs/>
          <w:sz w:val="20"/>
        </w:rPr>
        <w:t xml:space="preserve">Egli soggiunse: "Ecco, io vedo quattro uomini sciolti, i quali camminano in mezzo al fuoco, senza subirne alcun danno; anzi il quarto è simile nell'aspetto a un figlio di dei" (Dn 3, 92). </w:t>
      </w:r>
    </w:p>
    <w:p w14:paraId="672431AE" w14:textId="77777777" w:rsidR="00E6731C" w:rsidRPr="00BC2DE7" w:rsidRDefault="00E6731C" w:rsidP="0030114C">
      <w:pPr>
        <w:pStyle w:val="Corpotesto"/>
        <w:rPr>
          <w:i/>
          <w:iCs/>
          <w:sz w:val="20"/>
        </w:rPr>
      </w:pPr>
      <w:r w:rsidRPr="00BC2DE7">
        <w:rPr>
          <w:i/>
          <w:iCs/>
          <w:sz w:val="20"/>
        </w:rPr>
        <w:t xml:space="preserve">Allora Nabucodònosor si accostò alla bocca della fornace con il fuoco acceso e prese a dire: "Sadrach, Mesach, Abdenego, servi del Dio altissimo, uscite, venite fuori". Allora Sadrach, Mesach e Abdenego uscirono dal fuoco (Dn 3, 93). </w:t>
      </w:r>
    </w:p>
    <w:p w14:paraId="7292CE81" w14:textId="77777777" w:rsidR="00E6731C" w:rsidRPr="00BC2DE7" w:rsidRDefault="00E6731C" w:rsidP="0030114C">
      <w:pPr>
        <w:pStyle w:val="Corpotesto"/>
        <w:rPr>
          <w:i/>
          <w:iCs/>
          <w:sz w:val="20"/>
        </w:rPr>
      </w:pPr>
      <w:r w:rsidRPr="00BC2DE7">
        <w:rPr>
          <w:i/>
          <w:iCs/>
          <w:sz w:val="20"/>
        </w:rPr>
        <w:t xml:space="preserve">Quindi i satrapi, i prefetti, i governatori e i ministri del re si radunarono e, guardando quegli uomini, videro che sopra i loro corpi il fuoco non aveva avuto nessun potere; che neppure un capello del loro capo era stato bruciato e i loro mantelli non erano stati toccati e neppure l'odore del fuoco era penetrato in essi (Dn 3, 94). </w:t>
      </w:r>
    </w:p>
    <w:p w14:paraId="05091318" w14:textId="77777777" w:rsidR="00E6731C" w:rsidRPr="00BC2DE7" w:rsidRDefault="00E6731C" w:rsidP="0030114C">
      <w:pPr>
        <w:pStyle w:val="Corpotesto"/>
        <w:rPr>
          <w:i/>
          <w:iCs/>
          <w:sz w:val="20"/>
        </w:rPr>
      </w:pPr>
      <w:r w:rsidRPr="00BC2DE7">
        <w:rPr>
          <w:i/>
          <w:iCs/>
          <w:sz w:val="20"/>
        </w:rPr>
        <w:t xml:space="preserve">Io continuavo a guardare, quand'ecco furono collocati troni e un vegliardo si assise. La sua veste era candida come la neve e i capelli del suo capo erano candidi come la lana; il suo trono era come vampe di fuoco con le ruote come fuoco ardente (Dn 7, 9). </w:t>
      </w:r>
    </w:p>
    <w:p w14:paraId="482E264F" w14:textId="77777777" w:rsidR="00E6731C" w:rsidRPr="00BC2DE7" w:rsidRDefault="00E6731C" w:rsidP="0030114C">
      <w:pPr>
        <w:pStyle w:val="Corpotesto"/>
        <w:rPr>
          <w:i/>
          <w:iCs/>
          <w:sz w:val="20"/>
        </w:rPr>
      </w:pPr>
      <w:r w:rsidRPr="00BC2DE7">
        <w:rPr>
          <w:i/>
          <w:iCs/>
          <w:sz w:val="20"/>
        </w:rPr>
        <w:t xml:space="preserve">Un fiume di fuoco scendeva dinanzi a lui, mille migliaia lo servivano e diecimila miriadi lo assistevano. La corte sedette e i libri furono aperti (Dn 7, 10). </w:t>
      </w:r>
    </w:p>
    <w:p w14:paraId="2D806D15" w14:textId="77777777" w:rsidR="00E6731C" w:rsidRPr="00BC2DE7" w:rsidRDefault="00E6731C" w:rsidP="0030114C">
      <w:pPr>
        <w:pStyle w:val="Corpotesto"/>
        <w:rPr>
          <w:i/>
          <w:iCs/>
          <w:sz w:val="20"/>
        </w:rPr>
      </w:pPr>
      <w:r w:rsidRPr="00BC2DE7">
        <w:rPr>
          <w:i/>
          <w:iCs/>
          <w:sz w:val="20"/>
        </w:rPr>
        <w:t xml:space="preserve">Continuai a guardare a causa delle parole superbe che quel corno proferiva, e vidi che la bestia fu uccisa e il suo corpo distrutto e gettato a bruciare sul fuoco (Dn 7, 11). </w:t>
      </w:r>
    </w:p>
    <w:p w14:paraId="32E583F0" w14:textId="77777777" w:rsidR="00E6731C" w:rsidRPr="00BC2DE7" w:rsidRDefault="00E6731C" w:rsidP="0030114C">
      <w:pPr>
        <w:pStyle w:val="Corpotesto"/>
        <w:rPr>
          <w:i/>
          <w:iCs/>
          <w:sz w:val="20"/>
        </w:rPr>
      </w:pPr>
      <w:r w:rsidRPr="00BC2DE7">
        <w:rPr>
          <w:i/>
          <w:iCs/>
          <w:sz w:val="20"/>
        </w:rPr>
        <w:t xml:space="preserve">… il suo corpo somigliava a topazio, la sua faccia aveva l'aspetto della folgore, i suoi occhi erano come fiamme di fuoco, le sue braccia e le gambe somigliavano a bronzo lucente e il suono delle sue parole pareva il clamore di una moltitudine (Dn 10, 6). </w:t>
      </w:r>
    </w:p>
    <w:p w14:paraId="2A0368B4" w14:textId="77777777" w:rsidR="00E6731C" w:rsidRPr="00BC2DE7" w:rsidRDefault="00E6731C" w:rsidP="0030114C">
      <w:pPr>
        <w:pStyle w:val="Corpotesto"/>
        <w:rPr>
          <w:i/>
          <w:iCs/>
          <w:sz w:val="20"/>
        </w:rPr>
      </w:pPr>
      <w:r w:rsidRPr="00BC2DE7">
        <w:rPr>
          <w:i/>
          <w:iCs/>
          <w:sz w:val="20"/>
        </w:rPr>
        <w:t xml:space="preserve">Tutti bruciano d'ira, ardono come un forno quando il fornaio cessa di rattizzare il fuoco, dopo che, preparata la pasta, aspetta che sia lievitata (Os 7, 4). </w:t>
      </w:r>
    </w:p>
    <w:p w14:paraId="5FD4850D" w14:textId="77777777" w:rsidR="00E6731C" w:rsidRPr="00BC2DE7" w:rsidRDefault="00E6731C" w:rsidP="0030114C">
      <w:pPr>
        <w:pStyle w:val="Corpotesto"/>
        <w:rPr>
          <w:i/>
          <w:iCs/>
          <w:sz w:val="20"/>
        </w:rPr>
      </w:pPr>
      <w:r w:rsidRPr="00BC2DE7">
        <w:rPr>
          <w:i/>
          <w:iCs/>
          <w:sz w:val="20"/>
        </w:rPr>
        <w:t xml:space="preserve">Israele ha dimenticato il suo creatore, si è costruito palazzi; Giuda ha moltiplicato le sue fortezze. Ma io manderò il fuoco sulle loro città e divorerà le loro cittadelle (Os 8, 14). </w:t>
      </w:r>
    </w:p>
    <w:p w14:paraId="77011E62" w14:textId="77777777" w:rsidR="00E6731C" w:rsidRPr="00BC2DE7" w:rsidRDefault="00E6731C" w:rsidP="0030114C">
      <w:pPr>
        <w:pStyle w:val="Corpotesto"/>
        <w:rPr>
          <w:i/>
          <w:iCs/>
          <w:sz w:val="20"/>
        </w:rPr>
      </w:pPr>
      <w:r w:rsidRPr="00BC2DE7">
        <w:rPr>
          <w:i/>
          <w:iCs/>
          <w:sz w:val="20"/>
        </w:rPr>
        <w:t xml:space="preserve">A te, Signore, io grido perché il fuoco ha divorato i pascoli della steppa e la vampa ha bruciato tutti gli alberi della campagna (Gl 1, 19). </w:t>
      </w:r>
    </w:p>
    <w:p w14:paraId="00F78D91" w14:textId="77777777" w:rsidR="00E6731C" w:rsidRPr="00BC2DE7" w:rsidRDefault="00E6731C" w:rsidP="0030114C">
      <w:pPr>
        <w:pStyle w:val="Corpotesto"/>
        <w:rPr>
          <w:i/>
          <w:iCs/>
          <w:sz w:val="20"/>
        </w:rPr>
      </w:pPr>
      <w:r w:rsidRPr="00BC2DE7">
        <w:rPr>
          <w:i/>
          <w:iCs/>
          <w:sz w:val="20"/>
        </w:rPr>
        <w:t xml:space="preserve">Anche le bestie della terra sospirano a te, perché sono secchi i corsi d'acqua e il fuoco ha divorato i pascoli della steppa (Gl 1, 20). </w:t>
      </w:r>
    </w:p>
    <w:p w14:paraId="33FE9FCF" w14:textId="77777777" w:rsidR="00E6731C" w:rsidRPr="00BC2DE7" w:rsidRDefault="00E6731C" w:rsidP="0030114C">
      <w:pPr>
        <w:pStyle w:val="Corpotesto"/>
        <w:rPr>
          <w:i/>
          <w:iCs/>
          <w:sz w:val="20"/>
        </w:rPr>
      </w:pPr>
      <w:r w:rsidRPr="00BC2DE7">
        <w:rPr>
          <w:i/>
          <w:iCs/>
          <w:sz w:val="20"/>
        </w:rPr>
        <w:t xml:space="preserve">Davanti a lui un fuoco divora e dietro a lui brucia una fiamma. Come il giardino dell'Eden è la terra davanti a lui e dietro a lui è un deserto desolato, non resta alcun avanzo (Gl 2, 3). </w:t>
      </w:r>
    </w:p>
    <w:p w14:paraId="4A45A184" w14:textId="77777777" w:rsidR="00E6731C" w:rsidRPr="00BC2DE7" w:rsidRDefault="00E6731C" w:rsidP="0030114C">
      <w:pPr>
        <w:pStyle w:val="Corpotesto"/>
        <w:rPr>
          <w:i/>
          <w:iCs/>
          <w:sz w:val="20"/>
        </w:rPr>
      </w:pPr>
      <w:r w:rsidRPr="00BC2DE7">
        <w:rPr>
          <w:i/>
          <w:iCs/>
          <w:sz w:val="20"/>
        </w:rPr>
        <w:t xml:space="preserve">Farò prodigi nel cielo e sulla terra, sangue e fuoco e colonne di fumo (Gl 3, 3). </w:t>
      </w:r>
    </w:p>
    <w:p w14:paraId="6C5217B6" w14:textId="77777777" w:rsidR="00E6731C" w:rsidRPr="00BC2DE7" w:rsidRDefault="00E6731C" w:rsidP="0030114C">
      <w:pPr>
        <w:pStyle w:val="Corpotesto"/>
        <w:rPr>
          <w:i/>
          <w:iCs/>
          <w:sz w:val="20"/>
        </w:rPr>
      </w:pPr>
      <w:r w:rsidRPr="00BC2DE7">
        <w:rPr>
          <w:i/>
          <w:iCs/>
          <w:sz w:val="20"/>
        </w:rPr>
        <w:t xml:space="preserve">Alla casa di Cazaèl darò fuoco e divorerà i palazzi di Ben-Adad (Am 1, 4). </w:t>
      </w:r>
    </w:p>
    <w:p w14:paraId="24647FAE" w14:textId="77777777" w:rsidR="00E6731C" w:rsidRPr="00BC2DE7" w:rsidRDefault="00E6731C" w:rsidP="0030114C">
      <w:pPr>
        <w:pStyle w:val="Corpotesto"/>
        <w:rPr>
          <w:i/>
          <w:iCs/>
          <w:sz w:val="20"/>
        </w:rPr>
      </w:pPr>
      <w:r w:rsidRPr="00BC2DE7">
        <w:rPr>
          <w:i/>
          <w:iCs/>
          <w:sz w:val="20"/>
        </w:rPr>
        <w:t xml:space="preserve">… appiccherò il fuoco alle mura di Gaza e divorerà i suoi palazzi (Am 1, 7). </w:t>
      </w:r>
    </w:p>
    <w:p w14:paraId="3E82F2AE" w14:textId="77777777" w:rsidR="00E6731C" w:rsidRPr="00BC2DE7" w:rsidRDefault="00E6731C" w:rsidP="0030114C">
      <w:pPr>
        <w:pStyle w:val="Corpotesto"/>
        <w:rPr>
          <w:i/>
          <w:iCs/>
          <w:sz w:val="20"/>
        </w:rPr>
      </w:pPr>
      <w:r w:rsidRPr="00BC2DE7">
        <w:rPr>
          <w:i/>
          <w:iCs/>
          <w:sz w:val="20"/>
        </w:rPr>
        <w:t xml:space="preserve">… appiccherò il fuoco alle mura di Tiro e divorerà i suoi palazzi" (Am 1, 10). </w:t>
      </w:r>
    </w:p>
    <w:p w14:paraId="40A4C717" w14:textId="77777777" w:rsidR="00E6731C" w:rsidRPr="00BC2DE7" w:rsidRDefault="00E6731C" w:rsidP="0030114C">
      <w:pPr>
        <w:pStyle w:val="Corpotesto"/>
        <w:rPr>
          <w:i/>
          <w:iCs/>
          <w:sz w:val="20"/>
        </w:rPr>
      </w:pPr>
      <w:r w:rsidRPr="00BC2DE7">
        <w:rPr>
          <w:i/>
          <w:iCs/>
          <w:sz w:val="20"/>
        </w:rPr>
        <w:t xml:space="preserve">… appiccherò il fuoco a Teman e divorerà i palazzi di Bozra" (Am 1, 12). </w:t>
      </w:r>
    </w:p>
    <w:p w14:paraId="0C769AF2" w14:textId="77777777" w:rsidR="00E6731C" w:rsidRPr="00BC2DE7" w:rsidRDefault="00E6731C" w:rsidP="0030114C">
      <w:pPr>
        <w:pStyle w:val="Corpotesto"/>
        <w:rPr>
          <w:i/>
          <w:iCs/>
          <w:sz w:val="20"/>
        </w:rPr>
      </w:pPr>
      <w:r w:rsidRPr="00BC2DE7">
        <w:rPr>
          <w:i/>
          <w:iCs/>
          <w:sz w:val="20"/>
        </w:rPr>
        <w:t xml:space="preserve">… appiccherò il fuoco alle mura di Rabba e divorerà i suoi palazzi tra il fragore di un giorno di battaglia, fra il turbine di un giorno di tempesta (Am 1, 14). </w:t>
      </w:r>
    </w:p>
    <w:p w14:paraId="3D22E45F" w14:textId="77777777" w:rsidR="00E6731C" w:rsidRPr="00BC2DE7" w:rsidRDefault="00E6731C" w:rsidP="0030114C">
      <w:pPr>
        <w:pStyle w:val="Corpotesto"/>
        <w:rPr>
          <w:i/>
          <w:iCs/>
          <w:sz w:val="20"/>
        </w:rPr>
      </w:pPr>
      <w:r w:rsidRPr="00BC2DE7">
        <w:rPr>
          <w:i/>
          <w:iCs/>
          <w:sz w:val="20"/>
        </w:rPr>
        <w:t xml:space="preserve">… appiccherò il fuoco a Moab e divorerà i palazzi di Keriot e Moab morirà nel tumulto, al grido di guerra, al suono del corno (Am 2, 2). </w:t>
      </w:r>
    </w:p>
    <w:p w14:paraId="7E9FDBA9" w14:textId="77777777" w:rsidR="00E6731C" w:rsidRPr="00BC2DE7" w:rsidRDefault="00E6731C" w:rsidP="0030114C">
      <w:pPr>
        <w:pStyle w:val="Corpotesto"/>
        <w:rPr>
          <w:i/>
          <w:iCs/>
          <w:sz w:val="20"/>
        </w:rPr>
      </w:pPr>
      <w:r w:rsidRPr="00BC2DE7">
        <w:rPr>
          <w:i/>
          <w:iCs/>
          <w:sz w:val="20"/>
        </w:rPr>
        <w:t xml:space="preserve">… appiccherò il fuoco a Giuda e divorerà i palazzi di Gerusalemme" (Am 2, 5). </w:t>
      </w:r>
    </w:p>
    <w:p w14:paraId="55BAE9B7" w14:textId="77777777" w:rsidR="00E6731C" w:rsidRPr="00BC2DE7" w:rsidRDefault="00E6731C" w:rsidP="0030114C">
      <w:pPr>
        <w:pStyle w:val="Corpotesto"/>
        <w:rPr>
          <w:i/>
          <w:iCs/>
          <w:sz w:val="20"/>
        </w:rPr>
      </w:pPr>
      <w:r w:rsidRPr="00BC2DE7">
        <w:rPr>
          <w:i/>
          <w:iCs/>
          <w:sz w:val="20"/>
        </w:rPr>
        <w:t xml:space="preserve">Cercate il Signore e vivrete, perché egli non irrompa come fuoco sulla casa di Giuseppe e la consumi e nessuno spenga Betel! (Am 5, 6). </w:t>
      </w:r>
    </w:p>
    <w:p w14:paraId="7EA4ED1D" w14:textId="77777777" w:rsidR="00E6731C" w:rsidRPr="00BC2DE7" w:rsidRDefault="00E6731C" w:rsidP="0030114C">
      <w:pPr>
        <w:pStyle w:val="Corpotesto"/>
        <w:rPr>
          <w:i/>
          <w:iCs/>
          <w:sz w:val="20"/>
        </w:rPr>
      </w:pPr>
      <w:r w:rsidRPr="00BC2DE7">
        <w:rPr>
          <w:i/>
          <w:iCs/>
          <w:sz w:val="20"/>
        </w:rPr>
        <w:t xml:space="preserve">Ecco ciò che mi fece vedere il Signore Dio: il Signore Dio chiamava per il castigo il fuoco che consumava il grande abisso e divorava la campagna (Am 7, 4). </w:t>
      </w:r>
    </w:p>
    <w:p w14:paraId="1829775C" w14:textId="77777777" w:rsidR="00E6731C" w:rsidRPr="00BC2DE7" w:rsidRDefault="00E6731C" w:rsidP="0030114C">
      <w:pPr>
        <w:pStyle w:val="Corpotesto"/>
        <w:rPr>
          <w:i/>
          <w:iCs/>
          <w:sz w:val="20"/>
        </w:rPr>
      </w:pPr>
      <w:r w:rsidRPr="00BC2DE7">
        <w:rPr>
          <w:i/>
          <w:iCs/>
          <w:sz w:val="20"/>
        </w:rPr>
        <w:t xml:space="preserve">La casa di Giacobbe sarà un fuoco e la casa di Giuseppe una fiamma, la casa di Esaù sarà come paglia: la bruceranno e la consumeranno, non scamperà nessuno della casa di Esaù, poiché il Signore ha parlato (Abd 1, 18). </w:t>
      </w:r>
    </w:p>
    <w:p w14:paraId="09D4C7C9" w14:textId="77777777" w:rsidR="00E6731C" w:rsidRPr="00BC2DE7" w:rsidRDefault="00E6731C" w:rsidP="0030114C">
      <w:pPr>
        <w:pStyle w:val="Corpotesto"/>
        <w:rPr>
          <w:i/>
          <w:iCs/>
          <w:sz w:val="20"/>
        </w:rPr>
      </w:pPr>
      <w:r w:rsidRPr="00BC2DE7">
        <w:rPr>
          <w:i/>
          <w:iCs/>
          <w:sz w:val="20"/>
        </w:rPr>
        <w:t xml:space="preserve">… si sciolgono i monti sotto di lui e le valli si squarciano come cera davanti al fuoco, come acque versate su un pendio (Mi 1, 4). </w:t>
      </w:r>
    </w:p>
    <w:p w14:paraId="430128CF" w14:textId="77777777" w:rsidR="00E6731C" w:rsidRPr="00BC2DE7" w:rsidRDefault="00E6731C" w:rsidP="0030114C">
      <w:pPr>
        <w:pStyle w:val="Corpotesto"/>
        <w:rPr>
          <w:i/>
          <w:iCs/>
          <w:sz w:val="20"/>
        </w:rPr>
      </w:pPr>
      <w:r w:rsidRPr="00BC2DE7">
        <w:rPr>
          <w:i/>
          <w:iCs/>
          <w:sz w:val="20"/>
        </w:rPr>
        <w:t xml:space="preserve">Davanti al suo sdegno chi può resistere e affrontare il furore della sua ira? La sua collera si spande come il fuoco e alla sua presenza le rupi si spezzano (Na 1, 6). </w:t>
      </w:r>
    </w:p>
    <w:p w14:paraId="1E876F48" w14:textId="77777777" w:rsidR="00E6731C" w:rsidRPr="00BC2DE7" w:rsidRDefault="00E6731C" w:rsidP="0030114C">
      <w:pPr>
        <w:pStyle w:val="Corpotesto"/>
        <w:rPr>
          <w:i/>
          <w:iCs/>
          <w:sz w:val="20"/>
        </w:rPr>
      </w:pPr>
      <w:r w:rsidRPr="00BC2DE7">
        <w:rPr>
          <w:i/>
          <w:iCs/>
          <w:sz w:val="20"/>
        </w:rPr>
        <w:t xml:space="preserve">Lo scudo dei suoi prodi rosseggia, i guerrieri sono vestiti di scarlatto, come fuoco scintillano i carri di ferro pronti all'attacco; le lance lampeggiano (Na 2, 4). </w:t>
      </w:r>
    </w:p>
    <w:p w14:paraId="4CC4EE14" w14:textId="77777777" w:rsidR="00E6731C" w:rsidRPr="00BC2DE7" w:rsidRDefault="00E6731C" w:rsidP="0030114C">
      <w:pPr>
        <w:pStyle w:val="Corpotesto"/>
        <w:rPr>
          <w:i/>
          <w:iCs/>
          <w:sz w:val="20"/>
        </w:rPr>
      </w:pPr>
      <w:r w:rsidRPr="00BC2DE7">
        <w:rPr>
          <w:i/>
          <w:iCs/>
          <w:sz w:val="20"/>
        </w:rPr>
        <w:t xml:space="preserve">Ecco il tuo popolo: in te vi sono solo donne, spalancano la porta della tua terra ai nemici, il fuoco divora le tue sbarre (Na 3, 13). </w:t>
      </w:r>
    </w:p>
    <w:p w14:paraId="39EE55B3" w14:textId="77777777" w:rsidR="00E6731C" w:rsidRPr="00BC2DE7" w:rsidRDefault="00E6731C" w:rsidP="0030114C">
      <w:pPr>
        <w:pStyle w:val="Corpotesto"/>
        <w:rPr>
          <w:i/>
          <w:iCs/>
          <w:sz w:val="20"/>
        </w:rPr>
      </w:pPr>
      <w:r w:rsidRPr="00BC2DE7">
        <w:rPr>
          <w:i/>
          <w:iCs/>
          <w:sz w:val="20"/>
        </w:rPr>
        <w:t xml:space="preserve">Eppure il fuoco ti divorerà, ti sterminerà la spada, anche se ti moltiplicassi come le cavallette, se diventassi numerosa come i bruchi (Na 3, 15). </w:t>
      </w:r>
    </w:p>
    <w:p w14:paraId="075A851B" w14:textId="77777777" w:rsidR="00E6731C" w:rsidRPr="00BC2DE7" w:rsidRDefault="00E6731C" w:rsidP="0030114C">
      <w:pPr>
        <w:pStyle w:val="Corpotesto"/>
        <w:rPr>
          <w:i/>
          <w:iCs/>
          <w:sz w:val="20"/>
        </w:rPr>
      </w:pPr>
      <w:r w:rsidRPr="00BC2DE7">
        <w:rPr>
          <w:i/>
          <w:iCs/>
          <w:sz w:val="20"/>
        </w:rPr>
        <w:t xml:space="preserve">Non è forse volere del Signore degli eserciti che i popoli fatichino per il fuoco e le nazioni si stanchino per un nulla? (Ab 2, 13). </w:t>
      </w:r>
    </w:p>
    <w:p w14:paraId="36B0FE74" w14:textId="77777777" w:rsidR="00E6731C" w:rsidRPr="00BC2DE7" w:rsidRDefault="00E6731C" w:rsidP="0030114C">
      <w:pPr>
        <w:pStyle w:val="Corpotesto"/>
        <w:rPr>
          <w:i/>
          <w:iCs/>
          <w:sz w:val="20"/>
        </w:rPr>
      </w:pPr>
      <w:r w:rsidRPr="00BC2DE7">
        <w:rPr>
          <w:i/>
          <w:iCs/>
          <w:sz w:val="20"/>
        </w:rPr>
        <w:t xml:space="preserve">Neppure il loro argento, neppure il loro oro potranno salvarli". Nel giorno dell'ira del Signore e al fuoco della sua gelosia tutta la terra sarà consumata, poiché farà improvvisa distruzione di tutti gli abitanti della terra (Sof 1, 18). </w:t>
      </w:r>
    </w:p>
    <w:p w14:paraId="3F1E70F9" w14:textId="77777777" w:rsidR="00E6731C" w:rsidRPr="00BC2DE7" w:rsidRDefault="00E6731C" w:rsidP="0030114C">
      <w:pPr>
        <w:pStyle w:val="Corpotesto"/>
        <w:rPr>
          <w:i/>
          <w:iCs/>
          <w:sz w:val="20"/>
        </w:rPr>
      </w:pPr>
      <w:r w:rsidRPr="00BC2DE7">
        <w:rPr>
          <w:i/>
          <w:iCs/>
          <w:sz w:val="20"/>
        </w:rPr>
        <w:t xml:space="preserve">Perciò aspettatemi - parola del Signore - quando mi leverò per accusare, perché ho decretato di adunare le genti, di convocare i regni, per riversare su di essi la mia collera, tutta la mia ira ardente: poiché dal fuoco della mia gelosia sarà consumata tutta la terra (Sof 3, 8). </w:t>
      </w:r>
    </w:p>
    <w:p w14:paraId="0DE0C937" w14:textId="77777777" w:rsidR="00E6731C" w:rsidRPr="00BC2DE7" w:rsidRDefault="00E6731C" w:rsidP="0030114C">
      <w:pPr>
        <w:pStyle w:val="Corpotesto"/>
        <w:rPr>
          <w:i/>
          <w:iCs/>
          <w:sz w:val="20"/>
        </w:rPr>
      </w:pPr>
      <w:r w:rsidRPr="00BC2DE7">
        <w:rPr>
          <w:i/>
          <w:iCs/>
          <w:sz w:val="20"/>
        </w:rPr>
        <w:t xml:space="preserve"> Io stesso - parola del Signore - le farò da muro di fuoco all'intorno e sarò una gloria in mezzo ad essa (Zc 2, 9). </w:t>
      </w:r>
    </w:p>
    <w:p w14:paraId="039404C6" w14:textId="77777777" w:rsidR="00E6731C" w:rsidRPr="00BC2DE7" w:rsidRDefault="00E6731C" w:rsidP="0030114C">
      <w:pPr>
        <w:pStyle w:val="Corpotesto"/>
        <w:rPr>
          <w:i/>
          <w:iCs/>
          <w:sz w:val="20"/>
        </w:rPr>
      </w:pPr>
      <w:r w:rsidRPr="00BC2DE7">
        <w:rPr>
          <w:i/>
          <w:iCs/>
          <w:sz w:val="20"/>
        </w:rPr>
        <w:t xml:space="preserve">L'angelo del Signore disse a satana: "Ti rimprovera il Signore, o satana! Ti rimprovera il Signore che si è eletto Gerusalemme! Non è forse costui un tizzone s costui un tizzone sottratto al fuoco?" (Zc 3, 2). </w:t>
      </w:r>
    </w:p>
    <w:p w14:paraId="6087BF79" w14:textId="77777777" w:rsidR="00E6731C" w:rsidRPr="00BC2DE7" w:rsidRDefault="00E6731C" w:rsidP="0030114C">
      <w:pPr>
        <w:pStyle w:val="Corpotesto"/>
        <w:rPr>
          <w:i/>
          <w:iCs/>
          <w:sz w:val="20"/>
        </w:rPr>
      </w:pPr>
      <w:r w:rsidRPr="00BC2DE7">
        <w:rPr>
          <w:i/>
          <w:iCs/>
          <w:sz w:val="20"/>
        </w:rPr>
        <w:t xml:space="preserve">Ecco, il Signore se ne impossesserà, sprofonderà nel mare le sue ricchezze ed essa sarà divorata dal fuoco (Zc 9, 4). </w:t>
      </w:r>
    </w:p>
    <w:p w14:paraId="52C970DA" w14:textId="77777777" w:rsidR="00E6731C" w:rsidRPr="00BC2DE7" w:rsidRDefault="00E6731C" w:rsidP="0030114C">
      <w:pPr>
        <w:pStyle w:val="Corpotesto"/>
        <w:rPr>
          <w:i/>
          <w:iCs/>
          <w:sz w:val="20"/>
        </w:rPr>
      </w:pPr>
      <w:r w:rsidRPr="00BC2DE7">
        <w:rPr>
          <w:i/>
          <w:iCs/>
          <w:sz w:val="20"/>
        </w:rPr>
        <w:t xml:space="preserve">Apri, Libano, le tue porte, e il fuoco divori i tuoi cedri (Zc 11, 1). </w:t>
      </w:r>
    </w:p>
    <w:p w14:paraId="14FB4A9E" w14:textId="77777777" w:rsidR="00E6731C" w:rsidRPr="00BC2DE7" w:rsidRDefault="00E6731C" w:rsidP="0030114C">
      <w:pPr>
        <w:pStyle w:val="Corpotesto"/>
        <w:rPr>
          <w:i/>
          <w:iCs/>
          <w:sz w:val="20"/>
        </w:rPr>
      </w:pPr>
      <w:r w:rsidRPr="00BC2DE7">
        <w:rPr>
          <w:i/>
          <w:iCs/>
          <w:sz w:val="20"/>
        </w:rPr>
        <w:t xml:space="preserve">Farò passare questo terzo per il fuoco e lo purificherò come si purifica l'argento; lo proverò come si prova l'oro. Invocherà il mio nome e io l'ascolterò; dirò: "Questo è il mio popolo". Esso dirà: "Il Signore è il mio Dio" (Zc 13, 9). </w:t>
      </w:r>
    </w:p>
    <w:p w14:paraId="076A46B3" w14:textId="77777777" w:rsidR="00E6731C" w:rsidRPr="00BC2DE7" w:rsidRDefault="00E6731C" w:rsidP="0030114C">
      <w:pPr>
        <w:pStyle w:val="Corpotesto"/>
        <w:rPr>
          <w:i/>
          <w:iCs/>
          <w:sz w:val="20"/>
        </w:rPr>
      </w:pPr>
      <w:r w:rsidRPr="00BC2DE7">
        <w:rPr>
          <w:i/>
          <w:iCs/>
          <w:sz w:val="20"/>
        </w:rPr>
        <w:t xml:space="preserve">Chi sopporterà il giorno della sua venuta? Chi resisterà al suo apparire? Egli è come il fuoco del fonditore e come la lisciva dei lavandai (Ml 3, 2). </w:t>
      </w:r>
    </w:p>
    <w:p w14:paraId="1326F674" w14:textId="77777777" w:rsidR="00E6731C" w:rsidRPr="00BC2DE7" w:rsidRDefault="00E6731C" w:rsidP="0030114C">
      <w:pPr>
        <w:pStyle w:val="Corpotesto"/>
        <w:rPr>
          <w:i/>
          <w:iCs/>
          <w:sz w:val="20"/>
        </w:rPr>
      </w:pPr>
      <w:r w:rsidRPr="00BC2DE7">
        <w:rPr>
          <w:i/>
          <w:iCs/>
          <w:sz w:val="20"/>
        </w:rPr>
        <w:t xml:space="preserve">Già la scure è posta alla radice degli alberi: ogni albero che non produce frutti buoni viene tagliato e gettato nel fuoco (Mt 3, 10). </w:t>
      </w:r>
    </w:p>
    <w:p w14:paraId="58C9872C" w14:textId="77777777" w:rsidR="00E6731C" w:rsidRPr="00BC2DE7" w:rsidRDefault="00E6731C" w:rsidP="0030114C">
      <w:pPr>
        <w:pStyle w:val="Corpotesto"/>
        <w:rPr>
          <w:i/>
          <w:iCs/>
          <w:sz w:val="20"/>
        </w:rPr>
      </w:pPr>
      <w:r w:rsidRPr="00BC2DE7">
        <w:rPr>
          <w:i/>
          <w:iCs/>
          <w:sz w:val="20"/>
        </w:rPr>
        <w:t xml:space="preserve">Io vi battezzo con acqua per la conversione; ma colui che viene dopo di me è più potente di me e io non son degno neanche di portargli i sandali; egli vi battezzerà in Spirito santo e fuoco (Mt 3, 11). </w:t>
      </w:r>
    </w:p>
    <w:p w14:paraId="46538451" w14:textId="77777777" w:rsidR="00E6731C" w:rsidRPr="00BC2DE7" w:rsidRDefault="00E6731C" w:rsidP="0030114C">
      <w:pPr>
        <w:pStyle w:val="Corpotesto"/>
        <w:rPr>
          <w:i/>
          <w:iCs/>
          <w:sz w:val="20"/>
        </w:rPr>
      </w:pPr>
      <w:r w:rsidRPr="00BC2DE7">
        <w:rPr>
          <w:i/>
          <w:iCs/>
          <w:sz w:val="20"/>
        </w:rPr>
        <w:t xml:space="preserve">Egli ha in mano il ventilabro, pulirà la sua aia e raccoglierà il suo grano nel granaio, ma brucerà la pula con un fuoco inestinguibile" (Mt 3, 12). </w:t>
      </w:r>
    </w:p>
    <w:p w14:paraId="0D07EF65" w14:textId="77777777" w:rsidR="00E6731C" w:rsidRPr="00BC2DE7" w:rsidRDefault="00E6731C" w:rsidP="0030114C">
      <w:pPr>
        <w:pStyle w:val="Corpotesto"/>
        <w:rPr>
          <w:i/>
          <w:iCs/>
          <w:sz w:val="20"/>
        </w:rPr>
      </w:pPr>
      <w:r w:rsidRPr="00BC2DE7">
        <w:rPr>
          <w:i/>
          <w:iCs/>
          <w:sz w:val="20"/>
        </w:rPr>
        <w:t xml:space="preserve">Ma io vi dico: chiunque si adira con il proprio fratello, sarà sottoposto a giudizio. Chi poi dice al fratello: stupido, sarà sottoposto al sinedrio; e chi gli dice: pazzo, sarà sottoposto al fuoco della Geenna (Mt 5, 22). </w:t>
      </w:r>
    </w:p>
    <w:p w14:paraId="0477B29D" w14:textId="77777777" w:rsidR="00E6731C" w:rsidRPr="00BC2DE7" w:rsidRDefault="00E6731C" w:rsidP="0030114C">
      <w:pPr>
        <w:pStyle w:val="Corpotesto"/>
        <w:rPr>
          <w:i/>
          <w:iCs/>
          <w:sz w:val="20"/>
        </w:rPr>
      </w:pPr>
      <w:r w:rsidRPr="00BC2DE7">
        <w:rPr>
          <w:i/>
          <w:iCs/>
          <w:sz w:val="20"/>
        </w:rPr>
        <w:t xml:space="preserve">Ogni albero che non produce frutti buoni viene tagliato e gettato nel fuoco (Mt 7, 19). </w:t>
      </w:r>
    </w:p>
    <w:p w14:paraId="7F0BD7FF" w14:textId="77777777" w:rsidR="00E6731C" w:rsidRPr="00BC2DE7" w:rsidRDefault="00E6731C" w:rsidP="0030114C">
      <w:pPr>
        <w:pStyle w:val="Corpotesto"/>
        <w:rPr>
          <w:i/>
          <w:iCs/>
          <w:sz w:val="20"/>
        </w:rPr>
      </w:pPr>
      <w:r w:rsidRPr="00BC2DE7">
        <w:rPr>
          <w:i/>
          <w:iCs/>
          <w:sz w:val="20"/>
        </w:rPr>
        <w:t xml:space="preserve">Come dunque si raccoglie la zizzania e si brucia nel fuoco, così avverrà alla fine del mondo (Mt 13, 40). </w:t>
      </w:r>
    </w:p>
    <w:p w14:paraId="046A3CDD" w14:textId="77777777" w:rsidR="00E6731C" w:rsidRPr="00BC2DE7" w:rsidRDefault="00E6731C" w:rsidP="0030114C">
      <w:pPr>
        <w:pStyle w:val="Corpotesto"/>
        <w:rPr>
          <w:i/>
          <w:iCs/>
          <w:sz w:val="20"/>
        </w:rPr>
      </w:pPr>
      <w:r w:rsidRPr="00BC2DE7">
        <w:rPr>
          <w:i/>
          <w:iCs/>
          <w:sz w:val="20"/>
        </w:rPr>
        <w:t xml:space="preserve">… che, gettatosi in ginocchio, gli disse: "Signore, abbi pietà di mio figlio. Egli è epilettico e soffre molto; cade spesso nel fuoco e spesso anche nell'acqua (Mt 17, 15). </w:t>
      </w:r>
    </w:p>
    <w:p w14:paraId="7AAD9B0F" w14:textId="77777777" w:rsidR="00E6731C" w:rsidRPr="00BC2DE7" w:rsidRDefault="00E6731C" w:rsidP="0030114C">
      <w:pPr>
        <w:pStyle w:val="Corpotesto"/>
        <w:rPr>
          <w:i/>
          <w:iCs/>
          <w:sz w:val="20"/>
        </w:rPr>
      </w:pPr>
      <w:r w:rsidRPr="00BC2DE7">
        <w:rPr>
          <w:i/>
          <w:iCs/>
          <w:sz w:val="20"/>
        </w:rPr>
        <w:t xml:space="preserve">Se la tua mano o il tuo piede ti è occasione di scandalo, taglialo e gettalo via da te; è meglio per te entrare nella vita monco o zoppo, che avere due mani o due piedi ed essere gettato nel fuoco eterno (Mt 18, 8). </w:t>
      </w:r>
    </w:p>
    <w:p w14:paraId="7122982A" w14:textId="77777777" w:rsidR="00E6731C" w:rsidRPr="00BC2DE7" w:rsidRDefault="00E6731C" w:rsidP="0030114C">
      <w:pPr>
        <w:pStyle w:val="Corpotesto"/>
        <w:rPr>
          <w:i/>
          <w:iCs/>
          <w:sz w:val="20"/>
        </w:rPr>
      </w:pPr>
      <w:r w:rsidRPr="00BC2DE7">
        <w:rPr>
          <w:i/>
          <w:iCs/>
          <w:sz w:val="20"/>
        </w:rPr>
        <w:t xml:space="preserve">E se il tuo occhio ti è occasione di scandalo, cavalo e gettalo via da te; è meglio per te entrare nella vita con un occhio solo, che avere due occhi ed essere gettato nella Geenna del fuoco (Mt 18, 9). </w:t>
      </w:r>
    </w:p>
    <w:p w14:paraId="57347E10" w14:textId="77777777" w:rsidR="00E6731C" w:rsidRPr="00BC2DE7" w:rsidRDefault="00E6731C" w:rsidP="0030114C">
      <w:pPr>
        <w:pStyle w:val="Corpotesto"/>
        <w:rPr>
          <w:i/>
          <w:iCs/>
          <w:sz w:val="20"/>
        </w:rPr>
      </w:pPr>
      <w:r w:rsidRPr="00BC2DE7">
        <w:rPr>
          <w:i/>
          <w:iCs/>
          <w:sz w:val="20"/>
        </w:rPr>
        <w:t xml:space="preserve">Poi dirà a quelli posti alla sua sinistra: Via, lontano da me, maledetti, nel fuoco eterno, preparato per il diavolo e per i suoi angeli (Mt 25, 41). </w:t>
      </w:r>
    </w:p>
    <w:p w14:paraId="13D520EE" w14:textId="77777777" w:rsidR="00E6731C" w:rsidRPr="00BC2DE7" w:rsidRDefault="00E6731C" w:rsidP="0030114C">
      <w:pPr>
        <w:pStyle w:val="Corpotesto"/>
        <w:rPr>
          <w:i/>
          <w:iCs/>
          <w:sz w:val="20"/>
        </w:rPr>
      </w:pPr>
      <w:r w:rsidRPr="00BC2DE7">
        <w:rPr>
          <w:i/>
          <w:iCs/>
          <w:sz w:val="20"/>
        </w:rPr>
        <w:t xml:space="preserve">… anzi, spesso lo ha buttato persino nel fuoco e nell'acqua per ucciderlo. Ma se tu puoi qualcosa, abbi pietà di noi e aiutaci" (Mc 9, 22). </w:t>
      </w:r>
    </w:p>
    <w:p w14:paraId="725CFA43" w14:textId="77777777" w:rsidR="00E6731C" w:rsidRPr="00BC2DE7" w:rsidRDefault="00E6731C" w:rsidP="0030114C">
      <w:pPr>
        <w:pStyle w:val="Corpotesto"/>
        <w:rPr>
          <w:i/>
          <w:iCs/>
          <w:sz w:val="20"/>
        </w:rPr>
      </w:pPr>
      <w:r w:rsidRPr="00BC2DE7">
        <w:rPr>
          <w:i/>
          <w:iCs/>
          <w:sz w:val="20"/>
        </w:rPr>
        <w:t xml:space="preserve">Se la tua mano ti scandalizza, tagliala: è meglio per te entrare nella vita monco, che con due mani andare nella Geenna, nel fuoco inestinguibile.  (Mc 9, 43). </w:t>
      </w:r>
    </w:p>
    <w:p w14:paraId="73F9D832" w14:textId="77777777" w:rsidR="00E6731C" w:rsidRPr="00BC2DE7" w:rsidRDefault="00E6731C" w:rsidP="0030114C">
      <w:pPr>
        <w:pStyle w:val="Corpotesto"/>
        <w:rPr>
          <w:i/>
          <w:iCs/>
          <w:sz w:val="20"/>
        </w:rPr>
      </w:pPr>
      <w:r w:rsidRPr="00BC2DE7">
        <w:rPr>
          <w:i/>
          <w:iCs/>
          <w:sz w:val="20"/>
        </w:rPr>
        <w:t xml:space="preserve">… dove il loro verme non muore e il fuoco non si estingue (Mc 9, 48). </w:t>
      </w:r>
    </w:p>
    <w:p w14:paraId="52E7D9BE" w14:textId="77777777" w:rsidR="00E6731C" w:rsidRPr="00BC2DE7" w:rsidRDefault="00E6731C" w:rsidP="0030114C">
      <w:pPr>
        <w:pStyle w:val="Corpotesto"/>
        <w:rPr>
          <w:i/>
          <w:iCs/>
          <w:sz w:val="20"/>
        </w:rPr>
      </w:pPr>
      <w:r w:rsidRPr="00BC2DE7">
        <w:rPr>
          <w:i/>
          <w:iCs/>
          <w:sz w:val="20"/>
        </w:rPr>
        <w:t xml:space="preserve">Perché ciascuno sarà salato con il fuoco (Mc 9, 49). </w:t>
      </w:r>
    </w:p>
    <w:p w14:paraId="2399374D" w14:textId="77777777" w:rsidR="00E6731C" w:rsidRPr="00BC2DE7" w:rsidRDefault="00E6731C" w:rsidP="0030114C">
      <w:pPr>
        <w:pStyle w:val="Corpotesto"/>
        <w:rPr>
          <w:i/>
          <w:iCs/>
          <w:sz w:val="20"/>
        </w:rPr>
      </w:pPr>
      <w:r w:rsidRPr="00BC2DE7">
        <w:rPr>
          <w:i/>
          <w:iCs/>
          <w:sz w:val="20"/>
        </w:rPr>
        <w:t xml:space="preserve">Pietro lo aveva seguito da lontano, fin dentro il cortile del sommo sacerdote; e se ne stava seduto tra i servi, scaldandosi al fuoco (Mc 14, 54). </w:t>
      </w:r>
    </w:p>
    <w:p w14:paraId="47EB4051" w14:textId="77777777" w:rsidR="00E6731C" w:rsidRPr="00BC2DE7" w:rsidRDefault="00E6731C" w:rsidP="0030114C">
      <w:pPr>
        <w:pStyle w:val="Corpotesto"/>
        <w:rPr>
          <w:i/>
          <w:iCs/>
          <w:sz w:val="20"/>
        </w:rPr>
      </w:pPr>
      <w:r w:rsidRPr="00BC2DE7">
        <w:rPr>
          <w:i/>
          <w:iCs/>
          <w:sz w:val="20"/>
        </w:rPr>
        <w:t xml:space="preserve">Anzi, la scure è già posta alla radice degli alberi; ogni albero che non porta buon frutto, sarà tagliato e buttato nel fuoco" (Lc 3, 9). </w:t>
      </w:r>
    </w:p>
    <w:p w14:paraId="270F37DF" w14:textId="77777777" w:rsidR="00E6731C" w:rsidRPr="00BC2DE7" w:rsidRDefault="00E6731C" w:rsidP="0030114C">
      <w:pPr>
        <w:pStyle w:val="Corpotesto"/>
        <w:rPr>
          <w:i/>
          <w:iCs/>
          <w:sz w:val="20"/>
        </w:rPr>
      </w:pPr>
      <w:r w:rsidRPr="00BC2DE7">
        <w:rPr>
          <w:i/>
          <w:iCs/>
          <w:sz w:val="20"/>
        </w:rPr>
        <w:t xml:space="preserve">Giovanni rispose a tutti dicendo: "Io vi battezzo con acqua; ma viene uno che è più forte di me, al quale io non son degno di sciogliere neppure il legaccio dei sandali: costui vi battezzerà in Spirito Santo e fuoco (Lc 3, 16). </w:t>
      </w:r>
    </w:p>
    <w:p w14:paraId="0DDF34B1" w14:textId="77777777" w:rsidR="00E6731C" w:rsidRPr="00BC2DE7" w:rsidRDefault="00E6731C" w:rsidP="0030114C">
      <w:pPr>
        <w:pStyle w:val="Corpotesto"/>
        <w:rPr>
          <w:i/>
          <w:iCs/>
          <w:sz w:val="20"/>
        </w:rPr>
      </w:pPr>
      <w:r w:rsidRPr="00BC2DE7">
        <w:rPr>
          <w:i/>
          <w:iCs/>
          <w:sz w:val="20"/>
        </w:rPr>
        <w:t xml:space="preserve">Egli ha in mano il ventilabro per ripulire la sua aia e per raccogliere il frumento nel granaio; ma la pula, la brucerà con fuoco inestinguibile" (Lc 3, 17). </w:t>
      </w:r>
    </w:p>
    <w:p w14:paraId="46F51323" w14:textId="77777777" w:rsidR="00E6731C" w:rsidRPr="00BC2DE7" w:rsidRDefault="00E6731C" w:rsidP="0030114C">
      <w:pPr>
        <w:pStyle w:val="Corpotesto"/>
        <w:rPr>
          <w:i/>
          <w:iCs/>
          <w:sz w:val="20"/>
        </w:rPr>
      </w:pPr>
      <w:r w:rsidRPr="00BC2DE7">
        <w:rPr>
          <w:i/>
          <w:iCs/>
          <w:sz w:val="20"/>
        </w:rPr>
        <w:t xml:space="preserve">Quando videro ciò, i discepoli Giacomo e Giovanni dissero: "Signore, vuoi che diciamo che scenda un fuoco dal cielo e li consumi?" (Lc 9, 54). </w:t>
      </w:r>
    </w:p>
    <w:p w14:paraId="42EBFF54" w14:textId="77777777" w:rsidR="00E6731C" w:rsidRPr="00BC2DE7" w:rsidRDefault="00E6731C" w:rsidP="0030114C">
      <w:pPr>
        <w:pStyle w:val="Corpotesto"/>
        <w:rPr>
          <w:i/>
          <w:iCs/>
          <w:sz w:val="20"/>
        </w:rPr>
      </w:pPr>
      <w:r w:rsidRPr="00BC2DE7">
        <w:rPr>
          <w:i/>
          <w:iCs/>
          <w:sz w:val="20"/>
        </w:rPr>
        <w:t xml:space="preserve">Sono venuto a portare il fuoco sulla terra; e come vorrei che fosse già acceso! (Lc 12, 49). </w:t>
      </w:r>
    </w:p>
    <w:p w14:paraId="72AF1CA5" w14:textId="77777777" w:rsidR="00E6731C" w:rsidRPr="00BC2DE7" w:rsidRDefault="00E6731C" w:rsidP="0030114C">
      <w:pPr>
        <w:pStyle w:val="Corpotesto"/>
        <w:rPr>
          <w:i/>
          <w:iCs/>
          <w:sz w:val="20"/>
        </w:rPr>
      </w:pPr>
      <w:r w:rsidRPr="00BC2DE7">
        <w:rPr>
          <w:i/>
          <w:iCs/>
          <w:sz w:val="20"/>
        </w:rPr>
        <w:t xml:space="preserve">… ma nel giorno in cui Lot uscì da Sòdoma piovve fuoco e zolfo dal cielo e li fece perire tutti (Lc 17, 29). </w:t>
      </w:r>
    </w:p>
    <w:p w14:paraId="42EACBB2" w14:textId="77777777" w:rsidR="00E6731C" w:rsidRPr="00BC2DE7" w:rsidRDefault="00E6731C" w:rsidP="0030114C">
      <w:pPr>
        <w:pStyle w:val="Corpotesto"/>
        <w:rPr>
          <w:i/>
          <w:iCs/>
          <w:sz w:val="20"/>
        </w:rPr>
      </w:pPr>
      <w:r w:rsidRPr="00BC2DE7">
        <w:rPr>
          <w:i/>
          <w:iCs/>
          <w:sz w:val="20"/>
        </w:rPr>
        <w:t xml:space="preserve">Siccome avevano acceso un fuoco in mezzo al cortile e si erano seduti attorno, anche Pietro si sedette in mezzo a loro (Lc 22, 55). </w:t>
      </w:r>
    </w:p>
    <w:p w14:paraId="449538EA" w14:textId="77777777" w:rsidR="00E6731C" w:rsidRPr="00BC2DE7" w:rsidRDefault="00E6731C" w:rsidP="0030114C">
      <w:pPr>
        <w:pStyle w:val="Corpotesto"/>
        <w:rPr>
          <w:i/>
          <w:iCs/>
          <w:sz w:val="20"/>
        </w:rPr>
      </w:pPr>
      <w:r w:rsidRPr="00BC2DE7">
        <w:rPr>
          <w:i/>
          <w:iCs/>
          <w:sz w:val="20"/>
        </w:rPr>
        <w:t xml:space="preserve">Chi non rimane in me viene gettato via come il tralcio e si secca, e poi lo raccolgono e lo gettano nel fuoco e lo bruciano (Gv 15, 6). </w:t>
      </w:r>
    </w:p>
    <w:p w14:paraId="2BB54D43" w14:textId="77777777" w:rsidR="00E6731C" w:rsidRPr="00BC2DE7" w:rsidRDefault="00E6731C" w:rsidP="0030114C">
      <w:pPr>
        <w:pStyle w:val="Corpotesto"/>
        <w:rPr>
          <w:i/>
          <w:iCs/>
          <w:sz w:val="20"/>
        </w:rPr>
      </w:pPr>
      <w:r w:rsidRPr="00BC2DE7">
        <w:rPr>
          <w:i/>
          <w:iCs/>
          <w:sz w:val="20"/>
        </w:rPr>
        <w:t xml:space="preserve">Intanto i servi e le guardie avevano acceso un fuoco, perché faceva freddo, e si scaldavano; anche Pietro stava con loro e si scaldava (Gv 18, 18). </w:t>
      </w:r>
    </w:p>
    <w:p w14:paraId="6561DE87" w14:textId="77777777" w:rsidR="00E6731C" w:rsidRPr="00BC2DE7" w:rsidRDefault="00E6731C" w:rsidP="0030114C">
      <w:pPr>
        <w:pStyle w:val="Corpotesto"/>
        <w:rPr>
          <w:i/>
          <w:iCs/>
          <w:sz w:val="20"/>
        </w:rPr>
      </w:pPr>
      <w:r w:rsidRPr="00BC2DE7">
        <w:rPr>
          <w:i/>
          <w:iCs/>
          <w:sz w:val="20"/>
        </w:rPr>
        <w:t xml:space="preserve">Appena scesi a terra, videro un fuoco di brace con del pesce sopra, e del pane (Gv 21, 9). </w:t>
      </w:r>
    </w:p>
    <w:p w14:paraId="76A2BD0D" w14:textId="77777777" w:rsidR="00E6731C" w:rsidRPr="00BC2DE7" w:rsidRDefault="00E6731C" w:rsidP="0030114C">
      <w:pPr>
        <w:pStyle w:val="Corpotesto"/>
        <w:rPr>
          <w:i/>
          <w:iCs/>
          <w:sz w:val="20"/>
        </w:rPr>
      </w:pPr>
      <w:r w:rsidRPr="00BC2DE7">
        <w:rPr>
          <w:i/>
          <w:iCs/>
          <w:sz w:val="20"/>
        </w:rPr>
        <w:t xml:space="preserve">Apparvero loro lingue come di fuoco che si dividevano e si posarono su ciascuno di loro (At 2, 3). </w:t>
      </w:r>
    </w:p>
    <w:p w14:paraId="5C3B9E06" w14:textId="77777777" w:rsidR="00E6731C" w:rsidRPr="00BC2DE7" w:rsidRDefault="00E6731C" w:rsidP="0030114C">
      <w:pPr>
        <w:pStyle w:val="Corpotesto"/>
        <w:rPr>
          <w:i/>
          <w:iCs/>
          <w:sz w:val="20"/>
        </w:rPr>
      </w:pPr>
      <w:r w:rsidRPr="00BC2DE7">
        <w:rPr>
          <w:i/>
          <w:iCs/>
          <w:sz w:val="20"/>
        </w:rPr>
        <w:t xml:space="preserve">Farò prodigi in alto nel cielo e segni in basso sulla terra, sangue, fuoco e nuvole di fumo (At 2, 19). </w:t>
      </w:r>
    </w:p>
    <w:p w14:paraId="762A2138" w14:textId="77777777" w:rsidR="00E6731C" w:rsidRPr="00BC2DE7" w:rsidRDefault="00E6731C" w:rsidP="0030114C">
      <w:pPr>
        <w:pStyle w:val="Corpotesto"/>
        <w:rPr>
          <w:i/>
          <w:iCs/>
          <w:sz w:val="20"/>
        </w:rPr>
      </w:pPr>
      <w:r w:rsidRPr="00BC2DE7">
        <w:rPr>
          <w:i/>
          <w:iCs/>
          <w:sz w:val="20"/>
        </w:rPr>
        <w:t xml:space="preserve">Gli indigeni ci trattarono con rara umanità; ci accolsero tutti attorno a un gran fuoco, che avevano acceso perché era sopraggiunta la pioggia ed era freddo (At 28, 2). </w:t>
      </w:r>
    </w:p>
    <w:p w14:paraId="494967C4" w14:textId="77777777" w:rsidR="00E6731C" w:rsidRPr="00BC2DE7" w:rsidRDefault="00E6731C" w:rsidP="0030114C">
      <w:pPr>
        <w:pStyle w:val="Corpotesto"/>
        <w:rPr>
          <w:i/>
          <w:iCs/>
          <w:sz w:val="20"/>
        </w:rPr>
      </w:pPr>
      <w:r w:rsidRPr="00BC2DE7">
        <w:rPr>
          <w:i/>
          <w:iCs/>
          <w:sz w:val="20"/>
        </w:rPr>
        <w:t xml:space="preserve">Mentre Paolo raccoglieva un fascio di sarmenti e lo gettava sul fuoco, una vipera, risvegliata dal calore, lo morse a una mano (At 28, 3). </w:t>
      </w:r>
    </w:p>
    <w:p w14:paraId="201E9EF3" w14:textId="77777777" w:rsidR="00E6731C" w:rsidRPr="00BC2DE7" w:rsidRDefault="00E6731C" w:rsidP="0030114C">
      <w:pPr>
        <w:pStyle w:val="Corpotesto"/>
        <w:rPr>
          <w:i/>
          <w:iCs/>
          <w:sz w:val="20"/>
        </w:rPr>
      </w:pPr>
      <w:r w:rsidRPr="00BC2DE7">
        <w:rPr>
          <w:i/>
          <w:iCs/>
          <w:sz w:val="20"/>
        </w:rPr>
        <w:t xml:space="preserve">Ma egli scosse la serpe nel fuoco e non ne patì alcun male (At 28, 5). </w:t>
      </w:r>
    </w:p>
    <w:p w14:paraId="51C49476" w14:textId="77777777" w:rsidR="00E6731C" w:rsidRPr="00BC2DE7" w:rsidRDefault="00E6731C" w:rsidP="0030114C">
      <w:pPr>
        <w:pStyle w:val="Corpotesto"/>
        <w:rPr>
          <w:i/>
          <w:iCs/>
          <w:sz w:val="20"/>
        </w:rPr>
      </w:pPr>
      <w:r w:rsidRPr="00BC2DE7">
        <w:rPr>
          <w:i/>
          <w:iCs/>
          <w:sz w:val="20"/>
        </w:rPr>
        <w:t xml:space="preserve">… l'opera di ciascuno sarà ben visibile: la farà conoscere quel giorno che si manifesterà col fuoco, e il fuoco proverà la qualità dell'opera di ciascuno (1Cor 3, 13). </w:t>
      </w:r>
    </w:p>
    <w:p w14:paraId="7D8057F1" w14:textId="77777777" w:rsidR="00E6731C" w:rsidRPr="00BC2DE7" w:rsidRDefault="00E6731C" w:rsidP="0030114C">
      <w:pPr>
        <w:pStyle w:val="Corpotesto"/>
        <w:rPr>
          <w:i/>
          <w:iCs/>
          <w:sz w:val="20"/>
        </w:rPr>
      </w:pPr>
      <w:r w:rsidRPr="00BC2DE7">
        <w:rPr>
          <w:i/>
          <w:iCs/>
          <w:sz w:val="20"/>
        </w:rPr>
        <w:t xml:space="preserve">… ma se l'opera finirà bruciata, sarà punito: tuttavia egli si salverà, però come attraverso il fuoco (1Cor 3, 15). </w:t>
      </w:r>
    </w:p>
    <w:p w14:paraId="3FBABA07" w14:textId="77777777" w:rsidR="00E6731C" w:rsidRPr="00BC2DE7" w:rsidRDefault="00E6731C" w:rsidP="0030114C">
      <w:pPr>
        <w:pStyle w:val="Corpotesto"/>
        <w:rPr>
          <w:i/>
          <w:iCs/>
          <w:sz w:val="20"/>
        </w:rPr>
      </w:pPr>
      <w:r w:rsidRPr="00BC2DE7">
        <w:rPr>
          <w:i/>
          <w:iCs/>
          <w:sz w:val="20"/>
        </w:rPr>
        <w:t xml:space="preserve">… in fuoco ardente, a far vendetta di quanti che non conoscono Dio e non obbediscono al vangelo del Signore nostro Gesù (2Ts 1, 8). </w:t>
      </w:r>
    </w:p>
    <w:p w14:paraId="797F7395" w14:textId="77777777" w:rsidR="00E6731C" w:rsidRPr="00BC2DE7" w:rsidRDefault="00E6731C" w:rsidP="0030114C">
      <w:pPr>
        <w:pStyle w:val="Corpotesto"/>
        <w:rPr>
          <w:i/>
          <w:iCs/>
          <w:sz w:val="20"/>
        </w:rPr>
      </w:pPr>
      <w:r w:rsidRPr="00BC2DE7">
        <w:rPr>
          <w:i/>
          <w:iCs/>
          <w:sz w:val="20"/>
        </w:rPr>
        <w:t xml:space="preserve">… sedotti dall'ipocrisia di impostori, già bollati a fuoco nella loro coscienza (1Tm 4, 2). </w:t>
      </w:r>
    </w:p>
    <w:p w14:paraId="2982218D" w14:textId="77777777" w:rsidR="00E6731C" w:rsidRPr="00BC2DE7" w:rsidRDefault="00E6731C" w:rsidP="0030114C">
      <w:pPr>
        <w:pStyle w:val="Corpotesto"/>
        <w:rPr>
          <w:i/>
          <w:iCs/>
          <w:sz w:val="20"/>
        </w:rPr>
      </w:pPr>
      <w:r w:rsidRPr="00BC2DE7">
        <w:rPr>
          <w:i/>
          <w:iCs/>
          <w:sz w:val="20"/>
        </w:rPr>
        <w:t xml:space="preserve">E mentre degli angeli dice: E' lui che fa i suoi angeli come venti, e i suoi ministri come fiamma di fuoco (Eb 1, 7). </w:t>
      </w:r>
    </w:p>
    <w:p w14:paraId="004DF2F9" w14:textId="77777777" w:rsidR="00E6731C" w:rsidRPr="00BC2DE7" w:rsidRDefault="00E6731C" w:rsidP="0030114C">
      <w:pPr>
        <w:pStyle w:val="Corpotesto"/>
        <w:rPr>
          <w:i/>
          <w:iCs/>
          <w:sz w:val="20"/>
        </w:rPr>
      </w:pPr>
      <w:r w:rsidRPr="00BC2DE7">
        <w:rPr>
          <w:i/>
          <w:iCs/>
          <w:sz w:val="20"/>
        </w:rPr>
        <w:t xml:space="preserve">… ma se produce pruni e spine, non ha alcun valore ed è prossima alla maledizione: sarà infine arsa dal fuoco! (Eb 6, 8). </w:t>
      </w:r>
    </w:p>
    <w:p w14:paraId="496ED847" w14:textId="77777777" w:rsidR="00E6731C" w:rsidRPr="00BC2DE7" w:rsidRDefault="00E6731C" w:rsidP="0030114C">
      <w:pPr>
        <w:pStyle w:val="Corpotesto"/>
        <w:rPr>
          <w:i/>
          <w:iCs/>
          <w:sz w:val="20"/>
        </w:rPr>
      </w:pPr>
      <w:r w:rsidRPr="00BC2DE7">
        <w:rPr>
          <w:i/>
          <w:iCs/>
          <w:sz w:val="20"/>
        </w:rPr>
        <w:t xml:space="preserve">… ma soltanto una terribile attesa del giudizio e la vampa di un fuoco che dovrà divorare i ribelli (Eb 10, 27). </w:t>
      </w:r>
    </w:p>
    <w:p w14:paraId="3C6C00E0" w14:textId="77777777" w:rsidR="00E6731C" w:rsidRPr="00BC2DE7" w:rsidRDefault="00E6731C" w:rsidP="0030114C">
      <w:pPr>
        <w:pStyle w:val="Corpotesto"/>
        <w:rPr>
          <w:i/>
          <w:iCs/>
          <w:sz w:val="20"/>
        </w:rPr>
      </w:pPr>
      <w:r w:rsidRPr="00BC2DE7">
        <w:rPr>
          <w:i/>
          <w:iCs/>
          <w:sz w:val="20"/>
        </w:rPr>
        <w:t xml:space="preserve">… spensero la violenza del fuoco, scamparono al taglio della spada, trassero forza dalla loro debolezza, divennero forti in guerra, respinsero invasioni di stranieri (Eb 11, 34). </w:t>
      </w:r>
    </w:p>
    <w:p w14:paraId="166A5483" w14:textId="77777777" w:rsidR="00E6731C" w:rsidRPr="00BC2DE7" w:rsidRDefault="00E6731C" w:rsidP="0030114C">
      <w:pPr>
        <w:pStyle w:val="Corpotesto"/>
        <w:rPr>
          <w:i/>
          <w:iCs/>
          <w:sz w:val="20"/>
        </w:rPr>
      </w:pPr>
      <w:r w:rsidRPr="00BC2DE7">
        <w:rPr>
          <w:i/>
          <w:iCs/>
          <w:sz w:val="20"/>
        </w:rPr>
        <w:t xml:space="preserve">Voi infatti non vi siete accostati a qualche cosa di tangibile, né a fuoco ardente, né a oscurità, tenebra e tempesta (Eb 12, 18). </w:t>
      </w:r>
    </w:p>
    <w:p w14:paraId="0838F5D7" w14:textId="77777777" w:rsidR="00E6731C" w:rsidRPr="00BC2DE7" w:rsidRDefault="00E6731C" w:rsidP="0030114C">
      <w:pPr>
        <w:pStyle w:val="Corpotesto"/>
        <w:rPr>
          <w:i/>
          <w:iCs/>
          <w:sz w:val="20"/>
        </w:rPr>
      </w:pPr>
      <w:r w:rsidRPr="00BC2DE7">
        <w:rPr>
          <w:i/>
          <w:iCs/>
          <w:sz w:val="20"/>
        </w:rPr>
        <w:t xml:space="preserve">… perché il nostro Dio è un fuoco divoratore (Eb 12, 29). </w:t>
      </w:r>
    </w:p>
    <w:p w14:paraId="0C3C0131" w14:textId="77777777" w:rsidR="00E6731C" w:rsidRPr="00BC2DE7" w:rsidRDefault="00E6731C" w:rsidP="0030114C">
      <w:pPr>
        <w:pStyle w:val="Corpotesto"/>
        <w:rPr>
          <w:i/>
          <w:iCs/>
          <w:sz w:val="20"/>
        </w:rPr>
      </w:pPr>
      <w:r w:rsidRPr="00BC2DE7">
        <w:rPr>
          <w:i/>
          <w:iCs/>
          <w:sz w:val="20"/>
        </w:rPr>
        <w:t xml:space="preserve">Così anche la lingua: è un piccolo membro e può vantarsi di grandi cose. Vedete un piccolo fuoco quale grande foresta può incendiare! (Gc 3, 5). </w:t>
      </w:r>
    </w:p>
    <w:p w14:paraId="75065E3C" w14:textId="77777777" w:rsidR="00E6731C" w:rsidRPr="00BC2DE7" w:rsidRDefault="00E6731C" w:rsidP="0030114C">
      <w:pPr>
        <w:pStyle w:val="Corpotesto"/>
        <w:rPr>
          <w:i/>
          <w:iCs/>
          <w:sz w:val="20"/>
        </w:rPr>
      </w:pPr>
      <w:r w:rsidRPr="00BC2DE7">
        <w:rPr>
          <w:i/>
          <w:iCs/>
          <w:sz w:val="20"/>
        </w:rPr>
        <w:t xml:space="preserve">Anche la lingua è un fuoco, è il mondo dell'iniquità, vive inserita nelle nostre membra e contamina tutto il corpo e incendia il corso della vita, traendo la sua fiamma dalla Geenna (Gc 3, 6). </w:t>
      </w:r>
    </w:p>
    <w:p w14:paraId="105A0ECC" w14:textId="77777777" w:rsidR="00E6731C" w:rsidRPr="00BC2DE7" w:rsidRDefault="00E6731C" w:rsidP="0030114C">
      <w:pPr>
        <w:pStyle w:val="Corpotesto"/>
        <w:rPr>
          <w:i/>
          <w:iCs/>
          <w:sz w:val="20"/>
        </w:rPr>
      </w:pPr>
      <w:r w:rsidRPr="00BC2DE7">
        <w:rPr>
          <w:i/>
          <w:iCs/>
          <w:sz w:val="20"/>
        </w:rPr>
        <w:t xml:space="preserve">… le vostre vesti sono state divorate dalle tarme; il vostro oro e il vostro argento sono consumati dalla ruggine, la loro ruggine si leverà a testimonianza contro di voi e divorerà le vostre carni come un fuoco. Avete accumulato tesori per gli ultimi giorni! (Gc 5, 3). </w:t>
      </w:r>
    </w:p>
    <w:p w14:paraId="69F66A45" w14:textId="77777777" w:rsidR="00E6731C" w:rsidRPr="00BC2DE7" w:rsidRDefault="00E6731C" w:rsidP="0030114C">
      <w:pPr>
        <w:pStyle w:val="Corpotesto"/>
        <w:rPr>
          <w:i/>
          <w:iCs/>
          <w:sz w:val="20"/>
        </w:rPr>
      </w:pPr>
      <w:r w:rsidRPr="00BC2DE7">
        <w:rPr>
          <w:i/>
          <w:iCs/>
          <w:sz w:val="20"/>
        </w:rPr>
        <w:t xml:space="preserve">… perché il valore della vostra fede, molto più preziosa dell'oro, che, pur destinato a perire, tuttavia si prova col fuoco, torni a vostra lode, gloria e onore nella manifestazione di Gesù Cristo (1Pt 1, 7). </w:t>
      </w:r>
    </w:p>
    <w:p w14:paraId="2D57C1D1" w14:textId="77777777" w:rsidR="00E6731C" w:rsidRPr="00BC2DE7" w:rsidRDefault="00E6731C" w:rsidP="0030114C">
      <w:pPr>
        <w:pStyle w:val="Corpotesto"/>
        <w:rPr>
          <w:i/>
          <w:iCs/>
          <w:sz w:val="20"/>
        </w:rPr>
      </w:pPr>
      <w:r w:rsidRPr="00BC2DE7">
        <w:rPr>
          <w:i/>
          <w:iCs/>
          <w:sz w:val="20"/>
        </w:rPr>
        <w:t xml:space="preserve">Ora, i cieli e la terra attuali sono conservati dalla medesima parola, riservati al fuoco per il giorno del giudizio e della rovina degli empi (2Pt 3, 7). </w:t>
      </w:r>
    </w:p>
    <w:p w14:paraId="1AB34638" w14:textId="77777777" w:rsidR="00E6731C" w:rsidRPr="00BC2DE7" w:rsidRDefault="00E6731C" w:rsidP="0030114C">
      <w:pPr>
        <w:pStyle w:val="Corpotesto"/>
        <w:rPr>
          <w:i/>
          <w:iCs/>
          <w:sz w:val="20"/>
        </w:rPr>
      </w:pPr>
      <w:r w:rsidRPr="00BC2DE7">
        <w:rPr>
          <w:i/>
          <w:iCs/>
          <w:sz w:val="20"/>
        </w:rPr>
        <w:t xml:space="preserve">Così Sòdoma e Gomorra e le città vicine, che si sono abbandonate all'impudicizia allo stesso modo e sono andate dietro a vizi contro natura, stanno come esempio subendo le pene di un fuoco eterno (Gd 1, 7). </w:t>
      </w:r>
    </w:p>
    <w:p w14:paraId="6A999D45" w14:textId="77777777" w:rsidR="00E6731C" w:rsidRPr="00BC2DE7" w:rsidRDefault="00E6731C" w:rsidP="0030114C">
      <w:pPr>
        <w:pStyle w:val="Corpotesto"/>
        <w:rPr>
          <w:i/>
          <w:iCs/>
          <w:sz w:val="20"/>
        </w:rPr>
      </w:pPr>
      <w:r w:rsidRPr="00BC2DE7">
        <w:rPr>
          <w:i/>
          <w:iCs/>
          <w:sz w:val="20"/>
        </w:rPr>
        <w:t xml:space="preserve">… altri salvateli strappandoli dal fuoco, di altri infine abbiate compassione con timore, guardandovi perfino dalla veste contaminata dalla loro carne (Gd 1, 23). </w:t>
      </w:r>
    </w:p>
    <w:p w14:paraId="2233527C" w14:textId="77777777" w:rsidR="00E6731C" w:rsidRPr="00BC2DE7" w:rsidRDefault="00E6731C" w:rsidP="0030114C">
      <w:pPr>
        <w:pStyle w:val="Corpotesto"/>
        <w:rPr>
          <w:i/>
          <w:iCs/>
          <w:sz w:val="20"/>
        </w:rPr>
      </w:pPr>
      <w:r w:rsidRPr="00BC2DE7">
        <w:rPr>
          <w:i/>
          <w:iCs/>
          <w:sz w:val="20"/>
        </w:rPr>
        <w:t xml:space="preserve">… I capelli della testa erano candidi, simili a lana candida, come neve. Aveva gli occhi fiammeggianti come fuoco (Ap 1, 14). </w:t>
      </w:r>
    </w:p>
    <w:p w14:paraId="25F02089" w14:textId="77777777" w:rsidR="00E6731C" w:rsidRPr="00BC2DE7" w:rsidRDefault="00E6731C" w:rsidP="0030114C">
      <w:pPr>
        <w:pStyle w:val="Corpotesto"/>
        <w:rPr>
          <w:i/>
          <w:iCs/>
          <w:sz w:val="20"/>
        </w:rPr>
      </w:pPr>
      <w:r w:rsidRPr="00BC2DE7">
        <w:rPr>
          <w:i/>
          <w:iCs/>
          <w:sz w:val="20"/>
        </w:rPr>
        <w:t xml:space="preserve">All'angelo della Chiesa di Tiàtira scrivi: Così parla il Figlio di Dio, Colui che ha gli occhi fiammeggianti come fuoco e i piedi simili a bronzo splendente (Ap 2, 18). </w:t>
      </w:r>
    </w:p>
    <w:p w14:paraId="081CF82C" w14:textId="77777777" w:rsidR="00E6731C" w:rsidRPr="00BC2DE7" w:rsidRDefault="00E6731C" w:rsidP="0030114C">
      <w:pPr>
        <w:pStyle w:val="Corpotesto"/>
        <w:rPr>
          <w:i/>
          <w:iCs/>
          <w:sz w:val="20"/>
        </w:rPr>
      </w:pPr>
      <w:r w:rsidRPr="00BC2DE7">
        <w:rPr>
          <w:i/>
          <w:iCs/>
          <w:sz w:val="20"/>
        </w:rPr>
        <w:t xml:space="preserve">Ti consiglio di comperare da me oro purificato dal fuoco per diventare ricco, vesti bianche per coprirti e nascondere la vergognosa tua nudità e collirio per ungerti gli occhi e ricuperare la vista (Ap 3, 18). </w:t>
      </w:r>
    </w:p>
    <w:p w14:paraId="5A695FA3" w14:textId="77777777" w:rsidR="00E6731C" w:rsidRPr="00BC2DE7" w:rsidRDefault="00E6731C" w:rsidP="0030114C">
      <w:pPr>
        <w:pStyle w:val="Corpotesto"/>
        <w:rPr>
          <w:i/>
          <w:iCs/>
          <w:sz w:val="20"/>
        </w:rPr>
      </w:pPr>
      <w:r w:rsidRPr="00BC2DE7">
        <w:rPr>
          <w:i/>
          <w:iCs/>
          <w:sz w:val="20"/>
        </w:rPr>
        <w:t xml:space="preserve">Allora uscì un altro cavallo, rosso fuoco. A colui che lo cavalcava fu dato potere di togliere la pace dalla terra perché si sgozzassero a vicenda e gli fu consegnata una grande spada (Ap 6, 4). </w:t>
      </w:r>
    </w:p>
    <w:p w14:paraId="1786DE23" w14:textId="77777777" w:rsidR="00E6731C" w:rsidRPr="00BC2DE7" w:rsidRDefault="00E6731C" w:rsidP="0030114C">
      <w:pPr>
        <w:pStyle w:val="Corpotesto"/>
        <w:rPr>
          <w:i/>
          <w:iCs/>
          <w:sz w:val="20"/>
        </w:rPr>
      </w:pPr>
      <w:r w:rsidRPr="00BC2DE7">
        <w:rPr>
          <w:i/>
          <w:iCs/>
          <w:sz w:val="20"/>
        </w:rPr>
        <w:t xml:space="preserve">Poi l'angelo prese l'incensiere, lo riempì del fuoco preso dall'altare e lo gettò sulla terra: ne seguirono scoppi di tuono, clamori, fulmini e scosse di terremoto (Ap 8, 5). </w:t>
      </w:r>
    </w:p>
    <w:p w14:paraId="2C04AA1A" w14:textId="77777777" w:rsidR="00E6731C" w:rsidRPr="00BC2DE7" w:rsidRDefault="00E6731C" w:rsidP="0030114C">
      <w:pPr>
        <w:pStyle w:val="Corpotesto"/>
        <w:rPr>
          <w:i/>
          <w:iCs/>
          <w:sz w:val="20"/>
        </w:rPr>
      </w:pPr>
      <w:r w:rsidRPr="00BC2DE7">
        <w:rPr>
          <w:i/>
          <w:iCs/>
          <w:sz w:val="20"/>
        </w:rPr>
        <w:t xml:space="preserve">Appena il primo suonò la tromba, grandine e fuoco mescolati a sangue scrosciarono sulla terra. Un terzo della terra fu arso, un terzo degli alberi andò bruciato e ogni erba verde si seccò (Ap 8, 7). </w:t>
      </w:r>
    </w:p>
    <w:p w14:paraId="49FE6290" w14:textId="77777777" w:rsidR="00E6731C" w:rsidRPr="00BC2DE7" w:rsidRDefault="00E6731C" w:rsidP="0030114C">
      <w:pPr>
        <w:pStyle w:val="Corpotesto"/>
        <w:rPr>
          <w:i/>
          <w:iCs/>
          <w:sz w:val="20"/>
        </w:rPr>
      </w:pPr>
      <w:r w:rsidRPr="00BC2DE7">
        <w:rPr>
          <w:i/>
          <w:iCs/>
          <w:sz w:val="20"/>
        </w:rPr>
        <w:t xml:space="preserve">Il secondo angelo suonò la tromba: come una gran montagna di fuoco fu scagliata nel mare. Un terzo del mare divenne sangue (Ap 8, 8). </w:t>
      </w:r>
    </w:p>
    <w:p w14:paraId="3F181437" w14:textId="77777777" w:rsidR="00E6731C" w:rsidRPr="00BC2DE7" w:rsidRDefault="00E6731C" w:rsidP="0030114C">
      <w:pPr>
        <w:pStyle w:val="Corpotesto"/>
        <w:rPr>
          <w:i/>
          <w:iCs/>
          <w:sz w:val="20"/>
        </w:rPr>
      </w:pPr>
      <w:r w:rsidRPr="00BC2DE7">
        <w:rPr>
          <w:i/>
          <w:iCs/>
          <w:sz w:val="20"/>
        </w:rPr>
        <w:t xml:space="preserve">Così mi apparvero i cavalli e i cavalieri: questi avevano corazze di fuoco, di giacinto, di zolfo. Le teste dei cavalli erano come le teste dei leoni e dalla loro bocca usciva fuoco, fumo e zolfo (Ap 9, 17). </w:t>
      </w:r>
    </w:p>
    <w:p w14:paraId="19CC5D05" w14:textId="77777777" w:rsidR="00E6731C" w:rsidRPr="00BC2DE7" w:rsidRDefault="00E6731C" w:rsidP="0030114C">
      <w:pPr>
        <w:pStyle w:val="Corpotesto"/>
        <w:rPr>
          <w:i/>
          <w:iCs/>
          <w:sz w:val="20"/>
        </w:rPr>
      </w:pPr>
      <w:r w:rsidRPr="00BC2DE7">
        <w:rPr>
          <w:i/>
          <w:iCs/>
          <w:sz w:val="20"/>
        </w:rPr>
        <w:t xml:space="preserve">Da questo triplice flagello, dal fuoco, dal fumo e dallo zolfo che usciva dalla loro bocca, fu ucciso un terzo dell'umanità (Ap 9, 18). </w:t>
      </w:r>
    </w:p>
    <w:p w14:paraId="501956E4" w14:textId="77777777" w:rsidR="00E6731C" w:rsidRPr="00BC2DE7" w:rsidRDefault="00E6731C" w:rsidP="0030114C">
      <w:pPr>
        <w:pStyle w:val="Corpotesto"/>
        <w:rPr>
          <w:i/>
          <w:iCs/>
          <w:sz w:val="20"/>
        </w:rPr>
      </w:pPr>
      <w:r w:rsidRPr="00BC2DE7">
        <w:rPr>
          <w:i/>
          <w:iCs/>
          <w:sz w:val="20"/>
        </w:rPr>
        <w:t xml:space="preserve">Vidi poi un altro angelo, possente, discendere dal cielo, avvolto in una nube, la fronte cinta di un arcobaleno; aveva la faccia come il sole e le gambe come colonne di fuoco (Ap 10, 1). </w:t>
      </w:r>
    </w:p>
    <w:p w14:paraId="77274D01" w14:textId="77777777" w:rsidR="00E6731C" w:rsidRPr="00BC2DE7" w:rsidRDefault="00E6731C" w:rsidP="0030114C">
      <w:pPr>
        <w:pStyle w:val="Corpotesto"/>
        <w:rPr>
          <w:i/>
          <w:iCs/>
          <w:sz w:val="20"/>
        </w:rPr>
      </w:pPr>
      <w:r w:rsidRPr="00BC2DE7">
        <w:rPr>
          <w:i/>
          <w:iCs/>
          <w:sz w:val="20"/>
        </w:rPr>
        <w:t xml:space="preserve">Se qualcuno pensasse di far loro del male, uscirà dalla loro bocca un fuoco che divorerà i loro nemici. Così deve perire chiunque pensi di far loro del male (Ap 11, 5). </w:t>
      </w:r>
    </w:p>
    <w:p w14:paraId="39C219F2" w14:textId="77777777" w:rsidR="00E6731C" w:rsidRPr="00BC2DE7" w:rsidRDefault="00E6731C" w:rsidP="0030114C">
      <w:pPr>
        <w:pStyle w:val="Corpotesto"/>
        <w:rPr>
          <w:i/>
          <w:iCs/>
          <w:sz w:val="20"/>
        </w:rPr>
      </w:pPr>
      <w:r w:rsidRPr="00BC2DE7">
        <w:rPr>
          <w:i/>
          <w:iCs/>
          <w:sz w:val="20"/>
        </w:rPr>
        <w:t xml:space="preserve">Operava grandi prodigi, fino a fare scendere fuoco dal cielo sulla terra davanti agli uomini (Ap 13, 13). </w:t>
      </w:r>
    </w:p>
    <w:p w14:paraId="666A390C" w14:textId="77777777" w:rsidR="00E6731C" w:rsidRPr="00BC2DE7" w:rsidRDefault="00E6731C" w:rsidP="0030114C">
      <w:pPr>
        <w:pStyle w:val="Corpotesto"/>
        <w:rPr>
          <w:i/>
          <w:iCs/>
          <w:sz w:val="20"/>
        </w:rPr>
      </w:pPr>
      <w:r w:rsidRPr="00BC2DE7">
        <w:rPr>
          <w:i/>
          <w:iCs/>
          <w:sz w:val="20"/>
        </w:rPr>
        <w:t xml:space="preserve">… berrà il vino dell'ira di Dio che è versato puro nella coppa della sua ira e sarà torturato con fuoco e zolfo al cospetto degli angeli santi e dell'Agnello (Ap 14, 10). </w:t>
      </w:r>
    </w:p>
    <w:p w14:paraId="141B5CED" w14:textId="77777777" w:rsidR="00E6731C" w:rsidRPr="00BC2DE7" w:rsidRDefault="00E6731C" w:rsidP="0030114C">
      <w:pPr>
        <w:pStyle w:val="Corpotesto"/>
        <w:rPr>
          <w:i/>
          <w:iCs/>
          <w:sz w:val="20"/>
        </w:rPr>
      </w:pPr>
      <w:r w:rsidRPr="00BC2DE7">
        <w:rPr>
          <w:i/>
          <w:iCs/>
          <w:sz w:val="20"/>
        </w:rPr>
        <w:t xml:space="preserve">E un altro angelo, che ha potere sul fuoco, uscì dall'altare e gridò a gran voce a quello che aveva la falce affilata: "Getta la tua falce affilata e vendemmia i grappoli della vigna della terra, perché le sue uve sono mature" (Ap 14, 18). </w:t>
      </w:r>
    </w:p>
    <w:p w14:paraId="78C8A239" w14:textId="77777777" w:rsidR="00E6731C" w:rsidRPr="00BC2DE7" w:rsidRDefault="00E6731C" w:rsidP="0030114C">
      <w:pPr>
        <w:pStyle w:val="Corpotesto"/>
        <w:rPr>
          <w:i/>
          <w:iCs/>
          <w:sz w:val="20"/>
        </w:rPr>
      </w:pPr>
      <w:r w:rsidRPr="00BC2DE7">
        <w:rPr>
          <w:i/>
          <w:iCs/>
          <w:sz w:val="20"/>
        </w:rPr>
        <w:t xml:space="preserve">Vidi pure come un mare di cristallo misto a fuoco e coloro che avevano vinto la bestia e la sua immagine e il numero del suo nome, stavano ritti sul mare di cristallo. Accompagnando il canto con le arpe divine (Ap 15, 2). </w:t>
      </w:r>
    </w:p>
    <w:p w14:paraId="44045267" w14:textId="77777777" w:rsidR="00E6731C" w:rsidRPr="00BC2DE7" w:rsidRDefault="00E6731C" w:rsidP="0030114C">
      <w:pPr>
        <w:pStyle w:val="Corpotesto"/>
        <w:rPr>
          <w:i/>
          <w:iCs/>
          <w:sz w:val="20"/>
        </w:rPr>
      </w:pPr>
      <w:r w:rsidRPr="00BC2DE7">
        <w:rPr>
          <w:i/>
          <w:iCs/>
          <w:sz w:val="20"/>
        </w:rPr>
        <w:t xml:space="preserve">Il quarto versò la sua coppa sul sole e gli fu concesso di bruciare gli uomini con il fuoco (Ap 16, 8). </w:t>
      </w:r>
    </w:p>
    <w:p w14:paraId="74DA1042" w14:textId="77777777" w:rsidR="00E6731C" w:rsidRPr="00BC2DE7" w:rsidRDefault="00E6731C" w:rsidP="0030114C">
      <w:pPr>
        <w:pStyle w:val="Corpotesto"/>
        <w:rPr>
          <w:i/>
          <w:iCs/>
          <w:sz w:val="20"/>
        </w:rPr>
      </w:pPr>
      <w:r w:rsidRPr="00BC2DE7">
        <w:rPr>
          <w:i/>
          <w:iCs/>
          <w:sz w:val="20"/>
        </w:rPr>
        <w:t xml:space="preserve">Le dieci corna che hai viste e la bestia odieranno la prostituta, la spoglieranno e la lasceranno nuda, ne mangeranno le carni e la bruceranno col fuoco (Ap 17, 16). </w:t>
      </w:r>
    </w:p>
    <w:p w14:paraId="6CAEA1D2" w14:textId="77777777" w:rsidR="00E6731C" w:rsidRPr="00BC2DE7" w:rsidRDefault="00E6731C" w:rsidP="0030114C">
      <w:pPr>
        <w:pStyle w:val="Corpotesto"/>
        <w:rPr>
          <w:i/>
          <w:iCs/>
          <w:sz w:val="20"/>
        </w:rPr>
      </w:pPr>
      <w:r w:rsidRPr="00BC2DE7">
        <w:rPr>
          <w:i/>
          <w:iCs/>
          <w:sz w:val="20"/>
        </w:rPr>
        <w:t xml:space="preserve">… per questo, in un solo giorno, verranno su di lei questi flagelli: morte, lutto e fame; sarà bruciata dal fuoco, poiché potente Signore è Dio che l'ha condannata" (Ap 18, 8). </w:t>
      </w:r>
    </w:p>
    <w:p w14:paraId="0282DA39" w14:textId="77777777" w:rsidR="00E6731C" w:rsidRPr="00BC2DE7" w:rsidRDefault="00E6731C" w:rsidP="0030114C">
      <w:pPr>
        <w:pStyle w:val="Corpotesto"/>
        <w:rPr>
          <w:i/>
          <w:iCs/>
          <w:sz w:val="20"/>
        </w:rPr>
      </w:pPr>
      <w:r w:rsidRPr="00BC2DE7">
        <w:rPr>
          <w:i/>
          <w:iCs/>
          <w:sz w:val="20"/>
        </w:rPr>
        <w:t xml:space="preserve">I suoi occhi sono come una fiamma di fuoco, ha sul suo capo molti diademi; porta scritto un nome che nessuno conosce all'infuori di lui (Ap 19, 12). </w:t>
      </w:r>
    </w:p>
    <w:p w14:paraId="70FA6398" w14:textId="77777777" w:rsidR="00E6731C" w:rsidRPr="00BC2DE7" w:rsidRDefault="00E6731C" w:rsidP="0030114C">
      <w:pPr>
        <w:pStyle w:val="Corpotesto"/>
        <w:rPr>
          <w:i/>
          <w:iCs/>
          <w:sz w:val="20"/>
        </w:rPr>
      </w:pPr>
      <w:r w:rsidRPr="00BC2DE7">
        <w:rPr>
          <w:i/>
          <w:iCs/>
          <w:sz w:val="20"/>
        </w:rPr>
        <w:t xml:space="preserve">Ma la bestia fu catturata e con essa il falso profeta che alla sua presenza aveva operato quei portenti con i quali aveva sedotto quanti avevan ricevuto il marchio della bestia e ne avevano adorato la statua. Ambedue furono gettati vivi nello stagno di fuoco, ardente di zolfo (Ap 19, 20). </w:t>
      </w:r>
    </w:p>
    <w:p w14:paraId="50CBA279" w14:textId="77777777" w:rsidR="00E6731C" w:rsidRPr="00BC2DE7" w:rsidRDefault="00E6731C" w:rsidP="0030114C">
      <w:pPr>
        <w:pStyle w:val="Corpotesto"/>
        <w:rPr>
          <w:i/>
          <w:iCs/>
          <w:sz w:val="20"/>
        </w:rPr>
      </w:pPr>
      <w:r w:rsidRPr="00BC2DE7">
        <w:rPr>
          <w:i/>
          <w:iCs/>
          <w:sz w:val="20"/>
        </w:rPr>
        <w:t xml:space="preserve">Marciarono su tutta la superficie della terra e cinsero d'assedio l'accampamento dei santi e la città diletta. Ma un fuoco scese dal cielo e li divorò (Ap 20, 9). </w:t>
      </w:r>
    </w:p>
    <w:p w14:paraId="2F24EE39" w14:textId="77777777" w:rsidR="00E6731C" w:rsidRPr="00BC2DE7" w:rsidRDefault="00E6731C" w:rsidP="0030114C">
      <w:pPr>
        <w:pStyle w:val="Corpotesto"/>
        <w:rPr>
          <w:i/>
          <w:iCs/>
          <w:sz w:val="20"/>
        </w:rPr>
      </w:pPr>
      <w:r w:rsidRPr="00BC2DE7">
        <w:rPr>
          <w:i/>
          <w:iCs/>
          <w:sz w:val="20"/>
        </w:rPr>
        <w:t xml:space="preserve">E il diavolo, che li aveva sedotti, fu gettato nello stagno di fuoco e zolfo, dove sono anche la bestia e il falso profeta: saranno tormentati giorno e notte per i secoli dei secoli (Ap 20, 10). </w:t>
      </w:r>
    </w:p>
    <w:p w14:paraId="36D3DA9F" w14:textId="77777777" w:rsidR="00E6731C" w:rsidRPr="00BC2DE7" w:rsidRDefault="00E6731C" w:rsidP="0030114C">
      <w:pPr>
        <w:pStyle w:val="Corpotesto"/>
        <w:rPr>
          <w:i/>
          <w:iCs/>
          <w:sz w:val="20"/>
        </w:rPr>
      </w:pPr>
      <w:r w:rsidRPr="00BC2DE7">
        <w:rPr>
          <w:i/>
          <w:iCs/>
          <w:sz w:val="20"/>
        </w:rPr>
        <w:t xml:space="preserve">Poi la morte e gli inferi furono gettati nello stagno di fuoco. Questa è la seconda morte, lo stagno di fuoco (Ap 20, 14). </w:t>
      </w:r>
    </w:p>
    <w:p w14:paraId="7876DE66" w14:textId="77777777" w:rsidR="00E6731C" w:rsidRPr="00BC2DE7" w:rsidRDefault="00E6731C" w:rsidP="0030114C">
      <w:pPr>
        <w:pStyle w:val="Corpotesto"/>
        <w:rPr>
          <w:i/>
          <w:iCs/>
          <w:sz w:val="20"/>
        </w:rPr>
      </w:pPr>
      <w:r w:rsidRPr="00BC2DE7">
        <w:rPr>
          <w:i/>
          <w:iCs/>
          <w:sz w:val="20"/>
        </w:rPr>
        <w:t xml:space="preserve">E chi non era scritto nel libro della vita fu gettato nello stagno di fuoco (Ap 20, 15). </w:t>
      </w:r>
    </w:p>
    <w:p w14:paraId="033EEAB1" w14:textId="77777777" w:rsidR="00E6731C" w:rsidRPr="00BC2DE7" w:rsidRDefault="00E6731C" w:rsidP="0030114C">
      <w:pPr>
        <w:pStyle w:val="Corpotesto"/>
        <w:rPr>
          <w:i/>
          <w:iCs/>
          <w:sz w:val="20"/>
        </w:rPr>
      </w:pPr>
      <w:r w:rsidRPr="00BC2DE7">
        <w:rPr>
          <w:i/>
          <w:iCs/>
          <w:sz w:val="20"/>
        </w:rPr>
        <w:t xml:space="preserve">Ma per i vili e gl'increduli, gli abietti e gli omicidi, gl'immorali, i fattucchieri, gli idolàtri e per tutti i mentitori è riservato lo stagno ardente di fuoco e di zolfo. E' questa la seconda morte" (Ap 21, 8). </w:t>
      </w:r>
    </w:p>
    <w:p w14:paraId="1FBE30B0" w14:textId="77777777" w:rsidR="00E6731C" w:rsidRDefault="00E6731C" w:rsidP="0030114C">
      <w:pPr>
        <w:pStyle w:val="Corpotesto"/>
      </w:pPr>
      <w:r>
        <w:t>Il fuoco è ricco di molti significati. Esso serve anche come strumento di giustizia per il Signore. Il fuoco viene con terribile efficacia e purifica la città peccatrice.</w:t>
      </w:r>
    </w:p>
    <w:p w14:paraId="5E5EA61B" w14:textId="77777777" w:rsidR="00E6731C" w:rsidRDefault="00E6731C" w:rsidP="00015F47">
      <w:pPr>
        <w:pStyle w:val="Corpodeltesto2"/>
        <w:rPr>
          <w:color w:val="000000"/>
        </w:rPr>
      </w:pPr>
      <w:r w:rsidRPr="00823C5D">
        <w:rPr>
          <w:color w:val="000000"/>
          <w:position w:val="6"/>
          <w:vertAlign w:val="superscript"/>
        </w:rPr>
        <w:t>8</w:t>
      </w:r>
      <w:r w:rsidRPr="00823C5D">
        <w:rPr>
          <w:color w:val="000000"/>
        </w:rPr>
        <w:t>e renderò il paese deserto,</w:t>
      </w:r>
      <w:r>
        <w:rPr>
          <w:color w:val="000000"/>
        </w:rPr>
        <w:t xml:space="preserve"> </w:t>
      </w:r>
      <w:r w:rsidRPr="00823C5D">
        <w:rPr>
          <w:color w:val="000000"/>
        </w:rPr>
        <w:t>poiché sono stati infedeli».</w:t>
      </w:r>
      <w:r>
        <w:rPr>
          <w:color w:val="000000"/>
        </w:rPr>
        <w:t xml:space="preserve"> </w:t>
      </w:r>
      <w:r w:rsidRPr="00823C5D">
        <w:rPr>
          <w:color w:val="000000"/>
        </w:rPr>
        <w:t>Oracolo del Signore Dio.</w:t>
      </w:r>
    </w:p>
    <w:p w14:paraId="7017464D" w14:textId="77777777" w:rsidR="00E6731C" w:rsidRDefault="00E6731C" w:rsidP="0030114C">
      <w:pPr>
        <w:pStyle w:val="Corpotesto"/>
      </w:pPr>
      <w:r>
        <w:t>Ecco la sentenza del Signore sul suo popolo, su questo legno pregiatissimo, scelto, divenuto legno di vite, buono a nulla.</w:t>
      </w:r>
    </w:p>
    <w:p w14:paraId="47F0F8C6" w14:textId="77777777" w:rsidR="00E6731C" w:rsidRDefault="00E6731C" w:rsidP="0030114C">
      <w:pPr>
        <w:pStyle w:val="Corpotesto"/>
      </w:pPr>
      <w:r>
        <w:t xml:space="preserve">E renderò il paese deserto, poiché sono stati infedeli. Oracolo del Signore Dio. È stata l’idolatria a rendere il popolo del Signore una nullità. </w:t>
      </w:r>
    </w:p>
    <w:p w14:paraId="0284A710" w14:textId="77777777" w:rsidR="00E6731C" w:rsidRDefault="00E6731C" w:rsidP="0030114C">
      <w:pPr>
        <w:pStyle w:val="Corpotesto"/>
      </w:pPr>
      <w:r>
        <w:t xml:space="preserve">Sempre l’idolatria riduce l’uomo a nullità. Lo rende utile solo per essere bruciato. Essa priva l’uomo di ogni verità per se stesso e per gli altri. </w:t>
      </w:r>
    </w:p>
    <w:p w14:paraId="3609D034" w14:textId="77777777" w:rsidR="00E6731C" w:rsidRDefault="00E6731C" w:rsidP="0030114C">
      <w:pPr>
        <w:pStyle w:val="Corpotesto"/>
      </w:pPr>
      <w:r>
        <w:t>Ecco qual è attualmente il valore del popolo del Signore: essere bruciato e divenire cenere. Altri usi oggi non se ne possono fare.</w:t>
      </w:r>
    </w:p>
    <w:p w14:paraId="318527FF" w14:textId="77777777" w:rsidR="00E6731C" w:rsidRDefault="00E6731C" w:rsidP="0030114C">
      <w:pPr>
        <w:pStyle w:val="Corpotesto"/>
      </w:pPr>
      <w:r>
        <w:t>L’idolatria lo ha consumato nello spirito, nell’anima, nel corpo. Ora è quel sale che ha perso il suo sapore ed è utile solo per essere calpestato dagli uomini.</w:t>
      </w:r>
    </w:p>
    <w:p w14:paraId="5C5C2898" w14:textId="77777777" w:rsidR="00E6731C" w:rsidRDefault="00E6731C" w:rsidP="0030114C">
      <w:pPr>
        <w:pStyle w:val="Corpotesto"/>
      </w:pPr>
      <w:r>
        <w:t xml:space="preserve">Infatti verranno i pagani, lo assedieranno, lo devasteranno, lo calpesteranno, lo ridurranno in schiavitù, lo porteranno nel fuoco dell’esilio. </w:t>
      </w:r>
    </w:p>
    <w:p w14:paraId="568E2995" w14:textId="77777777" w:rsidR="00E6731C" w:rsidRPr="00823C5D" w:rsidRDefault="00E6731C" w:rsidP="00015F47">
      <w:pPr>
        <w:pStyle w:val="Corpodeltesto2"/>
        <w:rPr>
          <w:color w:val="000000"/>
        </w:rPr>
      </w:pPr>
    </w:p>
    <w:p w14:paraId="26DE1538" w14:textId="77777777" w:rsidR="00E6731C" w:rsidRDefault="00E6731C" w:rsidP="00190FE6">
      <w:pPr>
        <w:pStyle w:val="Corpotesto"/>
        <w:jc w:val="right"/>
        <w:sectPr w:rsidR="00E6731C" w:rsidSect="00190FE6">
          <w:headerReference w:type="default" r:id="rId26"/>
          <w:type w:val="oddPage"/>
          <w:pgSz w:w="11906" w:h="16838"/>
          <w:pgMar w:top="1701" w:right="1701" w:bottom="1701" w:left="1701" w:header="567" w:footer="567" w:gutter="0"/>
          <w:cols w:space="708"/>
          <w:titlePg/>
          <w:docGrid w:linePitch="360"/>
        </w:sectPr>
      </w:pPr>
    </w:p>
    <w:p w14:paraId="30E0C1E3" w14:textId="77777777" w:rsidR="00E6731C" w:rsidRDefault="00E6731C" w:rsidP="00190FE6">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04" w:name="_Toc62164896"/>
      <w:r w:rsidRPr="00A30629">
        <w:rPr>
          <w:rFonts w:ascii="Arial" w:hAnsi="Arial" w:cs="Arial"/>
          <w:color w:val="000000"/>
          <w:sz w:val="40"/>
          <w:szCs w:val="40"/>
        </w:rPr>
        <w:t xml:space="preserve">CAPITOLO </w:t>
      </w:r>
      <w:r>
        <w:rPr>
          <w:rFonts w:ascii="Arial" w:hAnsi="Arial" w:cs="Arial"/>
          <w:color w:val="000000"/>
          <w:sz w:val="40"/>
          <w:szCs w:val="40"/>
        </w:rPr>
        <w:t>XV</w:t>
      </w:r>
      <w:r w:rsidRPr="00A30629">
        <w:rPr>
          <w:rFonts w:ascii="Arial" w:hAnsi="Arial" w:cs="Arial"/>
          <w:color w:val="000000"/>
          <w:sz w:val="40"/>
          <w:szCs w:val="40"/>
        </w:rPr>
        <w:t>I</w:t>
      </w:r>
      <w:bookmarkEnd w:id="104"/>
    </w:p>
    <w:p w14:paraId="397AF250" w14:textId="77777777" w:rsidR="00E6731C" w:rsidRDefault="00E6731C" w:rsidP="00190FE6"/>
    <w:p w14:paraId="3CAEC087" w14:textId="77777777" w:rsidR="00E6731C" w:rsidRDefault="00E6731C" w:rsidP="00190FE6"/>
    <w:p w14:paraId="171CD03D" w14:textId="77777777" w:rsidR="00E6731C" w:rsidRDefault="00E6731C" w:rsidP="00190FE6">
      <w:pPr>
        <w:pStyle w:val="Titolo4"/>
        <w:rPr>
          <w:rFonts w:ascii="Arial" w:hAnsi="Arial" w:cs="Arial"/>
        </w:rPr>
      </w:pPr>
      <w:bookmarkStart w:id="105" w:name="_Toc62164897"/>
      <w:r w:rsidRPr="00A30629">
        <w:rPr>
          <w:rFonts w:ascii="Arial" w:hAnsi="Arial" w:cs="Arial"/>
        </w:rPr>
        <w:t>LETTURA DEL TESTO</w:t>
      </w:r>
      <w:bookmarkEnd w:id="105"/>
    </w:p>
    <w:p w14:paraId="476D7BCB" w14:textId="77777777" w:rsidR="00E6731C" w:rsidRDefault="00E6731C" w:rsidP="00823C5D"/>
    <w:p w14:paraId="4E32E719" w14:textId="77777777" w:rsidR="00E6731C" w:rsidRPr="00823C5D" w:rsidRDefault="00E6731C" w:rsidP="00823C5D">
      <w:pPr>
        <w:tabs>
          <w:tab w:val="left" w:pos="851"/>
          <w:tab w:val="left" w:pos="1418"/>
          <w:tab w:val="left" w:pos="2268"/>
        </w:tabs>
        <w:ind w:left="851" w:hanging="851"/>
        <w:jc w:val="both"/>
        <w:rPr>
          <w:color w:val="000000"/>
          <w:sz w:val="24"/>
        </w:rPr>
      </w:pPr>
      <w:r w:rsidRPr="00823C5D">
        <w:rPr>
          <w:color w:val="000000"/>
          <w:sz w:val="24"/>
        </w:rPr>
        <w:tab/>
      </w:r>
      <w:r w:rsidRPr="00823C5D">
        <w:rPr>
          <w:color w:val="000000"/>
          <w:sz w:val="24"/>
        </w:rPr>
        <w:tab/>
      </w:r>
      <w:r w:rsidRPr="00823C5D">
        <w:rPr>
          <w:color w:val="000000"/>
          <w:position w:val="6"/>
          <w:vertAlign w:val="superscript"/>
        </w:rPr>
        <w:t>1</w:t>
      </w:r>
      <w:r w:rsidRPr="00823C5D">
        <w:rPr>
          <w:color w:val="000000"/>
          <w:sz w:val="24"/>
        </w:rPr>
        <w:t xml:space="preserve">Mi fu rivolta questa parola del Signore: </w:t>
      </w:r>
      <w:r w:rsidRPr="00823C5D">
        <w:rPr>
          <w:color w:val="000000"/>
          <w:position w:val="6"/>
          <w:vertAlign w:val="superscript"/>
        </w:rPr>
        <w:t>2</w:t>
      </w:r>
      <w:r w:rsidRPr="00823C5D">
        <w:rPr>
          <w:color w:val="000000"/>
          <w:sz w:val="24"/>
        </w:rPr>
        <w:t xml:space="preserve">«Figlio dell’uomo, fa’ conoscere a Gerusalemme tutti i suoi abomini. </w:t>
      </w:r>
      <w:r w:rsidRPr="00823C5D">
        <w:rPr>
          <w:color w:val="000000"/>
          <w:position w:val="6"/>
          <w:vertAlign w:val="superscript"/>
        </w:rPr>
        <w:t>3</w:t>
      </w:r>
      <w:r w:rsidRPr="00823C5D">
        <w:rPr>
          <w:color w:val="000000"/>
          <w:sz w:val="24"/>
        </w:rPr>
        <w:t xml:space="preserve">Dirai loro: Così dice il Signore Dio a Gerusalemme: Tu sei, per origine e nascita, del paese dei Cananei; tuo padre era un Amorreo e tua madre un’Ittita. </w:t>
      </w:r>
      <w:r w:rsidRPr="00823C5D">
        <w:rPr>
          <w:color w:val="000000"/>
          <w:position w:val="6"/>
          <w:vertAlign w:val="superscript"/>
        </w:rPr>
        <w:t>4</w:t>
      </w:r>
      <w:r w:rsidRPr="00823C5D">
        <w:rPr>
          <w:color w:val="000000"/>
          <w:sz w:val="24"/>
        </w:rPr>
        <w:t xml:space="preserve">Alla tua nascita, quando fosti partorita, non ti fu tagliato il cordone ombelicale e non fosti lavata con l’acqua per purificarti; non ti fecero le frizioni di sale né fosti avvolta in fasce. </w:t>
      </w:r>
      <w:r w:rsidRPr="00823C5D">
        <w:rPr>
          <w:color w:val="000000"/>
          <w:position w:val="6"/>
          <w:vertAlign w:val="superscript"/>
        </w:rPr>
        <w:t>5</w:t>
      </w:r>
      <w:r w:rsidRPr="00823C5D">
        <w:rPr>
          <w:color w:val="000000"/>
          <w:sz w:val="24"/>
        </w:rPr>
        <w:t>Occhio pietoso non si volse verso di te per farti una sola di queste cose e non ebbe compassione nei tuoi confronti, ma come oggetto ripugnante, il giorno della tua nascita, fosti gettata via in piena campagna.</w:t>
      </w:r>
    </w:p>
    <w:p w14:paraId="11D88772"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6</w:t>
      </w:r>
      <w:r w:rsidRPr="00823C5D">
        <w:rPr>
          <w:color w:val="000000"/>
          <w:sz w:val="24"/>
        </w:rPr>
        <w:t xml:space="preserve">Passai vicino a te, ti vidi mentre ti dibattevi nel sangue e ti dissi: Vivi nel tuo sangue </w:t>
      </w:r>
      <w:r w:rsidRPr="00823C5D">
        <w:rPr>
          <w:color w:val="000000"/>
          <w:position w:val="6"/>
          <w:vertAlign w:val="superscript"/>
        </w:rPr>
        <w:t>7</w:t>
      </w:r>
      <w:r w:rsidRPr="00823C5D">
        <w:rPr>
          <w:color w:val="000000"/>
          <w:sz w:val="24"/>
        </w:rPr>
        <w:t>e cresci come l’erba del campo. Crescesti, ti facesti grande e giungesti al fiore della giovinezza. Il tuo petto divenne fiorente ed eri giunta ormai alla pubertà, ma eri nuda e scoperta.</w:t>
      </w:r>
    </w:p>
    <w:p w14:paraId="3AD0E054"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8</w:t>
      </w:r>
      <w:r w:rsidRPr="00823C5D">
        <w:rPr>
          <w:color w:val="000000"/>
          <w:sz w:val="24"/>
        </w:rPr>
        <w:t xml:space="preserve">Passai vicino a te e ti vidi. Ecco: la tua età era l’età dell’amore. Io stesi il lembo del mio mantello su di te e coprii la tua nudità. Ti feci un giuramento e strinsi alleanza con te – oracolo del Signore Dio – e divenisti mia. </w:t>
      </w:r>
      <w:r w:rsidRPr="00823C5D">
        <w:rPr>
          <w:color w:val="000000"/>
          <w:position w:val="6"/>
          <w:vertAlign w:val="superscript"/>
        </w:rPr>
        <w:t>9</w:t>
      </w:r>
      <w:r w:rsidRPr="00823C5D">
        <w:rPr>
          <w:color w:val="000000"/>
          <w:sz w:val="24"/>
        </w:rPr>
        <w:t xml:space="preserve">Ti lavai con acqua, ti ripulii del sangue e ti unsi con olio. </w:t>
      </w:r>
      <w:r w:rsidRPr="00823C5D">
        <w:rPr>
          <w:color w:val="000000"/>
          <w:position w:val="6"/>
          <w:vertAlign w:val="superscript"/>
        </w:rPr>
        <w:t>10</w:t>
      </w:r>
      <w:r w:rsidRPr="00823C5D">
        <w:rPr>
          <w:color w:val="000000"/>
          <w:sz w:val="24"/>
        </w:rPr>
        <w:t xml:space="preserve">Ti vestii di ricami, ti calzai di pelle di tasso, ti cinsi il capo di bisso e ti ricoprii di stoffa preziosa. </w:t>
      </w:r>
      <w:r w:rsidRPr="00823C5D">
        <w:rPr>
          <w:color w:val="000000"/>
          <w:position w:val="6"/>
          <w:vertAlign w:val="superscript"/>
        </w:rPr>
        <w:t>11</w:t>
      </w:r>
      <w:r w:rsidRPr="00823C5D">
        <w:rPr>
          <w:color w:val="000000"/>
          <w:sz w:val="24"/>
        </w:rPr>
        <w:t xml:space="preserve">Ti adornai di gioielli. Ti misi braccialetti ai polsi e una collana al collo; </w:t>
      </w:r>
      <w:r w:rsidRPr="00823C5D">
        <w:rPr>
          <w:color w:val="000000"/>
          <w:position w:val="6"/>
          <w:vertAlign w:val="superscript"/>
        </w:rPr>
        <w:t>12</w:t>
      </w:r>
      <w:r w:rsidRPr="00823C5D">
        <w:rPr>
          <w:color w:val="000000"/>
          <w:sz w:val="24"/>
        </w:rPr>
        <w:t xml:space="preserve">misi al tuo naso un anello, orecchini agli orecchi e una splendida corona sul tuo capo. </w:t>
      </w:r>
      <w:r w:rsidRPr="00823C5D">
        <w:rPr>
          <w:color w:val="000000"/>
          <w:position w:val="6"/>
          <w:vertAlign w:val="superscript"/>
        </w:rPr>
        <w:t>13</w:t>
      </w:r>
      <w:r w:rsidRPr="00823C5D">
        <w:rPr>
          <w:color w:val="000000"/>
          <w:sz w:val="24"/>
        </w:rPr>
        <w:t xml:space="preserve">Così fosti adorna d’oro e d’argento. Le tue vesti erano di bisso, di stoffa preziosa e ricami. Fior di farina e miele e olio furono il tuo cibo. Divenisti sempre più bella e giungesti fino ad essere regina. </w:t>
      </w:r>
      <w:r w:rsidRPr="00823C5D">
        <w:rPr>
          <w:color w:val="000000"/>
          <w:position w:val="6"/>
          <w:vertAlign w:val="superscript"/>
        </w:rPr>
        <w:t>14</w:t>
      </w:r>
      <w:r w:rsidRPr="00823C5D">
        <w:rPr>
          <w:color w:val="000000"/>
          <w:sz w:val="24"/>
        </w:rPr>
        <w:t>La tua fama si diffuse fra le genti. La tua bellezza era perfetta. Ti avevo reso uno splendore. Oracolo del Signore Dio.</w:t>
      </w:r>
    </w:p>
    <w:p w14:paraId="7A3ACE07"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15</w:t>
      </w:r>
      <w:r w:rsidRPr="00823C5D">
        <w:rPr>
          <w:color w:val="000000"/>
          <w:sz w:val="24"/>
        </w:rPr>
        <w:t xml:space="preserve">Tu però, infatuata per la tua bellezza e approfittando della tua fama, ti sei prostituita, concedendo i tuoi favori a ogni passante. </w:t>
      </w:r>
      <w:r w:rsidRPr="00823C5D">
        <w:rPr>
          <w:color w:val="000000"/>
          <w:position w:val="6"/>
          <w:vertAlign w:val="superscript"/>
        </w:rPr>
        <w:t>16</w:t>
      </w:r>
      <w:r w:rsidRPr="00823C5D">
        <w:rPr>
          <w:color w:val="000000"/>
          <w:sz w:val="24"/>
        </w:rPr>
        <w:t xml:space="preserve">Prendesti i tuoi abiti per adornare a vari colori le alture su cui ti prostituivi. </w:t>
      </w:r>
      <w:r w:rsidRPr="00823C5D">
        <w:rPr>
          <w:color w:val="000000"/>
          <w:position w:val="6"/>
          <w:vertAlign w:val="superscript"/>
        </w:rPr>
        <w:t>17</w:t>
      </w:r>
      <w:r w:rsidRPr="00823C5D">
        <w:rPr>
          <w:color w:val="000000"/>
          <w:sz w:val="24"/>
        </w:rPr>
        <w:t xml:space="preserve">Con i tuoi splendidi gioielli d’oro e d’argento, che io ti avevo dato, facesti immagini d’uomo, con cui ti sei prostituita. </w:t>
      </w:r>
      <w:r w:rsidRPr="00823C5D">
        <w:rPr>
          <w:color w:val="000000"/>
          <w:position w:val="6"/>
          <w:vertAlign w:val="superscript"/>
        </w:rPr>
        <w:t>18</w:t>
      </w:r>
      <w:r w:rsidRPr="00823C5D">
        <w:rPr>
          <w:color w:val="000000"/>
          <w:sz w:val="24"/>
        </w:rPr>
        <w:t xml:space="preserve">Tu, inoltre, le adornasti con le tue vesti ricamate. A quelle immagini offristi il mio olio e i miei profumi. </w:t>
      </w:r>
      <w:r w:rsidRPr="00823C5D">
        <w:rPr>
          <w:color w:val="000000"/>
          <w:position w:val="6"/>
          <w:vertAlign w:val="superscript"/>
        </w:rPr>
        <w:t>19</w:t>
      </w:r>
      <w:r w:rsidRPr="00823C5D">
        <w:rPr>
          <w:color w:val="000000"/>
          <w:sz w:val="24"/>
        </w:rPr>
        <w:t xml:space="preserve">Ponesti davanti ad esse come offerta di soave odore il pane che io ti avevo dato, il fior di farina, l’olio e il miele di cui ti nutrivo. Oracolo del Signore Dio. </w:t>
      </w:r>
    </w:p>
    <w:p w14:paraId="3CFEE8BD"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20</w:t>
      </w:r>
      <w:r w:rsidRPr="00823C5D">
        <w:rPr>
          <w:color w:val="000000"/>
          <w:sz w:val="24"/>
        </w:rPr>
        <w:t xml:space="preserve">Prendesti i figli e le figlie che mi avevi generato e li offristi in cibo. Erano forse poca cosa le tue prostituzioni? </w:t>
      </w:r>
      <w:r w:rsidRPr="00823C5D">
        <w:rPr>
          <w:color w:val="000000"/>
          <w:position w:val="6"/>
          <w:vertAlign w:val="superscript"/>
        </w:rPr>
        <w:t>21</w:t>
      </w:r>
      <w:r w:rsidRPr="00823C5D">
        <w:rPr>
          <w:color w:val="000000"/>
          <w:sz w:val="24"/>
        </w:rPr>
        <w:t xml:space="preserve">Immolasti i miei figli e li offristi a loro, facendoli passare per il fuoco. </w:t>
      </w:r>
      <w:r w:rsidRPr="00823C5D">
        <w:rPr>
          <w:color w:val="000000"/>
          <w:position w:val="6"/>
          <w:vertAlign w:val="superscript"/>
        </w:rPr>
        <w:t>22</w:t>
      </w:r>
      <w:r w:rsidRPr="00823C5D">
        <w:rPr>
          <w:color w:val="000000"/>
          <w:sz w:val="24"/>
        </w:rPr>
        <w:t xml:space="preserve">Fra tutti i tuoi abomini e le tue prostituzioni non ti ricordasti del tempo della tua giovinezza, quando eri nuda e ti dibattevi nel sangue! </w:t>
      </w:r>
      <w:r w:rsidRPr="00823C5D">
        <w:rPr>
          <w:color w:val="000000"/>
          <w:position w:val="6"/>
          <w:vertAlign w:val="superscript"/>
        </w:rPr>
        <w:t>23</w:t>
      </w:r>
      <w:r w:rsidRPr="00823C5D">
        <w:rPr>
          <w:color w:val="000000"/>
          <w:sz w:val="24"/>
        </w:rPr>
        <w:t xml:space="preserve">Dopo tutta la tua perversione – guai, guai a te! Oracolo del Signore Dio – </w:t>
      </w:r>
      <w:r w:rsidRPr="00823C5D">
        <w:rPr>
          <w:color w:val="000000"/>
          <w:position w:val="6"/>
          <w:vertAlign w:val="superscript"/>
        </w:rPr>
        <w:t>24</w:t>
      </w:r>
      <w:r w:rsidRPr="00823C5D">
        <w:rPr>
          <w:color w:val="000000"/>
          <w:sz w:val="24"/>
        </w:rPr>
        <w:t xml:space="preserve">ti sei fabbricata un giaciglio e costruita un’altura in ogni piazza. </w:t>
      </w:r>
      <w:r w:rsidRPr="00823C5D">
        <w:rPr>
          <w:color w:val="000000"/>
          <w:position w:val="6"/>
          <w:vertAlign w:val="superscript"/>
        </w:rPr>
        <w:t>25</w:t>
      </w:r>
      <w:r w:rsidRPr="00823C5D">
        <w:rPr>
          <w:color w:val="000000"/>
          <w:sz w:val="24"/>
        </w:rPr>
        <w:t xml:space="preserve">A ogni crocicchio ti sei fatta un’altura, disonorando la tua bellezza, offrendo il tuo corpo a ogni passante e moltiplicando le tue prostituzioni. </w:t>
      </w:r>
      <w:r w:rsidRPr="00823C5D">
        <w:rPr>
          <w:color w:val="000000"/>
          <w:position w:val="6"/>
          <w:vertAlign w:val="superscript"/>
        </w:rPr>
        <w:t>26</w:t>
      </w:r>
      <w:r w:rsidRPr="00823C5D">
        <w:rPr>
          <w:color w:val="000000"/>
          <w:sz w:val="24"/>
        </w:rPr>
        <w:t xml:space="preserve">Hai concesso i tuoi favori ai figli d’Egitto, tuoi corpulenti vicini, e hai moltiplicato le tue infedeltà per irritarmi. </w:t>
      </w:r>
      <w:r w:rsidRPr="00823C5D">
        <w:rPr>
          <w:color w:val="000000"/>
          <w:position w:val="6"/>
          <w:vertAlign w:val="superscript"/>
        </w:rPr>
        <w:t>27</w:t>
      </w:r>
      <w:r w:rsidRPr="00823C5D">
        <w:rPr>
          <w:color w:val="000000"/>
          <w:sz w:val="24"/>
        </w:rPr>
        <w:t>A questo punto io ho steso la mano su di te. Ho ridotto il tuo cibo e ti ho abbandonato in potere delle tue nemiche, le figlie dei Filistei, che erano disgustate della tua condotta sfrontata.</w:t>
      </w:r>
    </w:p>
    <w:p w14:paraId="1A3380CA"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28</w:t>
      </w:r>
      <w:r w:rsidRPr="00823C5D">
        <w:rPr>
          <w:color w:val="000000"/>
          <w:sz w:val="24"/>
        </w:rPr>
        <w:t xml:space="preserve">Non ancora sazia, hai concesso i tuoi favori agli Assiri. Non ancora sazia, </w:t>
      </w:r>
      <w:r w:rsidRPr="00823C5D">
        <w:rPr>
          <w:color w:val="000000"/>
          <w:position w:val="6"/>
          <w:vertAlign w:val="superscript"/>
        </w:rPr>
        <w:t>29</w:t>
      </w:r>
      <w:r w:rsidRPr="00823C5D">
        <w:rPr>
          <w:color w:val="000000"/>
          <w:sz w:val="24"/>
        </w:rPr>
        <w:t xml:space="preserve">hai moltiplicato le tue infedeltà nel paese dei mercanti, in Caldea, e ancora non ti è bastato. </w:t>
      </w:r>
      <w:r w:rsidRPr="00823C5D">
        <w:rPr>
          <w:color w:val="000000"/>
          <w:position w:val="6"/>
          <w:vertAlign w:val="superscript"/>
        </w:rPr>
        <w:t>30</w:t>
      </w:r>
      <w:r w:rsidRPr="00823C5D">
        <w:rPr>
          <w:color w:val="000000"/>
          <w:sz w:val="24"/>
        </w:rPr>
        <w:t xml:space="preserve">Com’è stato abietto il tuo cuore – oracolo del Signore Dio – facendo tutte queste azioni degne di una spudorata sgualdrina! </w:t>
      </w:r>
      <w:r w:rsidRPr="00823C5D">
        <w:rPr>
          <w:color w:val="000000"/>
          <w:position w:val="6"/>
          <w:vertAlign w:val="superscript"/>
        </w:rPr>
        <w:t>31</w:t>
      </w:r>
      <w:r w:rsidRPr="00823C5D">
        <w:rPr>
          <w:color w:val="000000"/>
          <w:sz w:val="24"/>
        </w:rPr>
        <w:t xml:space="preserve">Quando ti costruivi un giaciglio a ogni crocevia e ti facevi un’altura in ogni piazza, tu non eri come una prostituta in cerca di guadagno, </w:t>
      </w:r>
      <w:r w:rsidRPr="00823C5D">
        <w:rPr>
          <w:color w:val="000000"/>
          <w:position w:val="6"/>
          <w:vertAlign w:val="superscript"/>
        </w:rPr>
        <w:t>32</w:t>
      </w:r>
      <w:r w:rsidRPr="00823C5D">
        <w:rPr>
          <w:color w:val="000000"/>
          <w:sz w:val="24"/>
        </w:rPr>
        <w:t xml:space="preserve">ma come un’adultera che, invece del marito, accoglie gli stranieri! </w:t>
      </w:r>
      <w:r w:rsidRPr="00823C5D">
        <w:rPr>
          <w:color w:val="000000"/>
          <w:position w:val="6"/>
          <w:vertAlign w:val="superscript"/>
        </w:rPr>
        <w:t>33</w:t>
      </w:r>
      <w:r w:rsidRPr="00823C5D">
        <w:rPr>
          <w:color w:val="000000"/>
          <w:sz w:val="24"/>
        </w:rPr>
        <w:t xml:space="preserve">A ogni prostituta si dà un compenso, ma tu hai dato il compenso a tutti i tuoi amanti e hai distribuito loro doni perché da ogni parte venissero a te, per le tue prostituzioni. </w:t>
      </w:r>
      <w:r w:rsidRPr="00823C5D">
        <w:rPr>
          <w:color w:val="000000"/>
          <w:position w:val="6"/>
          <w:vertAlign w:val="superscript"/>
        </w:rPr>
        <w:t>34</w:t>
      </w:r>
      <w:r w:rsidRPr="00823C5D">
        <w:rPr>
          <w:color w:val="000000"/>
          <w:sz w:val="24"/>
        </w:rPr>
        <w:t>Tu hai fatto il contrario delle altre donne, nelle tue prostituzioni: nessuno è corso dietro a te, mentre tu hai distribuito doni e non ne hai ricevuti, tanto eri pervertita.</w:t>
      </w:r>
    </w:p>
    <w:p w14:paraId="44E08EF6"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35</w:t>
      </w:r>
      <w:r w:rsidRPr="00823C5D">
        <w:rPr>
          <w:color w:val="000000"/>
          <w:sz w:val="24"/>
        </w:rPr>
        <w:t xml:space="preserve">Perciò, o prostituta, ascolta la parola del Signore. </w:t>
      </w:r>
      <w:r w:rsidRPr="00823C5D">
        <w:rPr>
          <w:color w:val="000000"/>
          <w:position w:val="6"/>
          <w:vertAlign w:val="superscript"/>
        </w:rPr>
        <w:t>36</w:t>
      </w:r>
      <w:r w:rsidRPr="00823C5D">
        <w:rPr>
          <w:color w:val="000000"/>
          <w:sz w:val="24"/>
        </w:rPr>
        <w:t xml:space="preserve">Così dice il Signore Dio: Per le tue ricchezze sperperate, per la tua nudità scoperta nelle tue prostituzioni con i tuoi amanti e con tutti i tuoi idoli abominevoli, per il sangue dei tuoi figli che hai offerto a loro, </w:t>
      </w:r>
      <w:r w:rsidRPr="00823C5D">
        <w:rPr>
          <w:color w:val="000000"/>
          <w:position w:val="6"/>
          <w:vertAlign w:val="superscript"/>
        </w:rPr>
        <w:t>37</w:t>
      </w:r>
      <w:r w:rsidRPr="00823C5D">
        <w:rPr>
          <w:color w:val="000000"/>
          <w:sz w:val="24"/>
        </w:rPr>
        <w:t>ecco, io radunerò da ogni parte tutti i tuoi amanti con i quali sei stata compiacente, coloro che hai amato insieme con coloro che hai odiato; li radunerò contro di te e ti metterò completamente nuda davanti a loro perché essi ti vedano tutta.</w:t>
      </w:r>
    </w:p>
    <w:p w14:paraId="75D95B71"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38</w:t>
      </w:r>
      <w:r w:rsidRPr="00823C5D">
        <w:rPr>
          <w:color w:val="000000"/>
          <w:sz w:val="24"/>
        </w:rPr>
        <w:t xml:space="preserve">Ti infliggerò la condanna delle donne che commettono adulterio e spargono sangue, e riverserò su di te furore e gelosia. </w:t>
      </w:r>
      <w:r w:rsidRPr="00823C5D">
        <w:rPr>
          <w:color w:val="000000"/>
          <w:position w:val="6"/>
          <w:vertAlign w:val="superscript"/>
        </w:rPr>
        <w:t>39</w:t>
      </w:r>
      <w:r w:rsidRPr="00823C5D">
        <w:rPr>
          <w:color w:val="000000"/>
          <w:sz w:val="24"/>
        </w:rPr>
        <w:t>Ti abbandonerò nelle loro mani e distruggeranno i tuoi giacigli, demoliranno le tue alture. Ti spoglieranno delle tue vesti e ti toglieranno i tuoi splendidi ornamenti: ti lasceranno scoperta e nuda.</w:t>
      </w:r>
      <w:r w:rsidRPr="00823C5D">
        <w:rPr>
          <w:color w:val="000000"/>
          <w:position w:val="6"/>
          <w:sz w:val="24"/>
        </w:rPr>
        <w:t xml:space="preserve"> </w:t>
      </w:r>
      <w:r w:rsidRPr="00823C5D">
        <w:rPr>
          <w:color w:val="000000"/>
          <w:position w:val="6"/>
          <w:vertAlign w:val="superscript"/>
        </w:rPr>
        <w:t>40</w:t>
      </w:r>
      <w:r w:rsidRPr="00823C5D">
        <w:rPr>
          <w:color w:val="000000"/>
          <w:sz w:val="24"/>
        </w:rPr>
        <w:t xml:space="preserve">Poi ecciteranno contro di te la folla, ti lapideranno e ti trafiggeranno con la spada. </w:t>
      </w:r>
      <w:r w:rsidRPr="00823C5D">
        <w:rPr>
          <w:color w:val="000000"/>
          <w:position w:val="6"/>
          <w:vertAlign w:val="superscript"/>
        </w:rPr>
        <w:t>41</w:t>
      </w:r>
      <w:r w:rsidRPr="00823C5D">
        <w:rPr>
          <w:color w:val="000000"/>
          <w:sz w:val="24"/>
        </w:rPr>
        <w:t xml:space="preserve">Incendieranno le tue case e sarà eseguita la sentenza contro di te sotto gli occhi di numerose donne. Ti farò smettere di prostituirti e non distribuirai più doni. </w:t>
      </w:r>
      <w:r w:rsidRPr="00823C5D">
        <w:rPr>
          <w:color w:val="000000"/>
          <w:position w:val="6"/>
          <w:vertAlign w:val="superscript"/>
        </w:rPr>
        <w:t>42</w:t>
      </w:r>
      <w:r w:rsidRPr="00823C5D">
        <w:rPr>
          <w:color w:val="000000"/>
          <w:sz w:val="24"/>
        </w:rPr>
        <w:t xml:space="preserve">Quando avrò sfogato il mio sdegno su di te, non sarò più geloso di te, mi calmerò e non mi adirerò più. </w:t>
      </w:r>
      <w:r w:rsidRPr="00823C5D">
        <w:rPr>
          <w:color w:val="000000"/>
          <w:position w:val="6"/>
          <w:vertAlign w:val="superscript"/>
        </w:rPr>
        <w:t>43</w:t>
      </w:r>
      <w:r w:rsidRPr="00823C5D">
        <w:rPr>
          <w:color w:val="000000"/>
          <w:sz w:val="24"/>
        </w:rPr>
        <w:t>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E95E35B"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44</w:t>
      </w:r>
      <w:r w:rsidRPr="00823C5D">
        <w:rPr>
          <w:color w:val="000000"/>
          <w:sz w:val="24"/>
        </w:rPr>
        <w:t xml:space="preserve">Ecco, tutti quelli che usano proverbi diranno di te: “Quale la madre, tale la figlia”. </w:t>
      </w:r>
      <w:r w:rsidRPr="00823C5D">
        <w:rPr>
          <w:color w:val="000000"/>
          <w:position w:val="6"/>
          <w:vertAlign w:val="superscript"/>
        </w:rPr>
        <w:t>45</w:t>
      </w:r>
      <w:r w:rsidRPr="00823C5D">
        <w:rPr>
          <w:color w:val="000000"/>
          <w:sz w:val="24"/>
        </w:rPr>
        <w:t xml:space="preserve">Tu sei degna figlia di tua madre, che ha abbandonato il marito e i suoi figli: tu sei sorella delle tue sorelle, che hanno abbandonato il marito e i loro figli. Vostra madre era un’Ittita e vostro padre un Amorreo. </w:t>
      </w:r>
      <w:r w:rsidRPr="00823C5D">
        <w:rPr>
          <w:color w:val="000000"/>
          <w:position w:val="6"/>
          <w:vertAlign w:val="superscript"/>
        </w:rPr>
        <w:t>46</w:t>
      </w:r>
      <w:r w:rsidRPr="00823C5D">
        <w:rPr>
          <w:color w:val="000000"/>
          <w:sz w:val="24"/>
        </w:rPr>
        <w:t xml:space="preserve">Tua sorella maggiore è Samaria, che con le sue figlie abita alla tua sinistra. Tua sorella più piccola è Sòdoma, che con le sue figlie abita alla tua destra. </w:t>
      </w:r>
      <w:r w:rsidRPr="00823C5D">
        <w:rPr>
          <w:color w:val="000000"/>
          <w:position w:val="6"/>
          <w:vertAlign w:val="superscript"/>
        </w:rPr>
        <w:t>47</w:t>
      </w:r>
      <w:r w:rsidRPr="00823C5D">
        <w:rPr>
          <w:color w:val="000000"/>
          <w:sz w:val="24"/>
        </w:rPr>
        <w:t xml:space="preserve">Tu non soltanto hai seguito la loro condotta e agito secondo i loro costumi abominevoli, ma come se ciò fosse stato troppo poco, ti sei comportata peggio di loro in tutta la tua condotta. </w:t>
      </w:r>
      <w:r w:rsidRPr="00823C5D">
        <w:rPr>
          <w:color w:val="000000"/>
          <w:position w:val="6"/>
          <w:vertAlign w:val="superscript"/>
        </w:rPr>
        <w:t>48</w:t>
      </w:r>
      <w:r w:rsidRPr="00823C5D">
        <w:rPr>
          <w:color w:val="000000"/>
          <w:sz w:val="24"/>
        </w:rPr>
        <w:t>Per la mia vita – oracolo del Signore Dio –, tua sorella Sòdoma e le sue figlie non fecero quanto hai fatto tu insieme alle tue figlie!</w:t>
      </w:r>
      <w:r w:rsidRPr="00823C5D">
        <w:rPr>
          <w:color w:val="000000"/>
          <w:position w:val="6"/>
          <w:sz w:val="24"/>
        </w:rPr>
        <w:t xml:space="preserve"> </w:t>
      </w:r>
      <w:r w:rsidRPr="00823C5D">
        <w:rPr>
          <w:color w:val="000000"/>
          <w:position w:val="6"/>
          <w:vertAlign w:val="superscript"/>
        </w:rPr>
        <w:t>49</w:t>
      </w:r>
      <w:r w:rsidRPr="00823C5D">
        <w:rPr>
          <w:color w:val="000000"/>
          <w:sz w:val="24"/>
        </w:rPr>
        <w:t xml:space="preserve">Ecco, questa fu l’iniquità di tua sorella Sòdoma: essa e le sue figlie erano piene di superbia, ingordigia, ozio indolente. Non stesero però la mano contro il povero e l’indigente. </w:t>
      </w:r>
      <w:r w:rsidRPr="00823C5D">
        <w:rPr>
          <w:color w:val="000000"/>
          <w:position w:val="6"/>
          <w:vertAlign w:val="superscript"/>
        </w:rPr>
        <w:t>50</w:t>
      </w:r>
      <w:r w:rsidRPr="00823C5D">
        <w:rPr>
          <w:color w:val="000000"/>
          <w:sz w:val="24"/>
        </w:rPr>
        <w:t xml:space="preserve">Insuperbirono e commisero ciò che è abominevole dinanzi a me. Io le eliminai appena me ne accorsi. </w:t>
      </w:r>
      <w:r w:rsidRPr="00823C5D">
        <w:rPr>
          <w:color w:val="000000"/>
          <w:position w:val="6"/>
          <w:vertAlign w:val="superscript"/>
        </w:rPr>
        <w:t>51</w:t>
      </w:r>
      <w:r w:rsidRPr="00823C5D">
        <w:rPr>
          <w:color w:val="000000"/>
          <w:sz w:val="24"/>
        </w:rPr>
        <w:t>Samaria non ha peccato la metà di quanto hai peccato tu. Tu hai moltiplicato i tuoi abomini più di queste tue sorelle, tanto da farle apparire giuste, in confronto con tutti gli abomini che hai commesso.</w:t>
      </w:r>
    </w:p>
    <w:p w14:paraId="473FE3B7" w14:textId="77777777" w:rsidR="00E6731C" w:rsidRPr="00823C5D" w:rsidRDefault="00E6731C" w:rsidP="00823C5D">
      <w:pPr>
        <w:tabs>
          <w:tab w:val="left" w:pos="851"/>
          <w:tab w:val="left" w:pos="1134"/>
          <w:tab w:val="left" w:pos="2268"/>
        </w:tabs>
        <w:ind w:left="851" w:firstLine="567"/>
        <w:jc w:val="both"/>
        <w:rPr>
          <w:color w:val="000000"/>
          <w:sz w:val="24"/>
        </w:rPr>
      </w:pPr>
      <w:r w:rsidRPr="00823C5D">
        <w:rPr>
          <w:color w:val="000000"/>
          <w:position w:val="6"/>
          <w:vertAlign w:val="superscript"/>
        </w:rPr>
        <w:t>52</w:t>
      </w:r>
      <w:r w:rsidRPr="00823C5D">
        <w:rPr>
          <w:color w:val="000000"/>
          <w:sz w:val="24"/>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w:t>
      </w:r>
      <w:r w:rsidRPr="00823C5D">
        <w:rPr>
          <w:color w:val="000000"/>
          <w:position w:val="6"/>
          <w:vertAlign w:val="superscript"/>
        </w:rPr>
        <w:t>53</w:t>
      </w:r>
      <w:r w:rsidRPr="00823C5D">
        <w:rPr>
          <w:color w:val="000000"/>
          <w:sz w:val="24"/>
        </w:rPr>
        <w:t xml:space="preserve">Ma io cambierò le loro sorti: cambierò le sorti di Sòdoma e delle sue figlie, cambierò le sorti di Samaria e delle sue figlie; anche le tue sorti muterò di fronte a loro, </w:t>
      </w:r>
      <w:r w:rsidRPr="00823C5D">
        <w:rPr>
          <w:color w:val="000000"/>
          <w:position w:val="6"/>
          <w:vertAlign w:val="superscript"/>
        </w:rPr>
        <w:t>54</w:t>
      </w:r>
      <w:r w:rsidRPr="00823C5D">
        <w:rPr>
          <w:color w:val="000000"/>
          <w:sz w:val="24"/>
        </w:rPr>
        <w:t xml:space="preserve">perché tu possa portare la tua umiliazione e tu senta vergogna di quanto hai fatto: questo le consolerà. </w:t>
      </w:r>
      <w:r w:rsidRPr="00823C5D">
        <w:rPr>
          <w:color w:val="000000"/>
          <w:position w:val="6"/>
          <w:vertAlign w:val="superscript"/>
        </w:rPr>
        <w:t>55</w:t>
      </w:r>
      <w:r w:rsidRPr="00823C5D">
        <w:rPr>
          <w:color w:val="000000"/>
          <w:sz w:val="24"/>
        </w:rPr>
        <w:t xml:space="preserve">Tua sorella Sòdoma e le sue figlie torneranno al loro stato di prima. Samaria e le sue figlie torneranno al loro stato di prima. Anche tu e le tue figlie tornerete allo stato di prima. </w:t>
      </w:r>
      <w:r w:rsidRPr="00823C5D">
        <w:rPr>
          <w:color w:val="000000"/>
          <w:position w:val="6"/>
          <w:vertAlign w:val="superscript"/>
        </w:rPr>
        <w:t>56</w:t>
      </w:r>
      <w:r w:rsidRPr="00823C5D">
        <w:rPr>
          <w:color w:val="000000"/>
          <w:sz w:val="24"/>
        </w:rPr>
        <w:t xml:space="preserve">Eppure tua sorella Sòdoma non era forse sulla tua bocca al tempo del tuo orgoglio, </w:t>
      </w:r>
      <w:r w:rsidRPr="00823C5D">
        <w:rPr>
          <w:color w:val="000000"/>
          <w:position w:val="6"/>
          <w:vertAlign w:val="superscript"/>
        </w:rPr>
        <w:t>57</w:t>
      </w:r>
      <w:r w:rsidRPr="00823C5D">
        <w:rPr>
          <w:color w:val="000000"/>
          <w:sz w:val="24"/>
        </w:rPr>
        <w:t xml:space="preserve">prima che fosse scoperta la tua malvagità, così come ora tu sei disprezzata dalle figlie di Aram e da tutte le figlie dei Filistei che sono intorno a te, le quali ti deridono da ogni parte? </w:t>
      </w:r>
      <w:r w:rsidRPr="00823C5D">
        <w:rPr>
          <w:color w:val="000000"/>
          <w:position w:val="6"/>
          <w:vertAlign w:val="superscript"/>
        </w:rPr>
        <w:t>58</w:t>
      </w:r>
      <w:r w:rsidRPr="00823C5D">
        <w:rPr>
          <w:color w:val="000000"/>
          <w:sz w:val="24"/>
        </w:rPr>
        <w:t xml:space="preserve">Tu stai scontando la tua scelleratezza e i tuoi abomini. Oracolo del Signore Dio. </w:t>
      </w:r>
      <w:r w:rsidRPr="00823C5D">
        <w:rPr>
          <w:color w:val="000000"/>
          <w:position w:val="6"/>
          <w:vertAlign w:val="superscript"/>
        </w:rPr>
        <w:t>59</w:t>
      </w:r>
      <w:r w:rsidRPr="00823C5D">
        <w:rPr>
          <w:color w:val="000000"/>
          <w:sz w:val="24"/>
        </w:rPr>
        <w:t xml:space="preserve">Poiché così dice il Signore Dio: Io ho ricambiato a te quello che hai fatto tu, perché hai disprezzato il giuramento infrangendo l’alleanza. </w:t>
      </w:r>
      <w:r w:rsidRPr="00823C5D">
        <w:rPr>
          <w:color w:val="000000"/>
          <w:position w:val="6"/>
          <w:vertAlign w:val="superscript"/>
        </w:rPr>
        <w:t>60</w:t>
      </w:r>
      <w:r w:rsidRPr="00823C5D">
        <w:rPr>
          <w:color w:val="000000"/>
          <w:sz w:val="24"/>
        </w:rPr>
        <w:t xml:space="preserve">Ma io mi ricorderò dell’alleanza conclusa con te al tempo della tua giovinezza e stabilirò con te un’alleanza eterna. </w:t>
      </w:r>
      <w:r w:rsidRPr="00823C5D">
        <w:rPr>
          <w:color w:val="000000"/>
          <w:position w:val="6"/>
          <w:vertAlign w:val="superscript"/>
        </w:rPr>
        <w:t>61</w:t>
      </w:r>
      <w:r w:rsidRPr="00823C5D">
        <w:rPr>
          <w:color w:val="000000"/>
          <w:sz w:val="24"/>
        </w:rPr>
        <w:t xml:space="preserve">Allora ricorderai la tua condotta e ne sarai confusa, quando riceverai le tue sorelle maggiori insieme a quelle più piccole, che io darò a te per figlie, ma non in forza della tua alleanza. </w:t>
      </w:r>
      <w:r w:rsidRPr="00823C5D">
        <w:rPr>
          <w:color w:val="000000"/>
          <w:position w:val="6"/>
          <w:vertAlign w:val="superscript"/>
        </w:rPr>
        <w:t>62</w:t>
      </w:r>
      <w:r w:rsidRPr="00823C5D">
        <w:rPr>
          <w:color w:val="000000"/>
          <w:sz w:val="24"/>
        </w:rPr>
        <w:t xml:space="preserve">Io stabilirò la mia alleanza con te e tu saprai che io sono il Signore, </w:t>
      </w:r>
      <w:r w:rsidRPr="00823C5D">
        <w:rPr>
          <w:color w:val="000000"/>
          <w:position w:val="6"/>
          <w:vertAlign w:val="superscript"/>
        </w:rPr>
        <w:t>63</w:t>
      </w:r>
      <w:r w:rsidRPr="00823C5D">
        <w:rPr>
          <w:color w:val="000000"/>
          <w:sz w:val="24"/>
        </w:rPr>
        <w:t>perché te ne ricordi e ti vergogni e, nella tua confusione, tu non apra più bocca, quando ti avrò perdonato quello che hai fatto». Oracolo del Signore Dio.</w:t>
      </w:r>
    </w:p>
    <w:p w14:paraId="790FAC28" w14:textId="77777777" w:rsidR="00E6731C" w:rsidRPr="00823C5D" w:rsidRDefault="00E6731C" w:rsidP="00823C5D">
      <w:pPr>
        <w:tabs>
          <w:tab w:val="left" w:pos="851"/>
          <w:tab w:val="left" w:pos="1134"/>
          <w:tab w:val="left" w:pos="2268"/>
        </w:tabs>
        <w:ind w:left="851" w:firstLine="567"/>
        <w:jc w:val="both"/>
        <w:rPr>
          <w:color w:val="000000"/>
          <w:sz w:val="22"/>
        </w:rPr>
      </w:pPr>
    </w:p>
    <w:p w14:paraId="694C8213" w14:textId="77777777" w:rsidR="00E6731C" w:rsidRPr="00823C5D" w:rsidRDefault="00E6731C" w:rsidP="00823C5D"/>
    <w:p w14:paraId="3727035F" w14:textId="77777777" w:rsidR="00E6731C" w:rsidRPr="00A30629" w:rsidRDefault="00E6731C" w:rsidP="00190FE6">
      <w:pPr>
        <w:pStyle w:val="Titolo1"/>
        <w:jc w:val="center"/>
        <w:rPr>
          <w:rFonts w:ascii="Arial" w:hAnsi="Arial" w:cs="Arial"/>
          <w:bCs/>
          <w:sz w:val="40"/>
          <w:szCs w:val="40"/>
        </w:rPr>
      </w:pPr>
      <w:bookmarkStart w:id="106" w:name="_Toc62164898"/>
      <w:r w:rsidRPr="00A30629">
        <w:rPr>
          <w:rFonts w:ascii="Arial" w:hAnsi="Arial" w:cs="Arial"/>
          <w:bCs/>
          <w:sz w:val="40"/>
          <w:szCs w:val="40"/>
        </w:rPr>
        <w:t>COMMENTO TEOLOGICO DEL TESTO</w:t>
      </w:r>
      <w:bookmarkEnd w:id="106"/>
    </w:p>
    <w:p w14:paraId="6EB91FA3" w14:textId="77777777" w:rsidR="00E6731C" w:rsidRDefault="00E6731C" w:rsidP="00190FE6">
      <w:pPr>
        <w:pStyle w:val="Titolo2"/>
        <w:rPr>
          <w:i w:val="0"/>
          <w:sz w:val="40"/>
          <w:szCs w:val="40"/>
        </w:rPr>
      </w:pPr>
      <w:bookmarkStart w:id="107" w:name="_Toc62164899"/>
      <w:r>
        <w:rPr>
          <w:i w:val="0"/>
          <w:sz w:val="40"/>
          <w:szCs w:val="40"/>
        </w:rPr>
        <w:t>Storia simbolica di Gerusalemme</w:t>
      </w:r>
      <w:bookmarkEnd w:id="107"/>
      <w:r>
        <w:rPr>
          <w:i w:val="0"/>
          <w:sz w:val="40"/>
          <w:szCs w:val="40"/>
        </w:rPr>
        <w:t xml:space="preserve"> </w:t>
      </w:r>
    </w:p>
    <w:p w14:paraId="4EFF9F09" w14:textId="77777777" w:rsidR="00E6731C" w:rsidRPr="00790099" w:rsidRDefault="00E6731C" w:rsidP="0030114C"/>
    <w:p w14:paraId="3F84E89F" w14:textId="77777777" w:rsidR="00E6731C" w:rsidRDefault="00E6731C" w:rsidP="00015F47">
      <w:pPr>
        <w:pStyle w:val="Corpodeltesto2"/>
        <w:rPr>
          <w:color w:val="000000"/>
        </w:rPr>
      </w:pPr>
      <w:r w:rsidRPr="00823C5D">
        <w:rPr>
          <w:color w:val="000000"/>
          <w:position w:val="6"/>
          <w:vertAlign w:val="superscript"/>
        </w:rPr>
        <w:t>1</w:t>
      </w:r>
      <w:r w:rsidRPr="00823C5D">
        <w:rPr>
          <w:color w:val="000000"/>
        </w:rPr>
        <w:t>Mi fu rivolta questa parola del Signore:</w:t>
      </w:r>
    </w:p>
    <w:p w14:paraId="68DCF91F" w14:textId="77777777" w:rsidR="00E6731C" w:rsidRDefault="00E6731C" w:rsidP="0030114C">
      <w:pPr>
        <w:pStyle w:val="Corpotesto"/>
      </w:pPr>
      <w:r>
        <w:t>Ogni profezia che Ezechiele proferisce, sempre inizia con un riferimento esplicito alla volontà del suo Dio. Tutto in lui è dal suo Dio.</w:t>
      </w:r>
    </w:p>
    <w:p w14:paraId="004E008B" w14:textId="77777777" w:rsidR="00E6731C" w:rsidRDefault="00E6731C" w:rsidP="0030114C">
      <w:pPr>
        <w:pStyle w:val="Corpotesto"/>
      </w:pPr>
      <w:r>
        <w:t>Mi fu rivolta questa parola del Signore. Quanto il profeta ora rivelerà non viene dal suo cuore. Viene dalla sapienza eterna e volontà del suo Signore.</w:t>
      </w:r>
    </w:p>
    <w:p w14:paraId="4B7785A6" w14:textId="77777777" w:rsidR="00E6731C" w:rsidRDefault="00E6731C" w:rsidP="0030114C">
      <w:pPr>
        <w:pStyle w:val="Corpotesto"/>
      </w:pPr>
      <w:r>
        <w:t>Chi non crede a quanto il profeta dice, dopo questa rassicurazione, non crede al suo Dio e Signore. Chi dubita del profeta, dubita del suo Salvatore.</w:t>
      </w:r>
    </w:p>
    <w:p w14:paraId="434F1124" w14:textId="77777777" w:rsidR="00E6731C" w:rsidRDefault="00E6731C" w:rsidP="00015F47">
      <w:pPr>
        <w:pStyle w:val="Corpodeltesto2"/>
        <w:rPr>
          <w:color w:val="000000"/>
        </w:rPr>
      </w:pPr>
      <w:r w:rsidRPr="00823C5D">
        <w:rPr>
          <w:color w:val="000000"/>
          <w:position w:val="6"/>
          <w:vertAlign w:val="superscript"/>
        </w:rPr>
        <w:t>2</w:t>
      </w:r>
      <w:r w:rsidRPr="00823C5D">
        <w:rPr>
          <w:color w:val="000000"/>
        </w:rPr>
        <w:t>«Figlio dell’uomo, fa’ conoscere a Gerusalemme tutti i suoi abomini.</w:t>
      </w:r>
    </w:p>
    <w:p w14:paraId="4B516027" w14:textId="77777777" w:rsidR="00E6731C" w:rsidRDefault="00E6731C" w:rsidP="0030114C">
      <w:pPr>
        <w:pStyle w:val="Corpotesto"/>
      </w:pPr>
      <w:r>
        <w:t>Il profeta ha detto che il popolo di Dio è divenuto buono a nulla. Lo si potrà solo bruciare. Ora ci rivela motivo e modalità storiche di questa trasformazione.</w:t>
      </w:r>
    </w:p>
    <w:p w14:paraId="0BE29C5A" w14:textId="77777777" w:rsidR="00E6731C" w:rsidRDefault="00E6731C" w:rsidP="0030114C">
      <w:pPr>
        <w:pStyle w:val="Corpotesto"/>
      </w:pPr>
      <w:r>
        <w:t>Figlio dell’uomo, fa’ conoscere a Gerusalemme tutti i suoi abomini. Sono essi, frutto della sua idolatria, che l’ha ridotta ad essere legno buono a nulla.</w:t>
      </w:r>
    </w:p>
    <w:p w14:paraId="0F94D68E" w14:textId="77777777" w:rsidR="00E6731C" w:rsidRDefault="00E6731C" w:rsidP="0030114C">
      <w:pPr>
        <w:pStyle w:val="Corpotesto"/>
      </w:pPr>
      <w:r>
        <w:t>Lo ricordiamo. In ogni tempo e in ogni epoca e in ogni luogo, gli abomini, le nefandezze, i misfatti, le infedeltà sono il frutto dell’idolatria.</w:t>
      </w:r>
    </w:p>
    <w:p w14:paraId="5BF7BF5B" w14:textId="77777777" w:rsidR="00E6731C" w:rsidRDefault="00E6731C" w:rsidP="00015F47">
      <w:pPr>
        <w:pStyle w:val="Corpodeltesto2"/>
        <w:rPr>
          <w:color w:val="000000"/>
        </w:rPr>
      </w:pPr>
      <w:r w:rsidRPr="00823C5D">
        <w:rPr>
          <w:color w:val="000000"/>
          <w:position w:val="6"/>
          <w:vertAlign w:val="superscript"/>
        </w:rPr>
        <w:t>3</w:t>
      </w:r>
      <w:r w:rsidRPr="00823C5D">
        <w:rPr>
          <w:color w:val="000000"/>
        </w:rPr>
        <w:t>Dirai loro: Così dice il Signore Dio a Gerusalemme: Tu sei, per origine e nascita, del paese dei Cananei; tuo padre era un Amorreo e tua madre un’Ittita.</w:t>
      </w:r>
    </w:p>
    <w:p w14:paraId="4A74E19F" w14:textId="77777777" w:rsidR="00E6731C" w:rsidRDefault="00E6731C" w:rsidP="0030114C">
      <w:pPr>
        <w:pStyle w:val="Corpotesto"/>
      </w:pPr>
      <w:r>
        <w:t>Ora il profeta ricorda a Gerusalemme qual è la sua origine. Essa ha le sue fondamenta in Abramo, un Arameo errante in cerca di un luogo in cui abitare.</w:t>
      </w:r>
    </w:p>
    <w:p w14:paraId="01006942" w14:textId="77777777" w:rsidR="00E6731C" w:rsidRDefault="00E6731C" w:rsidP="0030114C">
      <w:pPr>
        <w:pStyle w:val="Corpotesto"/>
      </w:pPr>
      <w:r>
        <w:t>Dirai loro: Così dice il Signore Dio a Gerusalemme: Tu sei, per origine e nascita, del paese dei Cananei. Tuo padre era un Arameo e tua madre un’Ittita.</w:t>
      </w:r>
    </w:p>
    <w:p w14:paraId="07D2A9F3" w14:textId="77777777" w:rsidR="00E6731C" w:rsidRDefault="00E6731C" w:rsidP="0030114C">
      <w:pPr>
        <w:pStyle w:val="Corpotesto"/>
      </w:pPr>
      <w:r>
        <w:t>La Scrittura sempre ricorda che le origini del popolo del Signore iniziano dal nulla. Esso è figlio di un Arameo errante  chiamato dal Signore.</w:t>
      </w:r>
    </w:p>
    <w:p w14:paraId="37CE7FC2" w14:textId="77777777" w:rsidR="00E6731C" w:rsidRPr="0063660B" w:rsidRDefault="00E6731C" w:rsidP="0030114C">
      <w:pPr>
        <w:pStyle w:val="Corpotesto"/>
        <w:rPr>
          <w:i/>
          <w:iCs/>
          <w:sz w:val="20"/>
        </w:rPr>
      </w:pPr>
      <w:r w:rsidRPr="0063660B">
        <w:rPr>
          <w:i/>
          <w:iCs/>
          <w:sz w:val="20"/>
        </w:rPr>
        <w:t xml:space="preserve">Isacco aveva quarant'anni quando si prese in moglie Rebecca, figlia di Betuel l'Arameo, da Paddan-Aram, e sorella di Labano l'Arameo (Gen 25, 20). Così Isacco fece partire Giacobbe, che andò in Paddan-Aram presso Labano, figlio di Betuel, l'Arameo, fratello di Rebecca, madre di Giacobbe e di Esaù (Gen 28, 5). Giacobbe eluse l'attenzione di Labano l'Arameo, non avvertendolo che stava per fuggire (Gen 31, 20). Ma Dio venne da Làbano l'Arameo in un sogno notturno e gli disse: "Bada di non dir niente a Giacobbe, proprio nulla!" (Gen 31, 24). E tu pronuncerai queste parole davanti al Signore tuo Dio: Mio padre era un Arameo errante; scese in Egitto, vi stette come un forestiero con poca gente e vi diventò una nazione grande, forte e numerosa (Dt 26, 5). Giezi, servo dell'uomo di Dio Eliseo, disse fra sé: "Ecco, il mio signore è stato tanto generoso con questo Naaman arameo da non prendere quanto egli aveva portato; per la vita del Signore, gli correrò dietro e prenderò qualche cosa da lui" (2Re 5, 20). </w:t>
      </w:r>
    </w:p>
    <w:p w14:paraId="08080877" w14:textId="77777777" w:rsidR="00E6731C" w:rsidRPr="0063660B" w:rsidRDefault="00E6731C" w:rsidP="0030114C">
      <w:pPr>
        <w:pStyle w:val="Corpotesto"/>
        <w:rPr>
          <w:i/>
          <w:iCs/>
          <w:sz w:val="20"/>
        </w:rPr>
      </w:pPr>
      <w:r w:rsidRPr="0063660B">
        <w:rPr>
          <w:i/>
          <w:iCs/>
          <w:sz w:val="20"/>
        </w:rPr>
        <w:t>Quando gli Aramei di Damasco vennero per soccorrere Adad-Ezer, re di Zoba, Davide ne uccise ventiduemila (2Sam 8, 5).  Poi Davide stabilì guarnigioni nell'Aram di Damasco e gli Aramei divennero sudditi di Davide e a lui tributari. Il Signore rendeva vittorioso Davide dovunque egli andava (2Sam 8, 6). agli Aramei, ai Moabiti, agli Ammoniti, ai Filistei, agli Amaleciti, e come aveva fatto del bottino di Adad-Ezer figlio di Recob, re di Zoba (2Sam 8, 12). Al ritorno dalla sua vittoria sugli Aramei, Davide acquistò ancora fama, sconfiggendo nella Valle del Sale diciottomila Idumei (2Sam 8, 13). Gli Ammoniti, vedendo che si erano attirati l'odio di Davide, mandarono a prendere al loro soldo ventimila fanti degli Aramei di Bet-Recob e degli Aramei di Zoba, mille uomini del re di Maaca e dodicimila uomini della gente di Tob (2Sam 10, 6). Gli Ammoniti uscirono e si schierarono in battaglia all'ingresso della porta della città, mentre gli Aramei di Zoba e di Recob e la gente di Tob e di Maaca stavano soli nella campagna (2Sam 10, 8). Ioab vide che quelli erano pronti ad attaccarlo di fronte e alle spalle. Scelse allora un corpo tra i migliori Israeliti, lo schierò in ordine di battaglia contro gli Aramei (2Sam 10, 9).</w:t>
      </w:r>
    </w:p>
    <w:p w14:paraId="373963E5" w14:textId="77777777" w:rsidR="00E6731C" w:rsidRPr="0063660B" w:rsidRDefault="00E6731C" w:rsidP="0030114C">
      <w:pPr>
        <w:pStyle w:val="Corpotesto"/>
        <w:rPr>
          <w:i/>
          <w:iCs/>
          <w:sz w:val="20"/>
        </w:rPr>
      </w:pPr>
      <w:r w:rsidRPr="0063660B">
        <w:rPr>
          <w:i/>
          <w:iCs/>
          <w:sz w:val="20"/>
        </w:rPr>
        <w:t>Disse ad Abisai: "Se gli Aramei sono più forti di me, tu mi verrai in aiuto; se invece gli Ammoniti sono più forti di te, verrò io in tuo aiuto (2Sam 10, 11). Poi Ioab con la gente che aveva con sé avanzò per attaccare gli Aramei, i quali fuggirono davanti a lui (2Sam 10, 13). Quando gli Ammoniti videro che gli Aramei erano fuggiti, fuggirono anch'essi davanti ad Abisai e rientrarono nella città. Allora Ioab tornò dalla spedizione contro gli Ammoniti e venne a Gerusalemme (2Sam 10, 14). Gli Aramei, vedendo che erano stati battuti da Israele, si riunirono insieme (2Sam 10, 15). Adad-Ezer mandò messaggeri e schierò in campo gli Aramei che abitavano oltre il fiume e quelli giunsero a Chelam con alla testa Sobak, capo dell'esercito di Adad-Ezer (2Sam 10, 16). La cosa fu riferita a Davide, che radunò tutto Israele, passò il Giordano e giunse a Chelàm. Gli Aramei si schierarono in battaglia contro Davide (2Sam 10, 17). Ma gli Aramei fuggirono davanti a Israele: Davide uccise agli Aramei settecento pariglie di cavalli e quarantamila cavalieri; batté anche Sobak capo del loro esercito, che morì in quel luogo (2Sam 10, 18). Quando tutti i re vassalli di Adad-Ezer si videro sconfitti da Israele, fecero pace con Israele e gli rimasero sottoposti. Gli Aramei non osarono più venire in aiuto degli Ammoniti (2Sam 10, 19). Egli adunò gente contro di lui e divenne capo di una banda, quando Davide aveva massacrato gli Aramei. Quindi egli prese Damasco, vi si stabilì e ne divenne re (1Re 11, 24). ognuno di loro uccise chi gli si fece davanti. Gli Aramei fuggirono, inseguiti da Israele. Ben-Adad, re di Aram, scampò a cavallo insieme con alcuni cavalieri (1Re 20, 20).</w:t>
      </w:r>
    </w:p>
    <w:p w14:paraId="2FBA178B" w14:textId="77777777" w:rsidR="00E6731C" w:rsidRPr="0063660B" w:rsidRDefault="00E6731C" w:rsidP="0030114C">
      <w:pPr>
        <w:pStyle w:val="Corpotesto"/>
        <w:rPr>
          <w:i/>
          <w:iCs/>
          <w:sz w:val="20"/>
        </w:rPr>
      </w:pPr>
      <w:r w:rsidRPr="0063660B">
        <w:rPr>
          <w:i/>
          <w:iCs/>
          <w:sz w:val="20"/>
        </w:rPr>
        <w:t xml:space="preserve">L'anno dopo, Ben-Adad ispezionò gli Aramei, quindi andò ad Afek per attaccare gli Israeliti (1Re 20, 26). Gli Israeliti, organizzati e approvvigionati, mossero loro incontro, accampandosi di fronte; sembravano due greggi di capre, mentre gli Aramei inondavano il paese (1Re 20, 27). Un uomo di Dio si avvicinò al re d'Israele e gli disse: "Così dice il Signore: Poiché gli Aramei hanno affermato: Il Signore è Dio dei monti e non Dio delle valli, io metterò in tuo potere tutta questa moltitudine immensa; così saprai che io sono il Signore" (1Re 20, 28). Per sette giorni stettero accampati gli uni di fronte agli altri. Al settimo giorno si attaccò battaglia. Gli Israeliti in un giorno uccisero centomila fanti aramei (1Re 20, 29). Sedecìa, figlio di Chenaana, che si era fatte corna di ferro, affermava: "Dice il Signore: Con queste cozzerai contro gli Aramei fino al loro sterminio" (1Re 22, 11). La battaglia infuriò per tutto quel giorno; il re se ne stava sul suo carro di fronte agli Aramei. Alla sera morì; il sangue della sua ferita era colato sul fondo del carro (1Re 22, 35). Naaman, capo dell'esercito del re di Aram, era un personaggio autorevole presso il suo signore e stimato, perché per suo mezzo il Signore aveva concesso la vittoria agli Aramei. Ma questo uomo prode era lebbroso (2Re 5, 1). </w:t>
      </w:r>
    </w:p>
    <w:p w14:paraId="1125F0B0" w14:textId="77777777" w:rsidR="00E6731C" w:rsidRPr="0063660B" w:rsidRDefault="00E6731C" w:rsidP="0030114C">
      <w:pPr>
        <w:pStyle w:val="Corpotesto"/>
        <w:rPr>
          <w:i/>
          <w:iCs/>
          <w:sz w:val="20"/>
        </w:rPr>
      </w:pPr>
      <w:r w:rsidRPr="0063660B">
        <w:rPr>
          <w:i/>
          <w:iCs/>
          <w:sz w:val="20"/>
        </w:rPr>
        <w:t xml:space="preserve">L'uomo di Dio mandò a dire al re di Israele: "Guardati dal passare per quel punto, perché là stanno scendendo gli Aramei" (2Re 6, 9). Poiché gli Aramei scendevano verso di lui, Eliseo pregò il Signore: "Oh, colpisci questa gente di cecità!". E il Signore li colpì di cecità secondo la parola di Eliseo (2Re 6, 18). Se risolviamo di andare in città, in città c'è la fame e vi moriremo. Se stiamo qui, moriremo ugualmente. Ora, su, andiamo all'accampamento degli Aramei; se ci lasceranno in vita, vivremo; se ci uccideranno, moriremo" (2Re 7, 4). Si alzarono al crepuscolo per andare all'accampamento degli Aramei e giunsero fino al limite del loro campo. Ebbene, là non c'era nessuno (2Re 7, 5). Il Signore aveva fatto udire nell'accampamento degli Aramei rumore di carri, scalpitio di cavalli e chiasso di un grande esercito. Essi si erano detti l'un l'altro: "Ecco, il re di Israele ha assoldato contro di noi i re degli Hittiti e i re dell'Egitto per assalirci" (2Re 7, 6). Vi andarono; chiamarono le guardie della città e riferirono loro: "Siamo andati nel campo degli Aramei; ecco, non c'era nessuno né si sentiva voce umana. C'erano cavalli e asini legati e le tende intatte" (2Re 7, 10). </w:t>
      </w:r>
    </w:p>
    <w:p w14:paraId="778F4476" w14:textId="77777777" w:rsidR="00E6731C" w:rsidRPr="0015357C" w:rsidRDefault="00E6731C" w:rsidP="0030114C">
      <w:pPr>
        <w:pStyle w:val="Corpotesto"/>
        <w:rPr>
          <w:i/>
          <w:iCs/>
          <w:sz w:val="20"/>
        </w:rPr>
      </w:pPr>
      <w:r w:rsidRPr="0015357C">
        <w:rPr>
          <w:i/>
          <w:iCs/>
          <w:sz w:val="20"/>
        </w:rPr>
        <w:t xml:space="preserve">Il re si alzò di notte e disse ai suoi ufficiali: "Vi dirò quello che hanno fatto con noi gli Aramei. Sapendo che siamo affamati, hanno abbandonato il campo per nascondersi in campagna, dicendo: Appena usciranno dalla città, li prenderemo vivi e poi entreremo in città" (2Re 7, 12). Presero allora due carri con i cavalli; il re li mandò a seguire l'esercito degli Aramei, dicendo: "Andate e vedete" (2Re 7, 14). Li seguirono fino al Giordano; ecco tutta la strada era piena di abiti e di oggetti che gli Aramei avevano gettato via nella fretta. I messaggeri tornarono e riferirono al re (2Re 7, 15). Allora uscirono tutti e saccheggiarono il campo degli Aramei. Una sea di farina si vendette per un siclo, così pure due sea di orzo si vendettero per un siclo, secondo la parola del Signore (2Re 7, 16). Egli con Ioram figlio di Acab andò in guerra contro Cazael re di Aram, in Ramot di Gàlaad; ma gli Aramei ferirono Ioram (2Re 8, 28). </w:t>
      </w:r>
    </w:p>
    <w:p w14:paraId="4E42495E" w14:textId="77777777" w:rsidR="00E6731C" w:rsidRPr="0015357C" w:rsidRDefault="00E6731C" w:rsidP="0030114C">
      <w:pPr>
        <w:pStyle w:val="Corpotesto"/>
        <w:rPr>
          <w:i/>
          <w:iCs/>
          <w:sz w:val="20"/>
        </w:rPr>
      </w:pPr>
      <w:r w:rsidRPr="0015357C">
        <w:rPr>
          <w:i/>
          <w:iCs/>
          <w:sz w:val="20"/>
        </w:rPr>
        <w:t xml:space="preserve">Allora il re Ioram andò a curarsi in Izrèel per le ferite ricevute dagli Aramei in Ramot, mentre combatteva contro Cazael re di Aram. Acazia figlio di Ioram, re di Giuda, scese a visitare Ioram figlio di Acab in Izreel, perché costui era malato (2Re 8, 29). Poi Ioram era tornato a curarsi in Izreel le ferite ricevute dagli Aramei nella guerra contro Cazael, re di Aram). Ieu disse: "Se tale è il vostro sentimento, nessuno esca o fugga dalla città per andare ad annunziarlo in Izreel" (2Re 9, 15). Quindi disse: "Apri la finestra verso oriente". Aperta che fu la finestra, Eliseo disse: "Tira!". Ioas tirò. Eliseo disse: "Freccia vittoriosa per il Signore, freccia vittoriosa su Aram. Tu sconfiggerai, fino allo sterminio, gli Aramei in Afek" (2Re 13, 17). Il Signore mandò contro di lui bande armate di Caldei, di Aramei, di Moabiti e di Ammoniti; le mandò in Giuda per annientarlo, secondo la parola che il Signore aveva pronunziata per mezzo dei suoi servi, i profeti (2Re 24, 2). Gli Aramei di Damasco andarono in aiuto di Hadad-Ezer, re di Zoba, ma Davide ne uccise ventiduemila (1Cr 18, 5). Davide mise guarnigioni in Aram di Damasco; gli Aramei divennero sudditi e tributari di Davide. Il Signore rese vittorioso Davide in ogni sua impresa (1Cr 18, 6). </w:t>
      </w:r>
    </w:p>
    <w:p w14:paraId="60058791" w14:textId="77777777" w:rsidR="00E6731C" w:rsidRPr="0015357C" w:rsidRDefault="00E6731C" w:rsidP="0030114C">
      <w:pPr>
        <w:pStyle w:val="Corpotesto"/>
        <w:rPr>
          <w:i/>
          <w:iCs/>
          <w:sz w:val="20"/>
        </w:rPr>
      </w:pPr>
      <w:r w:rsidRPr="0015357C">
        <w:rPr>
          <w:i/>
          <w:iCs/>
          <w:sz w:val="20"/>
        </w:rPr>
        <w:t xml:space="preserve">Ioab si accorse che la battaglia gli si profilava di fronte e alle spalle. Egli scelse i migliori di Israele e li schierò contro gli Aramei (1Cr 19, 10). E gli disse: "Se gli Aramei prevarranno su di me, mi verrai in aiuto; se invece gli Ammoniti prevarranno su di te, io ti verrò in aiuto (1Cr 19, 12). Ioab con i suoi mosse verso gli Aramei per combatterli, ma essi fuggirono davanti a lui (1Cr 19, 14). Anche gli Ammoniti, visto che gli Aramei si erano dati alla fuga, fuggirono di fronte ad Abisài fratello di Ioab, rientrando in città. Ioab allora tornò in Gerusalemme (1Cr 19, 15). Gli Aramei, visto che erano stati battuti dagli Israeliti, mandarono messaggeri e fecero venire gli Aramei d'Oltrefiume; li comandava Sofach, capo dell'esercito di Hadad-Ezer (1Cr 19, 16). Quando ciò fu riferito a Davide, egli radunò tutto Israele e attraversò il Giordano. Li raggiunse e si schierò davanti a loro; Davide si dispose per la battaglia contro gli Aramei, che l'attaccarono (1Cr 19, 17). Gli Aramei fuggirono di fronte agli Israeliti. Davide uccise, degli Aramei, settemila cavalieri e quarantamila fanti; uccise anche Sofach capo dell'esercito (1Cr 19, 18). </w:t>
      </w:r>
    </w:p>
    <w:p w14:paraId="4F2EBF82" w14:textId="77777777" w:rsidR="00E6731C" w:rsidRPr="0015357C" w:rsidRDefault="00E6731C" w:rsidP="0030114C">
      <w:pPr>
        <w:pStyle w:val="Corpotesto"/>
        <w:rPr>
          <w:i/>
          <w:iCs/>
          <w:sz w:val="20"/>
        </w:rPr>
      </w:pPr>
      <w:r w:rsidRPr="0015357C">
        <w:rPr>
          <w:i/>
          <w:iCs/>
          <w:sz w:val="20"/>
        </w:rPr>
        <w:t xml:space="preserve">Gli uomini di Hadad-Ezer, visto che erano stati battuti dagli Israeliti, fecero la pace con Davide e si sottomisero a lui. Gli Aramei non vollero più recare aiuto agli Ammoniti (1Cr 19, 19). Sedecia, figlio di Chenaana, che si era fatto corna di ferro, affermava: "Così dice il Signore: Con queste cozzerai contro gli Aramei sino ad annientarli" (2Cr 18, 10). La battaglia infuriò per tutto quel giorno; il re di Israele stette sul carro di fronte agli Aramei sino alla sera e morì al tramonto del sole (2Cr 18, 34). Su consiglio di costoro entrò anche in guerra con Ioram figlio di Acab, re di Israele e contro Cazaèl re di Aram, in Ramot di Gàlaad. Gli Aramei ferirono Ioram (2Cr 22, 5). All'inizio dell'anno successivo, marciò contro Ioas l'esercito degli Aramei. Essi vennero in Giuda e in Gerusalemme, sterminarono fra il popolo tutti i capi e inviarono l'intero bottino al re di Damasco (2Cr 24, 23). L'esercito degli Aramei era venuto con pochi uomini, ma il Signore mise nelle loro mani un grande esercito, perché essi avevano abbandonato il Signore Dio dei loro padri. Gli Aramei fecero giustizia di Ioas (2Cr 24, 24). </w:t>
      </w:r>
    </w:p>
    <w:p w14:paraId="4F75C567" w14:textId="77777777" w:rsidR="00E6731C" w:rsidRPr="0015357C" w:rsidRDefault="00E6731C" w:rsidP="0030114C">
      <w:pPr>
        <w:pStyle w:val="Corpotesto"/>
        <w:rPr>
          <w:i/>
          <w:iCs/>
          <w:sz w:val="20"/>
        </w:rPr>
      </w:pPr>
      <w:r w:rsidRPr="0015357C">
        <w:rPr>
          <w:i/>
          <w:iCs/>
          <w:sz w:val="20"/>
        </w:rPr>
        <w:t xml:space="preserve">Ma il Signore suo Dio lo mise nelle mani del re degli Aramei, i quali lo vinsero e gli presero un gran numero di prigionieri, che condussero in Damasco. Fu consegnato anche nelle mani del re di Israele, che gli aveva inflitto una grande sconfitta (2Cr 28, 5). Quando uscì contro gli Aramei della Valle dei due fiumi e contro gli Aramei di Soba, e quando Gioab, nel ritorno, sconfisse gli Idumei nella Valle del sale: dodici mila uomini (Sal 59, 2). Fu dunque annunziato alla casa di Davide: "Gli Aramei si sono accampati in Efraim". Allora il suo cuore e il cuore del suo popolo si agitarono, come si agitano i rami del bosco per il vento (Is 7, 2). </w:t>
      </w:r>
    </w:p>
    <w:p w14:paraId="7422DED3" w14:textId="77777777" w:rsidR="00E6731C" w:rsidRPr="0015357C" w:rsidRDefault="00E6731C" w:rsidP="0030114C">
      <w:pPr>
        <w:pStyle w:val="Corpotesto"/>
        <w:rPr>
          <w:i/>
          <w:iCs/>
          <w:sz w:val="20"/>
        </w:rPr>
      </w:pPr>
      <w:r w:rsidRPr="0015357C">
        <w:rPr>
          <w:i/>
          <w:iCs/>
          <w:sz w:val="20"/>
        </w:rPr>
        <w:t xml:space="preserve">Tu gli dirai: Fa’ attenzione e sta’ tranquillo, non temere e il tuo cuore non si abbatta per quei due avanzi di tizzoni fumosi, per la collera di Rezìn degli Aramei e del figlio di Romelia (Is 7, 4). Poiché gli Aramei, Efraim e il figlio di Romelia hanno tramato il male contro di te, dicendo (Is 7, 5). Gli Aramei dall'oriente, da occidente i Filistei che divorano Israele a grandi morsi. Con tutto ciò non si calma la sua ira e ancora la sua mano rimane stesa (Is 9, 11). A Efraim sarà tolta la cittadella, a Damasco la sovranità. Al resto degli Aramei toccherà la stessa sorte della gloria degli Israeliti, oracolo del Signore degli eserciti (Is 17, 3). </w:t>
      </w:r>
    </w:p>
    <w:p w14:paraId="78CB3FC2" w14:textId="77777777" w:rsidR="00E6731C" w:rsidRPr="0015357C" w:rsidRDefault="00E6731C" w:rsidP="0030114C">
      <w:pPr>
        <w:pStyle w:val="Corpotesto"/>
        <w:rPr>
          <w:i/>
          <w:iCs/>
          <w:sz w:val="20"/>
        </w:rPr>
      </w:pPr>
      <w:r w:rsidRPr="0015357C">
        <w:rPr>
          <w:i/>
          <w:iCs/>
          <w:sz w:val="20"/>
        </w:rPr>
        <w:t xml:space="preserve">Gli Elamiti hanno preso la faretra; gli Aramei montano i cavalli, Kir ha tolto il fodero allo scudo (Is 22, 6). Quando Nabucodònosor re di Babilonia è venuto contro il paese, ci siamo detti: Venite, entriamo in Gerusalemme per sfuggire all'esercito dei Caldei e all'esercito degli Aramei. Così siam venuti ad abitare in Gerusalemme" (Ger 35, 11). Non siete voi per me come gli Etiopi, Israeliti? Parola del Signore. Non io ho fatto uscire Israele dal paese d'Egitto, i Filistei da Caftor e gli Aramei da Kir? (Am 9, 7). </w:t>
      </w:r>
    </w:p>
    <w:p w14:paraId="2859E01A" w14:textId="77777777" w:rsidR="00E6731C" w:rsidRDefault="00E6731C" w:rsidP="0030114C">
      <w:pPr>
        <w:pStyle w:val="Corpotesto"/>
      </w:pPr>
      <w:r>
        <w:t>Gerusalemme, cioè il popolo del Signore, non ha origini nobili. Proviene da gente umile, nomade. Da questa gente il Signore ha chiamato Abramo.</w:t>
      </w:r>
    </w:p>
    <w:p w14:paraId="1AF70B35" w14:textId="77777777" w:rsidR="00E6731C" w:rsidRDefault="00E6731C" w:rsidP="0030114C">
      <w:pPr>
        <w:pStyle w:val="Corpotesto"/>
      </w:pPr>
      <w:r>
        <w:t>Questa verità sull’umiltà dell’origine d’Israele è sempre ricordata dal Signore. Se Israele è qualcosa è perché il Signore lo ha fatto qualcosa.</w:t>
      </w:r>
    </w:p>
    <w:p w14:paraId="1275A7DB" w14:textId="77777777" w:rsidR="00E6731C" w:rsidRDefault="00E6731C" w:rsidP="0030114C">
      <w:pPr>
        <w:pStyle w:val="Corpotesto"/>
      </w:pPr>
      <w:r>
        <w:t xml:space="preserve">Il suo popolo, quando ancora non esisteva, era solo legno di vite. Il Signore lo ha fatto legno pregiato. Ma esso con la sua idolatria si è rifatto legno di vite. </w:t>
      </w:r>
    </w:p>
    <w:p w14:paraId="46B5277E" w14:textId="77777777" w:rsidR="00E6731C" w:rsidRDefault="00E6731C" w:rsidP="0030114C">
      <w:pPr>
        <w:pStyle w:val="Corpotesto"/>
      </w:pPr>
      <w:r>
        <w:t>La Scrittura, Antico e Nuovo Testamento, rivela questa altissima verità: ogni uomo scelto dal Signore è meno che legno di vite. È sempre piccola cosa.</w:t>
      </w:r>
    </w:p>
    <w:p w14:paraId="2EB8E9B0" w14:textId="77777777" w:rsidR="00E6731C" w:rsidRDefault="00E6731C" w:rsidP="0030114C">
      <w:pPr>
        <w:pStyle w:val="Corpotesto"/>
      </w:pPr>
      <w:r>
        <w:t>Davide è un pastore di greggi. Gli Apostoli sono umili pescatori. San Paolo dice che i Corinti sono gente semplice, umile, piccola, senza alcun valore.</w:t>
      </w:r>
    </w:p>
    <w:p w14:paraId="06E9C169" w14:textId="77777777" w:rsidR="00E6731C" w:rsidRDefault="00E6731C" w:rsidP="0030114C">
      <w:pPr>
        <w:pStyle w:val="Corpotesto"/>
        <w:rPr>
          <w:i/>
          <w:iCs/>
          <w:sz w:val="20"/>
        </w:rPr>
      </w:pPr>
      <w:r w:rsidRPr="007E158E">
        <w:rPr>
          <w:i/>
          <w:iCs/>
          <w:sz w:val="20"/>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w:t>
      </w:r>
    </w:p>
    <w:p w14:paraId="50AD7CA9" w14:textId="77777777" w:rsidR="00E6731C" w:rsidRPr="007E158E" w:rsidRDefault="00E6731C" w:rsidP="0030114C">
      <w:pPr>
        <w:pStyle w:val="Corpotesto"/>
        <w:rPr>
          <w:i/>
          <w:iCs/>
          <w:sz w:val="20"/>
        </w:rPr>
      </w:pPr>
      <w:r w:rsidRPr="007E158E">
        <w:rPr>
          <w:i/>
          <w:iCs/>
          <w:sz w:val="20"/>
        </w:rPr>
        <w:t xml:space="preserve">Fece santificare anche Iesse e i suoi figli e li invitò al sacrificio. 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w:t>
      </w:r>
    </w:p>
    <w:p w14:paraId="2A943CFB" w14:textId="77777777" w:rsidR="00E6731C" w:rsidRPr="007E158E" w:rsidRDefault="00E6731C" w:rsidP="0030114C">
      <w:pPr>
        <w:pStyle w:val="Corpotesto"/>
        <w:rPr>
          <w:i/>
          <w:iCs/>
          <w:sz w:val="20"/>
        </w:rPr>
      </w:pPr>
      <w:r w:rsidRPr="007E158E">
        <w:rPr>
          <w:i/>
          <w:iCs/>
          <w:sz w:val="20"/>
        </w:rPr>
        <w:t xml:space="preserve">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13F43E01" w14:textId="77777777" w:rsidR="00E6731C" w:rsidRPr="007E158E" w:rsidRDefault="00E6731C" w:rsidP="0030114C">
      <w:pPr>
        <w:pStyle w:val="Corpotesto"/>
        <w:rPr>
          <w:i/>
          <w:iCs/>
          <w:sz w:val="20"/>
        </w:rPr>
      </w:pPr>
      <w:r w:rsidRPr="007E158E">
        <w:rPr>
          <w:i/>
          <w:iCs/>
          <w:sz w:val="20"/>
        </w:rPr>
        <w:t>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w:t>
      </w:r>
    </w:p>
    <w:p w14:paraId="1BFB7785" w14:textId="77777777" w:rsidR="00E6731C" w:rsidRPr="007E158E" w:rsidRDefault="00E6731C" w:rsidP="0030114C">
      <w:pPr>
        <w:pStyle w:val="Corpotesto"/>
        <w:rPr>
          <w:i/>
          <w:iCs/>
          <w:sz w:val="20"/>
          <w:szCs w:val="24"/>
        </w:rPr>
      </w:pPr>
      <w:r w:rsidRPr="007E158E">
        <w:rPr>
          <w:i/>
          <w:iCs/>
          <w:sz w:val="20"/>
          <w:szCs w:val="24"/>
        </w:rPr>
        <w:t>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w:t>
      </w:r>
    </w:p>
    <w:p w14:paraId="1924E3EA" w14:textId="77777777" w:rsidR="00E6731C" w:rsidRPr="007E158E" w:rsidRDefault="00E6731C" w:rsidP="0030114C">
      <w:pPr>
        <w:pStyle w:val="Corpotesto"/>
        <w:rPr>
          <w:i/>
          <w:iCs/>
          <w:sz w:val="20"/>
          <w:szCs w:val="24"/>
        </w:rPr>
      </w:pPr>
      <w:r w:rsidRPr="007E158E">
        <w:rPr>
          <w:i/>
          <w:iCs/>
          <w:sz w:val="20"/>
          <w:szCs w:val="24"/>
        </w:rPr>
        <w:t>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manifestazione del Signore nostro Gesù Cristo. Egli vi renderà saldi sino alla fine, irreprensibili nel giorno del Signore nostro Gesù Cristo. Degno di fede è Dio, dal quale siete stati chiamati alla comunione con il Figlio suo Gesù Cristo, Signore nostro!</w:t>
      </w:r>
    </w:p>
    <w:p w14:paraId="37483D22" w14:textId="77777777" w:rsidR="00E6731C" w:rsidRPr="007E158E" w:rsidRDefault="00E6731C" w:rsidP="0030114C">
      <w:pPr>
        <w:pStyle w:val="Corpotesto"/>
        <w:rPr>
          <w:i/>
          <w:iCs/>
          <w:sz w:val="20"/>
          <w:szCs w:val="24"/>
        </w:rPr>
      </w:pPr>
      <w:r w:rsidRPr="007E158E">
        <w:rPr>
          <w:i/>
          <w:iCs/>
          <w:sz w:val="20"/>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w:t>
      </w:r>
    </w:p>
    <w:p w14:paraId="695E12DF" w14:textId="77777777" w:rsidR="00E6731C" w:rsidRPr="007E158E" w:rsidRDefault="00E6731C" w:rsidP="0030114C">
      <w:pPr>
        <w:pStyle w:val="Corpotesto"/>
        <w:rPr>
          <w:i/>
          <w:iCs/>
          <w:sz w:val="20"/>
          <w:szCs w:val="24"/>
        </w:rPr>
      </w:pPr>
      <w:r w:rsidRPr="007E158E">
        <w:rPr>
          <w:i/>
          <w:iCs/>
          <w:sz w:val="20"/>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5906E6D4" w14:textId="77777777" w:rsidR="00E6731C" w:rsidRPr="007E158E" w:rsidRDefault="00E6731C" w:rsidP="0030114C">
      <w:pPr>
        <w:pStyle w:val="Corpotesto"/>
        <w:rPr>
          <w:i/>
          <w:iCs/>
          <w:sz w:val="20"/>
          <w:szCs w:val="24"/>
        </w:rPr>
      </w:pPr>
      <w:r w:rsidRPr="007E158E">
        <w:rPr>
          <w:i/>
          <w:iCs/>
          <w:sz w:val="20"/>
          <w:szCs w:val="24"/>
        </w:rPr>
        <w:t>La parola della croce infatti è stoltezza per quelli che si perdono, ma per quelli che si salvano, ossia per noi, è potenza di Dio. Sta scritto infatti:</w:t>
      </w:r>
    </w:p>
    <w:p w14:paraId="78D2297B" w14:textId="77777777" w:rsidR="00E6731C" w:rsidRPr="007E158E" w:rsidRDefault="00E6731C" w:rsidP="0030114C">
      <w:pPr>
        <w:pStyle w:val="Corpotesto"/>
        <w:rPr>
          <w:i/>
          <w:iCs/>
          <w:sz w:val="20"/>
          <w:szCs w:val="24"/>
        </w:rPr>
      </w:pPr>
      <w:r w:rsidRPr="007E158E">
        <w:rPr>
          <w:i/>
          <w:iCs/>
          <w:sz w:val="20"/>
          <w:szCs w:val="24"/>
        </w:rPr>
        <w:t>Distruggerò la sapienza dei sapienti e annullerò l’intelligenza degli intelligenti.</w:t>
      </w:r>
    </w:p>
    <w:p w14:paraId="318E450D" w14:textId="77777777" w:rsidR="00E6731C" w:rsidRPr="007E158E" w:rsidRDefault="00E6731C" w:rsidP="0030114C">
      <w:pPr>
        <w:pStyle w:val="Corpotesto"/>
        <w:rPr>
          <w:i/>
          <w:iCs/>
          <w:sz w:val="20"/>
          <w:szCs w:val="24"/>
        </w:rPr>
      </w:pPr>
      <w:r w:rsidRPr="007E158E">
        <w:rPr>
          <w:i/>
          <w:iCs/>
          <w:sz w:val="20"/>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39FBD6D2" w14:textId="77777777" w:rsidR="00E6731C" w:rsidRPr="007E158E" w:rsidRDefault="00E6731C" w:rsidP="0030114C">
      <w:pPr>
        <w:pStyle w:val="Corpotesto"/>
        <w:rPr>
          <w:i/>
          <w:iCs/>
          <w:sz w:val="20"/>
          <w:szCs w:val="24"/>
        </w:rPr>
      </w:pPr>
      <w:r w:rsidRPr="007E158E">
        <w:rPr>
          <w:i/>
          <w:iCs/>
          <w:sz w:val="20"/>
          <w:szCs w:val="24"/>
        </w:rPr>
        <w:t xml:space="preserve">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29perché nessuno possa vantarsi di fronte a Dio. Grazie a lui voi siete in Cristo Gesù, il quale per noi è diventato sapienza per opera di Dio, giustizia, santificazione e redenzione, perché, come sta scritto, chi si vanta, si vanti nel Signore (1Cor 1,1-31). </w:t>
      </w:r>
    </w:p>
    <w:p w14:paraId="0D6CFAA1" w14:textId="77777777" w:rsidR="00E6731C" w:rsidRDefault="00E6731C" w:rsidP="0030114C">
      <w:pPr>
        <w:pStyle w:val="Corpotesto"/>
      </w:pPr>
      <w:r>
        <w:t>Il Signore passa, chiama, innalza. Ogni giorno è lui che trasforma il legno della vite in un legno pregiato. L’uomo però con la sua idolatria ritorna legno di vite.</w:t>
      </w:r>
    </w:p>
    <w:p w14:paraId="28D798C7" w14:textId="77777777" w:rsidR="00E6731C" w:rsidRDefault="00E6731C" w:rsidP="00015F47">
      <w:pPr>
        <w:pStyle w:val="Corpodeltesto2"/>
        <w:rPr>
          <w:color w:val="000000"/>
        </w:rPr>
      </w:pPr>
      <w:r w:rsidRPr="00823C5D">
        <w:rPr>
          <w:color w:val="000000"/>
          <w:position w:val="6"/>
          <w:vertAlign w:val="superscript"/>
        </w:rPr>
        <w:t>4</w:t>
      </w:r>
      <w:r w:rsidRPr="00823C5D">
        <w:rPr>
          <w:color w:val="000000"/>
        </w:rPr>
        <w:t>Alla tua nascita, quando fosti partorita, non ti fu tagliato il cordone ombelicale e non fosti lavata con l’acqua per purificarti; non ti fecero le frizioni di sale né fosti avvolta in fasce.</w:t>
      </w:r>
    </w:p>
    <w:p w14:paraId="720CDD29" w14:textId="77777777" w:rsidR="00E6731C" w:rsidRDefault="00E6731C" w:rsidP="0030114C">
      <w:pPr>
        <w:pStyle w:val="Corpotesto"/>
      </w:pPr>
      <w:r>
        <w:t>Ora il Signore descrive l’umile origine d’Israele. Da questa umiltà lui è stato tratto. Da questa umiltà innalzato fino ad essere il popolo del Signore.</w:t>
      </w:r>
    </w:p>
    <w:p w14:paraId="728D6A0C" w14:textId="77777777" w:rsidR="00E6731C" w:rsidRDefault="00E6731C" w:rsidP="0030114C">
      <w:pPr>
        <w:pStyle w:val="Corpotesto"/>
      </w:pPr>
      <w:r>
        <w:t>Alla tua nascita, quando fosti partorita, non ti fu tagliato il cordone ombelicale e non fosti lavata con l’acqua per purificarti. Gerusalemme è stata abbandonata.</w:t>
      </w:r>
    </w:p>
    <w:p w14:paraId="362A4DD0" w14:textId="77777777" w:rsidR="00E6731C" w:rsidRDefault="00E6731C" w:rsidP="0030114C">
      <w:pPr>
        <w:pStyle w:val="Corpotesto"/>
      </w:pPr>
      <w:r>
        <w:t>Non c’è mano umana accanto ad essa. Non ti fecero le frizioni di sale né fosti avvolta in fasce. Essa è stata partorita e abbandonata.</w:t>
      </w:r>
    </w:p>
    <w:p w14:paraId="0FF7FD5B" w14:textId="77777777" w:rsidR="00E6731C" w:rsidRDefault="00E6731C" w:rsidP="0030114C">
      <w:pPr>
        <w:pStyle w:val="Corpotesto"/>
      </w:pPr>
      <w:r>
        <w:t>Non solo. Fu lasciata immonda nella sua impurità. Il segno sul suo corpo è segno di non purificazione. Nessuna attenzione le è stata rivolta.</w:t>
      </w:r>
    </w:p>
    <w:p w14:paraId="37BF48E7" w14:textId="77777777" w:rsidR="00E6731C" w:rsidRDefault="00E6731C" w:rsidP="0030114C">
      <w:pPr>
        <w:pStyle w:val="Corpotesto"/>
      </w:pPr>
      <w:r>
        <w:t>È stata trattata peggio di un animale. L’animale quando viene partorito, subito viene avvolto dalle cure della madre. Gerusalemme è come se fosse senza.</w:t>
      </w:r>
    </w:p>
    <w:p w14:paraId="405C8C47" w14:textId="77777777" w:rsidR="00E6731C" w:rsidRDefault="00E6731C" w:rsidP="0030114C">
      <w:pPr>
        <w:pStyle w:val="Corpotesto"/>
      </w:pPr>
      <w:r>
        <w:t>Né padre e né madre si prendono cura di essa. È partorita e lasciata per terra. Non lavata, non purificata, non fasciata, non sterilizzata. Nulla.</w:t>
      </w:r>
    </w:p>
    <w:p w14:paraId="397E48C6" w14:textId="77777777" w:rsidR="00E6731C" w:rsidRDefault="00E6731C" w:rsidP="00015F47">
      <w:pPr>
        <w:pStyle w:val="Corpodeltesto2"/>
        <w:rPr>
          <w:color w:val="000000"/>
        </w:rPr>
      </w:pPr>
      <w:r w:rsidRPr="00823C5D">
        <w:rPr>
          <w:color w:val="000000"/>
          <w:position w:val="6"/>
          <w:vertAlign w:val="superscript"/>
        </w:rPr>
        <w:t>5</w:t>
      </w:r>
      <w:r w:rsidRPr="00823C5D">
        <w:rPr>
          <w:color w:val="000000"/>
        </w:rPr>
        <w:t>Occhio pietoso non si volse verso di te per farti una sola di queste cose e non ebbe compassione nei tuoi confronti, ma come oggetto ripugnante, il giorno della tua nascita, fosti gettata via in piena campagna.</w:t>
      </w:r>
    </w:p>
    <w:p w14:paraId="3CBAAA9F" w14:textId="77777777" w:rsidR="00E6731C" w:rsidRDefault="00E6731C" w:rsidP="0030114C">
      <w:pPr>
        <w:pStyle w:val="Corpotesto"/>
      </w:pPr>
      <w:r>
        <w:t>Verso Gerusalemme nessuna pietà da parte di alcuno. Questa la sua origine: partorita e abbandonata a se stessa. Partorita e lasciata nella sua impurità.</w:t>
      </w:r>
    </w:p>
    <w:p w14:paraId="603075AB" w14:textId="77777777" w:rsidR="00E6731C" w:rsidRDefault="00E6731C" w:rsidP="0030114C">
      <w:pPr>
        <w:pStyle w:val="Corpotesto"/>
      </w:pPr>
      <w:r>
        <w:t>Occhio pietoso non si volse verso di te per farti una sola di queste cose e non ebbe compassione nei tuoi confronti. Fu solo partorita e abbandonata.</w:t>
      </w:r>
    </w:p>
    <w:p w14:paraId="3E1F0E24" w14:textId="77777777" w:rsidR="00E6731C" w:rsidRDefault="00E6731C" w:rsidP="0030114C">
      <w:pPr>
        <w:pStyle w:val="Corpotesto"/>
      </w:pPr>
      <w:r>
        <w:t>In più, come oggetto ripugnante, il giorno della tua nascita, fosti gettata via in piena campagna. Neanche fu portata in una città, ma in piena campagna.</w:t>
      </w:r>
    </w:p>
    <w:p w14:paraId="486E5FEE" w14:textId="77777777" w:rsidR="00E6731C" w:rsidRDefault="00E6731C" w:rsidP="0030114C">
      <w:pPr>
        <w:pStyle w:val="Corpotesto"/>
      </w:pPr>
      <w:r>
        <w:t>In piena campagna significa in un luogo solitario, esposta ad ogni pericolo. Pericolo del cielo, pericolo della terra, pericolo del giorno e della notte.</w:t>
      </w:r>
    </w:p>
    <w:p w14:paraId="4D631A08" w14:textId="77777777" w:rsidR="00E6731C" w:rsidRDefault="00E6731C" w:rsidP="0030114C">
      <w:pPr>
        <w:pStyle w:val="Corpotesto"/>
      </w:pPr>
      <w:r>
        <w:t xml:space="preserve">Se uniamo ora questa profezia di Ezechiele alla profezia di Isaia, comprendiamo quanto è grande l’amore del Signore verso il suo popolo.  </w:t>
      </w:r>
    </w:p>
    <w:p w14:paraId="6DEA8650" w14:textId="77777777" w:rsidR="00E6731C" w:rsidRPr="009A18A7" w:rsidRDefault="00E6731C" w:rsidP="0030114C">
      <w:pPr>
        <w:pStyle w:val="Corpotesto"/>
        <w:rPr>
          <w:i/>
          <w:iCs/>
          <w:sz w:val="20"/>
        </w:rPr>
      </w:pPr>
      <w:r w:rsidRPr="009A18A7">
        <w:rPr>
          <w:i/>
          <w:iCs/>
          <w:sz w:val="20"/>
        </w:rPr>
        <w:t>Ascoltate questo, casa di Giacobbe, voi che siete chiamati Israele e che traete origine dall’acqua di Giuda, voi che giurate nel nome del Signore e invocate il Dio d’Israele, ma senza sincerità e senza rettitudine, poiché prendete il nome dalla città santa e vi appoggiate sul Dio d’Israele, che si chiama Signore degli eserciti.</w:t>
      </w:r>
    </w:p>
    <w:p w14:paraId="592F89FF" w14:textId="77777777" w:rsidR="00E6731C" w:rsidRPr="009A18A7" w:rsidRDefault="00E6731C" w:rsidP="0030114C">
      <w:pPr>
        <w:pStyle w:val="Corpotesto"/>
        <w:rPr>
          <w:i/>
          <w:iCs/>
          <w:sz w:val="20"/>
        </w:rPr>
      </w:pPr>
      <w:r w:rsidRPr="009A18A7">
        <w:rPr>
          <w:i/>
          <w:iCs/>
          <w:sz w:val="20"/>
        </w:rPr>
        <w:t>Io avevo annunciato da tempo le cose passate; erano uscite dalla mia bocca, per farle udire. D’improvviso io ho agito e sono accadute. Poiché sapevo che tu sei ostinato e che la tua nuca è una sbarra di ferro e la tua fronte è di bronzo, io te le annunciai da tempo, prima che avvenissero te le feci udire, per timore che dicessi: «Il mio idolo le ha fatte, la mia statua e il simulacro da me fuso le hanno ordinate».</w:t>
      </w:r>
    </w:p>
    <w:p w14:paraId="0FCDDAE0" w14:textId="77777777" w:rsidR="00E6731C" w:rsidRPr="009A18A7" w:rsidRDefault="00E6731C" w:rsidP="0030114C">
      <w:pPr>
        <w:pStyle w:val="Corpotesto"/>
        <w:rPr>
          <w:i/>
          <w:iCs/>
          <w:sz w:val="20"/>
        </w:rPr>
      </w:pPr>
      <w:r w:rsidRPr="009A18A7">
        <w:rPr>
          <w:i/>
          <w:iCs/>
          <w:sz w:val="20"/>
        </w:rPr>
        <w:t xml:space="preserve">Tutto questo hai udito e visto; non vorreste testimoniarlo? Ora ti faccio udire cose nuove e segrete, che tu nemmeno sospetti. Ora sono create e non da tempo; prima di oggi tu non le avevi udite, perché tu non dicessi: «Già lo sapevo». </w:t>
      </w:r>
    </w:p>
    <w:p w14:paraId="675271AE" w14:textId="77777777" w:rsidR="00E6731C" w:rsidRPr="009A18A7" w:rsidRDefault="00E6731C" w:rsidP="0030114C">
      <w:pPr>
        <w:pStyle w:val="Corpotesto"/>
        <w:rPr>
          <w:i/>
          <w:iCs/>
          <w:sz w:val="20"/>
        </w:rPr>
      </w:pPr>
      <w:r w:rsidRPr="009A18A7">
        <w:rPr>
          <w:i/>
          <w:iCs/>
          <w:sz w:val="20"/>
        </w:rPr>
        <w:t>No, tu non le avevi mai udite né sapute né il tuo orecchio era già aperto da allora, poiché io sapevo che sei davvero perfido e che ti si chiama sleale fin dal seno materno. Per il mio nome rinvierò il mio sdegno, per il mio onore lo frenerò a tuo riguardo, per non annientarti.</w:t>
      </w:r>
    </w:p>
    <w:p w14:paraId="60E003CA" w14:textId="77777777" w:rsidR="00E6731C" w:rsidRPr="009A18A7" w:rsidRDefault="00E6731C" w:rsidP="0030114C">
      <w:pPr>
        <w:pStyle w:val="Corpotesto"/>
        <w:rPr>
          <w:i/>
          <w:iCs/>
          <w:sz w:val="20"/>
        </w:rPr>
      </w:pPr>
      <w:r w:rsidRPr="009A18A7">
        <w:rPr>
          <w:i/>
          <w:iCs/>
          <w:sz w:val="20"/>
        </w:rPr>
        <w:t>Ecco, ti ho purificato, non come argento; ti ho provato nel crogiuolo dell’afflizione. Per riguardo a me, per riguardo a me lo faccio; altrimenti il mio nome verrà profanato. Non cederò ad altri la mia gloria.</w:t>
      </w:r>
    </w:p>
    <w:p w14:paraId="0CFE4596" w14:textId="77777777" w:rsidR="00E6731C" w:rsidRPr="009A18A7" w:rsidRDefault="00E6731C" w:rsidP="0030114C">
      <w:pPr>
        <w:pStyle w:val="Corpotesto"/>
        <w:rPr>
          <w:i/>
          <w:iCs/>
          <w:sz w:val="20"/>
        </w:rPr>
      </w:pPr>
      <w:r w:rsidRPr="009A18A7">
        <w:rPr>
          <w:i/>
          <w:iCs/>
          <w:sz w:val="20"/>
        </w:rPr>
        <w:t>Ascoltami, Giacobbe, Israele che ho chiamato. Sono io, io solo, il primo e anche l’ultimo. Sì, la mia mano ha posto le fondamenta della terra, la mia destra ha disteso i cieli. Quando io li chiamo, tutti insieme si presentano. Radunatevi, tutti voi, e ascoltatemi. Chi di essi ha predetto tali cose? Colui che il Signore predilige compirà il suo volere su Babilonia e, con il suo braccio, sui Caldei. Io, io ho parlato; io l’ho chiamato, l’ho fatto venire e ho dato successo alle sue imprese. Avvicinatevi a me per udire questo. Fin dal principio non ho parlato in segreto; sin da quando questo avveniva io ero là.</w:t>
      </w:r>
    </w:p>
    <w:p w14:paraId="11C03FDF" w14:textId="77777777" w:rsidR="00E6731C" w:rsidRPr="009A18A7" w:rsidRDefault="00E6731C" w:rsidP="0030114C">
      <w:pPr>
        <w:pStyle w:val="Corpotesto"/>
        <w:rPr>
          <w:i/>
          <w:iCs/>
          <w:sz w:val="20"/>
        </w:rPr>
      </w:pPr>
      <w:r w:rsidRPr="009A18A7">
        <w:rPr>
          <w:i/>
          <w:iCs/>
          <w:sz w:val="20"/>
        </w:rPr>
        <w:t xml:space="preserve">Ora il Signore Dio ha mandato me insieme con il suo spirito. Dice il Signore, tuo redentore, il Santo d’Israele: «Io sono il Signore, tuo Dio, che ti insegno per il tuo bene, che ti guido per la strada su cui devi andare. Se avessi prestato attenzione ai miei comandi, il tuo benessere sarebbe come un fiume, la tua giustizia come le onde del mare. La tua discendenza sarebbe come la sabbia e i nati dalle tue viscere come i granelli d’arena. Non sarebbe mai radiato né cancellato il suo nome davanti a me». </w:t>
      </w:r>
    </w:p>
    <w:p w14:paraId="175F0037" w14:textId="77777777" w:rsidR="00E6731C" w:rsidRPr="009A18A7" w:rsidRDefault="00E6731C" w:rsidP="0030114C">
      <w:pPr>
        <w:pStyle w:val="Corpotesto"/>
        <w:rPr>
          <w:i/>
          <w:iCs/>
          <w:sz w:val="20"/>
        </w:rPr>
      </w:pPr>
      <w:r w:rsidRPr="009A18A7">
        <w:rPr>
          <w:i/>
          <w:iCs/>
          <w:sz w:val="20"/>
        </w:rPr>
        <w:t xml:space="preserve">Uscite da Babilonia, fuggite dai Caldei; annunciatelo con voce di gioia, diffondetelo, fatelo giungere fino all’estremità della terra. Dite: «Il Signore ha riscattato il suo servo Giacobbe». Non soffrono la sete mentre li conduce per deserti; acqua dalla roccia egli fa scaturire per loro, spacca la roccia, sgorgano le acque. Non c’è pace per i malvagi, dice il Signore (Is 48,1-22). </w:t>
      </w:r>
    </w:p>
    <w:p w14:paraId="32980C48" w14:textId="77777777" w:rsidR="00E6731C" w:rsidRPr="009A18A7" w:rsidRDefault="00E6731C" w:rsidP="0030114C">
      <w:pPr>
        <w:pStyle w:val="Corpotesto"/>
        <w:rPr>
          <w:i/>
          <w:iCs/>
          <w:sz w:val="20"/>
        </w:rPr>
      </w:pPr>
      <w:r w:rsidRPr="009A18A7">
        <w:rPr>
          <w:i/>
          <w:iCs/>
          <w:sz w:val="20"/>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w:t>
      </w:r>
    </w:p>
    <w:p w14:paraId="0E1BF8E1" w14:textId="77777777" w:rsidR="00E6731C" w:rsidRPr="009A18A7" w:rsidRDefault="00E6731C" w:rsidP="0030114C">
      <w:pPr>
        <w:pStyle w:val="Corpotesto"/>
        <w:rPr>
          <w:i/>
          <w:iCs/>
          <w:sz w:val="20"/>
        </w:rPr>
      </w:pPr>
      <w:r w:rsidRPr="009A18A7">
        <w:rPr>
          <w:i/>
          <w:iCs/>
          <w:sz w:val="20"/>
        </w:rPr>
        <w:t xml:space="preserve">Io ho risposto: «Invano ho faticato, per nulla e invano ho consumato le mie forze. Ma, certo, il mio diritto è presso il Signore, la mia ricompensa presso il mio Dio». </w:t>
      </w:r>
    </w:p>
    <w:p w14:paraId="62279798" w14:textId="77777777" w:rsidR="00E6731C" w:rsidRPr="009A18A7" w:rsidRDefault="00E6731C" w:rsidP="0030114C">
      <w:pPr>
        <w:pStyle w:val="Corpotesto"/>
        <w:rPr>
          <w:i/>
          <w:iCs/>
          <w:sz w:val="20"/>
        </w:rPr>
      </w:pPr>
      <w:r w:rsidRPr="009A18A7">
        <w:rPr>
          <w:i/>
          <w:iCs/>
          <w:sz w:val="20"/>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23EF837A" w14:textId="77777777" w:rsidR="00E6731C" w:rsidRPr="009A18A7" w:rsidRDefault="00E6731C" w:rsidP="0030114C">
      <w:pPr>
        <w:pStyle w:val="Corpotesto"/>
        <w:rPr>
          <w:i/>
          <w:iCs/>
          <w:sz w:val="20"/>
        </w:rPr>
      </w:pPr>
      <w:r w:rsidRPr="009A18A7">
        <w:rPr>
          <w:i/>
          <w:iCs/>
          <w:sz w:val="20"/>
        </w:rPr>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3693B052" w14:textId="77777777" w:rsidR="00E6731C" w:rsidRPr="009A18A7" w:rsidRDefault="00E6731C" w:rsidP="0030114C">
      <w:pPr>
        <w:pStyle w:val="Corpotesto"/>
        <w:rPr>
          <w:i/>
          <w:iCs/>
          <w:sz w:val="20"/>
        </w:rPr>
      </w:pPr>
      <w:r w:rsidRPr="009A18A7">
        <w:rPr>
          <w:i/>
          <w:iCs/>
          <w:sz w:val="20"/>
        </w:rPr>
        <w:t>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w:t>
      </w:r>
    </w:p>
    <w:p w14:paraId="5ADFFAD3" w14:textId="77777777" w:rsidR="00E6731C" w:rsidRPr="009A18A7" w:rsidRDefault="00E6731C" w:rsidP="0030114C">
      <w:pPr>
        <w:pStyle w:val="Corpotesto"/>
        <w:rPr>
          <w:i/>
          <w:iCs/>
          <w:sz w:val="20"/>
        </w:rPr>
      </w:pPr>
      <w:r w:rsidRPr="009A18A7">
        <w:rPr>
          <w:i/>
          <w:iCs/>
          <w:sz w:val="20"/>
        </w:rPr>
        <w:t>Giubilate, o cieli, rallégrati, o terra, gridate di gioia, o monti, perché il Signore consola il suo popolo e ha misericordia dei suoi poveri.</w:t>
      </w:r>
    </w:p>
    <w:p w14:paraId="5DA663F7" w14:textId="77777777" w:rsidR="00E6731C" w:rsidRPr="009A18A7" w:rsidRDefault="00E6731C" w:rsidP="0030114C">
      <w:pPr>
        <w:pStyle w:val="Corpotesto"/>
        <w:rPr>
          <w:i/>
          <w:iCs/>
          <w:sz w:val="20"/>
        </w:rPr>
      </w:pPr>
      <w:r w:rsidRPr="009A18A7">
        <w:rPr>
          <w:i/>
          <w:iCs/>
          <w:sz w:val="20"/>
        </w:rPr>
        <w:t>Sion ha detto: «Il Signore mi ha abbandonato, il Signore mi ha dimenticato». Si dimentica forse una donna del suo bambino, così da non commuoversi per il figlio delle sue viscere? Anche se costoro si dimenticassero, io invece non ti dimenticherò mai.</w:t>
      </w:r>
    </w:p>
    <w:p w14:paraId="5355E979" w14:textId="77777777" w:rsidR="00E6731C" w:rsidRPr="009A18A7" w:rsidRDefault="00E6731C" w:rsidP="0030114C">
      <w:pPr>
        <w:pStyle w:val="Corpotesto"/>
        <w:rPr>
          <w:i/>
          <w:iCs/>
          <w:sz w:val="20"/>
        </w:rPr>
      </w:pPr>
      <w:r w:rsidRPr="009A18A7">
        <w:rPr>
          <w:i/>
          <w:iCs/>
          <w:sz w:val="20"/>
        </w:rPr>
        <w:t>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w:t>
      </w:r>
    </w:p>
    <w:p w14:paraId="21EAB2A2" w14:textId="77777777" w:rsidR="00E6731C" w:rsidRPr="009A18A7" w:rsidRDefault="00E6731C" w:rsidP="0030114C">
      <w:pPr>
        <w:pStyle w:val="Corpotesto"/>
        <w:rPr>
          <w:i/>
          <w:iCs/>
          <w:sz w:val="20"/>
        </w:rPr>
      </w:pPr>
      <w:r w:rsidRPr="009A18A7">
        <w:rPr>
          <w:i/>
          <w:iCs/>
          <w:sz w:val="20"/>
        </w:rPr>
        <w:t xml:space="preserve">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 Tu penserai: «Costoro, chi me li ha generati? Io ero priva di figli e sterile, esiliata e prigioniera, e questi, chi li ha allevati? Ecco, ero rimasta sola, e costoro dov’erano?». </w:t>
      </w:r>
    </w:p>
    <w:p w14:paraId="43D3A500" w14:textId="77777777" w:rsidR="00E6731C" w:rsidRPr="009A18A7" w:rsidRDefault="00E6731C" w:rsidP="0030114C">
      <w:pPr>
        <w:pStyle w:val="Corpotesto"/>
        <w:rPr>
          <w:i/>
          <w:iCs/>
          <w:sz w:val="20"/>
        </w:rPr>
      </w:pPr>
      <w:r w:rsidRPr="009A18A7">
        <w:rPr>
          <w:i/>
          <w:iCs/>
          <w:sz w:val="20"/>
        </w:rPr>
        <w:t xml:space="preserve">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 </w:t>
      </w:r>
    </w:p>
    <w:p w14:paraId="296DDB06" w14:textId="77777777" w:rsidR="00E6731C" w:rsidRDefault="00E6731C" w:rsidP="0030114C">
      <w:pPr>
        <w:pStyle w:val="Corpotesto"/>
      </w:pPr>
      <w:r>
        <w:t xml:space="preserve">Gerusalemme è stata abbandonata fin dalla nascita. È stata esposta in aperta campagna. Dio non abbandonerà mai Gerusalemme, mai i suoi figli. </w:t>
      </w:r>
    </w:p>
    <w:p w14:paraId="76784FD7" w14:textId="77777777" w:rsidR="00E6731C" w:rsidRDefault="00E6731C" w:rsidP="00015F47">
      <w:pPr>
        <w:pStyle w:val="Corpodeltesto2"/>
        <w:rPr>
          <w:color w:val="000000"/>
        </w:rPr>
      </w:pPr>
      <w:r w:rsidRPr="00823C5D">
        <w:rPr>
          <w:color w:val="000000"/>
          <w:position w:val="6"/>
          <w:vertAlign w:val="superscript"/>
        </w:rPr>
        <w:t>6</w:t>
      </w:r>
      <w:r w:rsidRPr="00823C5D">
        <w:rPr>
          <w:color w:val="000000"/>
        </w:rPr>
        <w:t>Passai vicino a te, ti vidi mentre ti dibattevi nel sangue e ti dissi: Vivi nel tuo sangue</w:t>
      </w:r>
    </w:p>
    <w:p w14:paraId="009BE312" w14:textId="77777777" w:rsidR="00E6731C" w:rsidRDefault="00E6731C" w:rsidP="0030114C">
      <w:pPr>
        <w:pStyle w:val="Corpotesto"/>
      </w:pPr>
      <w:r>
        <w:t>Nessuna mano umana ebbe pietà di Gerusalemme, nata e abbandonata, lasciata nel suo sangue, nella sua impurità. Essa cominciò a crescere inquinata.</w:t>
      </w:r>
    </w:p>
    <w:p w14:paraId="7762D5AB" w14:textId="77777777" w:rsidR="00E6731C" w:rsidRDefault="00E6731C" w:rsidP="0030114C">
      <w:pPr>
        <w:pStyle w:val="Corpotesto"/>
      </w:pPr>
      <w:r>
        <w:t>Passai vicino a te, ti vidi mentre ti dibattevi nel sangue e ti dissi: Vivi nel tuo sangue. Il Signore passa e le dona dolo un ordine: Vivi nel tuo sangue.</w:t>
      </w:r>
    </w:p>
    <w:p w14:paraId="25AC00CD" w14:textId="77777777" w:rsidR="00E6731C" w:rsidRDefault="00E6731C" w:rsidP="0030114C">
      <w:pPr>
        <w:pStyle w:val="Corpotesto"/>
      </w:pPr>
      <w:r>
        <w:t>Passa, ma non si prende subito cura di essa. Lascia che cresca nella sua impurità, nel suo inquinamento. Però le ordina di vivere.</w:t>
      </w:r>
    </w:p>
    <w:p w14:paraId="52A78B45" w14:textId="77777777" w:rsidR="00E6731C" w:rsidRDefault="00E6731C" w:rsidP="0030114C">
      <w:pPr>
        <w:pStyle w:val="Corpotesto"/>
      </w:pPr>
      <w:r>
        <w:t>In questo ordine di vita, è racchiusa tutta la storia dell’umanità. Essa ha peccato. È nella sua impurità. Non deve morire. Deve vivere.</w:t>
      </w:r>
    </w:p>
    <w:p w14:paraId="0096A4E5" w14:textId="77777777" w:rsidR="00E6731C" w:rsidRDefault="00E6731C" w:rsidP="0030114C">
      <w:pPr>
        <w:pStyle w:val="Corpotesto"/>
      </w:pPr>
      <w:r>
        <w:t>Altro principio di verità va ben messo in evidenza. L’umanità partorita dal peccato, non ha alcuno che la possa aiutare, purificare, redimere.</w:t>
      </w:r>
    </w:p>
    <w:p w14:paraId="2E409BF7" w14:textId="77777777" w:rsidR="00E6731C" w:rsidRDefault="00E6731C" w:rsidP="0030114C">
      <w:pPr>
        <w:pStyle w:val="Corpotesto"/>
      </w:pPr>
      <w:r>
        <w:t>Nessun uomo può aiutare un altro uomo. Ogni uomo è avvolto dal suo sangue impuro. Non è stato né purificato, né frizionato, né fasciato.</w:t>
      </w:r>
    </w:p>
    <w:p w14:paraId="7FAC241A" w14:textId="77777777" w:rsidR="00E6731C" w:rsidRDefault="00E6731C" w:rsidP="0030114C">
      <w:pPr>
        <w:pStyle w:val="Corpotesto"/>
      </w:pPr>
      <w:r>
        <w:t>Ogni uomo dopo il parto è lasciato nella sua impurità di origine. Impuro è e impuro resta. Però il Signore gli ha dato l’ordine di vivere ed esso vivrà.</w:t>
      </w:r>
    </w:p>
    <w:p w14:paraId="09F1E8D4" w14:textId="77777777" w:rsidR="00E6731C" w:rsidRDefault="00E6731C" w:rsidP="0030114C">
      <w:pPr>
        <w:pStyle w:val="Corpotesto"/>
      </w:pPr>
      <w:r>
        <w:t xml:space="preserve">L’uomo abbandonato nella sua impurità altro non può fare che crescere impuro. Crescerà impuro finché non passerà qualcuno che potrà renderlo puro. </w:t>
      </w:r>
    </w:p>
    <w:p w14:paraId="207DD420" w14:textId="77777777" w:rsidR="00E6731C" w:rsidRDefault="00E6731C" w:rsidP="00015F47">
      <w:pPr>
        <w:pStyle w:val="Corpodeltesto2"/>
        <w:rPr>
          <w:color w:val="000000"/>
        </w:rPr>
      </w:pPr>
      <w:r w:rsidRPr="00823C5D">
        <w:rPr>
          <w:color w:val="000000"/>
          <w:position w:val="6"/>
          <w:vertAlign w:val="superscript"/>
        </w:rPr>
        <w:t>7</w:t>
      </w:r>
      <w:r w:rsidRPr="00823C5D">
        <w:rPr>
          <w:color w:val="000000"/>
        </w:rPr>
        <w:t>e cresci come l’erba del campo. Crescesti, ti facesti grande e giungesti al fiore della giovinezza. Il tuo petto divenne fiorente ed eri giunta ormai alla pubertà, ma eri nuda e scoperta.</w:t>
      </w:r>
    </w:p>
    <w:p w14:paraId="163F9191" w14:textId="77777777" w:rsidR="00E6731C" w:rsidRDefault="00E6731C" w:rsidP="0030114C">
      <w:pPr>
        <w:pStyle w:val="Corpotesto"/>
      </w:pPr>
      <w:r>
        <w:t>Ecco l’ordine che il Signore dona a Gerusalemme, figura anche dell’intera umanità. Essa deve crescere come l’erba dei campi, spontaneamente.</w:t>
      </w:r>
    </w:p>
    <w:p w14:paraId="1FC01529" w14:textId="77777777" w:rsidR="00E6731C" w:rsidRDefault="00E6731C" w:rsidP="0030114C">
      <w:pPr>
        <w:pStyle w:val="Corpotesto"/>
      </w:pPr>
      <w:r>
        <w:t xml:space="preserve">E cresci come l’erba del campo. Crescesti, ti facesti grande, giungesti al fiore della giovinezza. Gerusalemme cresce senza alcun aiuto. </w:t>
      </w:r>
    </w:p>
    <w:p w14:paraId="26F88330" w14:textId="77777777" w:rsidR="00E6731C" w:rsidRDefault="00E6731C" w:rsidP="0030114C">
      <w:pPr>
        <w:pStyle w:val="Corpotesto"/>
      </w:pPr>
      <w:r>
        <w:t>Essa cresce per comando del Signore. Cresce perché il Signore ha già posto il suo occhio sopra di essa. L’uomo nulla può. Dio veglia su di essa.</w:t>
      </w:r>
    </w:p>
    <w:p w14:paraId="26CD923E" w14:textId="77777777" w:rsidR="00E6731C" w:rsidRDefault="00E6731C" w:rsidP="0030114C">
      <w:pPr>
        <w:pStyle w:val="Corpotesto"/>
      </w:pPr>
      <w:r>
        <w:t>Il tuo petto divenne fiorente ed eri giunta ormai alla pubertà, ma eri nuda e scoperta. Gerusalemme ormai è una donna. Ma è impura. Neanche è  vestita.</w:t>
      </w:r>
    </w:p>
    <w:p w14:paraId="37702B24" w14:textId="77777777" w:rsidR="00E6731C" w:rsidRDefault="00E6731C" w:rsidP="0030114C">
      <w:pPr>
        <w:pStyle w:val="Corpotesto"/>
      </w:pPr>
      <w:r>
        <w:t>La scoperta della nudità è avvenuta dopo il peccato. Dio per pietà fece delle tuniche e con esse rivestì l’uomo e la donna dopo il loro peccato.</w:t>
      </w:r>
    </w:p>
    <w:p w14:paraId="6533DD04" w14:textId="77777777" w:rsidR="00E6731C" w:rsidRPr="002D48BE" w:rsidRDefault="00E6731C" w:rsidP="0030114C">
      <w:pPr>
        <w:pStyle w:val="Corpotesto"/>
        <w:rPr>
          <w:i/>
          <w:iCs/>
          <w:sz w:val="20"/>
        </w:rPr>
      </w:pPr>
      <w:r w:rsidRPr="002D48BE">
        <w:rPr>
          <w:i/>
          <w:iCs/>
          <w:sz w:val="20"/>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1B2D399" w14:textId="77777777" w:rsidR="00E6731C" w:rsidRPr="002D48BE" w:rsidRDefault="00E6731C" w:rsidP="0030114C">
      <w:pPr>
        <w:pStyle w:val="Corpotesto"/>
        <w:rPr>
          <w:i/>
          <w:iCs/>
          <w:sz w:val="20"/>
        </w:rPr>
      </w:pPr>
      <w:r w:rsidRPr="002D48BE">
        <w:rPr>
          <w:i/>
          <w:iCs/>
          <w:sz w:val="20"/>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46C52B3" w14:textId="77777777" w:rsidR="00E6731C" w:rsidRPr="002D48BE" w:rsidRDefault="00E6731C" w:rsidP="0030114C">
      <w:pPr>
        <w:pStyle w:val="Corpotesto"/>
        <w:rPr>
          <w:i/>
          <w:iCs/>
          <w:sz w:val="20"/>
        </w:rPr>
      </w:pPr>
      <w:r w:rsidRPr="002D48BE">
        <w:rPr>
          <w:i/>
          <w:iCs/>
          <w:sz w:val="20"/>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1AAD66C2" w14:textId="77777777" w:rsidR="00E6731C" w:rsidRPr="002D48BE" w:rsidRDefault="00E6731C" w:rsidP="0030114C">
      <w:pPr>
        <w:pStyle w:val="Corpotesto"/>
        <w:rPr>
          <w:i/>
          <w:iCs/>
          <w:sz w:val="20"/>
        </w:rPr>
      </w:pPr>
      <w:r w:rsidRPr="002D48BE">
        <w:rPr>
          <w:i/>
          <w:iCs/>
          <w:sz w:val="20"/>
        </w:rPr>
        <w:t>Alla donna disse: «Moltiplicherò i tuoi dolori e le tue gravidanze, con dolore partorirai figli. Verso tuo marito sarà il tuo istinto, ed egli ti dominerà».</w:t>
      </w:r>
    </w:p>
    <w:p w14:paraId="094BF021" w14:textId="77777777" w:rsidR="00E6731C" w:rsidRPr="002D48BE" w:rsidRDefault="00E6731C" w:rsidP="0030114C">
      <w:pPr>
        <w:pStyle w:val="Corpotesto"/>
        <w:rPr>
          <w:i/>
          <w:iCs/>
          <w:sz w:val="20"/>
        </w:rPr>
      </w:pPr>
      <w:r w:rsidRPr="002D48BE">
        <w:rPr>
          <w:i/>
          <w:iCs/>
          <w:sz w:val="20"/>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147D8B0" w14:textId="77777777" w:rsidR="00E6731C" w:rsidRPr="002D48BE" w:rsidRDefault="00E6731C" w:rsidP="0030114C">
      <w:pPr>
        <w:pStyle w:val="Corpotesto"/>
        <w:rPr>
          <w:i/>
          <w:iCs/>
          <w:sz w:val="20"/>
        </w:rPr>
      </w:pPr>
      <w:r w:rsidRPr="002D48BE">
        <w:rPr>
          <w:i/>
          <w:iCs/>
          <w:sz w:val="20"/>
        </w:rPr>
        <w:t>L’uomo chiamò sua moglie Eva, perché ella fu la madre di tutti i viventi.</w:t>
      </w:r>
    </w:p>
    <w:p w14:paraId="7C50A257" w14:textId="77777777" w:rsidR="00E6731C" w:rsidRPr="002D48BE" w:rsidRDefault="00E6731C" w:rsidP="0030114C">
      <w:pPr>
        <w:pStyle w:val="Corpotesto"/>
        <w:rPr>
          <w:i/>
          <w:iCs/>
          <w:sz w:val="20"/>
        </w:rPr>
      </w:pPr>
      <w:r w:rsidRPr="002D48BE">
        <w:rPr>
          <w:i/>
          <w:iCs/>
          <w:sz w:val="20"/>
        </w:rPr>
        <w:t>Il Signore Dio fece all’uomo e a sua moglie tuniche di pelli e li vestì.</w:t>
      </w:r>
    </w:p>
    <w:p w14:paraId="3C70CB9B" w14:textId="77777777" w:rsidR="00E6731C" w:rsidRPr="002D48BE" w:rsidRDefault="00E6731C" w:rsidP="0030114C">
      <w:pPr>
        <w:pStyle w:val="Corpotesto"/>
        <w:rPr>
          <w:i/>
          <w:iCs/>
          <w:sz w:val="20"/>
        </w:rPr>
      </w:pPr>
      <w:r w:rsidRPr="002D48BE">
        <w:rPr>
          <w:i/>
          <w:iCs/>
          <w:sz w:val="20"/>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E3FD7A5" w14:textId="77777777" w:rsidR="00E6731C" w:rsidRDefault="00E6731C" w:rsidP="0030114C">
      <w:pPr>
        <w:pStyle w:val="Corpotesto"/>
      </w:pPr>
      <w:r>
        <w:t>Gerusalemme è nuda e scoperta perché la sua natura è questa. È priva di qualsiasi abito di bene, di grazia, di verità. Essa è ancora tutta impura.</w:t>
      </w:r>
    </w:p>
    <w:p w14:paraId="0240A2B9" w14:textId="77777777" w:rsidR="00E6731C" w:rsidRDefault="00E6731C" w:rsidP="0030114C">
      <w:pPr>
        <w:pStyle w:val="Corpotesto"/>
      </w:pPr>
      <w:r>
        <w:t xml:space="preserve">La nudità nella scrittura si riveste di tanti significati. Nudità è anche essere privi di ogni buon frutto con il quale presentarci dinanzi al Signore. Si è alberi spogli. </w:t>
      </w:r>
    </w:p>
    <w:p w14:paraId="04AF3527" w14:textId="77777777" w:rsidR="00E6731C" w:rsidRPr="00B50254" w:rsidRDefault="00E6731C" w:rsidP="0030114C">
      <w:pPr>
        <w:pStyle w:val="Corpotesto"/>
        <w:rPr>
          <w:i/>
          <w:iCs/>
          <w:sz w:val="20"/>
        </w:rPr>
      </w:pPr>
      <w:r w:rsidRPr="00B50254">
        <w:rPr>
          <w:i/>
          <w:iCs/>
          <w:sz w:val="20"/>
        </w:rPr>
        <w:t xml:space="preserve">Ora tutti e due erano nudi, l'uomo e sua moglie, ma non ne provavano vergogna (Gen 2, 25). Allora si aprirono gli occhi di tutti e due e si accorsero di essere nudi; intrecciarono foglie di fico e se ne fecero cinture (Gen 3, 7). Rispose: "Ho udito il tuo passo nel giardino: ho avuto paura, perché sono nudo, e mi sono nascosto" (Gen 3, 10). Riprese: "Chi ti ha fatto sapere che eri nudo? Hai forse mangiato dell'albero di cui ti avevo comandato di non mangiare?" (Gen 3, 11). Non salirai sul mio altare per mezzo di gradini, perché là non si scopra la tua nudità (Es 20, 26). Farai loro inoltre calzoni di lino, per coprire la loro nudità; dovranno arrivare dai fianchi fino alle cosce (Es 28, 42). </w:t>
      </w:r>
    </w:p>
    <w:p w14:paraId="5096D783" w14:textId="77777777" w:rsidR="00E6731C" w:rsidRPr="00B50254" w:rsidRDefault="00E6731C" w:rsidP="0030114C">
      <w:pPr>
        <w:pStyle w:val="Corpotesto"/>
        <w:rPr>
          <w:i/>
          <w:iCs/>
          <w:sz w:val="20"/>
        </w:rPr>
      </w:pPr>
      <w:r w:rsidRPr="00B50254">
        <w:rPr>
          <w:i/>
          <w:iCs/>
          <w:sz w:val="20"/>
        </w:rPr>
        <w:t xml:space="preserve">Non recherai oltraggio a tuo padre avendo rapporti con tua madre: è tua madre; non scoprirai la sua nudità (Lv 18, 7). Non scoprirai la nudità della tua matrigna; è la nudità di tuo padre (Lv 18, 8). Non scoprirai la nudità di tua sorella, figlia di tuo padre o figlia di tua madre, sia nata in casa o fuori (Lv 18, 9). Non scoprirai la nudità della figlia di tuo figlio o della figlia di tua figlia, perché è la tua propria nudità (Lv 18, 10). Non scoprirai la nudità della figlia della tua matrigna, generata nella tua casa: è tua sorella (Lv 18, 11). Non scoprirai la nudità della sorella di tuo padre; è carne di tuo padre (Lv 18, 12). Non scoprirai la nudità della sorella di tua madre, perché è carne di tua madre (Lv 18, 13). Non scoprirai la nudità del fratello di tuo padre, cioè non ti accosterai alla sua moglie: è tua zia (Lv 18, 14). Non scoprirai la nudità di tua nuora: è la moglie di tuo figlio; non scoprirai la sua nudità (Lv 18, 15). Non scoprirai la nudità di tua cognata: è la nudità di tuo fratello (Lv 18, 16). Non scoprirai la nudità di una donna e di sua figlia; né prenderai la figlia di suo figlio, né la figlia di sua figlia per scoprirne la nudità: sono parenti carnali: è un'infamia (Lv 18, 17). </w:t>
      </w:r>
    </w:p>
    <w:p w14:paraId="45D68BDB" w14:textId="77777777" w:rsidR="00E6731C" w:rsidRPr="00B50254" w:rsidRDefault="00E6731C" w:rsidP="0030114C">
      <w:pPr>
        <w:pStyle w:val="Corpotesto"/>
        <w:rPr>
          <w:i/>
          <w:iCs/>
          <w:sz w:val="20"/>
        </w:rPr>
      </w:pPr>
      <w:r w:rsidRPr="00B50254">
        <w:rPr>
          <w:i/>
          <w:iCs/>
          <w:sz w:val="20"/>
        </w:rPr>
        <w:t xml:space="preserve">Non ti accosterai a donna per scoprire la sua nudità durante l'immondezza mestruale (Lv 18, 19). Se uno ha rapporti con la matrigna, egli scopre la nudità del padre; tutti e due dovranno essere messi a morte; il loro sangue ricadrà su di essi (Lv 20, 11). Se uno prende la propria sorella, figlia di suo padre o figlia di sua madre, e vede la nudità di lei ed essa vede la nudità di lui, è un'infamia; tutti e due saranno eliminati alla presenza dei figli del loro popolo; quel tale ha scoperto la nudità della propria sorella; dovrà portare la pena della sua iniquità (Lv 20, 17). Se uno ha un rapporto con una donna durante le sue regole e ne scopre la nudità, quel tale ha scoperto la sorgente di lei ed essa ha scoperto la sorgente del proprio sangue; perciò tutti e due saranno eliminati dal loro popolo (Lv 20, 18). Non scoprirai la nudità della sorella di tua madre o della sorella di tuo padre; chi lo fa scopre la sua stessa carne; tutti e due porteranno la pena della loro iniquità (Lv 20, 19). Se uno ha rapporti con la moglie di suo zio, scopre la nudità di suo zio; tutti e due porteranno la pena del loro peccato; dovranno morire senza figli (Lv 20, 20). Se uno prende la moglie del fratello, è una impurità, egli ha scoperto la nudità del fratello; non avranno figli (Lv 20, 21). </w:t>
      </w:r>
    </w:p>
    <w:p w14:paraId="52C021DB" w14:textId="77777777" w:rsidR="00E6731C" w:rsidRDefault="00E6731C" w:rsidP="0030114C">
      <w:pPr>
        <w:pStyle w:val="Corpotesto"/>
        <w:rPr>
          <w:i/>
          <w:iCs/>
          <w:sz w:val="20"/>
        </w:rPr>
      </w:pPr>
      <w:r w:rsidRPr="00B50254">
        <w:rPr>
          <w:i/>
          <w:iCs/>
          <w:sz w:val="20"/>
        </w:rPr>
        <w:t xml:space="preserve">Servirai i tuoi nemici, che il Signore manderà contro di te, in mezzo alla fame, alla sete, alla nudità e alla mancanza di ogni cosa; essi ti metteranno un giogo di ferro sul collo, finché ti abbiano distrutto (Dt 28, 48). Anch'egli si tolse gli abiti e continuò a fare il profeta davanti a Samuele; poi crollò e restò nudo tutto quel giorno e tutta la notte. Da qui è venuto il detto: "Anche Saul è tra i profeti?" (1Sam 19, 24). Saul si adirò molto con Giònata e gli gridò: "Figlio d'una donna perduta, non so io forse che tu prendi le parti del figlio di Iesse, a tua vergogna e a vergogna della nudità di tua madre? (1Sam 20, 30). Alcuni uomini, designati per nome, si misero a rifocillare i prigionieri; quanti erano nudi li rivestirono e li calzarono con capi di vestiario presi dal bottino; diedero loro da mangiare e da bere, li medicarono con unzioni; quindi, trasportando su asini gli inabili a marciare, li condussero in Gerico, città delle palme, presso i loro fratelli. Poi tornarono in Samaria (2Cr 28, 15). </w:t>
      </w:r>
    </w:p>
    <w:p w14:paraId="2FDFAB79" w14:textId="77777777" w:rsidR="00E6731C" w:rsidRPr="00B50254" w:rsidRDefault="00E6731C" w:rsidP="0030114C">
      <w:pPr>
        <w:pStyle w:val="Corpotesto"/>
        <w:rPr>
          <w:i/>
          <w:iCs/>
          <w:sz w:val="20"/>
        </w:rPr>
      </w:pPr>
      <w:r w:rsidRPr="00B50254">
        <w:rPr>
          <w:i/>
          <w:iCs/>
          <w:sz w:val="20"/>
        </w:rPr>
        <w:t>Donavo il pane agli affamati, gli abiti agli ignudi e, se vedevo qualcuno dei miei connazionali morto e gettato dietro le mura di Ninive, io lo seppellivo (Tb 1, 17). D</w:t>
      </w:r>
      <w:r>
        <w:rPr>
          <w:i/>
          <w:iCs/>
          <w:sz w:val="20"/>
        </w:rPr>
        <w:t>á il tuo pane a chi ha fame e fa’</w:t>
      </w:r>
      <w:r w:rsidRPr="00B50254">
        <w:rPr>
          <w:i/>
          <w:iCs/>
          <w:sz w:val="20"/>
        </w:rPr>
        <w:t xml:space="preserve"> parte dei tuoi vestiti agli ignudi. Dá in elemosina quanto ti sopravanza e il tuo occhio non guardi con malevolenza, quando fai l'elemosina (Tb 4, 16). "Signore, Dio del padre mio Simeone, tu hai messo nella sua mano la spada della vendetta contro gli stranieri, contro coloro che avevano sciolto a ignominia la cintura d'una vergine, ne avevano denudato i fianchi a vergogna e ne avevano contaminato il grembo a infamia. Tu avevi detto: non si deve fare tal cosa! ma essi l'hanno fatta (Gdt 9, 2). </w:t>
      </w:r>
    </w:p>
    <w:p w14:paraId="32C1FD6D" w14:textId="77777777" w:rsidR="00E6731C" w:rsidRPr="00B50254" w:rsidRDefault="00E6731C" w:rsidP="0030114C">
      <w:pPr>
        <w:pStyle w:val="Corpotesto"/>
        <w:rPr>
          <w:i/>
          <w:iCs/>
          <w:sz w:val="20"/>
        </w:rPr>
      </w:pPr>
      <w:r w:rsidRPr="00B50254">
        <w:rPr>
          <w:i/>
          <w:iCs/>
          <w:sz w:val="20"/>
        </w:rPr>
        <w:t xml:space="preserve">E disse: "Nudo uscii dal seno di mia madre, e Nudo vi ritornerò. Il Signore ha dato, il Signore ha tolto, sia benedetto il nome del Signore!" (Gb 1, 21). Senza motivo infatti hai angariato i tuoi fratelli e delle vesti hai spogliato gli ignudi (Gb 22, 6). Nudi passan la notte, senza panni, non hanno da coprirsi contro il freddo (Gb 24, 7). Ignudi se ne vanno, senza vesti e affamati portano i covoni (Gb 24, 10). Nuda è la tomba davanti a lui e senza velo è l'abisso (Gb 26, 6). Come è uscito nudo dal grembo di sua madre, così se ne andrà di nuovo come era venuto, e dalle sue fatiche non ricaverà nulla da portar con sé (Qo 5, 14). Si scopra la tua nudità, si mostri la tua vergogna. "Prenderò vendetta e nessuno interverrà" (Is 47, 3). Non consiste forse nel dividere il pane con l'affamato, nell'introdurre in casa i miseri, senza tetto, nel vestire uno che vedi nudo, senza distogliere gli occhi da quelli della tua carne? (Is 58, 7). Gerusalemme ha peccato gravemente, per questo è divenuta un panno immondo; quanti la onoravano la disprezzano, perché hanno visto la sua nudità; anch'essa sospira e si volge indietro (Lam 1, 8). </w:t>
      </w:r>
    </w:p>
    <w:p w14:paraId="5724087A" w14:textId="77777777" w:rsidR="00E6731C" w:rsidRDefault="00E6731C" w:rsidP="0030114C">
      <w:pPr>
        <w:pStyle w:val="Corpotesto"/>
        <w:rPr>
          <w:i/>
          <w:iCs/>
          <w:sz w:val="20"/>
        </w:rPr>
      </w:pPr>
      <w:r w:rsidRPr="00B50254">
        <w:rPr>
          <w:i/>
          <w:iCs/>
          <w:sz w:val="20"/>
        </w:rPr>
        <w:t xml:space="preserve">Esulta pure, gioisci, figlia di Edom, che abiti nella terra di Uz; anche a te arriverà il calice, ti inebrierai ed esporrai la tua nudità (Lam 4, 21). E cresci come l'erba del campo. Crescesti e ti facesti grande e giungesti al fiore della giovinezza: il tuo petto divenne fiorente ed eri giunta ormai alla pubertà; ma eri nuda e scoperta (Ez 16, 7). Passai vicino a te e ti vidi; ecco, la tua età era l'età dell'amore; io stesi il lembo del mio mantello su di te e coprii la tua nudità; giurai alleanza con te, dice il Signore Dio, e divenisti mia (Ez 16, 8). Fra tutte le tue nefandezze e infedeltà non ti ricordasti del tempo della tua giovinezza, quando eri nuda e ti dibattevi nel sangue! (Ez 16, 22). Così dice il Signore Dio: Per le tue ricchezze sperperate, per la tua nudità scoperta nelle prostituzioni con i tuoi amanti e con tutti i tuoi idoli abominevoli, per il sangue dei tuoi figli che hai offerto a loro (Ez 16, 36). ecco, io adunerò da ogni parte tutti i tuoi amanti con i quali sei stata compiacente, coloro che hai amati insieme con coloro che hai odiati, e scoprirò di fronte a loro la tua nudità perché essi la vedano tutta (Ez 16, 37). Ti abbandonerò nelle loro mani e distruggeranno i tuoi postriboli, demoliranno le tue alture; ti spoglieranno delle tue vesti e ti toglieranno i tuoi splendidi ornamenti: ti lasceranno scoperta e nuda (Ez 16, 39).  Se non opprime alcuno, restituisce il pegno al debitore, non commette rapina, divide il pane con l'affamato e copre di vesti l'ignudo (Ez 18, 7). Non opprime alcuno, non trattiene il pegno, non commette rapina, dá il pane all'affamato e copre di vesti l'ignudo (Ez 18, 16). Essi scoprirono la sua nudità, presero i suoi figli e le sue figlie e la uccisero di spada. Divenne così come un monito fra le donne, per la condanna esemplare che essi avevano eseguita su di lei (Ez 23, 10). </w:t>
      </w:r>
    </w:p>
    <w:p w14:paraId="1C660DE9" w14:textId="77777777" w:rsidR="00E6731C" w:rsidRDefault="00E6731C" w:rsidP="0030114C">
      <w:pPr>
        <w:autoSpaceDE w:val="0"/>
        <w:autoSpaceDN w:val="0"/>
        <w:adjustRightInd w:val="0"/>
        <w:spacing w:line="360" w:lineRule="atLeast"/>
        <w:rPr>
          <w:rFonts w:ascii="Arial" w:hAnsi="Arial" w:cs="Arial"/>
        </w:rPr>
      </w:pPr>
    </w:p>
    <w:p w14:paraId="1230521A" w14:textId="77777777" w:rsidR="00E6731C" w:rsidRPr="00B50254" w:rsidRDefault="00E6731C" w:rsidP="0030114C">
      <w:pPr>
        <w:pStyle w:val="Corpotesto"/>
        <w:rPr>
          <w:i/>
          <w:iCs/>
          <w:sz w:val="20"/>
        </w:rPr>
      </w:pPr>
      <w:r w:rsidRPr="00B50254">
        <w:rPr>
          <w:i/>
          <w:iCs/>
          <w:sz w:val="20"/>
        </w:rPr>
        <w:t>Poiché aveva messo in pubblico le sue tresche e scoperto la sua nudità, anch'io mi allontanai da lei come mi ero allontanato dalla sorella (Ez 23, 18). Ti tratteranno con odio e si impadroniranno di tutti i tuoi beni, lasciandoti nuda e scoperta; sarà svelata la turpitudine delle tue scelleratezze, la tua libidine e la tua disonestà. (Ez 23, 29). Poiché il suo sangue è dentro, lo ha versato sulla nuda roccia, non l'ha sparso in terra per ricoprirlo di polvere (Ez 24, 7). Per provocare la mia collera, per farne vendetta, ha posto il suo sangue sulla nuda roccia, senza ricoprirlo (Ez 24, 8). Altrimenti la spoglierò tutta nuda e la renderò come quando nacque e la ridurrò a un deserto, come una terra arida, e la farò morire di sete (Os 2, 5). Perciò anch'io tornerò a riprendere il mio grano, a suo tempo, il mio vino nuovo nella sua stagione; ritirerò la lana e il lino che dovevan coprire le sue nudità. (Os 2, 11).</w:t>
      </w:r>
    </w:p>
    <w:p w14:paraId="62CA7A99" w14:textId="77777777" w:rsidR="00E6731C" w:rsidRPr="00B50254" w:rsidRDefault="00E6731C" w:rsidP="0030114C">
      <w:pPr>
        <w:pStyle w:val="Corpotesto"/>
        <w:rPr>
          <w:i/>
          <w:iCs/>
          <w:sz w:val="20"/>
        </w:rPr>
      </w:pPr>
      <w:r w:rsidRPr="00B50254">
        <w:rPr>
          <w:i/>
          <w:iCs/>
          <w:sz w:val="20"/>
        </w:rPr>
        <w:t xml:space="preserve">Il più coraggioso fra i prodi fuggirà nudo in quel giorno!". Oracolo del Signore (Am 2, 16). Perciò farò lamenti e griderò, me ne andrò scalzo e nudo, manderò ululati come gli sciacalli, urli lamentosi come gli struzzi (Mi 1, 8). Emigra, popolazione di Safir, nuda, nella vergogna; non è uscita la popolazione di Zaanan. In lutto è Bet-Ezel; egli vi ha tolto la sua difesa (Mi 1, 11). Eccomi a te, oracolo del Signore degli eserciti. Alzerò le tue vesti fin sulla faccia e mostrerò alle genti la tua nudità, ai regni le tue vergogne (Na 3, 5). Guai a chi fa bere i suoi vicini versando veleno per ubriacarli e scoprire le loro nudità (Ab 2, 15). Nudo e mi avete vestito, malato e mi avete visitato, carcerato e siete venuti a trovarmi (Mt 25, 36). Quando ti abbiamo visto forestiero e ti abbiamo ospitato, o nudo e ti abbiamo vestito? (Mt 25, 38). Ero forestiero e non mi avete ospitato, nudo e non mi avete vestito, malato e in carcere e non mi avete visitato (Mt 25, 43). Anch'essi allora risponderanno: Signore, quando mai ti abbiamo visto affamato o assetato o forestiero o nudo o malato o in carcere e non ti abbiamo assistito? (Mt 25, 44). </w:t>
      </w:r>
    </w:p>
    <w:p w14:paraId="0CCE208B" w14:textId="77777777" w:rsidR="00E6731C" w:rsidRDefault="00E6731C" w:rsidP="0030114C">
      <w:pPr>
        <w:pStyle w:val="Corpotesto"/>
        <w:rPr>
          <w:i/>
          <w:iCs/>
          <w:sz w:val="20"/>
        </w:rPr>
      </w:pPr>
      <w:r w:rsidRPr="00B50254">
        <w:rPr>
          <w:i/>
          <w:iCs/>
          <w:sz w:val="20"/>
        </w:rPr>
        <w:t xml:space="preserve">Ma egli, lasciato il lenzuolo, fuggì via nudo (Mc 14, 52). E l'uomo che aveva lo spirito cattivo, slanciatosi su di loro, li afferrò e li trattò con tale violenza che essi fuggirono da quella casa nudi e coperti di ferite (At 19, 16). Chi ci separerà dunque dall'amore di Cristo? Forse la tribolazione, l'angoscia, la persecuzione, la fame, la nudità, il pericolo, la spada? (Rm 8, 35). Fino a questo momento soffriamo la fame, la sete, la nudità, veniamo schiaffeggiati, andiamo vagando di luogo in luogo (1Cor 4, 11). </w:t>
      </w:r>
    </w:p>
    <w:p w14:paraId="5AC3299E" w14:textId="77777777" w:rsidR="00E6731C" w:rsidRDefault="00E6731C" w:rsidP="0030114C">
      <w:pPr>
        <w:pStyle w:val="Corpotesto"/>
        <w:rPr>
          <w:i/>
          <w:iCs/>
          <w:sz w:val="20"/>
        </w:rPr>
      </w:pPr>
      <w:r w:rsidRPr="00B50254">
        <w:rPr>
          <w:i/>
          <w:iCs/>
          <w:sz w:val="20"/>
        </w:rPr>
        <w:t xml:space="preserve">A condizione però di esser trovati già vestiti, non nudi (2Cor 5, 3). Fatica e travaglio, veglie senza numero, fame e sete, frequenti digiuni, freddo e nudità (2Cor 11, 27). Non v'è creatura che possa nascondersi davanti a lui, ma tutto è nudo e scoperto agli occhi suoi e a lui noi dobbiamo rendere conto (Eb 4, 13). Tu dici: "Sono ricco, mi sono arricchito; non ho bisogno di nulla", ma non sai di essere un infelice, un miserabile, un povero, cieco e nudo (Ap 3, 17). </w:t>
      </w:r>
    </w:p>
    <w:p w14:paraId="0C208A4A" w14:textId="77777777" w:rsidR="00E6731C" w:rsidRPr="00B50254" w:rsidRDefault="00E6731C" w:rsidP="0030114C">
      <w:pPr>
        <w:pStyle w:val="Corpotesto"/>
        <w:rPr>
          <w:i/>
          <w:iCs/>
          <w:sz w:val="20"/>
        </w:rPr>
      </w:pPr>
      <w:r w:rsidRPr="00B50254">
        <w:rPr>
          <w:i/>
          <w:iCs/>
          <w:sz w:val="20"/>
        </w:rPr>
        <w:t xml:space="preserve">Ti consiglio di comperare da me oro purificato dal fuoco per diventare ricco, vesti bianche per coprirti e nascondere la vergognosa tua nudità e collirio per ungerti gli occhi e ricuperare la vista (Ap 3, 18). Ecco, io vengo come un ladro. Beato chi è vigilante e conserva le sue vesti per non andar nudo e lasciar vedere le sue vergogne (Ap 16, 15). Le dieci corna che hai viste e la bestia odieranno la prostituta, la spoglieranno e la lasceranno nuda, ne mangeranno le carni e la bruceranno col fuoco (Ap 17, 16). </w:t>
      </w:r>
    </w:p>
    <w:p w14:paraId="5765DDF9" w14:textId="77777777" w:rsidR="00E6731C" w:rsidRDefault="00E6731C" w:rsidP="0030114C">
      <w:pPr>
        <w:pStyle w:val="Corpotesto"/>
      </w:pPr>
      <w:r>
        <w:t>Chi la vede, non può vedere in essa se non la sua natura così come essa si è fatta: natura piena di sangue, natura impura, natura senza grazia.</w:t>
      </w:r>
    </w:p>
    <w:p w14:paraId="7A016FEC" w14:textId="77777777" w:rsidR="00E6731C" w:rsidRDefault="00E6731C" w:rsidP="00015F47">
      <w:pPr>
        <w:pStyle w:val="Corpodeltesto2"/>
        <w:rPr>
          <w:color w:val="000000"/>
        </w:rPr>
      </w:pPr>
      <w:r w:rsidRPr="00823C5D">
        <w:rPr>
          <w:color w:val="000000"/>
          <w:position w:val="6"/>
          <w:vertAlign w:val="superscript"/>
        </w:rPr>
        <w:t>8</w:t>
      </w:r>
      <w:r w:rsidRPr="00823C5D">
        <w:rPr>
          <w:color w:val="000000"/>
        </w:rPr>
        <w:t>Passai vicino a te e ti vidi. Ecco: la tua età era l’età dell’amore. Io stesi il lembo del mio mantello su di te e coprii la tua nudità. Ti feci un giuramento e strinsi alleanza con te – oracolo del Signore Dio – e divenisti mia.</w:t>
      </w:r>
    </w:p>
    <w:p w14:paraId="242FA21A" w14:textId="77777777" w:rsidR="00E6731C" w:rsidRDefault="00E6731C" w:rsidP="0030114C">
      <w:pPr>
        <w:pStyle w:val="Corpotesto"/>
      </w:pPr>
      <w:r>
        <w:t>Il Signore lascia scoperta l’umanità, simboleggiata da Gerusalemme, facendola crescere fino alla sua piena maturità, cioè fino all’età dello sposalizio.</w:t>
      </w:r>
    </w:p>
    <w:p w14:paraId="526A928A" w14:textId="77777777" w:rsidR="00E6731C" w:rsidRDefault="00E6731C" w:rsidP="0030114C">
      <w:pPr>
        <w:pStyle w:val="Corpotesto"/>
      </w:pPr>
      <w:r>
        <w:t xml:space="preserve">Passai vicino a te e ti vidi. Ecco: la tua età era l’età dell’amore. Io stesi il lembo del mio mantello su di te e coprii la tua nudità. </w:t>
      </w:r>
    </w:p>
    <w:p w14:paraId="5D84A2D4" w14:textId="77777777" w:rsidR="00E6731C" w:rsidRDefault="00E6731C" w:rsidP="0030114C">
      <w:pPr>
        <w:pStyle w:val="Corpotesto"/>
      </w:pPr>
      <w:r>
        <w:t>Stendere il lembo del mantello sopra una persona, era vera dichiarazione di appartenenza. Era dichiarazione di matrimonio, di sposalizio eterno.</w:t>
      </w:r>
    </w:p>
    <w:p w14:paraId="44679208" w14:textId="77777777" w:rsidR="00E6731C" w:rsidRPr="007E3E7C" w:rsidRDefault="00E6731C" w:rsidP="0030114C">
      <w:pPr>
        <w:pStyle w:val="Corpotesto"/>
        <w:rPr>
          <w:i/>
          <w:iCs/>
          <w:sz w:val="20"/>
        </w:rPr>
      </w:pPr>
      <w:r w:rsidRPr="007E3E7C">
        <w:rPr>
          <w:i/>
          <w:iCs/>
          <w:sz w:val="20"/>
        </w:rPr>
        <w:t xml:space="preserve">Nessuno sposerà una moglie del padre, né solleverà il lembo del mantello paterno (Dt 23, 1). Maledetto chi si unisce con la moglie del padre, perché solleva il lembo del mantello del padre! Tutto il popolo dirà: Amen (Dt 27, 20). Le disse: "Chi sei?". Rispose: "Sono Rut, tua serva; stendi il lembo del tuo mantello sulla tua serva, perché tu hai il diritto di riscatto" (Rt 3, 9). 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Passai vicino a te e ti vidi; ecco, la tua età era l'età dell'amore; io stesi il lembo del mio mantello su di te e coprii la tua nudità; giurai alleanza con te, dice il Signore Dio, e divenisti mia (Ez 16, 8). Dice il Signore degli eserciti: "In quei giorni, dieci uomini di tutte le lingue delle genti afferreranno un Giudeo per il lembo del mantello e gli diranno: Vogliamo venire con voi, perché abbiamo compreso che Dio è con voi" (Zc 8, 23). Ed ecco una donna, che soffriva d'emorragia da dodici anni, gli si accostò alle spalle e toccò il lembo del suo mantello (Mt 9, 20). Gli si avvicinò alle spalle e gli toccò il lembo del mantello e subito il flusso di sangue si arrestò (Lc 8, 44). </w:t>
      </w:r>
    </w:p>
    <w:p w14:paraId="545A0FC7" w14:textId="77777777" w:rsidR="00E6731C" w:rsidRDefault="00E6731C" w:rsidP="0030114C">
      <w:pPr>
        <w:pStyle w:val="Corpotesto"/>
      </w:pPr>
      <w:r>
        <w:t>Ti feci un giuramento e strinsi alleanza con te – oracolo del Signore Dio – e divenisti mia. Giuramento e alleanza sono di sposalizio eterno.</w:t>
      </w:r>
    </w:p>
    <w:p w14:paraId="1E1C1B17" w14:textId="77777777" w:rsidR="00E6731C" w:rsidRDefault="00E6731C" w:rsidP="0030114C">
      <w:pPr>
        <w:pStyle w:val="Corpotesto"/>
      </w:pPr>
      <w:r>
        <w:t xml:space="preserve">Il Signore passa, vede questa giovane donna impura, perché nuda e scoperta e le dichiara tutto il suo amore. La vuole fare sua sposa. </w:t>
      </w:r>
    </w:p>
    <w:p w14:paraId="3747F402" w14:textId="77777777" w:rsidR="00E6731C" w:rsidRDefault="00E6731C" w:rsidP="0030114C">
      <w:pPr>
        <w:pStyle w:val="Corpotesto"/>
      </w:pPr>
      <w:r>
        <w:t xml:space="preserve">Nella verità biblica del matrimonio, con lo sposalizio l’uomo e la donna divengono un solo essere. Si costruisce una unità indissolubile. </w:t>
      </w:r>
    </w:p>
    <w:p w14:paraId="5E68C279" w14:textId="77777777" w:rsidR="00E6731C" w:rsidRDefault="00E6731C" w:rsidP="0030114C">
      <w:pPr>
        <w:pStyle w:val="Corpotesto"/>
      </w:pPr>
      <w:r>
        <w:t>Si diviene una sola carne, un solo essere, un solo soffio vitale. Questa unità non è artificiale, è naturale. È come se avvenisse una fusione di due in uno.</w:t>
      </w:r>
    </w:p>
    <w:p w14:paraId="73F97C50" w14:textId="77777777" w:rsidR="00E6731C" w:rsidRDefault="00E6731C" w:rsidP="0030114C">
      <w:pPr>
        <w:pStyle w:val="Corpotesto"/>
      </w:pPr>
      <w:r>
        <w:t>Dichiarando il Signore all’umanità, simboleggiata da Gerusalemme, la sua volontà di farla sua sposa, vuole creare con essa una sola vita.</w:t>
      </w:r>
    </w:p>
    <w:p w14:paraId="4522F988" w14:textId="77777777" w:rsidR="00E6731C" w:rsidRDefault="00E6731C" w:rsidP="0030114C">
      <w:pPr>
        <w:pStyle w:val="Corpotesto"/>
      </w:pPr>
      <w:r>
        <w:t>Si crea una sola vita, divenendo Dio e l’uomo una sola cosa. È come se si divenisse una sola natura, un solo essere, un solo soffio vitale.</w:t>
      </w:r>
    </w:p>
    <w:p w14:paraId="69CBA29B" w14:textId="77777777" w:rsidR="00E6731C" w:rsidRDefault="00E6731C" w:rsidP="0030114C">
      <w:pPr>
        <w:pStyle w:val="Corpotesto"/>
      </w:pPr>
      <w:r>
        <w:t>Certo la natura umana non si trasforma in natura divina così come la natura maschile non si trasforma in natura femminile e viceversa.</w:t>
      </w:r>
    </w:p>
    <w:p w14:paraId="442A0A19" w14:textId="77777777" w:rsidR="00E6731C" w:rsidRDefault="00E6731C" w:rsidP="0030114C">
      <w:pPr>
        <w:pStyle w:val="Corpotesto"/>
      </w:pPr>
      <w:r>
        <w:t>L’unità è così profonda ed è unità di natura, da non potersi più dividere e separare le due nature. Sono due nature unite in modo indivisibile.</w:t>
      </w:r>
    </w:p>
    <w:p w14:paraId="1BD2293E" w14:textId="77777777" w:rsidR="00E6731C" w:rsidRDefault="00E6731C" w:rsidP="0030114C">
      <w:pPr>
        <w:pStyle w:val="Corpotesto"/>
      </w:pPr>
      <w:r>
        <w:t>Questa è la volontà dell’uomo sull’umanità. Questa volontà Lui manifesta all’umanità, raffigurata e simboleggiata da Gerusalemme.</w:t>
      </w:r>
    </w:p>
    <w:p w14:paraId="6884DFED" w14:textId="77777777" w:rsidR="00E6731C" w:rsidRDefault="00E6731C" w:rsidP="00015F47">
      <w:pPr>
        <w:pStyle w:val="Corpodeltesto2"/>
        <w:rPr>
          <w:color w:val="000000"/>
        </w:rPr>
      </w:pPr>
      <w:r w:rsidRPr="00823C5D">
        <w:rPr>
          <w:color w:val="000000"/>
          <w:position w:val="6"/>
          <w:vertAlign w:val="superscript"/>
        </w:rPr>
        <w:t>9</w:t>
      </w:r>
      <w:r w:rsidRPr="00823C5D">
        <w:rPr>
          <w:color w:val="000000"/>
        </w:rPr>
        <w:t>Ti lavai con acqua, ti ripulii del sangue e ti unsi con olio.</w:t>
      </w:r>
    </w:p>
    <w:p w14:paraId="4C8F6DF9" w14:textId="77777777" w:rsidR="00E6731C" w:rsidRDefault="00E6731C" w:rsidP="0030114C">
      <w:pPr>
        <w:pStyle w:val="Corpotesto"/>
      </w:pPr>
      <w:r>
        <w:t>Ora il Signore compie verso questa donna, avvolta ancora nel suo sangue, nuda e scoperta, quanto non ha ricevuto al momento della nascita.</w:t>
      </w:r>
    </w:p>
    <w:p w14:paraId="357AD25C" w14:textId="77777777" w:rsidR="00E6731C" w:rsidRDefault="00E6731C" w:rsidP="0030114C">
      <w:pPr>
        <w:pStyle w:val="Corpotesto"/>
      </w:pPr>
      <w:r>
        <w:t>Ti lavai con acqua, ti ripulii del sangue e ti unsi con olio. Il Signore toglie a Gerusalemme ogni segno e ogni traccia di impurità. La rende pura.</w:t>
      </w:r>
    </w:p>
    <w:p w14:paraId="43E4D249" w14:textId="77777777" w:rsidR="00E6731C" w:rsidRDefault="00E6731C" w:rsidP="0030114C">
      <w:pPr>
        <w:pStyle w:val="Corpotesto"/>
      </w:pPr>
      <w:r>
        <w:t>L’olio nella Scrittura è portatore di molti significati. Qui il significato è altissimo: il Signore la unge di se stesso. Le dona il profumo e la fragranza di se stesso.</w:t>
      </w:r>
    </w:p>
    <w:p w14:paraId="3C642392" w14:textId="77777777" w:rsidR="00E6731C" w:rsidRPr="00B42FD3" w:rsidRDefault="00E6731C" w:rsidP="0030114C">
      <w:pPr>
        <w:pStyle w:val="Corpotesto"/>
        <w:rPr>
          <w:i/>
          <w:iCs/>
          <w:sz w:val="20"/>
        </w:rPr>
      </w:pPr>
      <w:r w:rsidRPr="00B42FD3">
        <w:rPr>
          <w:i/>
          <w:iCs/>
          <w:sz w:val="20"/>
        </w:rPr>
        <w:t>Alla mattina presto Giacobbe si alzò, prese la pietra che si era posta come guanciale, la eresse come una stele e versò olio sulla sua sommità (Gen 28, 18). Allora Giacobbe eresse una stele, dove gli aveva parlato, una stele di pietra, e su di essa fece una libazione e versò olio (Gen 35, 14). Olio per il candelabro, balsami per unguenti e per l'incenso aromatico (Es 25, 6). Tu ordinerai agli Israeliti che ti procurino olio puro di olive schiacciate per il candelabro, per tener sempre accesa una lampada (Es 27, 20). Poi pani azzimi, focacce azzime impastate con olio e schiacciate azzime cosparse di olio: di fior di farina di frumento (Es 29, 2). Poi prenderai l'olio dell'unzione, lo verserai sul suo capo e lo ungerai (Es 29, 7). Prenderai di questo sangue dall'altare e insieme un p</w:t>
      </w:r>
      <w:r>
        <w:rPr>
          <w:i/>
          <w:iCs/>
          <w:sz w:val="20"/>
        </w:rPr>
        <w:t>o’</w:t>
      </w:r>
      <w:r w:rsidRPr="00B42FD3">
        <w:rPr>
          <w:i/>
          <w:iCs/>
          <w:sz w:val="20"/>
        </w:rPr>
        <w:t xml:space="preserve"> d'olio dell'unzione e ne spruzzerai Aronne e le sue vesti, i figli di Aronne e le loro vesti: così sarà consacrato lui con le sue vesti e insieme con lui i suoi figli con le loro vesti (Es 29, 21). Prenderai anche un pane rotondo, una focaccia all'olio e una schiacciata dal canestro di azzimi deposto davanti al Signore (Es 29, 23). </w:t>
      </w:r>
    </w:p>
    <w:p w14:paraId="68B564D7" w14:textId="77777777" w:rsidR="00E6731C" w:rsidRPr="00B42FD3" w:rsidRDefault="00E6731C" w:rsidP="0030114C">
      <w:pPr>
        <w:pStyle w:val="Corpotesto"/>
        <w:rPr>
          <w:i/>
          <w:iCs/>
          <w:sz w:val="20"/>
        </w:rPr>
      </w:pPr>
      <w:r w:rsidRPr="00B42FD3">
        <w:rPr>
          <w:i/>
          <w:iCs/>
          <w:sz w:val="20"/>
        </w:rPr>
        <w:t xml:space="preserve">Con il primo agnello offrirai un decimo di efa di fior di farina impastata con un quarto di hin di olio vergine e una libazione di un quarto di hin di vino (Es 29, 40). Cassia, cinquecento sicli, secondo il siclo del santuario, e un hin d'olio d'oliva (Es 30, 24). Ne farai l'olio per l'unzione sacra, un unguento composto secondo l'arte del profumiere: sarà l'olio per l'unzione sacra (Es 30, 25). Agli Israeliti dirai: Questo sarà per voi l'olio dell'unzione sacra per le vostre generazioni (Es 30, 31). L'olio dell'unzione e il profumo degli aromi per il santuario. Essi eseguiranno ogni cosa secondo quanto ti ho ordinato" (Es 31, 11). Olio per l'illuminazione, balsami per unguenti e per l'incenso aromatico (Es 35, 8). Il candelabro per illuminare con i suoi accessori, le sue lampade e l'olio per l'illuminazione (Es 35, 14). L'altare dei profumi con le sue stanghe, l'olio dell'unzione e il profumo aromatico, la cortina d'ingresso alla porta della Dimora (Es 35, 15). </w:t>
      </w:r>
    </w:p>
    <w:p w14:paraId="11EA6CEA" w14:textId="77777777" w:rsidR="00E6731C" w:rsidRPr="00B42FD3" w:rsidRDefault="00E6731C" w:rsidP="0030114C">
      <w:pPr>
        <w:pStyle w:val="Corpotesto"/>
        <w:rPr>
          <w:i/>
          <w:iCs/>
          <w:sz w:val="20"/>
        </w:rPr>
      </w:pPr>
      <w:r w:rsidRPr="00B42FD3">
        <w:rPr>
          <w:i/>
          <w:iCs/>
          <w:sz w:val="20"/>
        </w:rPr>
        <w:t xml:space="preserve">Balsami e olio per l'illuminazione, per l'olio dell'unzione e per l'incenso aromatico (Es 35, 28). Preparò l'olio dell'unzione sacra e il profumo aromatico da bruciare, puro, secondo l'arte del profumiere (Es 37, 29). Il candelabro d'oro puro con le sue lampade, le lampade cioè che dovevano essere collocate sopra di esso, con tutti i suoi accessori, e l'olio per l'illuminazione (Es 39, 37). L'altare d'oro, l'olio dell'unzione, il profumo aromatico da bruciare e la cortina per l'ingresso della tenda (Es 39, 38). Poi prenderai l'olio dell'unzione e ungerai con esso la Dimora e quanto vi sarà dentro e la consacrerai con tutti i suoi arredi; così diventerà cosa santa (Es 40, 9). Se qualcuno presenterà al Signore un'oblazione, la sua offerta sarà di fior di farina, sulla quale verserà olio e porrà incenso (Lv 2, 1). La porterà ai figli di Aronne, i sacerdoti; il sacerdote prenderà da essa una manciata di fior di farina e d'olio, con tutto l'incenso, e lo brucerà sull'altare come memoriale: è un sacrificio consumato dal fuoco, profumo soave per il Signore (Lv 2, 2). Quando offrirai una oblazione cotta nel forno, essa consisterà in focacce azzime di fior di farina impastata con olio e anche di schiacciate azzime spalmate di olio (Lv 2, 4). </w:t>
      </w:r>
    </w:p>
    <w:p w14:paraId="69611A8E" w14:textId="77777777" w:rsidR="00E6731C" w:rsidRPr="00B42FD3" w:rsidRDefault="00E6731C" w:rsidP="0030114C">
      <w:pPr>
        <w:pStyle w:val="Corpotesto"/>
        <w:rPr>
          <w:i/>
          <w:iCs/>
          <w:sz w:val="20"/>
        </w:rPr>
      </w:pPr>
      <w:r w:rsidRPr="00B42FD3">
        <w:rPr>
          <w:i/>
          <w:iCs/>
          <w:sz w:val="20"/>
        </w:rPr>
        <w:t xml:space="preserve">Se la tua offerta sarà un'oblazione cotta sulla teglia, sarà di fior di farina, azzima e impastata con olio (Lv 2, 5). La farai a pezzi e sopra vi verserai olio: è un'oblazione (Lv 2, 6). Se la tua offerta sarà una oblazione cotta nella pentola, sarà fatta con fior di farina nell'olio (Lv 2, 7). Verserai olio sopra di essa, vi metterai incenso: è una oblazione (Lv 2, 15). Il sacerdote brucerà come memoriale una parte dei chicchi e dell'olio insieme con tutto l'incenso: è un sacrificio consumato dal fuoco per il Signore (Lv 2, 16). Ma se non ha mezzi per procurarsi due tortore o due colombi, porterà, come offerta per il peccato commesso, un decimo di efa di fior di farina, come sacrificio espiatorio; non vi metterà né olio né incenso, perché è un sacrificio per il peccato (Lv 5, 11). Il sacerdote preleverà una manciata di fior di farina con il suo olio e con tutto l'incenso che è sopra l'offerta e brucerà ogni cosa sull'altare con soave profumo in ricordo del Signore (Lv 6, 8). Essa sarà preparata con olio, nella teglia: la presenterai in una misura stemperata; l'offrirai in pezzi, come profumo soave per il Signore (Lv 6, 14). </w:t>
      </w:r>
    </w:p>
    <w:p w14:paraId="4D44B9B6" w14:textId="77777777" w:rsidR="00E6731C" w:rsidRPr="00B42FD3" w:rsidRDefault="00E6731C" w:rsidP="0030114C">
      <w:pPr>
        <w:pStyle w:val="Corpotesto"/>
        <w:rPr>
          <w:i/>
          <w:iCs/>
          <w:sz w:val="20"/>
        </w:rPr>
      </w:pPr>
      <w:r w:rsidRPr="00B42FD3">
        <w:rPr>
          <w:i/>
          <w:iCs/>
          <w:sz w:val="20"/>
        </w:rPr>
        <w:t xml:space="preserve">Ogni oblazione impastata con olio o asciutta sarà per tutti i figli di Aronne in misura uguale (Lv 7, 10). Se uno l'offre in ringraziamento, offrirà, con il sacrificio di comunione, focacce senza lievito intrise con olio, schiacciate senza lievito unte con olio e fior di farina cotta, in forma di focacce intrise con olio (Lv 7, 12). Prendi Aronne insieme ai suoi figli, le vesti, l'olio dell'unzione, il giovenco del sacrificio espiatorio, i due arieti e il cesto dei pani azzimi (Lv 8, 2). Poi Mosè prese l'olio dell'unzione, unse la Dimora e tutte le cose che vi si trovavano e così le consacrò (Lv 8, 10). Versò l'olio della unzione sul capo d'Aronne e unse Aronne, per consacrarlo (Lv 8, 12). Dal canestro dei pani azzimi, che era davanti al Signore, prese una focaccia senza lievito, una focaccia di pasta intrisa nell'olio e una schiacciata e le pose sulle parti grasse e sulla coscia destra (Lv 8, 26). Mosè prese quindi l'olio dell'unzione e il sangue che era sopra l'altare; ne asperse Aronne e le sue vesti, i figli di lui e le loro vesti; così consacrò Aronne e le sue vesti e similmente i suoi figli e le loro vesti (Lv 8, 30). Un toro e un ariete per il sacrificio di comunione, per immolarli davanti al Signore, un'oblazione intrisa nell'olio, perché oggi il Signore si manifesterà a voi" (Lv 9, 4). Non vi allontanate dall'ingresso della tenda del convegno, così che non moriate; perché l'olio dell'unzione del Signore è su di voi". Essi fecero come Mosè aveva detto (Lv 10, 7). L'ottavo giorno prenderà due agnelli senza difetto, un'agnella di un anno senza difetto, tre decimi di efa di fior di farina, intrisa nell'olio, come oblazione, e un log di olio (Lv 14, 10). Il sacerdote prenderà uno degli agnelli e l'offrirà come sacrificio di riparazione, con il log d'olio, e li agiterà come offerta da agitare secondo il rito davanti al Signore (Lv 14, 12). </w:t>
      </w:r>
    </w:p>
    <w:p w14:paraId="60956C2F" w14:textId="77777777" w:rsidR="00E6731C" w:rsidRPr="00B42FD3" w:rsidRDefault="00E6731C" w:rsidP="0030114C">
      <w:pPr>
        <w:pStyle w:val="Corpotesto"/>
        <w:rPr>
          <w:i/>
          <w:iCs/>
          <w:sz w:val="20"/>
        </w:rPr>
      </w:pPr>
      <w:r w:rsidRPr="00B42FD3">
        <w:rPr>
          <w:i/>
          <w:iCs/>
          <w:sz w:val="20"/>
        </w:rPr>
        <w:t xml:space="preserve">Poi, preso l'olio dal log, lo verserà sulla palma della sua mano sinistra (Lv 14, 15). Intingerà il dito della destra nell'olio che ha nella sinistra; con il dito spruzzerà sette volte quell'olio davanti al Signore (Lv 14, 16). E del rimanente olio che tiene nella palma della mano, il sacerdote bagnerà il lobo dell'orecchio destro di colui che si purifica, il pollice della destra e l'alluce del piede destro, sopra il sangue del sacrificio di riparazione (Lv 14, 17). Il resto dell'olio che ha nella palma, il sacerdote lo verserà sul capo di colui che si purifica; così farà per lui il rito espiatorio davanti al Signore (Lv 14, 18). Se quel tale è povero e non ha mezzi sufficienti, prenderà un agnello come sacrificio di riparazione da offrire con il rito dell'agitazione e compiere l'espiazione per lui e un decimo di efa di fior di farina intrisa con olio, come oblazione, e un log di olio (Lv 14, 21). Il sacerdote prenderà l'agnello del sacrificio di riparazione e il log d'olio e li agiterà come offerta da agitare ritualmente davanti al Signore (Lv 14, 24). Il sacerdote si verserà di quell'olio sulla palma della mano sinistra (Lv 14, 26). </w:t>
      </w:r>
    </w:p>
    <w:p w14:paraId="5F642495" w14:textId="77777777" w:rsidR="00E6731C" w:rsidRPr="00B42FD3" w:rsidRDefault="00E6731C" w:rsidP="0030114C">
      <w:pPr>
        <w:pStyle w:val="Corpotesto"/>
        <w:rPr>
          <w:i/>
          <w:iCs/>
          <w:sz w:val="20"/>
        </w:rPr>
      </w:pPr>
      <w:r w:rsidRPr="00B42FD3">
        <w:rPr>
          <w:i/>
          <w:iCs/>
          <w:sz w:val="20"/>
        </w:rPr>
        <w:t>Con il dito della sua destra spruzzerà sette volte quell'olio che tiene nella palma sinistra davanti al Signore (Lv 14, 27). Poi bagnerà con l'olio che tiene nella palma, il lobo dell'orecchio destro di colui che si purifica, il pollice della mano destra e l'alluce del piede destro, sul luogo dove ha messo il sangue del sacrificio di riparazione (Lv 14, 28). Il resto dell'olio che ha nella palma della mano, il sacerdote lo verserà sul capo di colui che si purifica, per fare espiazione per lui davanti al Signore (Lv 14, 29). Il sacerdote, quello che è il sommo tra i suoi fratelli, sul capo del quale è stato sparso l'olio dell'unzione e ha ricevuto l'investitura, indossando le vesti sacre, non dovrà scarmigliarsi i capelli né stracciarsi le vesti (Lv 21, 10). Non uscirà dal santuario e non profanerà il santuario del suo Dio, perché la consacrazione è su di lui mediante l'olio dell'unzione del suo Dio. Io sono il Signore (Lv 21, 12). L'oblazione che l'accompagna sarà di due decimi di efa di fior di farina intrisa nell'olio, come sacrificio consumato dal fuoco, profumo soave in onore del Signore; la libazione sarà di un quarto di hin di vino (Lv 23, 13).</w:t>
      </w:r>
    </w:p>
    <w:p w14:paraId="1FDC5C58" w14:textId="77777777" w:rsidR="00E6731C" w:rsidRPr="00B42FD3" w:rsidRDefault="00E6731C" w:rsidP="0030114C">
      <w:pPr>
        <w:pStyle w:val="Corpotesto"/>
        <w:rPr>
          <w:i/>
          <w:iCs/>
          <w:sz w:val="20"/>
        </w:rPr>
      </w:pPr>
      <w:r w:rsidRPr="00B42FD3">
        <w:rPr>
          <w:i/>
          <w:iCs/>
          <w:sz w:val="20"/>
        </w:rPr>
        <w:t xml:space="preserve">Ordina agli Israeliti che ti portino olio puro di olive schiacciate per il candelabro, per tenere le lampade sempre accese (Lv 24, 2). Poi prenderanno un drappo di porpora viola, con cui copriranno il candelabro della luce, le sue lampade, i suoi smoccolatoi, i suoi portacenere e tutti i vasi per l'olio destinati al suo servizio (Nm 4, 9). Eleazaro, figlio del sacerdote Aronne, avrà la sorveglianza dell'olio per il candelabro, del profumo aromatico dell'offerta perenne e dell'olio dell'unzione e la sorveglianza di tutta la Dimora e di quanto contiene, del santuario e dei suoi arredi" (Nm 4, 16). Quell'uomo condurrà la moglie al sacerdote e porterà una offerta per lei: un decimo di efa di farina d'orzo; non vi spanderà sopra olio, né vi metterà sopra incenso, perché è un'oblazione di gelosia, un'offerta commemorativa per ricordare una iniquità (Nm 5, 15). Un canestro di pani azzimi fatti con fior di farina, di focacce intrise in olio, di schiacciate senza lievito unte d'olio, insieme con l'oblazione e le libazioni relative (Nm 6, 15). La sua offerta fu un piatto d'argento del peso di centotrenta sicli, un vassoio d'argento di settanta sicli, secondo il siclo del santuario, tutti e due pieni di fior di farina intrisa in olio, per l'oblazione (Nm 7, 13). </w:t>
      </w:r>
    </w:p>
    <w:p w14:paraId="63CF6B3E" w14:textId="77777777" w:rsidR="00E6731C" w:rsidRPr="00F05976" w:rsidRDefault="00E6731C" w:rsidP="0030114C">
      <w:pPr>
        <w:pStyle w:val="Corpotesto"/>
        <w:rPr>
          <w:i/>
          <w:iCs/>
          <w:sz w:val="20"/>
        </w:rPr>
      </w:pPr>
      <w:r w:rsidRPr="00F05976">
        <w:rPr>
          <w:i/>
          <w:iCs/>
          <w:sz w:val="20"/>
        </w:rPr>
        <w:t xml:space="preserve">Offrì un piatto d'argento del peso di centotrenta sicli, un vassoio d'argento di settanta sicli, secondo il siclo del santuario, tutti e due pieni di fior di farina intrisa in olio, per l'oblazione (Nm 7, 19). La sua offerta fu un piatto d'argento del peso di centotrenta sicli, un vassoio d'argento di settanta sicli, secondo il siclo del santuario, tutti e due pieni di fior di farina intrisa in olio, per l'oblazione (Nm 7, 25). La sua offerta fu un piatto d'argento del peso di centotrenta sicli, un vassoio d'argento di settanta sicli, secondo il siclo del santuario, tutti e due pieni di fior di farina intrisa in olio, per l'oblazione (Nm 7, 31). La sua offerta fu un piatto d'argento del peso di centotrenta sicli, un vassoio d'argento di settanta sicli, secondo il siclo del santuario, tutti e due pieni di fior di farina intrisa in olio, per l'oblazione (Nm 7, 37). La sua offerta fu un piatto d'argento del peso di centotrenta sicli, un vassoio d'argento di settanta sicli, secondo il siclo del santuario, tutti e due pieni di fior di farina intrisa in olio, per l'oblazione (Nm 7, 43). </w:t>
      </w:r>
    </w:p>
    <w:p w14:paraId="27520A1C" w14:textId="77777777" w:rsidR="00E6731C" w:rsidRPr="00F05976" w:rsidRDefault="00E6731C" w:rsidP="0030114C">
      <w:pPr>
        <w:pStyle w:val="Corpotesto"/>
        <w:rPr>
          <w:i/>
          <w:iCs/>
          <w:sz w:val="20"/>
        </w:rPr>
      </w:pPr>
      <w:r w:rsidRPr="00F05976">
        <w:rPr>
          <w:i/>
          <w:iCs/>
          <w:sz w:val="20"/>
        </w:rPr>
        <w:t>La sua offerta fu un piatto d'argento del peso di centotrenta sicli, un vassoio d'argento del peso di settanta sicli, secondo il siclo del santuario, tutti e due pieni di fior di farina intrisa in olio, per l'oblazione (Nm 7, 49). La sua offerta fu un piatto d'argento del peso di centotrenta sicli, un vassoio d'argento di settanta sicli secondo il siclo del santuario, tutti e due pieni di fior di farina intrisa in olio, per l'oblazione (Nm 7, 55). La sua offerta fu un piatto d'argento del peso di centotrenta sicli, un vassoio d'argento di settanta sicli, secondo il siclo del santuario, tutti e due pieni di fior di farina intrisa in olio, per l'oblazione (Nm 7, 61).</w:t>
      </w:r>
    </w:p>
    <w:p w14:paraId="115A8CD2" w14:textId="77777777" w:rsidR="00E6731C" w:rsidRPr="00F05976" w:rsidRDefault="00E6731C" w:rsidP="0030114C">
      <w:pPr>
        <w:pStyle w:val="Corpotesto"/>
        <w:rPr>
          <w:i/>
          <w:iCs/>
          <w:sz w:val="20"/>
        </w:rPr>
      </w:pPr>
      <w:r w:rsidRPr="00F05976">
        <w:rPr>
          <w:i/>
          <w:iCs/>
          <w:sz w:val="20"/>
        </w:rPr>
        <w:t xml:space="preserve">La sua offerta fu un piatto d'argento del peso di centotrenta sicli, un vassoio d'argento di settanta sicli, secondo il siclo del santuario, tutti e due pieni di fior di farina intrisa in olio, per l'oblazione (Nm 7, 67). La sua offerta fu un piatto d'argento del peso di centotrenta sicli, un vassoio d'argento di settanta sicli, secondo il siclo del santuario, tutti e due pieni di fior di farina intrisa in olio, per l'oblazione (Nm 7, 73). La sua offerta fu un piatto d'argento del peso di centotrenta sicli, un vassoio d'argento di settanta sicli, secondo il siclo del santuario, tutti e due pieni di fior di farina intrisa in olio, per l'oblazione (Nm 7, 79). Poi prenderanno un giovenco con l'oblazione consueta di fior di farina intrisa in olio e tu prenderai un altro giovenco per il sacrificio espiatorio (Nm 8, 8). Il popolo andava attorno a raccoglierla; poi la riduceva in farina con la macina o la pestava nel mortaio, la faceva cuocere nelle pentole o ne faceva focacce; aveva il sapore di pasta all'olio (Nm 11, 8). Colui che presenterà l'offerta al Signore, offrirà in oblazione un decimo di efa di fior di farina intrisa in un quarto di hin di olio (Nm 15, 4). Se è per un ariete, offrirai in oblazione due decimi di efa di fior di farina con un terzo di hin di olio (Nm 15, 6). </w:t>
      </w:r>
    </w:p>
    <w:p w14:paraId="59D9140D" w14:textId="77777777" w:rsidR="00E6731C" w:rsidRPr="00F05976" w:rsidRDefault="00E6731C" w:rsidP="0030114C">
      <w:pPr>
        <w:pStyle w:val="Corpotesto"/>
        <w:rPr>
          <w:i/>
          <w:iCs/>
          <w:sz w:val="20"/>
        </w:rPr>
      </w:pPr>
      <w:r w:rsidRPr="00F05976">
        <w:rPr>
          <w:i/>
          <w:iCs/>
          <w:sz w:val="20"/>
        </w:rPr>
        <w:t>Oltre il giovenco si offrirà, in oblazione, tre decimi di efa di fior di farina intrisa in mezzo hin di olio (Nm 15, 9). Ti dò anche tutte le primizie che al Signore offriranno: il meglio dell'olio, il meglio del mosto e del grano (Nm 18, 12). Come oblazione un decimo di efa di fior di farina, intrisa in un quarto di hin di olio di olive schiacciate (Nm 28, 5). Nel giorno di sabato offrirete due agnelli dell'anno, senza difetti; come oblazione due decimi di fior di farina intrisa in olio, con la sua libazione (Nm 28, 9). E tre decimi di fior di farina intrisa in olio, come oblazione per ciascun giovenco; due decimi di fior di farina intrisa in olio, come oblazione per l'ariete (Nm 28, 12). E un decimo di fior di farina intrisa in olio, come oblazione per ogni agnello. E' un olocausto di soave profumo, un sacrificio consumato dal fuoco per il Signore (Nm 28, 13). Come oblazione, fior di farina intrisa in olio; ne offrirete tre decimi per giovenco e due per l'ariete (Nm 28, 20).</w:t>
      </w:r>
    </w:p>
    <w:p w14:paraId="77E326AA" w14:textId="77777777" w:rsidR="00E6731C" w:rsidRPr="00F05976" w:rsidRDefault="00E6731C" w:rsidP="0030114C">
      <w:pPr>
        <w:pStyle w:val="Corpotesto"/>
        <w:rPr>
          <w:i/>
          <w:iCs/>
          <w:sz w:val="20"/>
        </w:rPr>
      </w:pPr>
      <w:r w:rsidRPr="00F05976">
        <w:rPr>
          <w:i/>
          <w:iCs/>
          <w:sz w:val="20"/>
        </w:rPr>
        <w:t xml:space="preserve">In oblazione, fior di farina intrisa in olio: tre decimi per ogni giovenco, due decimi per l'ariete (Nm 28, 28). In oblazione, fior di farina intrisa in olio: tre decimi per il giovenco, due decimi per l'ariete (Nm 29, 3). Come oblazione, fior di farina intrisa in olio: tre decimi per il giovenco, due decimi per l'ariete (Nm 29, 9). Come oblazione, fior di farina intrisa in olio: tre decimi per ciascuno dei tredici giovenchi, due decimi per ciascuno dei due arieti (Nm 29, 14). La comunità libererà l'omicida dalle mani del vendicatore del sangue e lo farà tornare alla città di asilo dove era fuggito. Lì dovrà abitare fino alla morte del sommo sacerdote che fu unto con l'olio santo (Nm 35, 25). Egli ti amerà, ti benedirà, ti moltiplicherà; benedirà il frutto del tuo seno e il frutto del tuo suolo: il tuo frumento, il tuo mosto e il tuo olio, i parti delle tue vacche e i nati del tuo gregge, nel paese che ha giurato ai tuoi padri di darti (Dt 7, 13). Paese di frumento, di orzo, di viti, di fichi e di melograni; paese di ulivi, di olio e di miele (Dt 8, 8). Io darò al vostro paese la pioggia al suo tempo: la pioggia d'autunno e la pioggia di primavera, perché tu possa raccogliere il tuo frumento, il tuo vino e il tuo olio (Dt 11, 14). </w:t>
      </w:r>
    </w:p>
    <w:p w14:paraId="604F2FD5" w14:textId="77777777" w:rsidR="00E6731C" w:rsidRPr="00F05976" w:rsidRDefault="00E6731C" w:rsidP="0030114C">
      <w:pPr>
        <w:pStyle w:val="Corpotesto"/>
        <w:rPr>
          <w:i/>
          <w:iCs/>
          <w:sz w:val="20"/>
        </w:rPr>
      </w:pPr>
      <w:r w:rsidRPr="00F05976">
        <w:rPr>
          <w:i/>
          <w:iCs/>
          <w:sz w:val="20"/>
        </w:rPr>
        <w:t>Non potrai mangiare entro le tue città le decime del tuo frumento, del tuo mosto, del tuo olio, né i primogeniti del tuo bestiame grosso e minuto, né ciò che avrai consacrato per voto, né le tue offerte volontarie, né quello che le tue mani avranno prelevato (Dt 12, 17). Mangerai davanti al Signore tuo Dio, nel luogo dove avrà scelto come sede del suo nome, la decima del tuo frumento, del tuo mosto, del tuo olio e i primi parti del tuo bestiame grosso e minuto, perché tu impari a temere sempre il Signore tuo Dio (Dt 14, 23). Li darai le primizie del tuo frumento, del tuo mosto e del tuo olio e le primizie della tosatura delle tue pecore (Dt 18, 4). Avrai oliveti in tutto il tuo territorio, ma non ti ungerai di olio, perché le tue olive cadranno immature (Dt 28, 40). Che mangerà il frutto del tuo bestiame e il frutto del tuo suolo, finché tu sia distrutto, e non ti lascerà alcun residuo di frumento, di mosto, di olio, dei parti delle tue vacche e dei nati delle tue pecore, finché ti avrà fatto perire (Dt 28, 51). Lo fece montare sulle alture della terra e lo nutrì con i prodotti della campagna; gli fece succhiare miele dalla rupe e olio dai ciottoli della roccia (Dt 32, 13). Per Aser disse: "Benedetto tra i figli è Aser! Sia il favorito tra i suoi fratelli e tuffi il suo piede nell'olio (Dt 33, 24). Rispose loro l'ulivo: Rinuncerò al mio olio, grazie al quale si onorano dei e uomini, e andrò ad agitarmi sugli alberi? (Gdc 9, 9). Samuele prese allora l'ampolla dell'olio e gliela versò sulla testa, poi lo baciò dicendo: "Ecco: il Signore ti ha unto capo sopra Israele suo popolo. Tu avrai potere sul popolo del Signore e tu lo libererai dalle mani dei nemici che gli stanno intorno. Questo sarà per te il segno che proprio il Signore ti ha unto capo sulla sua casa (1Sam 10, 1). E il Signore disse a Samuele: "Fino a quando piangerai su Saul, mentre io l'ho ripudiato perché non regni su Israele? Riempi di olio il tuo corno e parti. Ti ordino di andare da Iesse il Betlemmita, perché tra i suoi figli mi sono scelto un re" (1Sam 16, 1). Samuele prese il corno dell'olio e lo consacrò con l'unzione in mezzo ai suoi fratelli, e lo spirito del Signore si posò su Davide da quel giorno in poi. Samuele si alzò e tornò a Rama (1Sam 16, 13). O monti di Gelboe, non più rugiada né pioggia su di voi né campi di primizie, perché qui fu avvilito lo scudo degli eroi, lo scudo di Saul, unto non di olio (2Sam 1, 21).</w:t>
      </w:r>
    </w:p>
    <w:p w14:paraId="58EAE3C1" w14:textId="77777777" w:rsidR="00E6731C" w:rsidRPr="00F05976" w:rsidRDefault="00E6731C" w:rsidP="0030114C">
      <w:pPr>
        <w:pStyle w:val="Corpotesto"/>
        <w:rPr>
          <w:i/>
          <w:iCs/>
          <w:sz w:val="20"/>
        </w:rPr>
      </w:pPr>
      <w:r w:rsidRPr="00F05976">
        <w:rPr>
          <w:i/>
          <w:iCs/>
          <w:sz w:val="20"/>
        </w:rPr>
        <w:t>Allora mandò a prendere a Tekoa una donna saggia e le disse: "Fingi di essere in lutto: mettiti una veste da lutto, non ti ungere con olio e compòrtati da donna che pianga da molto tempo un morto (2Sam 14, 2). Il sacerdote Zadok prese il corno dell'olio dalla tenda e unse Salomone al suono della tromba. Tutti i presenti gridarono: "Viva il re Salomone!" (1Re 1, 39). Salomone diede a Chiram ventimila kor di grano, per il mantenimento della sua famiglia, e venti kor di olio d'olive schiacciate; questo dava Salomone a Chiram ogni anno (1Re 5, 25). Quella rispose: "Per la vita del Signore tuo Dio, non ho nulla di cotto, ma solo un pugno di farina nella giara e un po’ di olio nell'orcio; ora raccolgo due pezzi di legna, dopo andrò a cuocerla per me e per mio figlio: la mangeremo e poi moriremo" (1Re 17, 12). Poiché dice il Signore: La farina della giara non si esaurirà e l'orcio dell'olio non si svuoterà finché il Signore non farà piovere sulla terra" (1Re 17, 14). La farina della giara non venne meno e l'orcio dell'olio non diminuì, secondo la parola che il Signore aveva pronunziata per mezzo di Elia (1Re 17, 16).</w:t>
      </w:r>
    </w:p>
    <w:p w14:paraId="46305A19" w14:textId="77777777" w:rsidR="00E6731C" w:rsidRPr="00F05976" w:rsidRDefault="00E6731C" w:rsidP="0030114C">
      <w:pPr>
        <w:pStyle w:val="Corpotesto"/>
        <w:rPr>
          <w:i/>
          <w:iCs/>
          <w:sz w:val="20"/>
        </w:rPr>
      </w:pPr>
      <w:r w:rsidRPr="00F05976">
        <w:rPr>
          <w:i/>
          <w:iCs/>
          <w:sz w:val="20"/>
        </w:rPr>
        <w:t xml:space="preserve">Eliseo le disse: "Che posso fare io per te? Dimmi che cosa hai in casa". Quella rispose: "In casa la tua serva non ha altro che un orcio di olio" (2Re 4, 2). Poi entra in casa e chiudi la porta dietro a te e ai tuoi figli; versa olio in tutti quei vasi; i pieni mettili da parte" (2Re 4, 4). Quando i vasi furono pieni, disse a un figlio: "Porgimi ancora un vaso". Le rispose: "Non ce ne sono più". L'olio cessò (2Re 4, 6). Essa andò a riferire la cosa all'uomo di Dio, che le disse: "Và, vendi l'olio e accontenta i tuoi creditori; tu e i tuoi figli vivete con quanto ne resterà" (2Re 4, 7). Il profeta Eliseo chiamò uno dei figli dei profeti e gli disse: "Cingiti i fianchi, prendi in mano questo vasetto d'olio e va’ in Ramot di Gàlaad (2Re 9, 1). Prenderai il vasetto dell'olio e lo verserai sulla sua testa, dicendo: Dice il Signore: Ti ungo re su Israele. Poi aprirai la porta e fuggirai senza indugio" (2Re 9, 3). Ieu si alzò ed entrò in una camera; quegli gli versò l'olio sulla testa dicendogli: "Dice il Signore, Dio di Israele: Ti ungo re sul popolo del Signore, su Israele (2Re 9, 6). Ezechia gioì al loro arrivo. Egli mostrò agli inviati tutta la camera del suo tesoro, l'argento e l'oro, gli aromi e l'olio fino, il suo arsenale e quanto si trovava nei suoi magazzini; non ci fu nulla che Ezechia non mostrasse nella reggia e in tutto il suo regno (2Re 20, 13). </w:t>
      </w:r>
    </w:p>
    <w:p w14:paraId="47FD5C01" w14:textId="77777777" w:rsidR="00E6731C" w:rsidRPr="00F05976" w:rsidRDefault="00E6731C" w:rsidP="0030114C">
      <w:pPr>
        <w:pStyle w:val="Corpotesto"/>
        <w:rPr>
          <w:i/>
          <w:iCs/>
          <w:sz w:val="20"/>
        </w:rPr>
      </w:pPr>
      <w:r w:rsidRPr="00F05976">
        <w:rPr>
          <w:i/>
          <w:iCs/>
          <w:sz w:val="20"/>
        </w:rPr>
        <w:t xml:space="preserve">Alcuni erano incaricati degli arredi, di tutti gli oggetti del santuario, della farina, del vino, dell'olio e degli aromi (1Cr 9, 29). Anche i loro vicini e perfino da Issacar, da Zàbulon e da Neftali avevano portato cibarie con asini, cammelli, muli e buoi: farina, schiacciate di fichi, uva passa, vino, olio, buoi e pecore in gran quantità, perché c'era allegria in Israele (1Cr 12, 41). Agli oliveti e ai sicomòri, che erano nella Sefela, era addetto Baal-Canan di Ghedera; ai depositi di olio Ioas (1Cr 27, 28). Ecco, a quanti abbatteranno e taglieranno gli alberi io darò grano per vettovagliamento; ai tuoi uomini darò ventimila kor di grano, ventimila kor d'orzo, ventimila bat di vino e ventimila bat d'olio" (2Cr 2, 9). Ora il mio Signore mandi ai suoi uomini il grano, l'orzo, l'olio e il vino promessi (2Cr 2, 14). Egli rafforzò queste fortezze, vi prepose comandanti e vi stabilì depositi di cibarie, di olio e di vino (2Cr 11, 11). Appena si diffuse quest'ordine, gli Israeliti offrirono in abbondanza le primizie del grano, del mosto, dell'olio, del miele e di ogni altro prodotto agricolo e la decima abbondante di ogni cosa (2Cr 31, 5). Magazzini per i prodotti del grano, del mosto e dell'olio, stalle per ogni genere di bestiame, ovili per le pecore (2Cr 32, 28). </w:t>
      </w:r>
    </w:p>
    <w:p w14:paraId="5DBF73EB" w14:textId="77777777" w:rsidR="00E6731C" w:rsidRPr="00F05976" w:rsidRDefault="00E6731C" w:rsidP="0030114C">
      <w:pPr>
        <w:pStyle w:val="Corpotesto"/>
        <w:rPr>
          <w:i/>
          <w:iCs/>
          <w:sz w:val="20"/>
        </w:rPr>
      </w:pPr>
      <w:r w:rsidRPr="00F05976">
        <w:rPr>
          <w:i/>
          <w:iCs/>
          <w:sz w:val="20"/>
        </w:rPr>
        <w:t xml:space="preserve">Allora diedero denaro ai tagliapietre e ai falegnami; e alimenti, bevande e olio alla gente di Sidòne e di Tiro, perché trasportassero il legname di cedro dal Libano per mare fino a Giaffa: ciò secondo la concessione loro fatta da Ciro re di Persia (Esd 3, 7). Ciò che loro occorre, giovenchi, arieti e agnelli, per gli olocausti al Dio del cielo, come anche grano, sale, vino e olio, siano loro forniti ogni giorno senza esitazione, secondo le indicazioni dei sacerdoti di Gerusalemme (Esd 6, 9). Fino a cento talenti d'argento, cento kor di grano, cento bat di vino, cento bat di olio e sale a volontà (Esd 7, 22). Rendete loro oggi stesso i loro campi, le loro vigne, i loro oliveti e le loro case e l'interesse del denaro del grano, del vino e dell'olio di cui siete creditori nei loro riguardi" (Ne 5, 11). 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aveva messo a disposizione di quest'ultimo una camera grande dove, prima di allora, si riponevano le offerte, l'incenso, gli arredi, la decima del grano, del vino e dell'olio, quanto spettava per legge ai leviti, ai cantori, ai portieri, e la parte che se ne prelevava per i sacerdoti (Ne 13, 5). Allora tutto Giuda portò ai magazzini le decime del frumento, del vino e dell'olio (Ne 13, 12). </w:t>
      </w:r>
    </w:p>
    <w:p w14:paraId="14CEEB3F" w14:textId="77777777" w:rsidR="00E6731C" w:rsidRPr="00F05976" w:rsidRDefault="00E6731C" w:rsidP="0030114C">
      <w:pPr>
        <w:pStyle w:val="Corpotesto"/>
        <w:rPr>
          <w:i/>
          <w:iCs/>
          <w:sz w:val="20"/>
        </w:rPr>
      </w:pPr>
      <w:r w:rsidRPr="00F05976">
        <w:rPr>
          <w:i/>
          <w:iCs/>
          <w:sz w:val="20"/>
        </w:rPr>
        <w:t>Consegnavo tutto ai sacerdoti, figli di Aronne, per l'altare. Davo anche ai leviti che allora erano in funzione a Gerusalemme le decime del grano, del vino, dell'olio, delle melagrane, dei fichi e degli altri frutti. Per sei anni consecutivi convertivo in danaro la seconda decima e la spendevo ogni anno a Gerusalemme (Tb 1, 7). Poi affidò alla sua ancella un otre di vino, un'ampolla di olio; riempì anche una bisaccia di farina tostata, di fichi secchi e di pani puri e, fatto un involto di tutti questi recipienti, glielo mise sulle spalle (Gdt 10, 5). 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Quando veniva il turno per una fanciulla di andare dal re Assuero alla fine dei dodici mesi prescritti alle donne per i loro preparativi, sei mesi per profumarsi con olio di mirra e sei mesi con aromi e altri cosmetici usati dalle donne (Est 2, 12). Non vedrà più ruscelli d'olio, fiumi di miele e fior di latte (Gb 20, 17). Quando mi lavavo in piedi nel latte e la roccia mi versava ruscelli d'olio! (Gb 29, 6). Davanti a me tu prepari una mensa sotto gli occhi dei miei nemici; cospargi di olio il mio capo. Il mio calice trabocca (Sal 22, 5).</w:t>
      </w:r>
    </w:p>
    <w:p w14:paraId="61238070" w14:textId="77777777" w:rsidR="00E6731C" w:rsidRPr="00F05976" w:rsidRDefault="00E6731C" w:rsidP="0030114C">
      <w:pPr>
        <w:pStyle w:val="Corpotesto"/>
        <w:rPr>
          <w:i/>
          <w:iCs/>
          <w:sz w:val="20"/>
        </w:rPr>
      </w:pPr>
      <w:r w:rsidRPr="00F05976">
        <w:rPr>
          <w:i/>
          <w:iCs/>
          <w:sz w:val="20"/>
        </w:rPr>
        <w:t>Ami la giustizia e l'empietà detesti: Dio, il tuo Dio ti ha consacrato con olio di letizia, a preferenza dei tuoi eguali (Sal 44, 8). Più untuosa del burro è la sua bocca, ma nel cuore ha la guerra; più fluide dell'olio le sue parole, ma sono spade sguainate (Sal 54, 22). Ho trovato Davide, mio servo, con il mio santo olio l'ho consacrato (Sal 88, 21). Tu mi doni la forza di un bùfalo, mi cospargi di olio splendente (Sal 91, 11). Il vino che allieta il cuore dell'uomo; l'olio che fa brillare il suo volto e il pane che sostiene il suo vigore (Sal 103, 15). E' come olio profumato sul capo, che scende sulla barba, sulla barba di Aronne, che scende sull'orlo della sua veste (Sal 132, 2). Mi percuota il giusto e il fedele mi rimproveri, ma l'olio dell'empio non profumi il mio capo; tra le loro malvagità continui la mia preghiera (Sal 140, 5).</w:t>
      </w:r>
    </w:p>
    <w:p w14:paraId="2A033D81" w14:textId="77777777" w:rsidR="00E6731C" w:rsidRDefault="00E6731C" w:rsidP="0030114C">
      <w:pPr>
        <w:pStyle w:val="Corpotesto"/>
        <w:rPr>
          <w:i/>
          <w:iCs/>
          <w:sz w:val="20"/>
        </w:rPr>
      </w:pPr>
      <w:r w:rsidRPr="00F05976">
        <w:rPr>
          <w:i/>
          <w:iCs/>
          <w:sz w:val="20"/>
        </w:rPr>
        <w:t xml:space="preserve">Stillano miele le labbra di una straniera e più viscida dell'olio è la sua bocca (Pr 5, 3). Chi la vuol trattenere, trattiene il vento e raccoglie l'olio con la mano destra (Pr 27, 16). Le cose di prima necessità per la vita dell'uomo sono: acqua, fuoco, ferro, sale, farina di frumento, latte, miele, succo di uva, olio e vestito (Sir 39, 26). Mosè lo consacrò e l'unse con l'olio santo. Costituì un'alleanza perenne per lui e per i suoi discendenti, finché dura il cielo: quella di presiedere al culto ed esercitare il sacerdozio e benedire il popolo nel nome del Signore (Sir 45, 15). Dalla pianta dei piedi alla testa non c'è in esso una parte illesa, ma ferite e lividure e piaghe aperte, che non sono state ripulite, né fasciate, né curate con olio (Is 1, 6). Ti sei presentata al re con olio, hai moltiplicato i tuoi profumi; hai inviato lontano i tuoi messaggeri, ti sei abbassata fino agli inferi (Is 57, 9). Per allietare gli afflitti di Sion, per dare loro una corona invece della cenere, olio di letizia invece dell'abito da lutto, canto di lode invece di un cuore mesto. Essi si chiameranno querce di giustizia, piantagione del Signore per manifestare la sua gloria (Is 61, 3). Verranno e canteranno inni sull'altura di Sion, affluiranno verso i beni del Signore, verso il grano, il mosto e l'olio, verso i nati dei greggi e degli armenti. Essi saranno come un giardino irrigato, non languiranno più (Ger 31, 12). </w:t>
      </w:r>
    </w:p>
    <w:p w14:paraId="595B3828" w14:textId="77777777" w:rsidR="00E6731C" w:rsidRPr="00F05976" w:rsidRDefault="00E6731C" w:rsidP="0030114C">
      <w:pPr>
        <w:pStyle w:val="Corpotesto"/>
        <w:rPr>
          <w:i/>
          <w:iCs/>
          <w:sz w:val="20"/>
        </w:rPr>
      </w:pPr>
      <w:r w:rsidRPr="00F05976">
        <w:rPr>
          <w:i/>
          <w:iCs/>
          <w:sz w:val="20"/>
        </w:rPr>
        <w:t xml:space="preserve">Quanto a me, ecco, io mi stabilisco in Mizpa come vostro rappresentante di fronte ai Caldei che verranno da noi; ma voi fate pure la raccolta del vino, delle frutta e dell'olio, riponete tutto nei vostri magazzini e dimorate nelle città da voi occupate" (Ger 40, 10). Fra quelli si trovarono dieci uomini, che dissero a Ismaele: "Non ucciderci, perché abbiamo nascosto provviste nei campi, grano, orzo, olio e miele". Allora egli si trattenne e non li uccise insieme con i loro fratelli (Ger 41, 8). Ti lavai con acqua, ti ripulii del sangue e ti unsi con olio (Ez 16, 9). Così fosti adorna d'oro e d'argento; le tue vesti eran di bisso, di seta e ricami; fior di farina e miele e olio furono il tuo cibo; diventasti sempre più bella e giungesti fino ad esser regina (Ez 16, 13). </w:t>
      </w:r>
    </w:p>
    <w:p w14:paraId="1B863C83" w14:textId="77777777" w:rsidR="00E6731C" w:rsidRPr="00F05976" w:rsidRDefault="00E6731C" w:rsidP="0030114C">
      <w:pPr>
        <w:pStyle w:val="Corpotesto"/>
        <w:rPr>
          <w:i/>
          <w:iCs/>
          <w:sz w:val="20"/>
        </w:rPr>
      </w:pPr>
      <w:r w:rsidRPr="00F05976">
        <w:rPr>
          <w:i/>
          <w:iCs/>
          <w:sz w:val="20"/>
        </w:rPr>
        <w:t xml:space="preserve">Poi tu le adornasti con le tue vesti ricamate e davanti a quelle immagini presentasti il mio olio e i miei profumi (Ez 16, 18). Il pane che io ti avevo dato, il fior di farina, l'olio e il miele di cui ti nutrivo ponesti davanti ad esse come offerta di soave odore. Oracolo del Signore Dio (Ez 16, 19).  Ti sei stesa su un magnifico divano davanti ad una tavola imbandita, su cui hai posto il mio olio, i miei profumi (Ez 23, 41). Con te commerciavano Giuda e il paese d'Israele. Ti davano in cambio grano di Minnìt, profumo, miele, olio e balsamo (Ez 27, 17). Allora farò ritornare tranquille le loro acque e farò scorrere i loro canali come olio. Parola del Signore Dio (Ez 32, 14). Norma per l'olio - che si misura con il bat - è un decimo del bat per ogni kor. Dieci bat corrispondono ad un comer, perché dieci bat formano un comer (Ez 45, 14). In oblazione offrirà un' efa per giovenco e un' efa per montone, con un hin di olio per ogni efa (Ez 45, 24). Come oblazione offrirà un' efa per il montone, per gli agnelli quell'offerta che potrà dare; di olio un hin per ogni efa (Ez 46, 5). In oblazione, un' efa per il giovenco e un' efa per il montone e per gli agnelli quanto potrà dare; d'olio, un hin per ogni efa (Ez 46, 7). Nelle feste e nelle solennità l'oblazione sarà di un' efa per il giovenco e di un' efa per il montone; per gli agnelli quello che potrà dare; l'olio sarà di un hin per ogni efa (Ez 46, 11). Su di esso farai ogni mattina un'oblazione di un sesto di efa; di olio offrirai un terzo di hin per intridere il fior di farina: è un'oblazione al Signore, la legge dell'olocausto quotidiano (Ez 46, 14). Si offrirà dunque l'agnello, l'oblazione e l'olio, ogni mattina: è l'olocausto quotidiano" (Ez 46, 15). </w:t>
      </w:r>
    </w:p>
    <w:p w14:paraId="07CC293D" w14:textId="77777777" w:rsidR="00E6731C" w:rsidRPr="00B2137B" w:rsidRDefault="00E6731C" w:rsidP="0030114C">
      <w:pPr>
        <w:pStyle w:val="Corpotesto"/>
        <w:rPr>
          <w:i/>
          <w:iCs/>
          <w:sz w:val="20"/>
        </w:rPr>
      </w:pPr>
      <w:r w:rsidRPr="00B2137B">
        <w:rPr>
          <w:i/>
          <w:iCs/>
          <w:sz w:val="20"/>
        </w:rPr>
        <w:t xml:space="preserve">La loro madre si è prostituita, la loro genitrice si è coperta di vergogna. Essa ha detto: "Seguirò i miei amanti, che mi danno il mio pane e la mia acqua, la mia lana, il mio lino, il mio olio e le mie bevande" (Os 2, 7). Non capì che io le davo grano, vino nuovo e olio e le prodigavo l'argento e l'oro che hanno usato per Baal (Os 2, 10). La terra risponderà con il grano, il vino nuovo e l'olio e questi risponderanno a Izreel (Os 2, 24). Efraim si pasce di vento e insegue il vento d'oriente; ogni giorno moltiplica menzogne e violenze; fanno alleanze con l'Assiria e portano olio in Egitto (Os 12, 2). Il Signore ha risposto al suo popolo: "Ecco, io vi mando il grano, il vino nuovo e l'olio e ne avrete a sazietà; non farò più di voi il ludibrio delle genti (Gl 2, 19). Le aie si riempiranno di grano e i tini traboccheranno di mosto e d'olio (Gl 2, 24). Gradirà il Signore le migliaia di montoni e torrenti di olio a miriadi? Gli offrirò forse il mio primogenito per la mia colpa, il frutto delle mie viscere per il mio peccato? (Mi 6, 7). </w:t>
      </w:r>
    </w:p>
    <w:p w14:paraId="3E56ACC0" w14:textId="77777777" w:rsidR="00E6731C" w:rsidRPr="00B2137B" w:rsidRDefault="00E6731C" w:rsidP="0030114C">
      <w:pPr>
        <w:pStyle w:val="Corpotesto"/>
        <w:rPr>
          <w:i/>
          <w:iCs/>
          <w:sz w:val="20"/>
        </w:rPr>
      </w:pPr>
      <w:r w:rsidRPr="00B2137B">
        <w:rPr>
          <w:i/>
          <w:iCs/>
          <w:sz w:val="20"/>
        </w:rPr>
        <w:t>Seminerai, ma non mieterai, frangerai le olive, ma non ti ungerai d'olio; produrrai mosto, ma non berrai il vino (Mi 6, 15). Ho chiamato la siccità sulla terra e sui monti, sul grano e sul vino nuovo, sull'olio e su quanto la terra produce, sugli uomini e sugli animali, su ogni prodotto delle mani" (Ag 1, 11). Se uno in un lembo del suo vestito porta carne consacrata e con il lembo tocca il pane, il companatico, il vino, l'olio o qualunque altro cibo, questo verrà santificato? No, risposero i sacerdoti (Ag 2, 12). Le stolte presero le lampade, ma non presero con sé olio (Mt 25, 3). Le sagge invece, insieme alle lampade, presero anche dell'olio in piccoli vasi (Mt 25, 4). E le stolte dissero alle sagge: Dateci del vostro olio, perché le nostre lampade si spengono (Mt 25, 8). Ora, mentre quelle andavano per comprare l'olio, arrivò lo sposo e le vergini che erano pronte entrarono con lui alle nozze, e la porta fu chiusa (Mt 25, 10). Gli si avvicinò una donna con un vaso di alabastro di olio profumato molto prezioso, e glielo versò sul capo mentre stava a mensa (Mt 26, 7). Versando questo olio sul mio corpo, lo ha fatto in vista della mia sepoltura (Mt 26, 12). Scacciavano molti demòni, ungevano di olio molti infermi e li guarivano (Mc 6, 13).</w:t>
      </w:r>
    </w:p>
    <w:p w14:paraId="1E2E264E" w14:textId="77777777" w:rsidR="00E6731C" w:rsidRPr="00B2137B" w:rsidRDefault="00E6731C" w:rsidP="0030114C">
      <w:pPr>
        <w:pStyle w:val="Corpotesto"/>
        <w:rPr>
          <w:i/>
          <w:iCs/>
          <w:sz w:val="20"/>
        </w:rPr>
      </w:pPr>
      <w:r w:rsidRPr="00B2137B">
        <w:rPr>
          <w:i/>
          <w:iCs/>
          <w:sz w:val="20"/>
        </w:rPr>
        <w:t>Gesù si trovava a Betània nella casa di Simone il lebbroso. Mentre stava a mensa, giunse una donna con un vasetto di alabastro, pieno di olio profumato di nardo genuino di gran valore; ruppe il vasetto di alabastro e versò l'unguento sul suo capo (Mc 14, 3). Ci furono alcuni che si sdegnarono fra di loro: "Perché tutto questo spreco di olio profumato? (Mc 14, 4). Si poteva benissimo vendere quest'olio a più di trecento denari e darli ai poveri!". Ed erano infuriati contro di lei (Mc 14, 5). Ed ecco una donna, una peccatrice di quella città, saputo che si trovava nella casa del fariseo, venne con un vasetto di olio profumato (Lc 7, 37). E stando dietro, presso i suoi piedi, piangendo cominciò a bagnarli di lacrime, poi li asciugava con i suoi capelli, li baciava e li cospargeva di olio profumato (Lc 7, 38). Tu non mi hai cosparso il capo di olio profumato, ma lei mi ha cosparso di profumo i piedi (Lc 7, 46). Gli si fece vicino, gli fasciò le ferite, versandovi olio e vino; poi, caricatolo sopra il suo giumento, lo portò a una locanda e si prese cura di lui (Lc 10, 34). Tu quanto devi al mio padrone? Quello rispose: Cento barili d'olio. Gli disse: Prendi la tua ricevuta, siediti e scrivi subito cinquanta (Lc 16, 6). Maria era quella che aveva cosparso di olio profumato il Signore e gli aveva asciugato i piedi con i suoi capelli; suo fratello Lazzaro era malato (Gv 11, 2). Maria allora, presa una libbra di olio profumato di vero nardo, assai prezioso, cosparse i piedi di Gesù e li asciugò con i suoi capelli, e tutta la casa si riempì del profumo dell'unguento (Gv 12, 3). "Perché quest'olio profumato non si è venduto per trecento denari per poi darli ai poveri?" (Gv 12, 5).</w:t>
      </w:r>
    </w:p>
    <w:p w14:paraId="6B804F08" w14:textId="77777777" w:rsidR="00E6731C" w:rsidRPr="00B2137B" w:rsidRDefault="00E6731C" w:rsidP="0030114C">
      <w:pPr>
        <w:pStyle w:val="Corpotesto"/>
        <w:rPr>
          <w:i/>
          <w:iCs/>
          <w:sz w:val="20"/>
        </w:rPr>
      </w:pPr>
      <w:r w:rsidRPr="00B2137B">
        <w:rPr>
          <w:i/>
          <w:iCs/>
          <w:sz w:val="20"/>
        </w:rPr>
        <w:t xml:space="preserve">Hai amato la giustizia e odiato l'iniquità, perciò ti unse o Dio, il tuo Dio, con olio di esultanza più dei tuoi compagni (Eb 1, 9). Chi è malato, chiami a sé i presbiteri della Chiesa e preghino su di lui, dopo averlo unto con olio, nel nome del Signore (Gc 5, 14). E udii gridare una voce in mezzo ai quattro esseri viventi: "Una misura di grano per un danaro e tre misure d'orzo per un danaro! Olio e vino non siano sprecati" (Ap 6, 6). Cinnamòmo, amòmo, profumi, unguento, incenso, vino, olio, fior di farina, frumento, bestiame, greggi, cavalli, cocchi, schiavi e vite umane (Ap 18, 13). </w:t>
      </w:r>
    </w:p>
    <w:p w14:paraId="3464D7CC" w14:textId="77777777" w:rsidR="00E6731C" w:rsidRDefault="00E6731C" w:rsidP="0030114C">
      <w:pPr>
        <w:pStyle w:val="Corpotesto"/>
      </w:pPr>
      <w:r>
        <w:t>In questo versetto il significato dell’unzione si riveste di un altissimo significato. La donna è nell’impurità perché ancora avvolta nel suo sangue.</w:t>
      </w:r>
    </w:p>
    <w:p w14:paraId="1BB78A8C" w14:textId="77777777" w:rsidR="00E6731C" w:rsidRDefault="00E6731C" w:rsidP="0030114C">
      <w:pPr>
        <w:pStyle w:val="Corpotesto"/>
      </w:pPr>
      <w:r>
        <w:t>Il Signore viene, la lava, la purifica, l’avvolge di se stesso. È come se al posto del sangue mettesse se stesso. La donna ora è avvolta di santità divina.</w:t>
      </w:r>
    </w:p>
    <w:p w14:paraId="6B4AE3BD" w14:textId="77777777" w:rsidR="00E6731C" w:rsidRDefault="00E6731C" w:rsidP="0030114C">
      <w:pPr>
        <w:pStyle w:val="Corpotesto"/>
      </w:pPr>
      <w:r>
        <w:t>È come se Dio vestisse di sé la donna. Cosa che avverrà nel suo Cielo con la Madre di Dio che Lui rivestirà di sé della sua luce e di tutto il creato.</w:t>
      </w:r>
    </w:p>
    <w:p w14:paraId="330FC36B" w14:textId="77777777" w:rsidR="00E6731C" w:rsidRDefault="00E6731C" w:rsidP="0030114C">
      <w:pPr>
        <w:pStyle w:val="Corpotesto"/>
      </w:pPr>
      <w:r>
        <w:t xml:space="preserve">Tanto grande è l’amore del Signore. Lui non dona cose. Dona se stesso. Ci avvolge, ci veste di sé. Dona se stesso come nostro vestimento. </w:t>
      </w:r>
    </w:p>
    <w:p w14:paraId="7EC8C027" w14:textId="77777777" w:rsidR="00E6731C" w:rsidRDefault="00E6731C" w:rsidP="0030114C">
      <w:pPr>
        <w:pStyle w:val="Corpotesto"/>
      </w:pPr>
      <w:r>
        <w:t xml:space="preserve">San Paolo applica questa immagine al cristiano. Egli è chiamato a vestire Cristo, vestirsi di Cristo. Cristo deve essere la vita del cristiano. </w:t>
      </w:r>
    </w:p>
    <w:p w14:paraId="768081AA" w14:textId="77777777" w:rsidR="00E6731C" w:rsidRPr="00E414FF" w:rsidRDefault="00E6731C" w:rsidP="0030114C">
      <w:pPr>
        <w:pStyle w:val="Corpotesto"/>
        <w:rPr>
          <w:i/>
          <w:iCs/>
          <w:sz w:val="20"/>
        </w:rPr>
      </w:pPr>
      <w:r w:rsidRPr="00E414FF">
        <w:rPr>
          <w:i/>
          <w:iCs/>
          <w:sz w:val="20"/>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3AFB4D5F" w14:textId="77777777" w:rsidR="00E6731C" w:rsidRPr="00E414FF" w:rsidRDefault="00E6731C" w:rsidP="0030114C">
      <w:pPr>
        <w:pStyle w:val="Corpotesto"/>
        <w:rPr>
          <w:i/>
          <w:iCs/>
          <w:sz w:val="20"/>
        </w:rPr>
      </w:pPr>
      <w:r w:rsidRPr="00E414FF">
        <w:rPr>
          <w:i/>
          <w:iCs/>
          <w:sz w:val="20"/>
        </w:rPr>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55D3FDAB" w14:textId="77777777" w:rsidR="00E6731C" w:rsidRPr="00E414FF" w:rsidRDefault="00E6731C" w:rsidP="0030114C">
      <w:pPr>
        <w:pStyle w:val="Corpotesto"/>
        <w:rPr>
          <w:i/>
          <w:iCs/>
          <w:sz w:val="20"/>
        </w:rPr>
      </w:pPr>
      <w:r w:rsidRPr="00E414FF">
        <w:rPr>
          <w:i/>
          <w:iCs/>
          <w:sz w:val="20"/>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40B75FE3" w14:textId="77777777" w:rsidR="00E6731C" w:rsidRPr="00E414FF" w:rsidRDefault="00E6731C" w:rsidP="0030114C">
      <w:pPr>
        <w:pStyle w:val="Corpotesto"/>
        <w:rPr>
          <w:i/>
          <w:iCs/>
          <w:sz w:val="20"/>
        </w:rPr>
      </w:pPr>
      <w:r w:rsidRPr="00E414FF">
        <w:rPr>
          <w:i/>
          <w:iCs/>
          <w:sz w:val="20"/>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55E66E57" w14:textId="77777777" w:rsidR="00E6731C" w:rsidRPr="00E414FF" w:rsidRDefault="00E6731C" w:rsidP="0030114C">
      <w:pPr>
        <w:pStyle w:val="Corpotesto"/>
        <w:rPr>
          <w:i/>
          <w:iCs/>
          <w:sz w:val="20"/>
        </w:rPr>
      </w:pPr>
      <w:r w:rsidRPr="00E414FF">
        <w:rPr>
          <w:i/>
          <w:iCs/>
          <w:sz w:val="20"/>
        </w:rPr>
        <w:t xml:space="preserve">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 </w:t>
      </w:r>
    </w:p>
    <w:p w14:paraId="0423E882" w14:textId="77777777" w:rsidR="00E6731C" w:rsidRDefault="00E6731C" w:rsidP="0030114C">
      <w:pPr>
        <w:pStyle w:val="Corpotesto"/>
      </w:pPr>
      <w:r>
        <w:t>Anche sull’unzione San Paolo dona una parola chiara. Anche noi siamo stati unti dal Signore. Dio, Cristo, lo Spirito ci avvolgono di sé.</w:t>
      </w:r>
    </w:p>
    <w:p w14:paraId="709B8217" w14:textId="77777777" w:rsidR="00E6731C" w:rsidRPr="00E414FF" w:rsidRDefault="00E6731C" w:rsidP="0030114C">
      <w:pPr>
        <w:pStyle w:val="Corpotesto"/>
        <w:rPr>
          <w:i/>
          <w:iCs/>
          <w:sz w:val="20"/>
        </w:rPr>
      </w:pPr>
      <w:r w:rsidRPr="00E414FF">
        <w:rPr>
          <w:i/>
          <w:iCs/>
          <w:sz w:val="20"/>
        </w:rPr>
        <w:t>Paolo, apostolo di Gesù Cristo per volontà di Dio, e il fratello Timòteo, alla Chiesa di Dio che è a Corinto e a tutti i santi dell’intera Acaia: grazia a voi e pace da Dio Padre nostro e dal Signore Gesù Cristo.</w:t>
      </w:r>
    </w:p>
    <w:p w14:paraId="18DA9568" w14:textId="77777777" w:rsidR="00E6731C" w:rsidRPr="00E414FF" w:rsidRDefault="00E6731C" w:rsidP="0030114C">
      <w:pPr>
        <w:pStyle w:val="Corpotesto"/>
        <w:rPr>
          <w:i/>
          <w:iCs/>
          <w:sz w:val="20"/>
        </w:rPr>
      </w:pPr>
      <w:r w:rsidRPr="00E414FF">
        <w:rPr>
          <w:i/>
          <w:iCs/>
          <w:sz w:val="20"/>
        </w:rPr>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w:t>
      </w:r>
    </w:p>
    <w:p w14:paraId="14A283BC" w14:textId="77777777" w:rsidR="00E6731C" w:rsidRPr="00E414FF" w:rsidRDefault="00E6731C" w:rsidP="0030114C">
      <w:pPr>
        <w:pStyle w:val="Corpotesto"/>
        <w:rPr>
          <w:i/>
          <w:iCs/>
          <w:sz w:val="20"/>
        </w:rPr>
      </w:pPr>
      <w:r w:rsidRPr="00E414FF">
        <w:rPr>
          <w:i/>
          <w:iCs/>
          <w:sz w:val="20"/>
        </w:rPr>
        <w:t>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w:t>
      </w:r>
    </w:p>
    <w:p w14:paraId="39A48BAE" w14:textId="77777777" w:rsidR="00E6731C" w:rsidRPr="00E414FF" w:rsidRDefault="00E6731C" w:rsidP="0030114C">
      <w:pPr>
        <w:pStyle w:val="Corpotesto"/>
        <w:rPr>
          <w:i/>
          <w:iCs/>
          <w:sz w:val="20"/>
        </w:rPr>
      </w:pPr>
      <w:r w:rsidRPr="00E414FF">
        <w:rPr>
          <w:i/>
          <w:iCs/>
          <w:sz w:val="20"/>
        </w:rPr>
        <w:t xml:space="preserve">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22ci ha impresso il sigillo e ci ha dato la caparra dello Spirito nei nostri cuori.(2Cor 1,1-22). </w:t>
      </w:r>
    </w:p>
    <w:p w14:paraId="788F5784" w14:textId="77777777" w:rsidR="00E6731C" w:rsidRDefault="00E6731C" w:rsidP="0030114C">
      <w:pPr>
        <w:pStyle w:val="Corpotesto"/>
      </w:pPr>
      <w:r>
        <w:t>La Prima Lettera di Giovanni parla del cristiano come di colui che ha ricevuto l’unzione. È l’unzione nello Spirito Santo. Lo Spirito Santo ci riveste di sé.</w:t>
      </w:r>
    </w:p>
    <w:p w14:paraId="2E1D63D5" w14:textId="77777777" w:rsidR="00E6731C" w:rsidRPr="00F81B4B" w:rsidRDefault="00E6731C" w:rsidP="0030114C">
      <w:pPr>
        <w:pStyle w:val="Corpotesto"/>
        <w:rPr>
          <w:i/>
          <w:iCs/>
          <w:sz w:val="20"/>
        </w:rPr>
      </w:pPr>
      <w:r w:rsidRPr="00F81B4B">
        <w:rPr>
          <w:i/>
          <w:iCs/>
          <w:sz w:val="20"/>
        </w:rPr>
        <w:t>Figlioli miei, vi scrivo queste cose perché non pecchiate; ma se qualcuno ha peccato, abbiamo un Paràclito presso il Padre: Gesù Cristo, il giusto. È lui la vittima di espiazione per i nostri peccati; non soltanto per i nostri, ma anche per quelli di tutto il mondo.</w:t>
      </w:r>
    </w:p>
    <w:p w14:paraId="388BA60A" w14:textId="77777777" w:rsidR="00E6731C" w:rsidRPr="00F81B4B" w:rsidRDefault="00E6731C" w:rsidP="0030114C">
      <w:pPr>
        <w:pStyle w:val="Corpotesto"/>
        <w:rPr>
          <w:i/>
          <w:iCs/>
          <w:sz w:val="20"/>
        </w:rPr>
      </w:pPr>
      <w:r w:rsidRPr="00F81B4B">
        <w:rPr>
          <w:i/>
          <w:iCs/>
          <w:sz w:val="20"/>
        </w:rPr>
        <w:t>Da questo sappiamo di averlo conosciuto: se osserviamo i suoi comandamenti. Chi dice: «Lo conosco», e non osserva i suoi comandamenti, è bugiardo e in lui non c’è la verità. Chi invece osserva la sua parola, in lui l’amore di Dio è veramente perfetto. Da questo conosciamo di essere in lui. Chi dice di rimanere in lui, deve anch’egli comportarsi come lui si è comportato.</w:t>
      </w:r>
    </w:p>
    <w:p w14:paraId="606DA84B" w14:textId="77777777" w:rsidR="00E6731C" w:rsidRPr="00F81B4B" w:rsidRDefault="00E6731C" w:rsidP="0030114C">
      <w:pPr>
        <w:pStyle w:val="Corpotesto"/>
        <w:rPr>
          <w:i/>
          <w:iCs/>
          <w:sz w:val="20"/>
        </w:rPr>
      </w:pPr>
      <w:r w:rsidRPr="00F81B4B">
        <w:rPr>
          <w:i/>
          <w:iCs/>
          <w:sz w:val="20"/>
        </w:rPr>
        <w:t>Carissimi, non vi scrivo un nuovo comandamento, ma un comandamento antico, che avete ricevuto da principio. Il comandamento antico è la Parola che avete udito. Eppure vi scrivo un comandamento nuovo, e ciò è vero in lui e in voi, perché le tenebre stanno diradandosi e già appare la luce vera. Chi dice di essere nella luce e odia suo fratello, è ancora nelle tenebre. Chi ama suo fratello, rimane nella luce e non vi è in lui occasione di inciampo. Ma chi odia suo fratello, è nelle tenebre, cammina nelle tenebre e non sa dove va, perché le tenebre hanno accecato i suoi occhi.</w:t>
      </w:r>
    </w:p>
    <w:p w14:paraId="69DE3D34" w14:textId="77777777" w:rsidR="00E6731C" w:rsidRPr="00F81B4B" w:rsidRDefault="00E6731C" w:rsidP="0030114C">
      <w:pPr>
        <w:pStyle w:val="Corpotesto"/>
        <w:rPr>
          <w:i/>
          <w:iCs/>
          <w:sz w:val="20"/>
        </w:rPr>
      </w:pPr>
      <w:r w:rsidRPr="00F81B4B">
        <w:rPr>
          <w:i/>
          <w:iCs/>
          <w:sz w:val="20"/>
        </w:rPr>
        <w:t>Scrivo a voi, figlioli, perché vi sono stati perdonati i peccati in virtù del suo nome.</w:t>
      </w:r>
    </w:p>
    <w:p w14:paraId="0DDEECAE" w14:textId="77777777" w:rsidR="00E6731C" w:rsidRPr="00F81B4B" w:rsidRDefault="00E6731C" w:rsidP="0030114C">
      <w:pPr>
        <w:pStyle w:val="Corpotesto"/>
        <w:rPr>
          <w:i/>
          <w:iCs/>
          <w:sz w:val="20"/>
        </w:rPr>
      </w:pPr>
      <w:r w:rsidRPr="00F81B4B">
        <w:rPr>
          <w:i/>
          <w:iCs/>
          <w:sz w:val="20"/>
        </w:rPr>
        <w:t>Scrivo a voi, padri, perché avete conosciuto colui che è da principio.</w:t>
      </w:r>
    </w:p>
    <w:p w14:paraId="3C2A7B32" w14:textId="77777777" w:rsidR="00E6731C" w:rsidRPr="00F81B4B" w:rsidRDefault="00E6731C" w:rsidP="0030114C">
      <w:pPr>
        <w:pStyle w:val="Corpotesto"/>
        <w:rPr>
          <w:i/>
          <w:iCs/>
          <w:sz w:val="20"/>
        </w:rPr>
      </w:pPr>
      <w:r w:rsidRPr="00F81B4B">
        <w:rPr>
          <w:i/>
          <w:iCs/>
          <w:sz w:val="20"/>
        </w:rPr>
        <w:t>Scrivo a voi, giovani, perché avete vinto il Maligno.</w:t>
      </w:r>
    </w:p>
    <w:p w14:paraId="44C4F88B" w14:textId="77777777" w:rsidR="00E6731C" w:rsidRPr="00F81B4B" w:rsidRDefault="00E6731C" w:rsidP="0030114C">
      <w:pPr>
        <w:pStyle w:val="Corpotesto"/>
        <w:rPr>
          <w:i/>
          <w:iCs/>
          <w:sz w:val="20"/>
        </w:rPr>
      </w:pPr>
      <w:r w:rsidRPr="00F81B4B">
        <w:rPr>
          <w:i/>
          <w:iCs/>
          <w:sz w:val="20"/>
        </w:rPr>
        <w:t>Ho scritto a voi, figlioli, perché avete conosciuto il Padre.</w:t>
      </w:r>
    </w:p>
    <w:p w14:paraId="537FBBFF" w14:textId="77777777" w:rsidR="00E6731C" w:rsidRPr="00F81B4B" w:rsidRDefault="00E6731C" w:rsidP="0030114C">
      <w:pPr>
        <w:pStyle w:val="Corpotesto"/>
        <w:rPr>
          <w:i/>
          <w:iCs/>
          <w:sz w:val="20"/>
        </w:rPr>
      </w:pPr>
      <w:r w:rsidRPr="00F81B4B">
        <w:rPr>
          <w:i/>
          <w:iCs/>
          <w:sz w:val="20"/>
        </w:rPr>
        <w:t>Ho scritto a voi, padri, perché avete conosciuto colui che è da principio.</w:t>
      </w:r>
    </w:p>
    <w:p w14:paraId="665BF4C2" w14:textId="77777777" w:rsidR="00E6731C" w:rsidRPr="00F81B4B" w:rsidRDefault="00E6731C" w:rsidP="0030114C">
      <w:pPr>
        <w:pStyle w:val="Corpotesto"/>
        <w:rPr>
          <w:i/>
          <w:iCs/>
          <w:sz w:val="20"/>
        </w:rPr>
      </w:pPr>
      <w:r w:rsidRPr="00F81B4B">
        <w:rPr>
          <w:i/>
          <w:iCs/>
          <w:sz w:val="20"/>
        </w:rPr>
        <w:t>Ho scritto a voi, giovani, perché siete forti e la parola di Dio rimane in voi e avete vinto il Maligno.</w:t>
      </w:r>
    </w:p>
    <w:p w14:paraId="70C9AF7C" w14:textId="77777777" w:rsidR="00E6731C" w:rsidRPr="00F81B4B" w:rsidRDefault="00E6731C" w:rsidP="0030114C">
      <w:pPr>
        <w:pStyle w:val="Corpotesto"/>
        <w:rPr>
          <w:i/>
          <w:iCs/>
          <w:sz w:val="20"/>
        </w:rPr>
      </w:pPr>
      <w:r w:rsidRPr="00F81B4B">
        <w:rPr>
          <w:i/>
          <w:iCs/>
          <w:sz w:val="20"/>
        </w:rPr>
        <w:t>Non amate il mondo, né le cose del mondo! Se uno ama il mondo, l’amore del Padre non è in lui; perché tutto quello che è nel mondo – la concupiscenza della carne, la concupiscenza degli occhi e la superbia della vita – non viene dal Padre, ma viene dal mondo. E il mondo passa con la sua concupiscenza; ma chi fa la volontà di Dio rimane in eterno!</w:t>
      </w:r>
    </w:p>
    <w:p w14:paraId="045E0F4D" w14:textId="77777777" w:rsidR="00E6731C" w:rsidRPr="00F81B4B" w:rsidRDefault="00E6731C" w:rsidP="0030114C">
      <w:pPr>
        <w:pStyle w:val="Corpotesto"/>
        <w:rPr>
          <w:i/>
          <w:iCs/>
          <w:sz w:val="20"/>
        </w:rPr>
      </w:pPr>
      <w:r w:rsidRPr="00F81B4B">
        <w:rPr>
          <w:i/>
          <w:iCs/>
          <w:sz w:val="20"/>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277DBC24" w14:textId="77777777" w:rsidR="00E6731C" w:rsidRPr="00F81B4B" w:rsidRDefault="00E6731C" w:rsidP="0030114C">
      <w:pPr>
        <w:pStyle w:val="Corpotesto"/>
        <w:rPr>
          <w:i/>
          <w:iCs/>
          <w:sz w:val="20"/>
        </w:rPr>
      </w:pPr>
      <w:r w:rsidRPr="00F81B4B">
        <w:rPr>
          <w:i/>
          <w:iCs/>
          <w:sz w:val="20"/>
        </w:rPr>
        <w:t>Quanto a voi, quello che avete udito da principio rimanga in voi. Se rimane in voi quello che avete udito da principio, anche voi rimarrete nel Figlio e nel Padre. 25E questa è la promessa che egli ci ha fatto: la vita eterna.</w:t>
      </w:r>
    </w:p>
    <w:p w14:paraId="1DA76947" w14:textId="77777777" w:rsidR="00E6731C" w:rsidRPr="00F81B4B" w:rsidRDefault="00E6731C" w:rsidP="0030114C">
      <w:pPr>
        <w:pStyle w:val="Corpotesto"/>
        <w:rPr>
          <w:i/>
          <w:iCs/>
          <w:sz w:val="20"/>
        </w:rPr>
      </w:pPr>
      <w:r w:rsidRPr="00F81B4B">
        <w:rPr>
          <w:i/>
          <w:iCs/>
          <w:sz w:val="20"/>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3A7E851C" w14:textId="77777777" w:rsidR="00E6731C" w:rsidRPr="00F81B4B" w:rsidRDefault="00E6731C" w:rsidP="0030114C">
      <w:pPr>
        <w:pStyle w:val="Corpotesto"/>
        <w:rPr>
          <w:i/>
          <w:iCs/>
          <w:sz w:val="20"/>
        </w:rPr>
      </w:pPr>
      <w:r w:rsidRPr="00F81B4B">
        <w:rPr>
          <w:i/>
          <w:iCs/>
          <w:sz w:val="20"/>
        </w:rPr>
        <w:t xml:space="preserve">E ora, figlioli, rimanete in lui, perché possiamo avere fiducia quando egli si manifesterà e non veniamo da lui svergognati alla sua venuta. Se sapete che egli è giusto, sappiate anche che chiunque opera la giustizia, è stato generato da lui (1Gv 2,1-29). </w:t>
      </w:r>
    </w:p>
    <w:p w14:paraId="22C5657B" w14:textId="77777777" w:rsidR="00E6731C" w:rsidRDefault="00E6731C" w:rsidP="0030114C">
      <w:pPr>
        <w:pStyle w:val="Corpotesto"/>
      </w:pPr>
      <w:r>
        <w:t>Nel cristiano si compie la figura. Dio, in Cristo, per opera dello Spirito Santo avvolge e riveste di sé la creatura. La rende partecipe della sua divina natura.</w:t>
      </w:r>
    </w:p>
    <w:p w14:paraId="09D2DF27" w14:textId="77777777" w:rsidR="00E6731C" w:rsidRDefault="00E6731C" w:rsidP="0030114C">
      <w:pPr>
        <w:pStyle w:val="Corpotesto"/>
      </w:pPr>
      <w:r>
        <w:t>Sappiamo dall’Apocalisse che nel Paradiso il cristiano abiterà in Dio, sarà immerso nella sua luce eterna. L’unzione sarà perfetta. Nulla più manca.</w:t>
      </w:r>
    </w:p>
    <w:p w14:paraId="79C788DF" w14:textId="77777777" w:rsidR="00E6731C" w:rsidRDefault="00E6731C" w:rsidP="00015F47">
      <w:pPr>
        <w:pStyle w:val="Corpodeltesto2"/>
        <w:rPr>
          <w:color w:val="000000"/>
        </w:rPr>
      </w:pPr>
      <w:r w:rsidRPr="00823C5D">
        <w:rPr>
          <w:color w:val="000000"/>
          <w:position w:val="6"/>
          <w:vertAlign w:val="superscript"/>
        </w:rPr>
        <w:t>10</w:t>
      </w:r>
      <w:r w:rsidRPr="00823C5D">
        <w:rPr>
          <w:color w:val="000000"/>
        </w:rPr>
        <w:t>Ti vestii di ricami, ti calzai di pelle di tasso, ti cinsi il capo di bisso e ti ricoprii di stoffa preziosa.</w:t>
      </w:r>
    </w:p>
    <w:p w14:paraId="76DACB91" w14:textId="77777777" w:rsidR="00E6731C" w:rsidRDefault="00E6731C" w:rsidP="0030114C">
      <w:pPr>
        <w:pStyle w:val="Corpotesto"/>
      </w:pPr>
      <w:r>
        <w:t>Il Signore ungendo di sé, anche se ancora in figura e non nella pienezza della verità, che si compie in Cristo, dona alla donna il meglio dei suoi doni.</w:t>
      </w:r>
    </w:p>
    <w:p w14:paraId="42C083EB" w14:textId="77777777" w:rsidR="00E6731C" w:rsidRDefault="00E6731C" w:rsidP="0030114C">
      <w:pPr>
        <w:pStyle w:val="Corpotesto"/>
      </w:pPr>
      <w:r>
        <w:t>Ti vestii di ricami, ti calzai di pelle di tasso, ti cinsi il capo di bisso e ti ricoprii di stoffa preziosa. Sono stoffe dal valore inestimabile.</w:t>
      </w:r>
    </w:p>
    <w:p w14:paraId="6E91AD27" w14:textId="77777777" w:rsidR="00E6731C" w:rsidRDefault="00E6731C" w:rsidP="0030114C">
      <w:pPr>
        <w:pStyle w:val="Corpotesto"/>
      </w:pPr>
      <w:r>
        <w:t>Così onora il Signore la sua umanità. Le dona tutto se stesso e tutto ciò che possiede. Ogni sua ricchezza la dona all’umanità.</w:t>
      </w:r>
    </w:p>
    <w:p w14:paraId="65ACA8C0" w14:textId="77777777" w:rsidR="00E6731C" w:rsidRDefault="00E6731C" w:rsidP="00015F47">
      <w:pPr>
        <w:pStyle w:val="Corpodeltesto2"/>
        <w:rPr>
          <w:color w:val="000000"/>
        </w:rPr>
      </w:pPr>
      <w:r w:rsidRPr="00823C5D">
        <w:rPr>
          <w:color w:val="000000"/>
          <w:position w:val="6"/>
          <w:vertAlign w:val="superscript"/>
        </w:rPr>
        <w:t>11</w:t>
      </w:r>
      <w:r w:rsidRPr="00823C5D">
        <w:rPr>
          <w:color w:val="000000"/>
        </w:rPr>
        <w:t>Ti adornai di gioielli. Ti misi braccialetti ai polsi e una collana al collo;</w:t>
      </w:r>
    </w:p>
    <w:p w14:paraId="2BD2CA0F" w14:textId="77777777" w:rsidR="00E6731C" w:rsidRDefault="00E6731C" w:rsidP="0030114C">
      <w:pPr>
        <w:pStyle w:val="Corpotesto"/>
      </w:pPr>
      <w:r>
        <w:t>Come se questo non bastasse, il Signore non risparmia nulla in gioielli. Tutto ciò che serve per fare bellissima la sua donna, lui lo dona.</w:t>
      </w:r>
    </w:p>
    <w:p w14:paraId="509E6209" w14:textId="77777777" w:rsidR="00E6731C" w:rsidRDefault="00E6731C" w:rsidP="0030114C">
      <w:pPr>
        <w:pStyle w:val="Corpotesto"/>
      </w:pPr>
      <w:r>
        <w:t>Ti adornai di gioielli. Ti misi braccialetti ai polsi e una collana al collo. La donna dovrà essere bellissima. Dovrà superare in bellezza ogni altra donna.</w:t>
      </w:r>
    </w:p>
    <w:p w14:paraId="6723E323" w14:textId="77777777" w:rsidR="00E6731C" w:rsidRDefault="00E6731C" w:rsidP="00015F47">
      <w:pPr>
        <w:pStyle w:val="Corpodeltesto2"/>
        <w:rPr>
          <w:color w:val="000000"/>
        </w:rPr>
      </w:pPr>
      <w:r w:rsidRPr="00823C5D">
        <w:rPr>
          <w:color w:val="000000"/>
          <w:position w:val="6"/>
          <w:vertAlign w:val="superscript"/>
        </w:rPr>
        <w:t>12</w:t>
      </w:r>
      <w:r w:rsidRPr="00823C5D">
        <w:rPr>
          <w:color w:val="000000"/>
        </w:rPr>
        <w:t>misi al tuo naso un anello, orecchini agli orecchi e una splendida corona sul tuo capo.</w:t>
      </w:r>
    </w:p>
    <w:p w14:paraId="66CD96D2" w14:textId="77777777" w:rsidR="00E6731C" w:rsidRDefault="00E6731C" w:rsidP="0030114C">
      <w:pPr>
        <w:pStyle w:val="Corpotesto"/>
      </w:pPr>
      <w:r>
        <w:t>Ancora il Signore non si ferma. Vi è qualcosa che ancora manca alla bellezza della sua donna. Nulla le deve mancare. Tutto le deve essere dato.</w:t>
      </w:r>
    </w:p>
    <w:p w14:paraId="781FDFB6" w14:textId="77777777" w:rsidR="00E6731C" w:rsidRDefault="00E6731C" w:rsidP="0030114C">
      <w:pPr>
        <w:pStyle w:val="Corpotesto"/>
      </w:pPr>
      <w:r>
        <w:t>Misi al tuo naso un anello, orecchini agli orecchi e una splendida corona sul tuo capo. Con la corona la donna viene proclamata regina.</w:t>
      </w:r>
    </w:p>
    <w:p w14:paraId="79D638C2" w14:textId="77777777" w:rsidR="00E6731C" w:rsidRDefault="00E6731C" w:rsidP="0030114C">
      <w:pPr>
        <w:pStyle w:val="Corpotesto"/>
      </w:pPr>
      <w:r>
        <w:t>Dio non si accontenta di farla sua sposa. La eleva all’altissima dignità di sua regina. Ella diviene regina del suo regno. Questo sa fare il nostro Dio.</w:t>
      </w:r>
    </w:p>
    <w:p w14:paraId="2A4C5D32" w14:textId="77777777" w:rsidR="00E6731C" w:rsidRDefault="00E6731C" w:rsidP="00015F47">
      <w:pPr>
        <w:pStyle w:val="Corpodeltesto2"/>
        <w:rPr>
          <w:color w:val="000000"/>
        </w:rPr>
      </w:pPr>
      <w:r w:rsidRPr="00823C5D">
        <w:rPr>
          <w:color w:val="000000"/>
          <w:position w:val="6"/>
          <w:vertAlign w:val="superscript"/>
        </w:rPr>
        <w:t>13</w:t>
      </w:r>
      <w:r w:rsidRPr="00823C5D">
        <w:rPr>
          <w:color w:val="000000"/>
        </w:rPr>
        <w:t>Così fosti adorna d’oro e d’argento. Le tue vesti erano di bisso, di stoffa preziosa e ricami. Fior di farina e miele e olio furono il tuo cibo. Divenisti sempre più bella e giungesti fino ad essere regina.</w:t>
      </w:r>
    </w:p>
    <w:p w14:paraId="4E9FFE3C" w14:textId="77777777" w:rsidR="00E6731C" w:rsidRDefault="00E6731C" w:rsidP="0030114C">
      <w:pPr>
        <w:pStyle w:val="Corpotesto"/>
      </w:pPr>
      <w:r>
        <w:t xml:space="preserve">È come se questa donna nulla avesse più di sé, neanche il proprio corpo. È come se Dio si fosse </w:t>
      </w:r>
      <w:r w:rsidRPr="00F81B4B">
        <w:rPr>
          <w:i/>
        </w:rPr>
        <w:t>“travasato”</w:t>
      </w:r>
      <w:r>
        <w:t xml:space="preserve"> in essa.  L’ha vestita di sé e di ogni suo dono.</w:t>
      </w:r>
    </w:p>
    <w:p w14:paraId="6AE9310A" w14:textId="77777777" w:rsidR="00E6731C" w:rsidRDefault="00E6731C" w:rsidP="0030114C">
      <w:pPr>
        <w:pStyle w:val="Corpotesto"/>
      </w:pPr>
      <w:r>
        <w:t>Così fosti adorna d’oro e d’argento. Le tue vesti erano di bisso, di stoffa preziosa e ricami. Il meglio del meglio, l’ottimo dell’ottimo erano per essa.</w:t>
      </w:r>
    </w:p>
    <w:p w14:paraId="0F0B4665" w14:textId="77777777" w:rsidR="00E6731C" w:rsidRDefault="00E6731C" w:rsidP="0030114C">
      <w:pPr>
        <w:pStyle w:val="Corpotesto"/>
      </w:pPr>
      <w:r>
        <w:t>Fior di farina e miele e olio furono il tuo cibo. Divenisti sempre più bella e giungesti fino ad essere regina. Questo sa fare Dio, il nostro Dio.</w:t>
      </w:r>
    </w:p>
    <w:p w14:paraId="3E984A9D" w14:textId="77777777" w:rsidR="00E6731C" w:rsidRDefault="00E6731C" w:rsidP="0030114C">
      <w:pPr>
        <w:pStyle w:val="Corpotesto"/>
      </w:pPr>
      <w:r>
        <w:t xml:space="preserve">Prende questa fanciulla impura, nuda, scoperta, avvolta di sangue, la riveste di sé, l’adorna di sé, la nutre di sé, la eleva a regina, la fa sedere su un trono alto. </w:t>
      </w:r>
    </w:p>
    <w:p w14:paraId="73732C2B" w14:textId="77777777" w:rsidR="00E6731C" w:rsidRDefault="00E6731C" w:rsidP="00015F47">
      <w:pPr>
        <w:pStyle w:val="Corpodeltesto2"/>
        <w:rPr>
          <w:color w:val="000000"/>
        </w:rPr>
      </w:pPr>
      <w:r w:rsidRPr="00823C5D">
        <w:rPr>
          <w:color w:val="000000"/>
          <w:position w:val="6"/>
          <w:vertAlign w:val="superscript"/>
        </w:rPr>
        <w:t>14</w:t>
      </w:r>
      <w:r w:rsidRPr="00823C5D">
        <w:rPr>
          <w:color w:val="000000"/>
        </w:rPr>
        <w:t>La tua fama si diffuse fra le genti. La tua bellezza era perfetta. Ti avevo reso uno splendore. Oracolo del Signore Dio.</w:t>
      </w:r>
    </w:p>
    <w:p w14:paraId="2472643C" w14:textId="77777777" w:rsidR="00E6731C" w:rsidRDefault="00E6731C" w:rsidP="0030114C">
      <w:pPr>
        <w:pStyle w:val="Corpotesto"/>
      </w:pPr>
      <w:r>
        <w:t>Ora il Signore contempla il suo capolavoro. Vede che è cosa molto bella. È uno splendore. Non avrebbe potuto fare di più. Si è speso in ogni cosa.</w:t>
      </w:r>
    </w:p>
    <w:p w14:paraId="537C19F4" w14:textId="77777777" w:rsidR="00E6731C" w:rsidRDefault="00E6731C" w:rsidP="0030114C">
      <w:pPr>
        <w:pStyle w:val="Corpotesto"/>
      </w:pPr>
      <w:r>
        <w:t>La tua fama si diffuse fra le genti. La tua bellezza era perfetta. Ti avevo reso uno splendore. Oracolo del Signore.</w:t>
      </w:r>
    </w:p>
    <w:p w14:paraId="5AFC7C68" w14:textId="77777777" w:rsidR="00E6731C" w:rsidRDefault="00E6731C" w:rsidP="0030114C">
      <w:pPr>
        <w:pStyle w:val="Corpotesto"/>
      </w:pPr>
      <w:r>
        <w:t xml:space="preserve">È questa la storia di Dio con Gerusalemme, con l’umanità, con l’uomo. Il suo desiderio è di innalzare a questa altissima dignità. </w:t>
      </w:r>
    </w:p>
    <w:p w14:paraId="233D88A9" w14:textId="77777777" w:rsidR="00E6731C" w:rsidRDefault="00E6731C" w:rsidP="0030114C">
      <w:pPr>
        <w:pStyle w:val="Corpotesto"/>
      </w:pPr>
      <w:r>
        <w:t>Lui vuole dare tutto se stesso all’uomo. Vuole vivere nell’uomo. Vuole attraverso l’uomo manifestare tutto il suo amore. Cosa che è avvenuta in Cristo.</w:t>
      </w:r>
    </w:p>
    <w:p w14:paraId="0AB07DEF" w14:textId="77777777" w:rsidR="00E6731C" w:rsidRDefault="00E6731C" w:rsidP="0030114C">
      <w:pPr>
        <w:pStyle w:val="Corpotesto"/>
      </w:pPr>
      <w:r>
        <w:t>Questa descrizione altamente simbolica racchiude tutto il mistero dell’Incarnazione, della Redenzione, della salvezza. Oltre non si può andare.</w:t>
      </w:r>
    </w:p>
    <w:p w14:paraId="2FDBF8B1" w14:textId="77777777" w:rsidR="00E6731C" w:rsidRDefault="00E6731C" w:rsidP="0030114C">
      <w:pPr>
        <w:pStyle w:val="Corpotesto"/>
      </w:pPr>
      <w:r>
        <w:t>Questo è il desiderio eterno del Signore, la sua volontà, il suo impegno perenne. Veramente Lui ama l’uomo di amore eterno, con il suo amore eterno.</w:t>
      </w:r>
    </w:p>
    <w:p w14:paraId="24E060FD" w14:textId="77777777" w:rsidR="00E6731C" w:rsidRDefault="00E6731C" w:rsidP="00015F47">
      <w:pPr>
        <w:pStyle w:val="Corpodeltesto2"/>
        <w:rPr>
          <w:color w:val="000000"/>
        </w:rPr>
      </w:pPr>
      <w:r w:rsidRPr="00823C5D">
        <w:rPr>
          <w:color w:val="000000"/>
          <w:position w:val="6"/>
          <w:vertAlign w:val="superscript"/>
        </w:rPr>
        <w:t>15</w:t>
      </w:r>
      <w:r w:rsidRPr="00823C5D">
        <w:rPr>
          <w:color w:val="000000"/>
        </w:rPr>
        <w:t>Tu però, infatuata per la tua bellezza e approfittando della tua fama, ti sei prostituita, concedendo i tuoi favori a ogni passante.</w:t>
      </w:r>
    </w:p>
    <w:p w14:paraId="4EF596B6" w14:textId="77777777" w:rsidR="00E6731C" w:rsidRDefault="00E6731C" w:rsidP="0030114C">
      <w:pPr>
        <w:pStyle w:val="Corpotesto"/>
      </w:pPr>
      <w:r>
        <w:t>Ora si passa dalla bellezza dell’opera di Dio alla bruttezza del comportamento dell’umanità e di Gerusalemme, che ne è figura, simbolo, immagine.</w:t>
      </w:r>
    </w:p>
    <w:p w14:paraId="3EA3A4ED" w14:textId="77777777" w:rsidR="00E6731C" w:rsidRDefault="00E6731C" w:rsidP="0030114C">
      <w:pPr>
        <w:pStyle w:val="Corpotesto"/>
      </w:pPr>
      <w:r>
        <w:t xml:space="preserve">Tu però, infatuata per la tua bellezza e approfittando della tua fama, ti sei prostituita, concedendo i tuoi favori a ogni passante. </w:t>
      </w:r>
    </w:p>
    <w:p w14:paraId="26FAE5A6" w14:textId="77777777" w:rsidR="00E6731C" w:rsidRDefault="00E6731C" w:rsidP="0030114C">
      <w:pPr>
        <w:pStyle w:val="Corpotesto"/>
      </w:pPr>
      <w:r>
        <w:t>Gerusalemme, figura dell’umanità, cade nel triste peccato dell’idolatria. Rinnega il Signore che l’aveva fatta regina, si abbandona agli idoli.</w:t>
      </w:r>
    </w:p>
    <w:p w14:paraId="0248EB13" w14:textId="77777777" w:rsidR="00E6731C" w:rsidRDefault="00E6731C" w:rsidP="0030114C">
      <w:pPr>
        <w:pStyle w:val="Corpotesto"/>
      </w:pPr>
      <w:r>
        <w:t>Sappiamo che la prostituzione per il popolo del Signore non è solo spirituale. Gli idoli esigevano anche la prostituzione fisica, del corpo, la prostituzione sacra!</w:t>
      </w:r>
    </w:p>
    <w:p w14:paraId="426EDC3E" w14:textId="77777777" w:rsidR="00E6731C" w:rsidRDefault="00E6731C" w:rsidP="0030114C">
      <w:pPr>
        <w:pStyle w:val="Corpotesto"/>
      </w:pPr>
      <w:r>
        <w:t>La prostituzione dell’umanità iniziò già il giorno della creazione, nel giardino dell’Eden, quando Eva si concesse al serpente, donandogli la sua anima.</w:t>
      </w:r>
    </w:p>
    <w:p w14:paraId="3204140A" w14:textId="77777777" w:rsidR="00E6731C" w:rsidRPr="001426A1" w:rsidRDefault="00E6731C" w:rsidP="0030114C">
      <w:pPr>
        <w:pStyle w:val="Corpotesto"/>
        <w:rPr>
          <w:i/>
          <w:iCs/>
          <w:sz w:val="20"/>
        </w:rPr>
      </w:pPr>
      <w:r w:rsidRPr="001426A1">
        <w:rPr>
          <w:i/>
          <w:iCs/>
          <w:sz w:val="20"/>
        </w:rPr>
        <w:t xml:space="preserve">Risposero: "Si tratta forse la nostra sorella come una prostituta?" (Gen 34, 31). Giuda la vide e la credette una prostituta, perché essa si era coperta la faccia (Gen 38, 15). Domandò agli uomini di quel luogo: "Dov'è quella prostituta che stava in Enaim sulla strada?". Ma risposero: "Non c'è stata qui nessuna prostituta" (Gen 38, 21). Così tornò da Giuda e disse: "Non l'ho trovata; anche gli uomini di quel luogo dicevano: Non c'è stata qui nessuna prostituta" (Gen 38, 22). Circa tre mesi dopo, fu portata a Giuda questa notizia: "Tamar, la tua nuora, si è prostituita e anzi è incinta a causa della prostituzione". Giuda disse: "Conducetela fuori e sia bruciata!" (Gen 38, 24). Non fare alleanza con gli abitanti di quel paese, altrimenti, quando si prostituiranno ai loro dei e faranno sacrifici ai loro dei, inviteranno anche te: tu allora mangeresti le loro vittime sacrificali (Es 34, 15). Non prendere per mogli dei tuoi figli le loro figlie, altrimenti, quando esse si prostituiranno ai loro dei, indurrebbero anche i tuoi figli a prostituirsi ai loro dei (Es 34, 16). Essi non offriranno più i loro sacrifici ai satiri, ai quali sogliono prostituirsi. Questa sarà per loro una legge perenne, di generazione in generazione (Lv 17, 7). </w:t>
      </w:r>
    </w:p>
    <w:p w14:paraId="6181821F" w14:textId="77777777" w:rsidR="00E6731C" w:rsidRPr="001426A1" w:rsidRDefault="00E6731C" w:rsidP="0030114C">
      <w:pPr>
        <w:pStyle w:val="Corpotesto"/>
        <w:rPr>
          <w:i/>
          <w:iCs/>
          <w:sz w:val="20"/>
        </w:rPr>
      </w:pPr>
      <w:r w:rsidRPr="001426A1">
        <w:rPr>
          <w:i/>
          <w:iCs/>
          <w:sz w:val="20"/>
        </w:rPr>
        <w:t xml:space="preserve">Non profanare tua figlia, prostituendola, perché il paese non si dia alla prostituzione e non si riempia di infamie (Lv 19, 29). Non prenderanno in moglie una prostituta o già disonorata; né una donna ripudiata dal marito, perché sono santi per il loro Dio (Lv 21, 7). Se la figlia di un sacerdote si disonora prostituendosi, disonora suo padre; sarà arsa con il fuoco (Lv 21, 9). Non potrà sposare né una vedova, né una divorziata, né una disonorata, né una prostituta; ma prenderà in moglie una vergine della sua gente (Lv 21, 14). Avrete tali fiocchi e, quando li guarderete, vi ricorderete di tutti i comandi del Signore per metterli in pratica; non andrete vagando dietro il vostro cuore e i vostri occhi, seguendo i quali vi prostituite (Nm 15, 39). Non vi sarà alcuna donna dedita alla prostituzione sacra tra le figlie d'Israele, né vi sarà alcun uomo dedito alla prostituzione sacra tra i figli d'Israele (Dt 23, 18). Non porterai nella casa del Signore tuo Dio il dono di una prostituta né il salario di un cane, qualunque voto tu abbia fatto, poiché tutti e due sono abominio per il Signore tuo Dio (Dt 23, 19). Il Signore disse a Mosè: "Ecco, tu stai per addormentarti con i tuoi padri; questo popolo si alzerà e si prostituirà con gli dei stranieri del paese nel quale sta per entrare; mi abbandonerà e romperà l'alleanza che io ho stabilita con lui (Dt 31, 16). In seguito Giosuè, figlio di Nun, di nascosto inviò da Sittim due spie, ingiungendo: "Andate, osservate il territorio e Gerico". Essi andarono ed entrarono in casa di una donna, una prostituta chiamata Raab, dove passarono la notte (Gs 2, 1). </w:t>
      </w:r>
    </w:p>
    <w:p w14:paraId="4069CBD5" w14:textId="77777777" w:rsidR="00E6731C" w:rsidRPr="001426A1" w:rsidRDefault="00E6731C" w:rsidP="0030114C">
      <w:pPr>
        <w:pStyle w:val="Corpotesto"/>
        <w:rPr>
          <w:i/>
          <w:iCs/>
          <w:sz w:val="20"/>
        </w:rPr>
      </w:pPr>
      <w:r w:rsidRPr="001426A1">
        <w:rPr>
          <w:i/>
          <w:iCs/>
          <w:sz w:val="20"/>
        </w:rPr>
        <w:t xml:space="preserve">La città con quanto vi è in essa sarà votata allo sterminio per il Signore; soltanto Raab, la prostituta, vivrà e chiunque è con lei nella casa, perché ha nascosto i messaggeri che noi avevamo inviati (Gs 6, 17). Ai due uomini che avevano esplorato il paese, Giosuè disse: "Entrate nella casa della prostituta, conducete fuori lei e quanto le appartiene, come le avete giurato" (Gs 6, 22). Giosuè però lasciò in vita Raab, la prostituta, la casa di suo padre e quanto le apparteneva, ed essa abita in mezzo ad Israele fino ad oggi, perché aveva nascosto gli esploratori che Giosuè aveva inviato a Gerico (Gs 6, 25). Ma neppure ai loro giudici davano ascolto, anzi si prostituivano ad altri dei e si prostravano davanti a loro. Abbandonarono ben presto la via battuta dai loro padri, i quali avevano obbedito ai comandi del Signore: essi non fecero così (Gdc 2, 17). Dopo la morte di Gedeone gli Israeliti tornarono a prostituirsi a Baal e presero Baal-Berit come loro dio (Gdc 8, 33). Ora Iefte, il Galaadita, era uomo forte e valoroso, figlio di una prostituta; lo aveva generato Gàlaad (Gdc 11, 1). Sansone andò a Gaza, vide una prostituta e andò da lei (Gdc 16, 1). Un giorno andarono dal re due prostitute e si presentarono innanzi a lui (1Re 3, 16). Inoltre nel paese c'erano prostituti sacri, i quali rinnovarono tutti gli abomini dei popoli che il Signore aveva scacciati davanti agli Israeliti (1Re 14, 24)., </w:t>
      </w:r>
    </w:p>
    <w:p w14:paraId="35BD8BC9" w14:textId="77777777" w:rsidR="00E6731C" w:rsidRPr="001426A1" w:rsidRDefault="00E6731C" w:rsidP="0030114C">
      <w:pPr>
        <w:pStyle w:val="Corpotesto"/>
        <w:rPr>
          <w:i/>
          <w:iCs/>
          <w:sz w:val="20"/>
        </w:rPr>
      </w:pPr>
      <w:r w:rsidRPr="001426A1">
        <w:rPr>
          <w:i/>
          <w:iCs/>
          <w:sz w:val="20"/>
        </w:rPr>
        <w:t>Eliminò i prostituti sacri dal paese e allontanò tutti gli idoli eretti da suo padre (1Re 15, 12). Il carro fu lavato nella piscina di Samaria dove si lavavano le prostitute e i cani leccarono il suo sangue, secondo la parola pronunziata dal Signore (1Re 22, 38). Egli spazzò via dalla regione il resto dei prostituti sacri, che esistevano al tempo di suo padre Asa (1Re 22, 47). Quando Ioram vide Ieu, gli domandò: "Tutto bene, Ieu?". Rispose: "Sì, tutto bene, finché durano le prostituzioni di Gezabele tua madre e le sue numerose magie" (2Re 9, 22). Demolì le case dei prostituti sacri, che erano nel tempio, e nelle quali le donne tessevano tende per Asera (2Re 23, 7). Ma furono infedeli al Dio dei loro padri, prostituendosi agli dei delle popolazioni indigene, che Dio aveva distrutte davanti a essi (1Cr 5, 25). Il tempio infatti fu pieno di dissolutezze e gozzoviglie da parte dei pagani, che gavazzavano con le prostitute ed entro i sacri portici si univano a donne e vi introducevano le cose più sconvenienti (2Mac 6, 4). Perché, se la prostituta cerca un pezzo di pane, la maritata mira a una vita preziosa (Pr 6, 26). Ecco farglisi incontro una donna, in vesti di prostituta e la dissimulazione nel cuore (Pr 7, 10).</w:t>
      </w:r>
    </w:p>
    <w:p w14:paraId="43A87CF4" w14:textId="77777777" w:rsidR="00E6731C" w:rsidRPr="00B150A0" w:rsidRDefault="00E6731C" w:rsidP="0030114C">
      <w:pPr>
        <w:pStyle w:val="Corpotesto"/>
        <w:rPr>
          <w:i/>
          <w:iCs/>
          <w:sz w:val="20"/>
        </w:rPr>
      </w:pPr>
      <w:r w:rsidRPr="00B150A0">
        <w:rPr>
          <w:i/>
          <w:iCs/>
          <w:sz w:val="20"/>
        </w:rPr>
        <w:t>Una fossa profonda è la prostituta, e un pozzo stretto la straniera (Pr 23, 27). Chi ama la sapienza allieta il padre, ma chi frequenta prostitute dissipa il patrimonio (Pr 29, 3). L'invenzione degli idoli fu l'inizio della prostituzione, la loro scoperta portò la corruzione nella vita (Sap 14, 12). Non dare l'anima tua alle prostitute, per non perderci il patrimonio (Sir 9, 6). Vino e donne traviano anche i saggi, ancor più temerario è chi frequenta prostitute (Sir 19, 2). Vergognatevi della prostituzione davanti al padre e alla madre della menzogna davanti a un capo e a un potente (Sir 41, 17). Come mai è diventata una prostituta la città fedele? Era piena di rettitudine, la giustizia vi dimorava; ora invece è piena di assassini! (Is 1, 21). In quel giorno Tiro sarà dimenticata per settant'anni, quanti sono gli anni di un re. Alla fine dei settanta anni a Tiro si applicherà la canzone della prostituta (Is 23, 15). "Prendi la cetra, gira per la città, prostituta dimenticata; suona con abilità, moltiplica i canti, perché qualcuno si ricordi di te" (Is 23, 16).</w:t>
      </w:r>
    </w:p>
    <w:p w14:paraId="31CE7BCD" w14:textId="77777777" w:rsidR="00E6731C" w:rsidRPr="00B150A0" w:rsidRDefault="00E6731C" w:rsidP="0030114C">
      <w:pPr>
        <w:pStyle w:val="Corpotesto"/>
        <w:rPr>
          <w:i/>
          <w:iCs/>
          <w:sz w:val="20"/>
        </w:rPr>
      </w:pPr>
      <w:r w:rsidRPr="00B150A0">
        <w:rPr>
          <w:i/>
          <w:iCs/>
          <w:sz w:val="20"/>
        </w:rPr>
        <w:t>Ora, venite qui, voi, figli della maliarda, progenie di un adultero e di una prostituta (Is 57, 3). Poiché già da tempo hai infranto il tuo giogo, hai spezzato i tuoi legami e hai detto: Non ti servirò! Infatti sopra ogni colle elevato e sotto ogni albero verde ti sei prostituita (Ger 2, 20). Per questo sono state fermate le piogge e gli scrosci di primavera non sono venuti. Sfrontatezza di prostituta è la tua, ma tu non vuoi arrossire (Ger 3, 3). Il Signore mi disse al tempo del re Giosia: "Hai visto ciò che ha fatto Israele, la ribelle? Si è recata su ogni luogo elevato e sotto ogni albero verde per prostituirsi (Ger 3, 6). Ha visto che ho ripudiato la ribelle Israele proprio per tutti i suoi adultèri, consegnandole il documento del divorzio, ma la perfida Giuda sua sorella non ha avuto alcun timore. Anzi anch'essa è andata a prostituirsi (Ger 3, 8). E con il clamore delle sue prostituzioni ha contaminato il paese; ha commesso adulterio davanti alla pietra e al legno (Ger 3, 9). Perché  ti dovrei perdonare? I tuoi figli mi hanno abbandonato, hanno giurato per chi non è Dio. Io li ho saziati ed essi hanno commesso adulterio, si affollano nelle case di prostituzione (Ger 5, 7). I tuoi adultèri e i tuoi richiami d'amore, l'ignominia della tua prostituzione! Sulle colline e per i piani ho visto i tuoi orrori. Guai a te, Gerusalemme, perché non ti purifichi! Per quanto tempo ancora? (Ger 13, 27).</w:t>
      </w:r>
    </w:p>
    <w:p w14:paraId="5970352C" w14:textId="77777777" w:rsidR="00E6731C" w:rsidRPr="00B150A0" w:rsidRDefault="00E6731C" w:rsidP="0030114C">
      <w:pPr>
        <w:pStyle w:val="Corpotesto"/>
        <w:rPr>
          <w:i/>
          <w:iCs/>
          <w:sz w:val="20"/>
        </w:rPr>
      </w:pPr>
      <w:r w:rsidRPr="00B150A0">
        <w:rPr>
          <w:i/>
          <w:iCs/>
          <w:sz w:val="20"/>
        </w:rPr>
        <w:t>Talvolta anche i sacerdoti, togliendo ai loro dei oro e argento, lo spendono per sé, dandone anche alle prostitute nei postriboli (Bar 6, 9).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Tu però, infatuata per la tua bellezza e approfittando della tua fama, ti sei prostituita concedendo i tuoi favori ad ogni passante (Ez 16, 15). Prendesti i tuoi abiti per adornare a vari colori le alture su cui ti prostituivi (Ez 16, 16). Ad ogni crocicchio ti sei fatta un altare, disonorando la tua bellezza, offrendo il tuo corpo a ogni passante, moltiplicando le tue prostituzioni (Ez 16, 25). Quando ti costruivi un postribolo ad ogni crocevia e ti facevi un'altura in ogni piazza, tu non eri come una prostituta in cerca di guadagno (Ez 16, 31). Ad ogni prostituta si dá un compenso, ma tu hai dato il compenso a tutti i tuoi amanti e hai distribuito loro doni perché da ogni parte venissero da te per le tue prostituzioni (Ez 16, 33). Tu hai fatto il contrario delle altre donne, quando ti prostituivi: nessuno è corso dietro a te, mentre tu hai distribuito doni e non ne hai ricevuti, tanto eri pervertita (Ez 16, 34). Perciò, o prostituta, ascolta la parola del Signore (Ez 16, 35).</w:t>
      </w:r>
    </w:p>
    <w:p w14:paraId="40B4C0AF" w14:textId="77777777" w:rsidR="00E6731C" w:rsidRPr="00B150A0" w:rsidRDefault="00E6731C" w:rsidP="0030114C">
      <w:pPr>
        <w:pStyle w:val="Corpotesto"/>
        <w:rPr>
          <w:i/>
          <w:iCs/>
          <w:sz w:val="20"/>
        </w:rPr>
      </w:pPr>
      <w:r w:rsidRPr="00B150A0">
        <w:rPr>
          <w:i/>
          <w:iCs/>
          <w:sz w:val="20"/>
        </w:rPr>
        <w:t>Così dice il Signore Dio: Per le tue ricchezze sperperate, per la tua nudità scoperta nelle prostituzioni con i tuoi amanti e con tutti i tuoi idoli abominevoli, per il sangue dei tuoi figli che hai offerto a loro (Ez 16, 36). Incendieranno le tue case e sarà fatta giustizia di te sotto gli occhi di numerose donne: ti farò smettere di prostituirti e non distribuirai più doni (Ez 16, 41). Ebbene, dì agli Israeliti: Così dice il Signore Dio: Vi contaminate secondo il costume dei vostri padri, vi prostituite secondo i loro abomini (Ez 20, 30). Le quali si erano prostituite in Egitto fin dalla loro giovinezza, dove venne profanato il loro petto e oppresso il loro seno verginale (Ez 23, 3). Ma essa moltiplicò le prostituzioni. Vide uomini effigiati su una parete, figure di Caldei, disegnati con il minio (Ez 23, 14). Ma essa continuò a moltiplicare prostituzioni, ricordando il tempo della sua gioventù, quando si prostituiva in Egitto (Ez 23, 19). Metterò fine alle tue scelleratezze e alle tue prostituzioni commesse in Egitto: non alzerai più gli occhi verso di loro, non ricorderai più l'Egitto (Ez 23, 27). Io pensavo di costei, abituata agli adultèri: Ora costoro si faranno complici delle sue prostituzioni (Ez 23, 43).</w:t>
      </w:r>
    </w:p>
    <w:p w14:paraId="7150E265" w14:textId="77777777" w:rsidR="00E6731C" w:rsidRPr="00B150A0" w:rsidRDefault="00E6731C" w:rsidP="0030114C">
      <w:pPr>
        <w:pStyle w:val="Corpotesto"/>
        <w:rPr>
          <w:i/>
          <w:iCs/>
          <w:sz w:val="20"/>
        </w:rPr>
      </w:pPr>
      <w:r w:rsidRPr="00B150A0">
        <w:rPr>
          <w:i/>
          <w:iCs/>
          <w:sz w:val="20"/>
        </w:rPr>
        <w:t xml:space="preserve">Infatti entrarono da lei, come si entra da una prostituta: così entrarono da Oolà e da Oolibà, donne di malaffare (Ez 23, 44).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Ma d'ora in poi essi allontaneranno da me le loro prostituzioni e i cadaveri dei loro re e io abiterò in mezzo a loro per sempre (Ez 43, 9). Quando il Signore cominciò a parlare a Osea, gli disse: "Và, prenditi in moglie una prostituta e abbi figli di prostituzione, poiché il paese non fa che prostituirsi allontanandosi dal Signore" (Os 1, 2). Accusate vostra madre, accusatela, </w:t>
      </w:r>
      <w:r>
        <w:rPr>
          <w:i/>
          <w:iCs/>
          <w:sz w:val="20"/>
        </w:rPr>
        <w:t xml:space="preserve">perché </w:t>
      </w:r>
      <w:r w:rsidRPr="00B150A0">
        <w:rPr>
          <w:i/>
          <w:iCs/>
          <w:sz w:val="20"/>
        </w:rPr>
        <w:t xml:space="preserve">essa non è più mia moglie e io non sono più suo marito! Si tolga dalla faccia i segni delle sue prostituzioni e i segni del suo adulterio dal suo petto (Os 2, 4). I suoi figli non li amerò, perché sono figli di prostituzione (Os 2, 6). </w:t>
      </w:r>
    </w:p>
    <w:p w14:paraId="470A4150" w14:textId="77777777" w:rsidR="00E6731C" w:rsidRDefault="00E6731C" w:rsidP="0030114C">
      <w:pPr>
        <w:pStyle w:val="Corpotesto"/>
        <w:rPr>
          <w:i/>
          <w:iCs/>
          <w:sz w:val="20"/>
        </w:rPr>
      </w:pPr>
      <w:r w:rsidRPr="00B150A0">
        <w:rPr>
          <w:i/>
          <w:iCs/>
          <w:sz w:val="20"/>
        </w:rPr>
        <w:t xml:space="preserve">La loro madre si è prostituita, la loro genitrice si è coperta di vergogna. Essa ha detto: "Seguirò i miei amanti, che mi danno il mio pane e la mia acqua, la mia lana, il mio lino, il mio olio e le mie bevande" (Os 2, 7). E le dissi: "Per lunghi giorni starai calma con me; non ti prostituirai e non sarai di alcun uomo; così anch'io mi comporterò con te (Os 3, 3). Mangeranno, ma non si sazieranno, si prostituiranno, ma non avranno prole, perché hanno abbandonato il Signore per darsi alla prostituzione (Os 4, 10). Il mio popolo consulta il suo pezzo di legno e il suo bastone gli dá il responso, poiché uno spirito di prostituzione li svia e si prostituiscono, allontanandosi dal loro Dio (Os 4, 12). Sulla cima dei monti fanno sacrifici e sui colli bruciano incensi sotto la quercia, i pioppi e i terebinti, perché buona è la loro ombra. Perciò si prostituiscono le vostre figlie e le vostre nuore commettono adulterio (Os 4, 13). Non punirò le vostre figlie se si prostituiscono, né le vostre nuore se commettono adulterio; poiché essi stessi si appartano con le prostitute e con le prostitute sacre offrono sacrifici; un popolo, che non comprende, va a precipizio (Os 4, 14). Se ti prostituisci tu, Israele, non si renda colpevole Giuda. Non andate a Gàlgala, non salite a Bet-Aven, non giurate per il Signore vivente (Os 4, 15). </w:t>
      </w:r>
    </w:p>
    <w:p w14:paraId="6F788761" w14:textId="77777777" w:rsidR="00E6731C" w:rsidRPr="00B150A0" w:rsidRDefault="00E6731C" w:rsidP="0030114C">
      <w:pPr>
        <w:pStyle w:val="Corpotesto"/>
        <w:rPr>
          <w:i/>
          <w:iCs/>
          <w:sz w:val="20"/>
        </w:rPr>
      </w:pPr>
      <w:r w:rsidRPr="00B150A0">
        <w:rPr>
          <w:i/>
          <w:iCs/>
          <w:sz w:val="20"/>
        </w:rPr>
        <w:t xml:space="preserve">Si accompagna ai beoni; si son dati alla prostituzione, han preferito il disonore alla loro gloria (Os 4, 18). Io conosco Efraim e non mi è ignoto Israele. Ti sei prostituito, Efraim! Si è contaminato Israele (Os 5, 3). Non dispongono le loro opere per far ritorno al loro Dio, </w:t>
      </w:r>
      <w:r>
        <w:rPr>
          <w:i/>
          <w:iCs/>
          <w:sz w:val="20"/>
        </w:rPr>
        <w:t xml:space="preserve">poiché </w:t>
      </w:r>
      <w:r w:rsidRPr="00B150A0">
        <w:rPr>
          <w:i/>
          <w:iCs/>
          <w:sz w:val="20"/>
        </w:rPr>
        <w:t xml:space="preserve">uno spirito di prostituzione è fra loro e non conoscono il Signore (Os 5, 4). </w:t>
      </w:r>
    </w:p>
    <w:p w14:paraId="7DEE94F6" w14:textId="77777777" w:rsidR="00E6731C" w:rsidRPr="00B150A0" w:rsidRDefault="00E6731C" w:rsidP="0030114C">
      <w:pPr>
        <w:pStyle w:val="Corpotesto"/>
        <w:rPr>
          <w:i/>
          <w:iCs/>
          <w:sz w:val="20"/>
        </w:rPr>
      </w:pPr>
      <w:r w:rsidRPr="00B150A0">
        <w:rPr>
          <w:i/>
          <w:iCs/>
          <w:sz w:val="20"/>
        </w:rPr>
        <w:t>Orribili cose ho visto in Betel; là si è prostituito Efraim, si è contaminato Israele (Os 6, 10).  Non darti alla gioia, Israele, non far festa con gli altri popoli, perché hai praticato la prostituzione, abbandonando il tuo Dio, hai amato il prezzo della prostituzione su tutte le aie da grano (Os 9, 1). Hanno tirato a sorte il mio popolo e hanno dato un fanciullo in cambio di una prostituta, han venduto una fanciulla in cambio di vino e hanno bevuto (Gl 4, 3). Ebbene, dice il Signore: Tua moglie si prostituirà nella città, i tuoi figli e le tue figlie cadranno di spada, la tua terra sarà spartita con la corda, tu morirai in terra immonda e Israele sarà deportato in esilio lontano dalla sua terra" (Am 7, 17). Tutte le sue statue saranno frantumate, tutti i suoi doni andranno bruciati, di tutti i suoi idoli farò scempio perché messi insieme a prezzo di prostituzione e in prezzo di prostituzione torneranno (Mi 1, 7). Per le tante seduzioni della prostituta, della bella maliarda, della maestra d'incanti, che faceva mercato dei popoli con le sue tresche e delle nazioni con le sue malìe (Na 3, 4). Dal cuore, infatti, provengono i propositi malvagi, gli omicidi, gli adultèri, le prostituzioni, i furti, le false testimonianze, le bestemmie (Mt 15, 19).</w:t>
      </w:r>
    </w:p>
    <w:p w14:paraId="44D5A3F8" w14:textId="77777777" w:rsidR="00E6731C" w:rsidRPr="00B150A0" w:rsidRDefault="00E6731C" w:rsidP="0030114C">
      <w:pPr>
        <w:pStyle w:val="Corpotesto"/>
        <w:rPr>
          <w:i/>
          <w:iCs/>
          <w:sz w:val="20"/>
        </w:rPr>
      </w:pPr>
      <w:r w:rsidRPr="00B150A0">
        <w:rPr>
          <w:i/>
          <w:iCs/>
          <w:sz w:val="20"/>
        </w:rPr>
        <w:t xml:space="preserve">Chi dei due ha compiuto la volontà del padre?". Dicono: "L'ultimo". E Gesù disse loro: "In verità vi dico: I pubblicani e le prostitute vi passano avanti nel regno di Dio (Mt 21, 31). E' venuto a voi Giovanni nella via della giustizia e non gli avete creduto; i pubblicani e le prostitute invece gli hanno creduto. Voi, al contrario, pur avendo visto queste cose, non vi siete nemmeno pentiti per credergli (Mt 21, 32). Ma ora che questo tuo figlio che ha divorato i tuoi averi con le prostitute è tornato, per lui hai ammazzato il vitello grasso (Lc 15, 30). Voi fate le opere del padre vostro". Gli risposero: "Noi non siamo nati da prostituzione, noi abbiamo un solo Padre, Dio!" (Gv 8, 41). Non sapete che i vostri corpi sono membra di Cristo? Prenderò dunque le membra di Cristo e ne farò membra di una prostituta? Non sia mai! (1Cor 6, 15). O non sapete voi che chi si unisce alla prostituta forma con essa un corpo solo? I due saranno, è detto, un corpo solo (1Cor 6, 16). </w:t>
      </w:r>
    </w:p>
    <w:p w14:paraId="53002BA6" w14:textId="77777777" w:rsidR="00E6731C" w:rsidRDefault="00E6731C" w:rsidP="0030114C">
      <w:pPr>
        <w:pStyle w:val="Corpotesto"/>
        <w:rPr>
          <w:i/>
          <w:iCs/>
          <w:sz w:val="20"/>
        </w:rPr>
      </w:pPr>
      <w:r w:rsidRPr="00B150A0">
        <w:rPr>
          <w:i/>
          <w:iCs/>
          <w:sz w:val="20"/>
        </w:rPr>
        <w:t xml:space="preserve">Per fede Raab, la prostituta, non perì con gl'increduli, avendo accolto con benevolenza gli esploratori (Eb 11, 31). Allora uno dei sette angeli che hanno le sette coppe mi si avvicinò e parlò con me: "Vieni, ti farò vedere la condanna della grande prostituta che siede presso le grandi acque (Ap 17, 1). Con lei si sono prostituiti i re della terra e gli abitanti della terra si sono inebriati del vino della sua prostituzione" (Ap 17, 2). La donna era ammantata di porpora e di scarlatto, adorna d'oro, di pietre preziose e di perle, teneva in mano una coppa d'oro, colma degli abomini e delle immondezze della sua prostituzione (Ap 17, 4). Sulla fronte aveva scritto un nome misterioso: "Babilonia la grande, la madre delle prostitute e degli abomini della terra" (Ap 17, 5). Poi l'angelo mi disse: "Le acque che hai viste, presso le quali siede la prostituta, simboleggiano popoli, moltitudini, genti e lingue (Ap 17, 15). </w:t>
      </w:r>
    </w:p>
    <w:p w14:paraId="48974EE1" w14:textId="77777777" w:rsidR="00E6731C" w:rsidRPr="00B150A0" w:rsidRDefault="00E6731C" w:rsidP="0030114C">
      <w:pPr>
        <w:pStyle w:val="Corpotesto"/>
        <w:rPr>
          <w:i/>
          <w:iCs/>
          <w:sz w:val="20"/>
        </w:rPr>
      </w:pPr>
      <w:r w:rsidRPr="00B150A0">
        <w:rPr>
          <w:i/>
          <w:iCs/>
          <w:sz w:val="20"/>
        </w:rPr>
        <w:t xml:space="preserve">Le dieci corna che hai viste e la bestia odieranno la prostituta, la spoglieranno e la lasceranno nuda, ne mangeranno le carni e la bruceranno col fuoco (Ap 17, 16). Perché tutte le nazioni hanno bevuto del vino della sua sfrenata prostituzione, i re della terra si sono prostituiti con essa e i mercanti della terra si sono arricchiti del suo lusso sfrenato" (Ap 18, 3).  I re della terra che si sono prostituiti e han vissuto nel fasto con essa piangeranno e si lamenteranno a causa di lei, quando vedranno il fumo del suo incendio (Ap 18, 9). Perché veri e giusti sono i suoi giudizi, egli ha condannato la grande meretrice che corrompeva la terra con la sua prostituzione, vendicando su di lei il sangue dei suoi servi!" (Ap 19, 2). </w:t>
      </w:r>
    </w:p>
    <w:p w14:paraId="6FB9E3D4" w14:textId="77777777" w:rsidR="00E6731C" w:rsidRDefault="00E6731C" w:rsidP="0030114C">
      <w:pPr>
        <w:pStyle w:val="Corpotesto"/>
      </w:pPr>
      <w:r>
        <w:t>Gerusalemme, figura dell’umanità, ha dato tutti i beni di Dio agli idoli, cioè a chi non è Dio, cioè al diavolo, a Satana, al nemico di Dio e dell’uomo.</w:t>
      </w:r>
    </w:p>
    <w:p w14:paraId="496630E7" w14:textId="77777777" w:rsidR="00E6731C" w:rsidRDefault="00E6731C" w:rsidP="0030114C">
      <w:pPr>
        <w:pStyle w:val="Corpotesto"/>
      </w:pPr>
      <w:r>
        <w:t>Non gli ha dato solo il corpo ma anche lo spirito, l’anima, i pensieri, la volontà. Le stesse cose della terra. L’universo intero è stato messo nelle mani di Satana.</w:t>
      </w:r>
    </w:p>
    <w:p w14:paraId="706EF58B" w14:textId="77777777" w:rsidR="00E6731C" w:rsidRDefault="00E6731C" w:rsidP="0030114C">
      <w:pPr>
        <w:pStyle w:val="Corpotesto"/>
      </w:pPr>
      <w:r>
        <w:t>Infatti l’universo non è usato dall’uomo secondo la volontà di Dio, ma secondo la volontà di Satana. Questo è il grande peccato dell’umanità.</w:t>
      </w:r>
    </w:p>
    <w:p w14:paraId="6BCEB75A" w14:textId="77777777" w:rsidR="00E6731C" w:rsidRDefault="00E6731C" w:rsidP="0030114C">
      <w:pPr>
        <w:pStyle w:val="Corpotesto"/>
      </w:pPr>
      <w:r>
        <w:t>Quando ci si consegna all’idolatria, niente dei doni di Dio rimane dell’uomo, tutti vengono consegnati ad essa. L’idolatria diviene il nuovo  Dio dell’uomo.</w:t>
      </w:r>
    </w:p>
    <w:p w14:paraId="745CDA39" w14:textId="77777777" w:rsidR="00E6731C" w:rsidRDefault="00E6731C" w:rsidP="0030114C">
      <w:pPr>
        <w:pStyle w:val="Corpotesto"/>
      </w:pPr>
      <w:r>
        <w:t>Ma è un Dio di morte, non di vita. Solo il vero Dio è il Dio della vita. L’umanità consegnata agli idoli è quella ragazza che il Signore trova nella sua impurità.</w:t>
      </w:r>
    </w:p>
    <w:p w14:paraId="292CB784" w14:textId="77777777" w:rsidR="00E6731C" w:rsidRDefault="00E6731C" w:rsidP="0030114C">
      <w:pPr>
        <w:pStyle w:val="Corpotesto"/>
      </w:pPr>
      <w:r>
        <w:t>Dicendo che nella consegna a Satana, tutto a Lui viene ceduto, non si parla per iperbole, ma per realtà, per rivelazione divina, per attestazione storica.</w:t>
      </w:r>
    </w:p>
    <w:p w14:paraId="338911B4" w14:textId="77777777" w:rsidR="00E6731C" w:rsidRDefault="00E6731C" w:rsidP="0030114C">
      <w:pPr>
        <w:pStyle w:val="Corpotesto"/>
      </w:pPr>
      <w:r>
        <w:t xml:space="preserve">La storia è testimone infallibile di questa verità. Quando una persona si prostituisce spiritualmente, dona al male tutto di sé. </w:t>
      </w:r>
    </w:p>
    <w:p w14:paraId="2C78FC8F" w14:textId="77777777" w:rsidR="00E6731C" w:rsidRDefault="00E6731C" w:rsidP="0030114C">
      <w:pPr>
        <w:pStyle w:val="Corpotesto"/>
      </w:pPr>
      <w:r>
        <w:t>È come se si svuotasse di ogni dono divino. Anche l’intelligenza, che diviene depravata, è consegnata al male. La si usa per il male e non per il bene.</w:t>
      </w:r>
    </w:p>
    <w:p w14:paraId="387DCF71" w14:textId="77777777" w:rsidR="00E6731C" w:rsidRDefault="00E6731C" w:rsidP="0030114C">
      <w:pPr>
        <w:pStyle w:val="Corpotesto"/>
      </w:pPr>
      <w:r>
        <w:t>Tutta la terra e quanto essa produce viene usata per il male e non per il bene. Con Dio tutto è orientato al bene. Si abbandona Lui e tutto viene rivolto al male.</w:t>
      </w:r>
    </w:p>
    <w:p w14:paraId="4D8C058E" w14:textId="77777777" w:rsidR="00E6731C" w:rsidRDefault="00E6731C" w:rsidP="0030114C">
      <w:pPr>
        <w:pStyle w:val="Corpotesto"/>
      </w:pPr>
      <w:r>
        <w:t xml:space="preserve">Volendo sviluppare in modo alquanto esaustivo quanto finora annunziato, possiamo affermare che tutto l’uomo diviene del Dio che realmente adora. </w:t>
      </w:r>
    </w:p>
    <w:p w14:paraId="0FBDFAD2" w14:textId="77777777" w:rsidR="00E6731C" w:rsidRPr="00B84170" w:rsidRDefault="00E6731C" w:rsidP="0030114C">
      <w:pPr>
        <w:pStyle w:val="Corpotesto"/>
      </w:pPr>
      <w:r>
        <w:t xml:space="preserve">Infatti </w:t>
      </w:r>
      <w:r w:rsidRPr="00B84170">
        <w:t>quando un uomo abbandona il vero Dio, il suo Creatore, Signore, Datore di ogni dono, si consegna a ciò che non è Dio con ogni dono di Dio.</w:t>
      </w:r>
    </w:p>
    <w:p w14:paraId="064C02CA" w14:textId="77777777" w:rsidR="00E6731C" w:rsidRPr="00B84170" w:rsidRDefault="00E6731C" w:rsidP="0030114C">
      <w:pPr>
        <w:pStyle w:val="Corpotesto"/>
      </w:pPr>
      <w:r w:rsidRPr="00B84170">
        <w:t>Intelligenza, volontà, desideri, forza, intuizione, scienza, studio, quanto è in suo potere, viene messo a servizio del nuovo Dio che adora.</w:t>
      </w:r>
    </w:p>
    <w:p w14:paraId="2D13B136" w14:textId="77777777" w:rsidR="00E6731C" w:rsidRPr="00B84170" w:rsidRDefault="00E6731C" w:rsidP="0030114C">
      <w:pPr>
        <w:pStyle w:val="Corpotesto"/>
      </w:pPr>
      <w:r w:rsidRPr="00B84170">
        <w:t>Non solo il corpo viene dato al nuovo Dio, ma anche anima e spirito. Eva diede a Satana spirito, anima, corpo, ogni dono, tutta se stessa.</w:t>
      </w:r>
    </w:p>
    <w:p w14:paraId="67823670" w14:textId="77777777" w:rsidR="00E6731C" w:rsidRPr="00B84170" w:rsidRDefault="00E6731C" w:rsidP="0030114C">
      <w:pPr>
        <w:pStyle w:val="Corpotesto"/>
      </w:pPr>
      <w:r w:rsidRPr="00B84170">
        <w:t>Questo significa che padrone dei nostri doni, doni del vero Dio, non è più il vero Dio, ma è il falso Dio dinanzi al quale ci prostriamo.</w:t>
      </w:r>
    </w:p>
    <w:p w14:paraId="096F4E04" w14:textId="77777777" w:rsidR="00E6731C" w:rsidRPr="00B84170" w:rsidRDefault="00E6731C" w:rsidP="0030114C">
      <w:pPr>
        <w:pStyle w:val="Corpotesto"/>
      </w:pPr>
      <w:r w:rsidRPr="00B84170">
        <w:t>Ciò significa che non li useremo più secondo la volontà del vero Dio, ma secondo il nuovo Dio, che può essere anche la nostra concupiscenza.</w:t>
      </w:r>
    </w:p>
    <w:p w14:paraId="0E10B571" w14:textId="77777777" w:rsidR="00E6731C" w:rsidRPr="00B84170" w:rsidRDefault="00E6731C" w:rsidP="0030114C">
      <w:pPr>
        <w:pStyle w:val="Corpotesto"/>
      </w:pPr>
      <w:r w:rsidRPr="00B84170">
        <w:t>È sempre il Dio che si adora che muove mente, cuore, corpo, anima, desideri, volontà, scienza, dottrina, intelletto, forza, l’intera vita.</w:t>
      </w:r>
    </w:p>
    <w:p w14:paraId="320D5631" w14:textId="77777777" w:rsidR="00E6731C" w:rsidRPr="00B84170" w:rsidRDefault="00E6731C" w:rsidP="0030114C">
      <w:pPr>
        <w:pStyle w:val="Corpotesto"/>
      </w:pPr>
      <w:r w:rsidRPr="00B84170">
        <w:t>Esaminiamo la nostra società</w:t>
      </w:r>
      <w:r>
        <w:t>.</w:t>
      </w:r>
      <w:r w:rsidRPr="00B84170">
        <w:t xml:space="preserve"> Ha scelto di cancellare il vero Dio? Come vengono usati i suoi doni? Non certo secondo la sua santa volontà.</w:t>
      </w:r>
    </w:p>
    <w:p w14:paraId="44B05ABC" w14:textId="77777777" w:rsidR="00E6731C" w:rsidRPr="00B84170" w:rsidRDefault="00E6731C" w:rsidP="0030114C">
      <w:pPr>
        <w:pStyle w:val="Corpotesto"/>
      </w:pPr>
      <w:r w:rsidRPr="00B84170">
        <w:t>Vengono usati secondo la volontà del nuovo Dio che spesso è la nostra stoltezza, insipienza, arroganza, presunzione, molteplice idolatria.</w:t>
      </w:r>
    </w:p>
    <w:p w14:paraId="3C95BC55" w14:textId="77777777" w:rsidR="00E6731C" w:rsidRPr="00B84170" w:rsidRDefault="00E6731C" w:rsidP="0030114C">
      <w:pPr>
        <w:pStyle w:val="Corpotesto"/>
      </w:pPr>
      <w:r w:rsidRPr="00B84170">
        <w:t>È assurdo semplicemente pensare che un idolatra possa usare i doni del vero Dio secondo la volontà del vero Dio. Vince la sua idolatria.</w:t>
      </w:r>
    </w:p>
    <w:p w14:paraId="5766E125" w14:textId="77777777" w:rsidR="00E6731C" w:rsidRPr="00B84170" w:rsidRDefault="00E6731C" w:rsidP="0030114C">
      <w:pPr>
        <w:pStyle w:val="Corpotesto"/>
      </w:pPr>
      <w:r w:rsidRPr="00B84170">
        <w:t>Il corpo usato secondo la volontà dell’idolatria e secondo la volontà del vero Dio conduce a risultati diametralmente opposti.</w:t>
      </w:r>
    </w:p>
    <w:p w14:paraId="20D8213C" w14:textId="77777777" w:rsidR="00E6731C" w:rsidRPr="00B84170" w:rsidRDefault="00E6731C" w:rsidP="0030114C">
      <w:pPr>
        <w:pStyle w:val="Corpotesto"/>
      </w:pPr>
      <w:r w:rsidRPr="00B84170">
        <w:t>La scienza usata in una visione di vera fede e in una visione di idolatria non d</w:t>
      </w:r>
      <w:r>
        <w:t>à</w:t>
      </w:r>
      <w:r w:rsidRPr="00B84170">
        <w:t xml:space="preserve"> gli stessi frutti. Sono frutti diametralmente opposti.</w:t>
      </w:r>
    </w:p>
    <w:p w14:paraId="1E7FB7A4" w14:textId="77777777" w:rsidR="00E6731C" w:rsidRPr="00B84170" w:rsidRDefault="00E6731C" w:rsidP="0030114C">
      <w:pPr>
        <w:pStyle w:val="Corpotesto"/>
      </w:pPr>
      <w:r w:rsidRPr="00B84170">
        <w:t>Ogni altro dono, compresa la terra può essere usata adorando falsi dèi oppure adorando il solo ed unico vero Dio e Creatore di essa.</w:t>
      </w:r>
    </w:p>
    <w:p w14:paraId="24B4D4F0" w14:textId="77777777" w:rsidR="00E6731C" w:rsidRPr="00B84170" w:rsidRDefault="00E6731C" w:rsidP="0030114C">
      <w:pPr>
        <w:pStyle w:val="Corpotesto"/>
      </w:pPr>
      <w:r w:rsidRPr="00B84170">
        <w:t>Ogni azione rivela qual è il nostro: superbia, avarizia, lussuria, ira, gola, invidia, accidia, falsità, inganno, corruzione, malvagità.</w:t>
      </w:r>
    </w:p>
    <w:p w14:paraId="4859C42B" w14:textId="77777777" w:rsidR="00E6731C" w:rsidRPr="00B84170" w:rsidRDefault="00E6731C" w:rsidP="0030114C">
      <w:pPr>
        <w:pStyle w:val="Corpotesto"/>
      </w:pPr>
      <w:r w:rsidRPr="00B84170">
        <w:t>Il Dio delle formule liturgiche, delle professioni di fede, dei libri religiosi, delle teologie, e il Dio adorato sono spesso due cose.</w:t>
      </w:r>
    </w:p>
    <w:p w14:paraId="36C77C50" w14:textId="77777777" w:rsidR="00E6731C" w:rsidRPr="00B84170" w:rsidRDefault="00E6731C" w:rsidP="0030114C">
      <w:pPr>
        <w:pStyle w:val="Corpotesto"/>
      </w:pPr>
      <w:r w:rsidRPr="00B84170">
        <w:t>Non vi è alcuna relazione tra il Dio professato e il Dio vissuto. Il Dio vissuto è un idolo. Il Dio professato è solo facciata, paravento.</w:t>
      </w:r>
    </w:p>
    <w:p w14:paraId="1DF8E8F9" w14:textId="77777777" w:rsidR="00E6731C" w:rsidRPr="00B84170" w:rsidRDefault="00E6731C" w:rsidP="0030114C">
      <w:pPr>
        <w:pStyle w:val="Corpotesto"/>
      </w:pPr>
      <w:r w:rsidRPr="00B84170">
        <w:t>Anche molti cattolici hanno il vero Dio come facciata, ma il loro Dio adorato è un esercito di idoli. Si giunge anche ad adorare il diavolo.</w:t>
      </w:r>
    </w:p>
    <w:p w14:paraId="710E5F1D" w14:textId="77777777" w:rsidR="00E6731C" w:rsidRPr="00B84170" w:rsidRDefault="00E6731C" w:rsidP="0030114C">
      <w:pPr>
        <w:pStyle w:val="Corpotesto"/>
      </w:pPr>
      <w:r w:rsidRPr="00B84170">
        <w:t>Gesù è saggio: “Guardate i frutti di una persona e dai frutti saprete il Dio da lui adorato”. Idolatria e latria non danno lo stesso frutto.</w:t>
      </w:r>
    </w:p>
    <w:p w14:paraId="4F63C063" w14:textId="77777777" w:rsidR="00E6731C" w:rsidRDefault="00E6731C" w:rsidP="00015F47">
      <w:pPr>
        <w:pStyle w:val="Corpodeltesto2"/>
        <w:rPr>
          <w:color w:val="000000"/>
        </w:rPr>
      </w:pPr>
      <w:r w:rsidRPr="00823C5D">
        <w:rPr>
          <w:color w:val="000000"/>
          <w:position w:val="6"/>
          <w:vertAlign w:val="superscript"/>
        </w:rPr>
        <w:t>16</w:t>
      </w:r>
      <w:r w:rsidRPr="00823C5D">
        <w:rPr>
          <w:color w:val="000000"/>
        </w:rPr>
        <w:t>Prendesti i tuoi abiti per adornare a vari colori le alture su cui ti prostituivi.</w:t>
      </w:r>
    </w:p>
    <w:p w14:paraId="40D882B0" w14:textId="77777777" w:rsidR="00E6731C" w:rsidRDefault="00E6731C" w:rsidP="0030114C">
      <w:pPr>
        <w:pStyle w:val="Corpotesto"/>
      </w:pPr>
      <w:r>
        <w:t>Ora il Signore elenca uno per uno tutti i suoi beni consegnati da Gerusalemme al male, al peccato, per la morte, non certo per la vita.</w:t>
      </w:r>
    </w:p>
    <w:p w14:paraId="4D1A62EB" w14:textId="77777777" w:rsidR="00E6731C" w:rsidRDefault="00E6731C" w:rsidP="0030114C">
      <w:pPr>
        <w:pStyle w:val="Corpotesto"/>
      </w:pPr>
      <w:r>
        <w:t>Prendesti i tuoi abiti per adornare a vari colori le alture su cui ti prostituivi. Ciò che è vero abbellimento per Gerusalemme da essa è usato per il peccato.</w:t>
      </w:r>
    </w:p>
    <w:p w14:paraId="0851A811" w14:textId="77777777" w:rsidR="00E6731C" w:rsidRDefault="00E6731C" w:rsidP="0030114C">
      <w:pPr>
        <w:pStyle w:val="Corpotesto"/>
      </w:pPr>
      <w:r>
        <w:t xml:space="preserve">Si spoglia per dare splendore al male. È qualcosa di estremamente vergognoso e ripugnante dare splendore al peccato con i meravigliosi doni di Dio. </w:t>
      </w:r>
    </w:p>
    <w:p w14:paraId="3FA94DB9" w14:textId="77777777" w:rsidR="00E6731C" w:rsidRDefault="00E6731C" w:rsidP="0030114C">
      <w:pPr>
        <w:pStyle w:val="Corpotesto"/>
      </w:pPr>
      <w:r>
        <w:t>Ogni dono della mente, del cuore, dello spirito, dell’anima viene posto a servizio del peccato. Ma anche tutto l’universo è a servizio del peccato e della morte.</w:t>
      </w:r>
    </w:p>
    <w:p w14:paraId="5D1778DD" w14:textId="77777777" w:rsidR="00E6731C" w:rsidRDefault="00E6731C" w:rsidP="00015F47">
      <w:pPr>
        <w:pStyle w:val="Corpodeltesto2"/>
        <w:rPr>
          <w:color w:val="000000"/>
        </w:rPr>
      </w:pPr>
      <w:r w:rsidRPr="00823C5D">
        <w:rPr>
          <w:color w:val="000000"/>
          <w:position w:val="6"/>
          <w:vertAlign w:val="superscript"/>
        </w:rPr>
        <w:t>17</w:t>
      </w:r>
      <w:r w:rsidRPr="00823C5D">
        <w:rPr>
          <w:color w:val="000000"/>
        </w:rPr>
        <w:t>Con i tuoi splendidi gioielli d’oro e d’argento, che io ti avevo dato, facesti immagini d’uomo, con cui ti sei prostituita.</w:t>
      </w:r>
    </w:p>
    <w:p w14:paraId="68849B23" w14:textId="77777777" w:rsidR="00E6731C" w:rsidRDefault="00E6731C" w:rsidP="0030114C">
      <w:pPr>
        <w:pStyle w:val="Corpotesto"/>
      </w:pPr>
      <w:r>
        <w:t>Anche tutto ciò che è ricchezza dell’uomo, purissima elargizione del Signore alla sua creatura, viene usata per l’idolatria, il peccato, la morte.</w:t>
      </w:r>
    </w:p>
    <w:p w14:paraId="42407A49" w14:textId="77777777" w:rsidR="00E6731C" w:rsidRDefault="00E6731C" w:rsidP="0030114C">
      <w:pPr>
        <w:pStyle w:val="Corpotesto"/>
      </w:pPr>
      <w:r>
        <w:t>Con i tuoi splendidi gioielli d’oro e d’argento, che io ti avevo dato, facesti immagini d’uomo, con cui ti sei prostituita.</w:t>
      </w:r>
    </w:p>
    <w:p w14:paraId="3EA023ED" w14:textId="77777777" w:rsidR="00E6731C" w:rsidRDefault="00E6731C" w:rsidP="0030114C">
      <w:pPr>
        <w:pStyle w:val="Corpotesto"/>
      </w:pPr>
      <w:r>
        <w:t xml:space="preserve">Questa verità ci rimanda in qualche modo ai figli d’Israele nel deserto. Il Signore aveva spogliato gli Egiziani per arricchire gli Ebrei. </w:t>
      </w:r>
    </w:p>
    <w:p w14:paraId="208F1A09" w14:textId="77777777" w:rsidR="00E6731C" w:rsidRPr="008A61D8" w:rsidRDefault="00E6731C" w:rsidP="0030114C">
      <w:pPr>
        <w:pStyle w:val="Corpotesto"/>
        <w:rPr>
          <w:i/>
          <w:iCs/>
          <w:sz w:val="20"/>
        </w:rPr>
      </w:pPr>
      <w:r w:rsidRPr="008A61D8">
        <w:rPr>
          <w:i/>
          <w:iCs/>
          <w:sz w:val="20"/>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3,19-22).</w:t>
      </w:r>
    </w:p>
    <w:p w14:paraId="2CE68411" w14:textId="77777777" w:rsidR="00E6731C" w:rsidRDefault="00E6731C" w:rsidP="0030114C">
      <w:pPr>
        <w:pStyle w:val="Corpotesto"/>
        <w:rPr>
          <w:i/>
          <w:iCs/>
          <w:sz w:val="20"/>
        </w:rPr>
      </w:pPr>
      <w:r w:rsidRPr="008A61D8">
        <w:rPr>
          <w:i/>
          <w:iCs/>
          <w:sz w:val="20"/>
        </w:rPr>
        <w:t xml:space="preserve">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 (Es 11,1-23). </w:t>
      </w:r>
    </w:p>
    <w:p w14:paraId="22654DE1" w14:textId="77777777" w:rsidR="00E6731C" w:rsidRPr="00256A0B" w:rsidRDefault="00E6731C" w:rsidP="0030114C">
      <w:pPr>
        <w:pStyle w:val="Corpotesto"/>
        <w:rPr>
          <w:i/>
          <w:iCs/>
          <w:sz w:val="20"/>
        </w:rPr>
      </w:pPr>
      <w:r w:rsidRPr="00256A0B">
        <w:rPr>
          <w:i/>
          <w:iCs/>
          <w:sz w:val="20"/>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23697214" w14:textId="77777777" w:rsidR="00E6731C" w:rsidRPr="00256A0B" w:rsidRDefault="00E6731C" w:rsidP="0030114C">
      <w:pPr>
        <w:pStyle w:val="Corpotesto"/>
        <w:rPr>
          <w:i/>
          <w:iCs/>
          <w:sz w:val="20"/>
        </w:rPr>
      </w:pPr>
      <w:r w:rsidRPr="00256A0B">
        <w:rPr>
          <w:i/>
          <w:iCs/>
          <w:sz w:val="20"/>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1F4A2BBB" w14:textId="77777777" w:rsidR="00E6731C" w:rsidRPr="00256A0B" w:rsidRDefault="00E6731C" w:rsidP="0030114C">
      <w:pPr>
        <w:pStyle w:val="Corpotesto"/>
        <w:rPr>
          <w:i/>
          <w:iCs/>
          <w:sz w:val="20"/>
        </w:rPr>
      </w:pPr>
      <w:r w:rsidRPr="00256A0B">
        <w:rPr>
          <w:i/>
          <w:iCs/>
          <w:sz w:val="20"/>
        </w:rPr>
        <w:t xml:space="preserve">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 (Es 12,31-39). </w:t>
      </w:r>
    </w:p>
    <w:p w14:paraId="7B7C5CD4" w14:textId="77777777" w:rsidR="00E6731C" w:rsidRDefault="00E6731C" w:rsidP="0030114C">
      <w:pPr>
        <w:pStyle w:val="Corpotesto"/>
      </w:pPr>
      <w:r>
        <w:t>Di tutta questa ricchezza che il Signore ha dato ai figli del suo popolo essi cosa ne hanno fatto? Un idolo simile ad un bue che mangia paglia.</w:t>
      </w:r>
    </w:p>
    <w:p w14:paraId="6D021E2F" w14:textId="77777777" w:rsidR="00E6731C" w:rsidRPr="00256A0B" w:rsidRDefault="00E6731C" w:rsidP="0030114C">
      <w:pPr>
        <w:pStyle w:val="Corpotesto"/>
        <w:rPr>
          <w:i/>
          <w:iCs/>
          <w:sz w:val="20"/>
        </w:rPr>
      </w:pPr>
      <w:r w:rsidRPr="00256A0B">
        <w:rPr>
          <w:i/>
          <w:iCs/>
          <w:sz w:val="20"/>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054CE3F1" w14:textId="77777777" w:rsidR="00E6731C" w:rsidRPr="00256A0B" w:rsidRDefault="00E6731C" w:rsidP="0030114C">
      <w:pPr>
        <w:pStyle w:val="Corpotesto"/>
        <w:rPr>
          <w:i/>
          <w:iCs/>
          <w:sz w:val="20"/>
        </w:rPr>
      </w:pPr>
      <w:r w:rsidRPr="00256A0B">
        <w:rPr>
          <w:i/>
          <w:iCs/>
          <w:sz w:val="20"/>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71D1598F" w14:textId="77777777" w:rsidR="00E6731C" w:rsidRPr="00256A0B" w:rsidRDefault="00E6731C" w:rsidP="0030114C">
      <w:pPr>
        <w:pStyle w:val="Corpotesto"/>
        <w:rPr>
          <w:i/>
          <w:iCs/>
          <w:sz w:val="20"/>
        </w:rPr>
      </w:pPr>
      <w:r w:rsidRPr="00256A0B">
        <w:rPr>
          <w:i/>
          <w:iCs/>
          <w:sz w:val="20"/>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0765A7F5" w14:textId="77777777" w:rsidR="00E6731C" w:rsidRPr="00256A0B" w:rsidRDefault="00E6731C" w:rsidP="0030114C">
      <w:pPr>
        <w:pStyle w:val="Corpotesto"/>
        <w:rPr>
          <w:i/>
          <w:iCs/>
          <w:sz w:val="20"/>
        </w:rPr>
      </w:pPr>
      <w:r w:rsidRPr="00256A0B">
        <w:rPr>
          <w:i/>
          <w:iCs/>
          <w:sz w:val="20"/>
        </w:rPr>
        <w:t>Il Signore si pentì del male che aveva minacciato di fare al suo popolo.</w:t>
      </w:r>
    </w:p>
    <w:p w14:paraId="61E90FC9" w14:textId="77777777" w:rsidR="00E6731C" w:rsidRPr="00256A0B" w:rsidRDefault="00E6731C" w:rsidP="0030114C">
      <w:pPr>
        <w:pStyle w:val="Corpotesto"/>
        <w:rPr>
          <w:i/>
          <w:iCs/>
          <w:sz w:val="20"/>
        </w:rPr>
      </w:pPr>
      <w:r w:rsidRPr="00256A0B">
        <w:rPr>
          <w:i/>
          <w:iCs/>
          <w:sz w:val="20"/>
        </w:rPr>
        <w:t>Mosè si voltò e scese dal monte con in mano le due tavole della Testimonianza, tavole scritte sui due lati, da una parte e dall’altra. Le tavole erano opera di Dio, la scrittura era scrittura di Dio, scolpita sulle tavole.</w:t>
      </w:r>
    </w:p>
    <w:p w14:paraId="450F6B2F" w14:textId="77777777" w:rsidR="00E6731C" w:rsidRPr="00256A0B" w:rsidRDefault="00E6731C" w:rsidP="0030114C">
      <w:pPr>
        <w:pStyle w:val="Corpotesto"/>
        <w:rPr>
          <w:i/>
          <w:iCs/>
          <w:sz w:val="20"/>
        </w:rPr>
      </w:pPr>
      <w:r w:rsidRPr="00256A0B">
        <w:rPr>
          <w:i/>
          <w:iCs/>
          <w:sz w:val="20"/>
        </w:rPr>
        <w:t>Giosuè sentì il rumore del popolo che urlava e disse a Mosè: «C’è rumore di battaglia nell’accampamento». Ma rispose Mosè:</w:t>
      </w:r>
    </w:p>
    <w:p w14:paraId="7B8FC9C1" w14:textId="77777777" w:rsidR="00E6731C" w:rsidRPr="00256A0B" w:rsidRDefault="00E6731C" w:rsidP="0030114C">
      <w:pPr>
        <w:pStyle w:val="Corpotesto"/>
        <w:rPr>
          <w:i/>
          <w:iCs/>
          <w:sz w:val="20"/>
        </w:rPr>
      </w:pPr>
      <w:r w:rsidRPr="00256A0B">
        <w:rPr>
          <w:i/>
          <w:iCs/>
          <w:sz w:val="20"/>
        </w:rPr>
        <w:t>«Non è il grido di chi canta: “Vittoria!”. Non è il grido di chi canta: “Disfatta!”. Il grido di chi canta a due cori io sento».</w:t>
      </w:r>
    </w:p>
    <w:p w14:paraId="563BEF97" w14:textId="77777777" w:rsidR="00E6731C" w:rsidRPr="00256A0B" w:rsidRDefault="00E6731C" w:rsidP="0030114C">
      <w:pPr>
        <w:pStyle w:val="Corpotesto"/>
        <w:rPr>
          <w:i/>
          <w:iCs/>
          <w:sz w:val="20"/>
        </w:rPr>
      </w:pPr>
      <w:r w:rsidRPr="00256A0B">
        <w:rPr>
          <w:i/>
          <w:iCs/>
          <w:sz w:val="20"/>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54636512" w14:textId="77777777" w:rsidR="00E6731C" w:rsidRPr="00256A0B" w:rsidRDefault="00E6731C" w:rsidP="0030114C">
      <w:pPr>
        <w:pStyle w:val="Corpotesto"/>
        <w:rPr>
          <w:i/>
          <w:iCs/>
          <w:sz w:val="20"/>
        </w:rPr>
      </w:pPr>
      <w:r w:rsidRPr="00256A0B">
        <w:rPr>
          <w:i/>
          <w:iCs/>
          <w:sz w:val="20"/>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04294EFD" w14:textId="77777777" w:rsidR="00E6731C" w:rsidRPr="00256A0B" w:rsidRDefault="00E6731C" w:rsidP="0030114C">
      <w:pPr>
        <w:pStyle w:val="Corpotesto"/>
        <w:rPr>
          <w:i/>
          <w:iCs/>
          <w:sz w:val="20"/>
        </w:rPr>
      </w:pPr>
      <w:r w:rsidRPr="00256A0B">
        <w:rPr>
          <w:i/>
          <w:iCs/>
          <w:sz w:val="20"/>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3FC80585" w14:textId="77777777" w:rsidR="00E6731C" w:rsidRPr="00256A0B" w:rsidRDefault="00E6731C" w:rsidP="0030114C">
      <w:pPr>
        <w:pStyle w:val="Corpotesto"/>
        <w:rPr>
          <w:i/>
          <w:iCs/>
          <w:sz w:val="20"/>
        </w:rPr>
      </w:pPr>
      <w:r w:rsidRPr="00256A0B">
        <w:rPr>
          <w:i/>
          <w:iCs/>
          <w:sz w:val="20"/>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77888F56" w14:textId="77777777" w:rsidR="00E6731C" w:rsidRPr="00256A0B" w:rsidRDefault="00E6731C" w:rsidP="0030114C">
      <w:pPr>
        <w:pStyle w:val="Corpotesto"/>
        <w:rPr>
          <w:i/>
          <w:iCs/>
          <w:sz w:val="20"/>
        </w:rPr>
      </w:pPr>
      <w:r w:rsidRPr="00256A0B">
        <w:rPr>
          <w:i/>
          <w:iCs/>
          <w:sz w:val="20"/>
        </w:rPr>
        <w:t xml:space="preserve">Il Signore colpì il popolo, perché aveva fatto il vitello fabbricato da Aronne (Es 32,1-35). </w:t>
      </w:r>
    </w:p>
    <w:p w14:paraId="4CEFD625" w14:textId="77777777" w:rsidR="00E6731C" w:rsidRDefault="00E6731C" w:rsidP="0030114C">
      <w:pPr>
        <w:pStyle w:val="Corpotesto"/>
      </w:pPr>
      <w:r>
        <w:t>Ma sarà sempre così. Vi è dono più grande dell’anima e dello spirito? Vi è ricchezza superiore? Eppure essi vengono consegnati al Dio che si adora.</w:t>
      </w:r>
    </w:p>
    <w:p w14:paraId="27F725AE" w14:textId="77777777" w:rsidR="00E6731C" w:rsidRDefault="00E6731C" w:rsidP="00015F47">
      <w:pPr>
        <w:pStyle w:val="Corpodeltesto2"/>
        <w:rPr>
          <w:color w:val="000000"/>
        </w:rPr>
      </w:pPr>
      <w:r w:rsidRPr="00823C5D">
        <w:rPr>
          <w:color w:val="000000"/>
          <w:position w:val="6"/>
          <w:vertAlign w:val="superscript"/>
        </w:rPr>
        <w:t>18</w:t>
      </w:r>
      <w:r w:rsidRPr="00823C5D">
        <w:rPr>
          <w:color w:val="000000"/>
        </w:rPr>
        <w:t>Tu, inoltre, le adornasti con le tue vesti ricamate. A quelle immagini offristi il mio olio e i miei profumi.</w:t>
      </w:r>
    </w:p>
    <w:p w14:paraId="4F6D4EB0" w14:textId="77777777" w:rsidR="00E6731C" w:rsidRDefault="00E6731C" w:rsidP="0030114C">
      <w:pPr>
        <w:pStyle w:val="Corpotesto"/>
      </w:pPr>
      <w:r>
        <w:t>Quanto viene detto ora è ancora più avvilente. L’idolatra sveste se stesso, si priva dei doni di Dio, per vestire le immagini dei suoi dèi.</w:t>
      </w:r>
    </w:p>
    <w:p w14:paraId="2F70A4E8" w14:textId="77777777" w:rsidR="00E6731C" w:rsidRDefault="00E6731C" w:rsidP="0030114C">
      <w:pPr>
        <w:pStyle w:val="Corpotesto"/>
      </w:pPr>
      <w:r>
        <w:t>Tu, inoltre, le adornasti con le tue vesti ricamate. A quelle immagini offristi il mio olio e i miei profumi. Hai scartato me come Dio. Hai eletto essi.</w:t>
      </w:r>
    </w:p>
    <w:p w14:paraId="0F733280" w14:textId="77777777" w:rsidR="00E6731C" w:rsidRDefault="00E6731C" w:rsidP="0030114C">
      <w:pPr>
        <w:pStyle w:val="Corpotesto"/>
      </w:pPr>
      <w:r>
        <w:t>Hai disonorato me per onorare loro. Hai usato i miei doni per fare belle le divinità che tu hai eletto come tuoi signori e padroni. È l’assurdo umano.</w:t>
      </w:r>
    </w:p>
    <w:p w14:paraId="51650049" w14:textId="77777777" w:rsidR="00E6731C" w:rsidRDefault="00E6731C" w:rsidP="0030114C">
      <w:pPr>
        <w:pStyle w:val="Corpotesto"/>
      </w:pPr>
      <w:r>
        <w:t xml:space="preserve">È la stoltezza ogni oltre stoltezza. La sposa del Signore si è dimenticata della sua condizione di un tempo. Gli idoli l’avevano lasciata nel sangue. </w:t>
      </w:r>
    </w:p>
    <w:p w14:paraId="2AC8DBAB" w14:textId="77777777" w:rsidR="00E6731C" w:rsidRDefault="00E6731C" w:rsidP="0030114C">
      <w:pPr>
        <w:pStyle w:val="Corpotesto"/>
      </w:pPr>
      <w:r>
        <w:t>A coloro che nulla hanno fatto per essa e mai lo faranno, lei ha dato le cose del suo Dio, rinnegandolo e rifiutandolo come suo solo ed unico benefattore.</w:t>
      </w:r>
    </w:p>
    <w:p w14:paraId="769FFF37" w14:textId="77777777" w:rsidR="00E6731C" w:rsidRDefault="00E6731C" w:rsidP="00015F47">
      <w:pPr>
        <w:pStyle w:val="Corpodeltesto2"/>
        <w:rPr>
          <w:color w:val="000000"/>
        </w:rPr>
      </w:pPr>
      <w:r w:rsidRPr="00823C5D">
        <w:rPr>
          <w:color w:val="000000"/>
          <w:position w:val="6"/>
          <w:vertAlign w:val="superscript"/>
        </w:rPr>
        <w:t>19</w:t>
      </w:r>
      <w:r w:rsidRPr="00823C5D">
        <w:rPr>
          <w:color w:val="000000"/>
        </w:rPr>
        <w:t xml:space="preserve">Ponesti davanti ad esse come offerta di soave odore il pane che io ti avevo dato, il fior di farina, l’olio e il miele di cui ti nutrivo. Oracolo del Signore Dio. </w:t>
      </w:r>
    </w:p>
    <w:p w14:paraId="730EE7D9" w14:textId="77777777" w:rsidR="00E6731C" w:rsidRDefault="00E6731C" w:rsidP="0030114C">
      <w:pPr>
        <w:pStyle w:val="Corpotesto"/>
      </w:pPr>
      <w:r>
        <w:t>È tristezza infinita quanto il Signore dice alla sua sposa fedifraga e traditrice, adultera e idolatra. Si priva essa del nutrimento per darlo ai suoi idoli.</w:t>
      </w:r>
    </w:p>
    <w:p w14:paraId="1DE16E3D" w14:textId="77777777" w:rsidR="00E6731C" w:rsidRDefault="00E6731C" w:rsidP="0030114C">
      <w:pPr>
        <w:pStyle w:val="Corpotesto"/>
      </w:pPr>
      <w:r>
        <w:t>Ponesti davanti ad esse come offerta di soave odore il pane che io ti avevo dato, il fior di farina, l’olio e il miele di cui ti nutrivo. Oracolo del Signore Dio.</w:t>
      </w:r>
    </w:p>
    <w:p w14:paraId="6C4EDE1E" w14:textId="77777777" w:rsidR="00E6731C" w:rsidRDefault="00E6731C" w:rsidP="0030114C">
      <w:pPr>
        <w:pStyle w:val="Corpotesto"/>
      </w:pPr>
      <w:r>
        <w:t>Consacrare al male le cose più sante e vitali per noi, dono purissimo di Dio, è la cosa più stolta, insensata, disumana che si possa fare.</w:t>
      </w:r>
    </w:p>
    <w:p w14:paraId="28AC1B70" w14:textId="77777777" w:rsidR="00E6731C" w:rsidRDefault="00E6731C" w:rsidP="0030114C">
      <w:pPr>
        <w:pStyle w:val="Corpotesto"/>
      </w:pPr>
      <w:r>
        <w:t>Eppure spesso i doni più belli del Signore vengono usati per la distruzione, la devastazione, la guerra, il terrore, ogni altro misfatto.</w:t>
      </w:r>
    </w:p>
    <w:p w14:paraId="6DA558F3" w14:textId="77777777" w:rsidR="00E6731C" w:rsidRDefault="00E6731C" w:rsidP="0030114C">
      <w:pPr>
        <w:pStyle w:val="Corpotesto"/>
      </w:pPr>
      <w:r>
        <w:t xml:space="preserve">Oggi vi è un idolo più potente di ogni idolatria dei tempi passati. Questo idolo ha un solo nome: distruzione della stessa umanità. </w:t>
      </w:r>
    </w:p>
    <w:p w14:paraId="7B524421" w14:textId="77777777" w:rsidR="00E6731C" w:rsidRDefault="00E6731C" w:rsidP="0030114C">
      <w:pPr>
        <w:pStyle w:val="Corpotesto"/>
      </w:pPr>
      <w:r>
        <w:t>Tutti i più grandi doni di scienza e di intelligenza, di ricchezza materiale e spirituale sono offerti a questo nuovo idolo in sacrificio di soave odore.</w:t>
      </w:r>
    </w:p>
    <w:p w14:paraId="1E0CAEE2" w14:textId="77777777" w:rsidR="00E6731C" w:rsidRDefault="00E6731C" w:rsidP="0030114C">
      <w:pPr>
        <w:pStyle w:val="Corpotesto"/>
      </w:pPr>
      <w:r>
        <w:t>L’umanità va distrutta. Tutto deve essere fatto per cancellarla, annientarla, rovinarla in modo irreparabile. Non deve esserci salvezza per essa.</w:t>
      </w:r>
    </w:p>
    <w:p w14:paraId="679DE88B" w14:textId="77777777" w:rsidR="00E6731C" w:rsidRDefault="00E6731C" w:rsidP="0030114C">
      <w:pPr>
        <w:pStyle w:val="Corpotesto"/>
      </w:pPr>
      <w:r>
        <w:t>Questa è vera volontà satanica portata al sommo della fruttificazione. Sappiamo ora quale potenza di fuoco possiede Satana e i suoi satelliti.</w:t>
      </w:r>
    </w:p>
    <w:p w14:paraId="2FEF1189" w14:textId="77777777" w:rsidR="00E6731C" w:rsidRDefault="00E6731C" w:rsidP="0030114C">
      <w:pPr>
        <w:pStyle w:val="Corpotesto"/>
      </w:pPr>
      <w:r>
        <w:t>Offrire l’umanità in sacrificio di soave odore a questo nuovo idolo, all’idolo della distruzione e devastazione, è impegno che ormai sta invadendo molti cuori.</w:t>
      </w:r>
    </w:p>
    <w:p w14:paraId="018083F9" w14:textId="77777777" w:rsidR="00E6731C" w:rsidRDefault="00E6731C" w:rsidP="00015F47">
      <w:pPr>
        <w:pStyle w:val="Corpodeltesto2"/>
        <w:rPr>
          <w:color w:val="000000"/>
        </w:rPr>
      </w:pPr>
      <w:r w:rsidRPr="00823C5D">
        <w:rPr>
          <w:color w:val="000000"/>
          <w:position w:val="6"/>
          <w:vertAlign w:val="superscript"/>
        </w:rPr>
        <w:t>20</w:t>
      </w:r>
      <w:r w:rsidRPr="00823C5D">
        <w:rPr>
          <w:color w:val="000000"/>
        </w:rPr>
        <w:t>Prendesti i figli e le figlie che mi avevi generato e li offristi in cibo. Erano forse poca cosa le tue prostituzioni?</w:t>
      </w:r>
    </w:p>
    <w:p w14:paraId="3A539AB5" w14:textId="77777777" w:rsidR="00E6731C" w:rsidRDefault="00E6731C" w:rsidP="0030114C">
      <w:pPr>
        <w:pStyle w:val="Corpotesto"/>
      </w:pPr>
      <w:r>
        <w:t>Quanto viene detto di Gerusalemme e della sua idolatria è sicuramente grave, anzi gravissimo. Noi abbiamo superato questo stadio di male.</w:t>
      </w:r>
    </w:p>
    <w:p w14:paraId="3462F4E3" w14:textId="77777777" w:rsidR="00E6731C" w:rsidRDefault="00E6731C" w:rsidP="0030114C">
      <w:pPr>
        <w:pStyle w:val="Corpotesto"/>
      </w:pPr>
      <w:r>
        <w:t>Prendesti i figli e le figlie che mi avevi generato e li offristi in cibo. Erano poca cosa le tue prostituzioni? Allusione ai sacrifici umani dell’idolatria.</w:t>
      </w:r>
    </w:p>
    <w:p w14:paraId="53597351" w14:textId="77777777" w:rsidR="00E6731C" w:rsidRDefault="00E6731C" w:rsidP="0030114C">
      <w:pPr>
        <w:pStyle w:val="Corpotesto"/>
      </w:pPr>
      <w:r>
        <w:t>Nel popolo del Signore sempre il sacrificio umano è stato severissimamente condannato dal Signore. Vi era un divieto altissimo sancito con la morte.</w:t>
      </w:r>
    </w:p>
    <w:p w14:paraId="29A9D5E0" w14:textId="77777777" w:rsidR="00E6731C" w:rsidRDefault="00E6731C" w:rsidP="0030114C">
      <w:pPr>
        <w:pStyle w:val="Corpotesto"/>
      </w:pPr>
      <w:r>
        <w:t>L’idolatria ha potuto anche questo: scardinare il popolo da questo divieto e da altri e cadere nell’abominio e nella nefandezza del sacrificio umano.</w:t>
      </w:r>
    </w:p>
    <w:p w14:paraId="737EB7FB" w14:textId="77777777" w:rsidR="00E6731C" w:rsidRDefault="00E6731C" w:rsidP="0030114C">
      <w:pPr>
        <w:pStyle w:val="Corpotesto"/>
      </w:pPr>
      <w:r>
        <w:t>Ripeto: quell’idolatria è niente per rapporto alla nostra. Lì ognuno immolava i propri figli e le proprie figlie. La moderna idolatria immola i figli degli altri.</w:t>
      </w:r>
    </w:p>
    <w:p w14:paraId="5F650E92" w14:textId="77777777" w:rsidR="00E6731C" w:rsidRDefault="00E6731C" w:rsidP="0030114C">
      <w:pPr>
        <w:pStyle w:val="Corpotesto"/>
      </w:pPr>
      <w:r>
        <w:t xml:space="preserve">E non si limita all’immolazione dei figli degli altri. Ha deciso di immolare tutta l’umanità. Essa va distrutta e la si distrugge scardinandola dalla sua natura. </w:t>
      </w:r>
    </w:p>
    <w:p w14:paraId="42ECD094" w14:textId="77777777" w:rsidR="00E6731C" w:rsidRDefault="00E6731C" w:rsidP="00015F47">
      <w:pPr>
        <w:pStyle w:val="Corpodeltesto2"/>
        <w:rPr>
          <w:color w:val="000000"/>
        </w:rPr>
      </w:pPr>
      <w:r w:rsidRPr="00823C5D">
        <w:rPr>
          <w:color w:val="000000"/>
          <w:position w:val="6"/>
          <w:vertAlign w:val="superscript"/>
        </w:rPr>
        <w:t>21</w:t>
      </w:r>
      <w:r w:rsidRPr="00823C5D">
        <w:rPr>
          <w:color w:val="000000"/>
        </w:rPr>
        <w:t>Immolasti i miei figli e li offristi a loro, facendoli passare per il fuoco.</w:t>
      </w:r>
    </w:p>
    <w:p w14:paraId="120A99EE" w14:textId="77777777" w:rsidR="00E6731C" w:rsidRDefault="00E6731C" w:rsidP="0030114C">
      <w:pPr>
        <w:pStyle w:val="Corpotesto"/>
      </w:pPr>
      <w:r>
        <w:t>È questo un peccato che il Signore mai è riuscito a tollerare e mai tollererà. È un abominio ai suoi occhi. È una nefandezza. È il peccato degli idolatri.</w:t>
      </w:r>
    </w:p>
    <w:p w14:paraId="3BC002F9" w14:textId="77777777" w:rsidR="00E6731C" w:rsidRDefault="00E6731C" w:rsidP="0030114C">
      <w:pPr>
        <w:pStyle w:val="Corpotesto"/>
      </w:pPr>
      <w:r>
        <w:t xml:space="preserve">Immolasti i miei figli e li offristi a loro, facendoli passare per il fuoco. I figli, oltre che dell’uomo, sono sempre del Signore. Nessuno può fare ciò che vuole. </w:t>
      </w:r>
    </w:p>
    <w:p w14:paraId="503ED72F" w14:textId="77777777" w:rsidR="00E6731C" w:rsidRDefault="00E6731C" w:rsidP="0030114C">
      <w:pPr>
        <w:pStyle w:val="Corpotesto"/>
      </w:pPr>
      <w:r>
        <w:t>Questa verità è eterna. Ogni figlio è per benedizione del Signore ed è un suo dono d’amore. La sua volontà va sempre rispettata. I figli sono suoi.</w:t>
      </w:r>
    </w:p>
    <w:p w14:paraId="15D1FFEB" w14:textId="77777777" w:rsidR="00E6731C" w:rsidRDefault="00E6731C" w:rsidP="0030114C">
      <w:pPr>
        <w:pStyle w:val="Corpotesto"/>
      </w:pPr>
      <w:r>
        <w:t>Nell’idolatria non si cammina con la volontà del vero Dio, si procede con la propria volontà, attribuita agli idoli. L’idolatra in fondo è senza alcun Dio.</w:t>
      </w:r>
    </w:p>
    <w:p w14:paraId="345385AE" w14:textId="77777777" w:rsidR="00E6731C" w:rsidRDefault="00E6731C" w:rsidP="0030114C">
      <w:pPr>
        <w:pStyle w:val="Corpotesto"/>
      </w:pPr>
      <w:r>
        <w:t>L’idolatra è un adoratore di se stesso. Fa’ ciò che vuole e lo attribuisce ad un Dio come per liberarsi la coscienza. L’idolatria è pura falsità e menzogna.</w:t>
      </w:r>
    </w:p>
    <w:p w14:paraId="033C3D9B" w14:textId="77777777" w:rsidR="00E6731C" w:rsidRDefault="00E6731C" w:rsidP="0030114C">
      <w:pPr>
        <w:pStyle w:val="Corpotesto"/>
      </w:pPr>
      <w:r>
        <w:t>Il Libro del Deuteronomio lo testimonia con chiarezza: il suo popolo non deve avere nessun contatto con il mondo della superstizione e dell’idolatria.</w:t>
      </w:r>
    </w:p>
    <w:p w14:paraId="39140B2C" w14:textId="77777777" w:rsidR="00E6731C" w:rsidRPr="00C95F50" w:rsidRDefault="00E6731C" w:rsidP="0030114C">
      <w:pPr>
        <w:pStyle w:val="Corpotesto"/>
        <w:rPr>
          <w:i/>
          <w:iCs/>
          <w:sz w:val="20"/>
        </w:rPr>
      </w:pPr>
      <w:r w:rsidRPr="00C95F50">
        <w:rPr>
          <w:i/>
          <w:iCs/>
          <w:sz w:val="20"/>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50FD62BD" w14:textId="77777777" w:rsidR="00E6731C" w:rsidRDefault="00E6731C" w:rsidP="0030114C">
      <w:pPr>
        <w:pStyle w:val="Corpotesto"/>
      </w:pPr>
      <w:r>
        <w:t>Quando si abbandona il vero Dio e si cade nell’idolatria non vi è più alcuna legge e alcun divieto. Chi rinnega Dio, rinnega anche la legge del suo Dio.</w:t>
      </w:r>
    </w:p>
    <w:p w14:paraId="23C1CFA4" w14:textId="77777777" w:rsidR="00E6731C" w:rsidRDefault="00E6731C" w:rsidP="00015F47">
      <w:pPr>
        <w:pStyle w:val="Corpodeltesto2"/>
        <w:rPr>
          <w:color w:val="000000"/>
        </w:rPr>
      </w:pPr>
      <w:r w:rsidRPr="00823C5D">
        <w:rPr>
          <w:color w:val="000000"/>
          <w:position w:val="6"/>
          <w:vertAlign w:val="superscript"/>
        </w:rPr>
        <w:t>22</w:t>
      </w:r>
      <w:r w:rsidRPr="00823C5D">
        <w:rPr>
          <w:color w:val="000000"/>
        </w:rPr>
        <w:t>Fra tutti i tuoi abomini e le tue prostituzioni non ti ricordasti del tempo della tua giovinezza, quando eri nuda e ti dibattevi nel sangue!</w:t>
      </w:r>
    </w:p>
    <w:p w14:paraId="5D479E65" w14:textId="77777777" w:rsidR="00E6731C" w:rsidRDefault="00E6731C" w:rsidP="0030114C">
      <w:pPr>
        <w:pStyle w:val="Corpotesto"/>
      </w:pPr>
      <w:r>
        <w:t>Il peccato di Gerusalemme è il peccato del non ricordo, della dimenticanza. Essa si è dimenticata di ciò che un tempo era, prima che il Signore la trovasse.</w:t>
      </w:r>
    </w:p>
    <w:p w14:paraId="1F945E09" w14:textId="77777777" w:rsidR="00E6731C" w:rsidRDefault="00E6731C" w:rsidP="0030114C">
      <w:pPr>
        <w:pStyle w:val="Corpotesto"/>
      </w:pPr>
      <w:r>
        <w:t>Fra tutti i tuoi abomini e le tue prostituzioni non ti ricordasti del tempo della tua giovinezza, quando eri nuda e ti dibattevi nel sangue!</w:t>
      </w:r>
    </w:p>
    <w:p w14:paraId="19E854D7" w14:textId="77777777" w:rsidR="00E6731C" w:rsidRDefault="00E6731C" w:rsidP="0030114C">
      <w:pPr>
        <w:pStyle w:val="Corpotesto"/>
      </w:pPr>
      <w:r>
        <w:t>Se il Signore non l’avesse purificata, vestita, innalzata, fatta sua regina, arricchita di ogni dono, cosa avrebbe potuto dare ai suoi idoli? Solo impurità.</w:t>
      </w:r>
    </w:p>
    <w:p w14:paraId="010B8038" w14:textId="77777777" w:rsidR="00E6731C" w:rsidRDefault="00E6731C" w:rsidP="0030114C">
      <w:pPr>
        <w:pStyle w:val="Corpotesto"/>
      </w:pPr>
      <w:r>
        <w:t>È verità eterna. È il Signore che ci fa. Se noi ci liberiamo del Signore, necessariamente ci liberiamo di tutto ciò che abbiamo da lui ricevuto.</w:t>
      </w:r>
    </w:p>
    <w:p w14:paraId="31429C17" w14:textId="77777777" w:rsidR="00E6731C" w:rsidRDefault="00E6731C" w:rsidP="0030114C">
      <w:pPr>
        <w:pStyle w:val="Corpotesto"/>
      </w:pPr>
      <w:r>
        <w:t>Lo abbiamo detto. È giusto ripeterlo. Dio, i suoi doni, la sua sapienza, la sua vita sono una cosa sola e per di più indivisibile. Si ha Dio, si ha tutto di Dio.</w:t>
      </w:r>
    </w:p>
    <w:p w14:paraId="636AFD97" w14:textId="77777777" w:rsidR="00E6731C" w:rsidRDefault="00E6731C" w:rsidP="0030114C">
      <w:pPr>
        <w:pStyle w:val="Corpotesto"/>
      </w:pPr>
      <w:r>
        <w:t>Non si ha Dio, si perde tutto di Lui. Questo vale nel tempo e nell’eternità. Abbiamo il vero Dio, lo adoriamo, abbiamo tutti i suoi doni e la sua vita eterna.</w:t>
      </w:r>
    </w:p>
    <w:p w14:paraId="1A8F6A07" w14:textId="77777777" w:rsidR="00E6731C" w:rsidRDefault="00E6731C" w:rsidP="0030114C">
      <w:pPr>
        <w:pStyle w:val="Corpotesto"/>
      </w:pPr>
      <w:r>
        <w:t>Ci liberiamo di Lui, lo rinneghiamo, necessariamente ci liberiamo dei suoi doni e della sua vita eterna, della sapienza e intelligenza. Diveniamo stolti.</w:t>
      </w:r>
    </w:p>
    <w:p w14:paraId="0AE35A60" w14:textId="77777777" w:rsidR="00E6731C" w:rsidRDefault="00E6731C" w:rsidP="0030114C">
      <w:pPr>
        <w:pStyle w:val="Corpotesto"/>
      </w:pPr>
      <w:r>
        <w:t>Oggi l’uomo ha deciso di disfarsi di Dio. Vi è stata un’epoca di stoltezza pari alla nostra? Gli uomini oggi gareggiamo a chi di loro è il più stolto, il più insipiente.</w:t>
      </w:r>
    </w:p>
    <w:p w14:paraId="4F0EC175" w14:textId="77777777" w:rsidR="00E6731C" w:rsidRDefault="00E6731C" w:rsidP="0030114C">
      <w:pPr>
        <w:pStyle w:val="Corpotesto"/>
      </w:pPr>
      <w:r>
        <w:t>Quale sarà la condizione di Gerusalemme che ha lasciato il suo Dio, il suo Salvatore? Ritornerà a dibattersi nel suo sangue, rotolarsi in esso.</w:t>
      </w:r>
    </w:p>
    <w:p w14:paraId="04208245" w14:textId="77777777" w:rsidR="00E6731C" w:rsidRDefault="00E6731C" w:rsidP="0030114C">
      <w:pPr>
        <w:pStyle w:val="Corpotesto"/>
      </w:pPr>
      <w:r>
        <w:t>Gli effetti però non sono più gli stessi. Ora verrà lacerata nella coscienza per aver abbandonato il suo Dio, il suo Salvatore, il Datore di ogni vita.</w:t>
      </w:r>
    </w:p>
    <w:p w14:paraId="6E323F98" w14:textId="77777777" w:rsidR="00E6731C" w:rsidRDefault="00E6731C" w:rsidP="00015F47">
      <w:pPr>
        <w:pStyle w:val="Corpodeltesto2"/>
        <w:rPr>
          <w:color w:val="000000"/>
        </w:rPr>
      </w:pPr>
      <w:r w:rsidRPr="00823C5D">
        <w:rPr>
          <w:color w:val="000000"/>
          <w:position w:val="6"/>
          <w:vertAlign w:val="superscript"/>
        </w:rPr>
        <w:t>23</w:t>
      </w:r>
      <w:r w:rsidRPr="00823C5D">
        <w:rPr>
          <w:color w:val="000000"/>
        </w:rPr>
        <w:t xml:space="preserve">Dopo tutta la tua perversione – guai, guai a te! Oracolo del Signore Dio – </w:t>
      </w:r>
    </w:p>
    <w:p w14:paraId="18BEA2B5" w14:textId="77777777" w:rsidR="00E6731C" w:rsidRDefault="00E6731C" w:rsidP="0030114C">
      <w:pPr>
        <w:pStyle w:val="Corpotesto"/>
      </w:pPr>
      <w:r>
        <w:t>I due “guai a te!” indicano che il futuro di Gerusalemme sarà oltremodo miserevole. La sua condizione di oggi sarà infinitamente peggiore della prima.</w:t>
      </w:r>
    </w:p>
    <w:p w14:paraId="6474B03A" w14:textId="77777777" w:rsidR="00E6731C" w:rsidRDefault="00E6731C" w:rsidP="0030114C">
      <w:pPr>
        <w:pStyle w:val="Corpotesto"/>
      </w:pPr>
      <w:r>
        <w:t>Dopo tutta la tua perversione – guai, guai a te! Oracolo del Signore – la minaccia dei guai indica che vi è un futuro pessimo per Gerusalemme.</w:t>
      </w:r>
    </w:p>
    <w:p w14:paraId="6B997CEE" w14:textId="77777777" w:rsidR="00E6731C" w:rsidRDefault="00E6731C" w:rsidP="0030114C">
      <w:pPr>
        <w:pStyle w:val="Corpotesto"/>
      </w:pPr>
      <w:r>
        <w:t>Dopo tutta la tua perversione indica che ancora il Signore non ha finito di elencare i misfatti della sua sposa infedele. Essi sono senza numero.</w:t>
      </w:r>
    </w:p>
    <w:p w14:paraId="7A5AAAD2" w14:textId="77777777" w:rsidR="00E6731C" w:rsidRDefault="00E6731C" w:rsidP="0030114C">
      <w:pPr>
        <w:pStyle w:val="Corpotesto"/>
      </w:pPr>
      <w:r>
        <w:t>Sempre, quando si abbandona il Signore, si sa da dove si è iniziati, mai però si conoscerà dove si andrà a finire. Si può giungere fino al male assoluto.</w:t>
      </w:r>
    </w:p>
    <w:p w14:paraId="03583DF1" w14:textId="77777777" w:rsidR="00E6731C" w:rsidRDefault="00E6731C" w:rsidP="0030114C">
      <w:pPr>
        <w:pStyle w:val="Corpotesto"/>
      </w:pPr>
      <w:r>
        <w:t>Chi non vuole giungere al male assoluto deve porre ogni attenzione affinché neanche cominci con il male. Quando si comincia, non sempre si smette.</w:t>
      </w:r>
    </w:p>
    <w:p w14:paraId="6B4CFF92" w14:textId="77777777" w:rsidR="00E6731C" w:rsidRDefault="00E6731C" w:rsidP="00015F47">
      <w:pPr>
        <w:pStyle w:val="Corpodeltesto2"/>
        <w:rPr>
          <w:color w:val="000000"/>
        </w:rPr>
      </w:pPr>
      <w:r w:rsidRPr="00823C5D">
        <w:rPr>
          <w:color w:val="000000"/>
          <w:position w:val="6"/>
          <w:vertAlign w:val="superscript"/>
        </w:rPr>
        <w:t>24</w:t>
      </w:r>
      <w:r w:rsidRPr="00823C5D">
        <w:rPr>
          <w:color w:val="000000"/>
        </w:rPr>
        <w:t>ti sei fabbricata un giaciglio e costruita un’altura in ogni piazza.</w:t>
      </w:r>
    </w:p>
    <w:p w14:paraId="03F566A6" w14:textId="77777777" w:rsidR="00E6731C" w:rsidRDefault="00E6731C" w:rsidP="0030114C">
      <w:pPr>
        <w:pStyle w:val="Corpotesto"/>
      </w:pPr>
      <w:r>
        <w:t>Ora il profeta svela a Gerusalemme le sue abominevoli idolatrie. La città è vista come una grande prostituta, che si costruisce case in ogni luogo.</w:t>
      </w:r>
    </w:p>
    <w:p w14:paraId="786FA347" w14:textId="77777777" w:rsidR="00E6731C" w:rsidRDefault="00E6731C" w:rsidP="0030114C">
      <w:pPr>
        <w:pStyle w:val="Corpotesto"/>
      </w:pPr>
      <w:r>
        <w:t>Ti sei fabbricata un giaciglio e costruita un’altura in ogni piazza. Le alture in qualche modo riproducevano le alture dei monti.</w:t>
      </w:r>
    </w:p>
    <w:p w14:paraId="6DD7C4BD" w14:textId="77777777" w:rsidR="00E6731C" w:rsidRDefault="00E6731C" w:rsidP="0030114C">
      <w:pPr>
        <w:pStyle w:val="Corpotesto"/>
      </w:pPr>
      <w:r>
        <w:t>Nell’antica mentalità religiosa il monte era il luogo di congiunzione tra cielo e terra. Dio dimorava sui monti. I monti erano la casa di Dio.</w:t>
      </w:r>
    </w:p>
    <w:p w14:paraId="09A380DF" w14:textId="77777777" w:rsidR="00E6731C" w:rsidRDefault="00E6731C" w:rsidP="0030114C">
      <w:pPr>
        <w:pStyle w:val="Corpotesto"/>
      </w:pPr>
      <w:r>
        <w:t>Riproducendo nelle città, nelle piazze, anche nelle campagne le alture, si costruiva una dimora di Dio. Anche il vero Dio abitava sul monte.</w:t>
      </w:r>
    </w:p>
    <w:p w14:paraId="6093A860" w14:textId="77777777" w:rsidR="00E6731C" w:rsidRDefault="00E6731C" w:rsidP="0030114C">
      <w:pPr>
        <w:pStyle w:val="Corpotesto"/>
      </w:pPr>
      <w:r>
        <w:t>Mosè riceve la legge sul monte Sinai. Il tempio di Gerusalemme è edificato sul monte Sion. Il monte era pensato come vera dimora del Signore.</w:t>
      </w:r>
    </w:p>
    <w:p w14:paraId="1BAF6203" w14:textId="77777777" w:rsidR="00E6731C" w:rsidRDefault="00E6731C" w:rsidP="0030114C">
      <w:pPr>
        <w:pStyle w:val="Corpotesto"/>
      </w:pPr>
      <w:r>
        <w:t>Quanto valeva per il vero Dio, valeva anche per gli idoli. Nasceva con l’idolatria la moltiplicazione delle alture e dei piccoli templi per l’adorazione.</w:t>
      </w:r>
    </w:p>
    <w:p w14:paraId="324FDF96" w14:textId="77777777" w:rsidR="00E6731C" w:rsidRDefault="00E6731C" w:rsidP="0030114C">
      <w:pPr>
        <w:pStyle w:val="Corpotesto"/>
      </w:pPr>
      <w:r>
        <w:t>In queste alture, in questi piccoli templi, la prostituzione non è solamente simbolica, spesso era anche reale. Vi erano prostituti sacri e prostitute sacre.</w:t>
      </w:r>
    </w:p>
    <w:p w14:paraId="3D4156CF" w14:textId="77777777" w:rsidR="00E6731C" w:rsidRPr="0095731D" w:rsidRDefault="00E6731C" w:rsidP="0030114C">
      <w:pPr>
        <w:pStyle w:val="Corpotesto"/>
        <w:rPr>
          <w:i/>
          <w:iCs/>
          <w:sz w:val="20"/>
        </w:rPr>
      </w:pPr>
      <w:r w:rsidRPr="0095731D">
        <w:rPr>
          <w:i/>
          <w:iCs/>
          <w:sz w:val="20"/>
        </w:rPr>
        <w:t>Devasterò le vostre alture di culto, distruggerò i vostri altari per l'incenso, butterò i vostri cadaveri sui cadaveri dei vostri idoli e io vi avrò in abominio (Lv 26, 30). Caccerete dinanzi a voi tutti gli abitanti del paese, distruggerete tutte le loro immagini, distruggerete tutte le loro statue di metallo fuso e distruggerete tutte le loro alture (Nm 33, 52). Quelle risposero dicendo: "Sì, c'è; ecco, vi ha preceduto di poco: ora, proprio ora è rientrato in città, perché oggi il popolo celebra un sacrificio sull'altura (1Sam 9, 12). Entrando in città lo troverete subito, prima che salga all'altura per il banchetto, perché il popolo non si mette a mangiare, finché egli non sia arrivato; egli infatti deve benedire la vittima, e dopo gli invitati mangiano. Presto, salite e lo troverete subito" (1Sam 9, 13). Salirono dunque alla città. Mentre essi giungevano in mezzo alla porta, ecco, Samuele usciva in direzione opposta per salire all'altura (1Sam 9, 14).</w:t>
      </w:r>
    </w:p>
    <w:p w14:paraId="0EAC0A76" w14:textId="77777777" w:rsidR="00E6731C" w:rsidRPr="0095731D" w:rsidRDefault="00E6731C" w:rsidP="0030114C">
      <w:pPr>
        <w:pStyle w:val="Corpotesto"/>
        <w:rPr>
          <w:i/>
          <w:iCs/>
          <w:sz w:val="20"/>
        </w:rPr>
      </w:pPr>
      <w:r w:rsidRPr="0095731D">
        <w:rPr>
          <w:i/>
          <w:iCs/>
          <w:sz w:val="20"/>
        </w:rPr>
        <w:t xml:space="preserve">Samuele rispose a Saul: "Sono io il veggente. Precedimi su all'altura. Oggi voi due mangerete con me. Ti congederò domani mattina e ti manifesterò quanto pensi (1Sam 9, 19). Scesero poi dall'altura in città; fu allestito un giaciglio per Saul sulla terrazza (1Sam 9, 25). Giungerai poi a Gàbaa di Dio, dove c'è una guarnigione di Filistei e mentre entrerai in città, incontrerai un gruppo di profeti che scenderanno dall'altura preceduti da arpe, timpani, flauti e cetre, in atto di fare i profeti (1Sam 10, 5). Quando ebbe terminato di profetare andò sull'altura (1Sam 10, 13). Saul venne a sapere che era stato avvistato Davide con gli uomini che erano con lui. Saul era seduto in Gàbaa, sotto il tamarisco sull'altura, con la lancia in mano e i ministri intorno (1Sam 22, 6). Il popolo allora offriva sacrifici sulle alture, perché ancora non era stato costruito un tempio in onore del nome del Signore (1Re 3, 2). </w:t>
      </w:r>
    </w:p>
    <w:p w14:paraId="7919FA60" w14:textId="77777777" w:rsidR="00E6731C" w:rsidRPr="0095731D" w:rsidRDefault="00E6731C" w:rsidP="0030114C">
      <w:pPr>
        <w:pStyle w:val="Corpotesto"/>
        <w:rPr>
          <w:i/>
          <w:iCs/>
          <w:sz w:val="20"/>
        </w:rPr>
      </w:pPr>
      <w:r w:rsidRPr="0095731D">
        <w:rPr>
          <w:i/>
          <w:iCs/>
          <w:sz w:val="20"/>
        </w:rPr>
        <w:t>Salomone amava il Signore e nella sua condotta seguiva i principi di Davide suo padre; tuttavia offriva sacrifici e bruciava incenso sulle alture (1Re 3, 3). Il re andò a Gàbaon per offrirvi sacrifici perché ivi sorgeva la più grande altura. Su quell'altare Salomone offrì mille olocausti (1Re 3, 4). Salomone costruì un'altura in onore di Camos, obbrobrio dei Moabiti, sul monte che è di fronte a Gerusalemme, e anche in onore di Milcom, obbrobrio degli Ammoniti (1Re 11, 7). Egli edificò templi sulle alture e costituì sacerdoti, presi qua e là dal popolo, i quali non erano discendenti di Levi (1Re 12, 31). Geroboamo istituì una festa nell'ottavo mese, il quindici del mese, simile alla festa che si celebrava in Giuda. Egli stesso salì sull'altare; così fece a Betel per sacrificare ai vitelli che aveva eretti; a Betel stabilì sacerdoti dei templi da lui eretti sulle alture (1Re 12, 32). Per comando del Signore, quegli gridò verso l'altare: "Altare, altare, così dice il Signore: Ecco nascerà un figlio nella casa di Davide, chiamato Giosia, il quale immolerà su di te i sacerdoti delle alture che hanno offerto incenso su di te, e brucerà su di te ossa umane" (1Re 13, 2).</w:t>
      </w:r>
    </w:p>
    <w:p w14:paraId="74A726D7" w14:textId="77777777" w:rsidR="00E6731C" w:rsidRPr="0095731D" w:rsidRDefault="00E6731C" w:rsidP="0030114C">
      <w:pPr>
        <w:pStyle w:val="Corpotesto"/>
        <w:rPr>
          <w:i/>
          <w:iCs/>
          <w:sz w:val="20"/>
        </w:rPr>
      </w:pPr>
      <w:r w:rsidRPr="0095731D">
        <w:rPr>
          <w:i/>
          <w:iCs/>
          <w:sz w:val="20"/>
        </w:rPr>
        <w:t xml:space="preserve">Poiché certo si avvererà la parola che egli gridò, per ordine del Signore, contro l'altare di Betel e contro tutti i santuari delle alture che sono nelle città di Samaria" (1Re 13, 32). Dopo questo fatto, Geroboamo non si convertì dalla sua condotta perversa. Egli continuò a prendere qua e là dal popolo i sacerdoti delle alture e a chiunque lo desiderasse dava l'investitura e quegli diveniva sacerdote delle alture (1Re 13, 33). Anch'essi si costruirono alture, stele e pali sacri su ogni alto colle e sotto ogni albero verde (1Re 14, 23). Ma non scomparvero le alture, anche se il cuore di Asa si mantenne integro nei riguardi del Signore per tutta la sua vita (1Re 15, 14). Ma non scomparvero le alture; il popolo ancora sacrificava e offriva incenso sulle alture (1Re 22, 44). Ma non scomparvero le alture, infatti il popolo tuttora sacrificava e offriva incenso sulle alture (2Re 12, 4). Solo non scomparvero le alture; il popolo ancora sacrificava e offriva incensi sulle alture (2Re 14, 4). Ma non scomparvero le alture. Il popolo ancora sacrificava e offriva incenso sulle alture (2Re 15, 4). Ma non scomparvero le alture; il popolo ancora sacrificava e offriva incenso sulle alture. Egli costruì la porta superiore del tempio (2Re 15, 35). </w:t>
      </w:r>
    </w:p>
    <w:p w14:paraId="4B89EA95" w14:textId="77777777" w:rsidR="00E6731C" w:rsidRPr="0095731D" w:rsidRDefault="00E6731C" w:rsidP="0030114C">
      <w:pPr>
        <w:pStyle w:val="Corpotesto"/>
        <w:rPr>
          <w:i/>
          <w:iCs/>
          <w:sz w:val="20"/>
        </w:rPr>
      </w:pPr>
      <w:r w:rsidRPr="0095731D">
        <w:rPr>
          <w:i/>
          <w:iCs/>
          <w:sz w:val="20"/>
        </w:rPr>
        <w:t xml:space="preserve">Sacrificava e bruciava incenso sulle alture, sui colli e sotto ogni albero verde (2Re 16, 4). Gli Israeliti avevano proferito contro il Signore loro Dio cose non giuste e si erano costruiti alture in tutte le loro città, dai più piccoli villaggi alle fortezze (2Re 17, 9). Tuttavia ciascuna nazione si fabbricò i suoi dei e li mise nei templi delle alture costruite dai Samaritani, ognuna nella città ove dimorava (2Re 17, 29). Venerarono anche il Signore; si scelsero i sacerdoti delle alture, presi qua e là, e li collocavano nei templi delle alture (2Re 17, 32). Egli eliminò le alture e frantumò le stele, abbatté il palo sacro e fece a pezzi il serpente di bronzo, eretto da Mosè; difatti fino a quel tempo gli Israeliti gli bruciavano incenso e lo chiamavano Necustan (2Re 18, 4). </w:t>
      </w:r>
    </w:p>
    <w:p w14:paraId="04F9464D" w14:textId="77777777" w:rsidR="00E6731C" w:rsidRPr="0095731D" w:rsidRDefault="00E6731C" w:rsidP="0030114C">
      <w:pPr>
        <w:pStyle w:val="Corpotesto"/>
        <w:rPr>
          <w:i/>
          <w:iCs/>
          <w:sz w:val="20"/>
        </w:rPr>
      </w:pPr>
      <w:r w:rsidRPr="0095731D">
        <w:rPr>
          <w:i/>
          <w:iCs/>
          <w:sz w:val="20"/>
        </w:rPr>
        <w:t xml:space="preserve">Se mi dite: Noi confidiamo nel Signore nostro Dio, non è forse quello stesso del quale Ezechia distrusse le alture e gli altari, ordinando alla gente di Giuda e di Gerusalemme: Vi prostrerete soltanto davanti a questo altare in Gerusalemme? (2Re 18, 22). Ricostruì le alture demolite dal padre Ezechia, eresse altari a Baal, innalzò un palo sacro, come l'aveva fatto Acab, re di Israele. Si prostrò davanti a tutta la milizia del cielo e la servì (2Re 21, 3). Destituì i sacerdoti, creati dai re di Giuda per offrire incenso sulle alture delle città di Giuda e dei dintorni di Gerusalemme, e quanti offrivano incenso a Baal, al sole e alla luna, alle stelle e a tutta la milizia del cielo (2Re 23, 5). Fece venire tutti i sacerdoti dalle città di Giuda, profanò le alture, dove i sacerdoti offrivano incenso, da Gheba a Bersabea; demolì l'altura dei satiri, che era davanti alla porta di Giosuè governatore della città, a sinistra di chi entra per la porta della città (2Re 23, 8). </w:t>
      </w:r>
    </w:p>
    <w:p w14:paraId="6A0AA839" w14:textId="77777777" w:rsidR="00E6731C" w:rsidRPr="0095731D" w:rsidRDefault="00E6731C" w:rsidP="0030114C">
      <w:pPr>
        <w:pStyle w:val="Corpotesto"/>
        <w:rPr>
          <w:i/>
          <w:iCs/>
          <w:sz w:val="20"/>
        </w:rPr>
      </w:pPr>
      <w:r w:rsidRPr="0095731D">
        <w:rPr>
          <w:i/>
          <w:iCs/>
          <w:sz w:val="20"/>
        </w:rPr>
        <w:t xml:space="preserve">Però i sacerdoti delle alture non salirono più all'altare del Signore in Gerusalemme, anche se mangiavano pane azzimo in mezzo ai loro fratelli (2Re 23, 9). Il re dichiarò immonde le alture che erano di fronte a Gerusalemme, a sud del monte della perdizione, erette da Salomone, re di Israele, in onore di Astàrte, obbrobrio di quelli di Sidone, di Camos, obbrobrio dei Moabiti, e di Milcom, abominio degli Ammoniti (2Re 23, 13). Demolì anche l'altare di Betel e l'altura eretta da Geroboamo figlio di Nebat, che aveva fatto commettere peccati a Israele; demolì quest'altare e l'altura; di quest'ultima frantumò le pietre, rendendole polvere; bruciò anche il palo sacro (2Re 23, 15). Giosia eliminò anche tutti i templi delle alture, costruiti dai re di Israele nelle città della Samaria per provocare a sdegno il Signore. In essi ripeté quanto aveva fatto a Betel (2Re 23, 19). Immolò sugli altari tutti i sacerdoti delle alture locali e vi bruciò sopra ossa umane. Quindi ritornò in Gerusalemme (2Re 23, 20). Egli incaricò della Dimora del Signore che era sull'altura di Gàbaon il sacerdote Zadòk e i suoi fratelli (1Cr 16, 39). </w:t>
      </w:r>
    </w:p>
    <w:p w14:paraId="35E49203" w14:textId="77777777" w:rsidR="00E6731C" w:rsidRPr="0095731D" w:rsidRDefault="00E6731C" w:rsidP="0030114C">
      <w:pPr>
        <w:pStyle w:val="Corpotesto"/>
        <w:rPr>
          <w:i/>
          <w:iCs/>
          <w:sz w:val="20"/>
        </w:rPr>
      </w:pPr>
      <w:r w:rsidRPr="0095731D">
        <w:rPr>
          <w:i/>
          <w:iCs/>
          <w:sz w:val="20"/>
        </w:rPr>
        <w:t>La Dimora del Signore, eretta da Mosè nel deserto, e l'altare dell'olocausto in quel tempo stavano sull'altura che era in Gàbaon (1Cr 21, 29). Poi Salomone e tutto Israele con lui si recarono all'altura di Gàbaon, perché là si trovava la tenda del convegno di Dio, eretta da Mosè, servo di Dio, nel deserto (2Cr 1, 3). Salomone poi dall'altura, che si trovava in Gàbaon, tornò a Gerusalemme, lontano dalla tenda del convegno, e regnò su Israele (2Cr 1, 13). Geroboamo aveva stabilito suoi sacerdoti per le alture, per i demoni e per i vitelli che aveva eretti (2Cr 11, 15). Allontanò gli altari stranieri e le alture; spezzò le stele ed eliminò i pali sacri (2Cr 14, 2). Da tutte le città di Giuda allontanò le alture e gli altari per l'incenso. Il regno fu tranquillo sotto di lui (2Cr 14, 4). Ma non scomparvero le alture da Israele, anche se il cuore di Asa si mantenne integro per tutta la vita (2Cr 15, 17). Il suo cuore divenne forte nel seguire il Signore; eliminò anche le alture e i pali sacri da Giuda (2Cr 17, 6).</w:t>
      </w:r>
    </w:p>
    <w:p w14:paraId="1CC247DF" w14:textId="77777777" w:rsidR="00E6731C" w:rsidRPr="0095731D" w:rsidRDefault="00E6731C" w:rsidP="0030114C">
      <w:pPr>
        <w:pStyle w:val="Corpotesto"/>
        <w:rPr>
          <w:i/>
          <w:iCs/>
          <w:sz w:val="20"/>
        </w:rPr>
      </w:pPr>
      <w:r w:rsidRPr="0095731D">
        <w:rPr>
          <w:i/>
          <w:iCs/>
          <w:sz w:val="20"/>
        </w:rPr>
        <w:t>Ma non scomparvero le alture; il popolo non aveva ancora rafforzato il cuore nella ricerca del Dio dei suoi padri (2Cr 20, 33). Egli inoltre eresse alture nelle città di Giuda, spinse alla idolatria gli abitanti di Gerusalemme e fece traviare Giuda (2Cr 21, 11). Sacrificava e bruciava incenso sulle alture, sui colli e sotto ogni albero verde (2Cr 28, 4). In tutte le città di Giuda eresse alture per bruciare incenso ad altri dei, provocando così lo sdegno del Signore Dio dei suoi padri (2Cr 28, 25). Quando tutto fu finito, gli Israeliti presenti andarono tutti nelle città di Giuda a infrangere le stele, a tagliare i pali sacri e a distruggere completamente le alture e gli altari in tutto Giuda, nel territorio di Beniamino, di Efraim e di Manàsse. Poi gli Israeliti tornarono nelle loro città, ognuno nella sua proprietà (2Cr 31, 1). Egli non è forse lo stesso Ezechia che ha eliminato le sue alture e i suoi altari dicendo a Giuda e a Gerusalemme: Vi prostrerete davanti a un solo altare e su di esso soltanto offrirete incenso? (2Cr 32, 12). Ricostruì le alture demolite da suo padre Ezechia, eresse altari ai Baal, piantò pali sacri, si prostrò davanti a tutta la milizia del cielo e la servì (2Cr 33, 3). Tuttavia il popolo continuava a sacrificare sulle alture, anche se lo faceva per il Signore (2Cr 33, 17). La sua preghiera e come fu esaudito, tutta la sua colpa e la sua infedeltà, le località ove costruì alture, eresse pali sacri e statue prima della sua umiliazione, ecco sono descritte negli atti di Cozai (2Cr 33, 19).</w:t>
      </w:r>
    </w:p>
    <w:p w14:paraId="644BF420" w14:textId="77777777" w:rsidR="00E6731C" w:rsidRPr="0095731D" w:rsidRDefault="00E6731C" w:rsidP="0030114C">
      <w:pPr>
        <w:pStyle w:val="Corpotesto"/>
        <w:rPr>
          <w:i/>
          <w:iCs/>
          <w:sz w:val="20"/>
        </w:rPr>
      </w:pPr>
      <w:r w:rsidRPr="0095731D">
        <w:rPr>
          <w:i/>
          <w:iCs/>
          <w:sz w:val="20"/>
        </w:rPr>
        <w:t>Nell'anno ottavo del suo regno, era ancora un ragazzo, cominciò a ricercare il Dio di Davide suo padre. Nell'anno decimosecondo cominciò a purificare Giuda e Gerusalemme, eliminando le alture, i pali sacri e gli idoli scolpiti o fusi (2Cr 34, 3). Il suo monte santo, altura stupenda, è la gioia di tutta la terra. Il monte Sion, dimora divina, è la città del grande Sovrano (Sal 47, 3). Lo provocarono con le loro alture e con i loro idoli lo resero geloso (Sal 77, 58). In cima alle alture, lungo la via, nei crocicchi delle strade essa si è posta (Pr 8, 2). E' salita la gente di Dibon sulle alture, per piangere; su Nebo e su Màdaba Moab innalza un lamento; ogni testa è stata rasata, ogni barba è stata tagliata (Is 15, 2). Moab si mostrerà e si stancherà sulle alture, verrà nel suo santuario per pregare, ma senza successo (Is 16, 12). Se mi dite: Noi confidiamo nel Signore nostro Dio, non è forse lo stesso a cui Ezechia distrusse le alture e gli altari, ordinando alla gente di Giuda e di Gerusalemme: Vi prostrerete solo davanti a questo altare? (Is 36, 7).</w:t>
      </w:r>
    </w:p>
    <w:p w14:paraId="50E15FB8" w14:textId="77777777" w:rsidR="00E6731C" w:rsidRPr="0095731D" w:rsidRDefault="00E6731C" w:rsidP="0030114C">
      <w:pPr>
        <w:pStyle w:val="Corpotesto"/>
        <w:rPr>
          <w:i/>
          <w:iCs/>
          <w:sz w:val="20"/>
        </w:rPr>
      </w:pPr>
      <w:r w:rsidRPr="0095731D">
        <w:rPr>
          <w:i/>
          <w:iCs/>
          <w:sz w:val="20"/>
        </w:rPr>
        <w:t>Taglia la tua chioma e gettala via e intona sulle alture un canto lugubre, perché il Signore ha rigettato e abbandonato la generazione che è oggetto della sua ira (Ger 7, 29). Su tutte le alture del deserto giungono devastatori, poiché il Signore ha una spada che divora, da un estremo all'altro della terra; non c'è scampo per nessuno (Ger 12, 12). Hanno edificato alture a Baal per bruciare nel fuoco i loro figli come olocausti a Baal. Questo io non ho comandato, non ne ho mai parlato, non mi è mai venuto in mente (Ger 19, 5). "Michea il Morastita, che profetizzava al tempo di Ezechia, re di Giuda, affermò a tutto il popolo di Giuda: Dice il Signore degli eserciti: Sion sarà arata come un campo, Gerusalemme diventerà un cumulo di rovine, il monte del tempio un'altura boscosa! (Ger 26, 18). Verranno e canteranno inni sull'altura di Sion, affluiranno verso i beni del Signore, verso il grano, il mosto e l'olio, verso i nati dei greggi e degli armenti. Essi saranno come un giardino irrigato, non languiranno più (Ger 31, 12).</w:t>
      </w:r>
    </w:p>
    <w:p w14:paraId="7121E57D" w14:textId="77777777" w:rsidR="00E6731C" w:rsidRPr="0095731D" w:rsidRDefault="00E6731C" w:rsidP="0030114C">
      <w:pPr>
        <w:pStyle w:val="Corpotesto"/>
        <w:rPr>
          <w:i/>
          <w:iCs/>
          <w:sz w:val="20"/>
        </w:rPr>
      </w:pPr>
      <w:r w:rsidRPr="0095731D">
        <w:rPr>
          <w:i/>
          <w:iCs/>
          <w:sz w:val="20"/>
        </w:rPr>
        <w:t xml:space="preserve">E costruirono le alture di Baal nella valle di Ben-Innon per far passare per il fuoco i loro figli e le loro figlie in onore di Moloch - cosa che io non avevo comandato, anzi neppure avevo pensato di istituire un abominio simile -, per indurre a peccare Giuda" (Ger 32, 35). Io farò scomparire in Moab - dice il Signore - chi sale sulle alture e chi brucia incenso ai suoi dei (Ger 48, 35). Monti d'Israele, udite la parola del Signore Dio. Così dice il Signore Dio ai monti e alle colline, alle gole e alle valli: Ecco, manderò sopra di voi la spada e distruggerò le vostre alture (Ez 6, 3). Su tutto il vostro suolo le vostre città saranno rovinate, le vostre alture demolite, distrutte, e i vostri altari spariranno. Saranno frantumati e scompariranno i vostri idoli, spezzati i vostri altari per l'incenso, periranno le vostre opere (Ez 6, 6). Prendesti i tuoi abiti per adornare a vari colori le alture su cui ti prostituivi (Ez 16, 16). In ogni piazza ti sei fabbricata un tempietto e costruita una altura (Ez 16, 24). Quando ti costruivi un postribolo ad ogni crocevia e ti facevi un'altura in ogni piazza, tu non eri come una prostituta in cerca di guadagno (Ez 16, 31). </w:t>
      </w:r>
    </w:p>
    <w:p w14:paraId="3C6DEFD6" w14:textId="77777777" w:rsidR="00E6731C" w:rsidRPr="0095731D" w:rsidRDefault="00E6731C" w:rsidP="0030114C">
      <w:pPr>
        <w:pStyle w:val="Corpotesto"/>
        <w:rPr>
          <w:i/>
          <w:iCs/>
          <w:sz w:val="20"/>
        </w:rPr>
      </w:pPr>
      <w:r w:rsidRPr="0095731D">
        <w:rPr>
          <w:i/>
          <w:iCs/>
          <w:sz w:val="20"/>
        </w:rPr>
        <w:t xml:space="preserve">Ti abbandonerò nelle loro mani e distruggeranno i tuoi postriboli, demoliranno le tue alture; ti spoglieranno delle tue vesti e ti toglieranno i tuoi splendidi ornamenti: ti lasceranno scoperta e nuda (Ez 16, 39). Se non mangia sulle alture e non alza gli occhi agli idoli della casa d'Israele, se non disonora la moglie del suo prossimo e non si accosta a una donna durante il suo stato di impurità (Ez 18, 6). Mentre egli non le commette, e questo figlio mangia sulle alture, disonora la donna del prossimo (Ez 18, 11). Non mangia sulle alture, non volge gli occhi agli idoli di Israele, non disonora la donna del prossimo (Ez 18, 15). Io dissi loro: Che cos'è quest'altura alla quale voi andate? Il nome altura è rimasto fino ai nostri giorni (Ez 20, 29). </w:t>
      </w:r>
    </w:p>
    <w:p w14:paraId="6096AF4B" w14:textId="77777777" w:rsidR="00E6731C" w:rsidRPr="0095731D" w:rsidRDefault="00E6731C" w:rsidP="0030114C">
      <w:pPr>
        <w:pStyle w:val="Corpotesto"/>
        <w:rPr>
          <w:i/>
          <w:iCs/>
          <w:sz w:val="20"/>
        </w:rPr>
      </w:pPr>
      <w:r w:rsidRPr="0095731D">
        <w:rPr>
          <w:i/>
          <w:iCs/>
          <w:sz w:val="20"/>
        </w:rPr>
        <w:t xml:space="preserve">Riempirò di cadaveri i tuoi monti; sulle tue alture, per le tue pendici, in tutte le tue valli cadranno i trafitti di spada (Ez 35, 8). Le alture dell'iniquità, peccato d'Israele, saranno distrutte, spine e rovi cresceranno sui loro altari; diranno ai monti: "Copriteci" e ai colli: "Cadete su di noi" (Os 10, 8). Ecco colui che forma i monti e crea i venti, che manifesta all'uomo qual è il suo pensiero, che fa l'alba e le tenebre e cammina sulle alture della terra, Signore, Dio degli eserciti è il suo nome (Am 4, 13). Saranno demolite le alture d'Isacco e i santuari d'Israele saranno ridotti in rovine, quando io mi leverò con la spada contro la casa di Geroboamo" (Am 7, 9). L'orgoglio del tuo cuore ti ha esaltato, tu che abiti nei crepacci rocciosi, delle alture fai la tua dimora e dici in cuor tuo: "Chi potrà gettarmi a terra?" (Abd 1, 3). Poiché ecco, il Signore esce dalla sua dimora e scende e cammina sulle alture del paese (Mi 1, 3). Perciò, per causa vostra, Sion sarà arata come un campo e Gerusalemme diverrà un mucchio di rovine, il monte del tempio un'altura selvosa (Mi 3, 12). </w:t>
      </w:r>
    </w:p>
    <w:p w14:paraId="0FCFC630" w14:textId="77777777" w:rsidR="00E6731C" w:rsidRDefault="00E6731C" w:rsidP="0030114C">
      <w:pPr>
        <w:pStyle w:val="Corpotesto"/>
        <w:rPr>
          <w:i/>
          <w:iCs/>
          <w:sz w:val="20"/>
        </w:rPr>
      </w:pPr>
      <w:r w:rsidRPr="00C50EDD">
        <w:rPr>
          <w:i/>
          <w:iCs/>
          <w:sz w:val="20"/>
        </w:rPr>
        <w:t xml:space="preserve">Essi tagliarono la testa di lui, lo spogliarono dell'armatura e inviarono queste cose nel paese dei Filistei, girando dovunque per dare il felice annunzio ai templi dei loro idoli e a tutto il popolo (1Sam 31, 9). Egli edificò templi sulle alture e costituì sacerdoti, presi qua e là dal popolo, i quali non erano discendenti di Levi (1Re 12, 31). Geroboamo istituì una festa nell'ottavo mese, il quindici del mese, simile alla festa che si celebrava in Giuda. Egli stesso salì sull'altare; così fece a Betel per sacrificare ai vitelli che aveva eretti; a Betel stabilì sacerdoti dei templi da lui eretti sulle alture (1Re 12, 32). Tuttavia ciascuna nazione si fabbricò i suoi dei e li mise nei templi delle alture costruite dai Samaritani, ognuna nella città ove dimorava (2Re 17, 29). </w:t>
      </w:r>
    </w:p>
    <w:p w14:paraId="30F2CF2B" w14:textId="77777777" w:rsidR="00E6731C" w:rsidRDefault="00E6731C" w:rsidP="0030114C">
      <w:pPr>
        <w:pStyle w:val="Corpotesto"/>
        <w:rPr>
          <w:i/>
          <w:iCs/>
          <w:sz w:val="20"/>
        </w:rPr>
      </w:pPr>
      <w:r w:rsidRPr="00C50EDD">
        <w:rPr>
          <w:i/>
          <w:iCs/>
          <w:sz w:val="20"/>
        </w:rPr>
        <w:t>Venerarono anche il Signore; si scelsero i sacerdoti delle alture, presi qua e là, e li collocavano nei templi delle alture (2Re 17, 32). Giosia eliminò anche tutti i templi delle alture, costruiti dai re di Israele nelle città della Samaria per provocare a sdegno il Signore. In essi ripeté quanto aveva fatto a Betel (2Re 23, 19).</w:t>
      </w:r>
      <w:r>
        <w:rPr>
          <w:i/>
          <w:iCs/>
          <w:sz w:val="20"/>
        </w:rPr>
        <w:t xml:space="preserve"> </w:t>
      </w:r>
      <w:r w:rsidRPr="00C50EDD">
        <w:rPr>
          <w:i/>
          <w:iCs/>
          <w:sz w:val="20"/>
        </w:rPr>
        <w:t>Ma egli demolì tutti i loro templi e tagliò i boschi sacri, perché aveva ordine di distruggere tutti gli dei della terra, in modo che tutti i popoli adorassero solo Nabucodònosor e tutte le lingue e le tribù lo acclamassero come dio (Gdt 3, 8). Quando gli Israeliti che abitavano in tutta la Giudea sentirono per fama quanto Oloferne, il comandante supremo di Nabucodònosor, aveva fatto agli altri popoli e come aveva messo a sacco tutti i loro templi e li aveva votati allo sterminio (Gdt 4, 1). Di innalzare altari, templi ed edicole e sacrificare carni suine e animali immondi (1Mac 1, 47). Darà alle fiamme i templi degli dei d'Egitto, li brucerà e porterà gli dei in esilio; ripulirà il paese di Egitto come un pastore pulisce dai pidocchi il mantello; poi se ne andrà tranquillo (Ger 43, 12). Frantumerà gli obelischi del tempio del sole nel paese d'Egitto e darà alle fiamme i templi degli dei d'Egitto" (Ger 43, 13).</w:t>
      </w:r>
    </w:p>
    <w:p w14:paraId="6E027325" w14:textId="77777777" w:rsidR="00E6731C" w:rsidRPr="00C50EDD" w:rsidRDefault="00E6731C" w:rsidP="0030114C">
      <w:pPr>
        <w:pStyle w:val="Corpotesto"/>
        <w:rPr>
          <w:i/>
          <w:iCs/>
          <w:sz w:val="20"/>
        </w:rPr>
      </w:pPr>
      <w:r w:rsidRPr="00C50EDD">
        <w:rPr>
          <w:i/>
          <w:iCs/>
          <w:sz w:val="20"/>
        </w:rPr>
        <w:t>Come un vaso di terra una volta rotto diventa inutile, così sono i loro dei, posti nei templi (Bar 6, 15). Come ad uno che abbia offeso un re si tiene bene sbarrato il luogo dove è detenuto perché deve essere condotto a morte, così i sacerdoti assicurano i templi con portoni, con serrature e con spranghe, perché non vengano saccheggiati dai ladri (Bar 6, 17). Nei templi i sacerdoti siedono con le vesti stracciate, la testa e le guance rasate, a capo scoperto (Bar 6, 30). Voi infatti avete rubato il mio oro e il mio argento, avete portato nei vostri templi i miei tesori preziosi (Gl 4, 5). Il Dio che ha fatto il mondo e tutto ciò che contiene, che è signore del cielo e della terra, non dimora in templi costruiti dalle mani dell'uomo (At 17, 24). Tu che proibisci l'adulterio, sei adultero? Tu che detesti gli idoli, ne derubi i templi? (Rm 2, 22).</w:t>
      </w:r>
    </w:p>
    <w:p w14:paraId="6F083A11" w14:textId="77777777" w:rsidR="00E6731C" w:rsidRDefault="00E6731C" w:rsidP="0030114C">
      <w:pPr>
        <w:pStyle w:val="Corpotesto"/>
      </w:pPr>
      <w:r>
        <w:t>Gerusalemme ha moltiplicato i luoghi delle sue prostituzioni, sia nel significato spirituale che in quello reale, fisico. L’idolatria sempre porta all’immoralità.</w:t>
      </w:r>
    </w:p>
    <w:p w14:paraId="29A8801C" w14:textId="77777777" w:rsidR="00E6731C" w:rsidRDefault="00E6731C" w:rsidP="0030114C">
      <w:pPr>
        <w:pStyle w:val="Corpotesto"/>
      </w:pPr>
      <w:r>
        <w:t>Anzi sempre l’immoralità è il frutto dell’idolatria. L’idolatra è sempre immorale perché non conosce la giustizia che viene da Dio. Vive di giustizia personale.</w:t>
      </w:r>
    </w:p>
    <w:p w14:paraId="4047753C" w14:textId="77777777" w:rsidR="00E6731C" w:rsidRDefault="00E6731C" w:rsidP="0030114C">
      <w:pPr>
        <w:pStyle w:val="Corpotesto"/>
      </w:pPr>
      <w:r>
        <w:t>La giustizia personale spesso il bene lo trasforma in male e il male in bene. Mentre solo la Legge del Signore impedisce che questo possa accadere.</w:t>
      </w:r>
    </w:p>
    <w:p w14:paraId="10694814" w14:textId="77777777" w:rsidR="00E6731C" w:rsidRDefault="00E6731C" w:rsidP="0030114C">
      <w:pPr>
        <w:pStyle w:val="Corpotesto"/>
      </w:pPr>
      <w:r>
        <w:t>Sola la Legge di Dio è il punto fermo dal quale non si può uscire. Se si esce dalla Legge del Signore, non vi è più alcun punto fermo, stabile, perfetto.</w:t>
      </w:r>
    </w:p>
    <w:p w14:paraId="31FEF378" w14:textId="77777777" w:rsidR="00E6731C" w:rsidRDefault="00E6731C" w:rsidP="0030114C">
      <w:pPr>
        <w:pStyle w:val="Corpotesto"/>
      </w:pPr>
      <w:r>
        <w:t>Quando si esce dalla Legge del nostro Dio, si entra nella liquidità dei principi e delle regole. Tutto diviene nebuloso ed evanescente, senza fondamento.</w:t>
      </w:r>
    </w:p>
    <w:p w14:paraId="1CCF1205" w14:textId="77777777" w:rsidR="00E6731C" w:rsidRDefault="00E6731C" w:rsidP="0030114C">
      <w:pPr>
        <w:pStyle w:val="Corpotesto"/>
      </w:pPr>
      <w:r>
        <w:t>È questo oggi il male nel quale è caduta la morale. Essa, mancando del principio della sua stabilità, sta precipitando rovinosamente verso l’immoralità.</w:t>
      </w:r>
    </w:p>
    <w:p w14:paraId="4EF311F9" w14:textId="77777777" w:rsidR="00E6731C" w:rsidRDefault="00E6731C" w:rsidP="0030114C">
      <w:pPr>
        <w:pStyle w:val="Corpotesto"/>
      </w:pPr>
      <w:r>
        <w:t>Raramente però la Scrittura, specie quella dell’Antico Testamento, parla di immoralità. Essa parla di peccato, stoltezza, insipienza, trasgressione.</w:t>
      </w:r>
    </w:p>
    <w:p w14:paraId="5E055439" w14:textId="77777777" w:rsidR="00E6731C" w:rsidRPr="008C01A8" w:rsidRDefault="00E6731C" w:rsidP="0030114C">
      <w:pPr>
        <w:pStyle w:val="Corpotesto"/>
        <w:rPr>
          <w:i/>
          <w:iCs/>
          <w:sz w:val="20"/>
        </w:rPr>
      </w:pPr>
      <w:r w:rsidRPr="008C01A8">
        <w:rPr>
          <w:i/>
          <w:iCs/>
          <w:sz w:val="20"/>
        </w:rPr>
        <w:t xml:space="preserve">Poiché il Signore aveva umiliato Giuda a causa di Acaz re di Giuda, che aveva fomentato l'immoralità in Giuda ed era stato infedele al Signore (Cr 28, 19). Si sente dovunque parlare di immoralità tra voi, e di una immoralità tale che non si riscontra neanche tra i pagani, al punto che uno convive con la moglie di suo padre (1Cor 5, 1). O non sapete che gli ingiusti non erediteranno il regno di Dio? Non illudetevi: né immorali, né idolàtri, né adùlteri (1Cor 6, 9). Liberò invece il giusto Lot, angustiato dal comportamento immorale di quegli scellerati (2Pt 2, 7). Ma per i vili e gl'increduli, gli abietti e gli omicidi, gl'immorali, i fattucchieri, gli idolàtri e per tutti i mentitori è riservato lo stagno ardente di fuoco e di zolfo. E' questa la seconda morte" (Ap 21, 8). Fuori i cani, i fattucchieri, gli immorali, gli omicidi, gli idolàtri e chiunque ama e pratica la menzogna! (Ap 22, 15). </w:t>
      </w:r>
    </w:p>
    <w:p w14:paraId="0D7CF596" w14:textId="77777777" w:rsidR="00E6731C" w:rsidRDefault="00E6731C" w:rsidP="0030114C">
      <w:pPr>
        <w:pStyle w:val="Corpotesto"/>
      </w:pPr>
      <w:r>
        <w:t xml:space="preserve">Il peccato si riveste di una connotazione o verità specialissima: esso è violazione della Parola del Signore. È disobbedienza alla sua volontà. </w:t>
      </w:r>
    </w:p>
    <w:p w14:paraId="0DE63E08" w14:textId="77777777" w:rsidR="00E6731C" w:rsidRDefault="00E6731C" w:rsidP="0030114C">
      <w:pPr>
        <w:pStyle w:val="Corpotesto"/>
      </w:pPr>
      <w:r>
        <w:t>Dove non vi è volontà di Dio manifestata, rivelata, comunicata, non vi è neanche peccato. Se il vero Dio è cancellato, si cancella anche il peccato.</w:t>
      </w:r>
    </w:p>
    <w:p w14:paraId="54E677C5" w14:textId="77777777" w:rsidR="00E6731C" w:rsidRDefault="00E6731C" w:rsidP="0030114C">
      <w:pPr>
        <w:pStyle w:val="Corpotesto"/>
      </w:pPr>
      <w:r>
        <w:t>Dio e il peccato sono una sola verità. Il vero Dio dice il vero peccato. Il falso dio dice il falso peccato. È la volontà di Dio violata che è il vero peccato.</w:t>
      </w:r>
    </w:p>
    <w:p w14:paraId="288DA99E" w14:textId="77777777" w:rsidR="00E6731C" w:rsidRDefault="00E6731C" w:rsidP="0030114C">
      <w:pPr>
        <w:pStyle w:val="Corpotesto"/>
      </w:pPr>
      <w:r>
        <w:t>Ecco cosa troviamo nella Scrittura Santa sul peccato, la stoltezza, l’insipienza, trasgressione, la disobbedienza. Tutto è rigorosamente riferito al Dio vero.</w:t>
      </w:r>
    </w:p>
    <w:p w14:paraId="5DB0DF33" w14:textId="77777777" w:rsidR="00E6731C" w:rsidRPr="00552EAE" w:rsidRDefault="00E6731C" w:rsidP="0030114C">
      <w:pPr>
        <w:pStyle w:val="Corpotesto"/>
        <w:rPr>
          <w:b/>
        </w:rPr>
      </w:pPr>
      <w:r w:rsidRPr="00552EAE">
        <w:rPr>
          <w:b/>
        </w:rPr>
        <w:t>Sul peccato:</w:t>
      </w:r>
    </w:p>
    <w:p w14:paraId="656F8855" w14:textId="77777777" w:rsidR="00E6731C" w:rsidRPr="00552EAE" w:rsidRDefault="00E6731C" w:rsidP="0030114C">
      <w:pPr>
        <w:pStyle w:val="Corpotesto"/>
        <w:rPr>
          <w:i/>
          <w:iCs/>
          <w:sz w:val="20"/>
        </w:rPr>
      </w:pPr>
      <w:r w:rsidRPr="00552EAE">
        <w:rPr>
          <w:i/>
          <w:iCs/>
          <w:sz w:val="20"/>
        </w:rPr>
        <w:t xml:space="preserve">Se agisci bene, non dovrai forse tenerlo alto? Ma se non agisci bene, il peccato è accovacciato alla tua porta; verso di te è la sua bramosia, ma tu dòminala" (Gen 4, 7). Ora gli uomini di Sòdoma erano perversi e peccavano molto contro il Signore (Gen 13, 13). Disse allora il Signore: "Il grido contro Sòdoma e Gomorra è troppo grande e il loro peccato è molto grave (Gen 18, 20). Gli rispose Dio nel sogno: "Anch'io so che con retta coscienza hai fatto questo e ti ho anche impedito di peccare contro di me: perciò non ho permesso che tu la toccassi (Gen 20, 6). Poi Abimelech chiamò Abramo e gli disse: "Che ci hai fatto? E che colpa ho commesso contro di te, perché tu abbia esposto me e il mio regno ad un peccato tanto grande? Tu hai fatto a mio riguardo azioni che non si fanno" (Gen 20, 9). </w:t>
      </w:r>
    </w:p>
    <w:p w14:paraId="02CE18CC" w14:textId="77777777" w:rsidR="00E6731C" w:rsidRPr="00F3610A" w:rsidRDefault="00E6731C" w:rsidP="0030114C">
      <w:pPr>
        <w:pStyle w:val="Corpotesto"/>
        <w:rPr>
          <w:i/>
          <w:iCs/>
          <w:sz w:val="20"/>
        </w:rPr>
      </w:pPr>
      <w:r w:rsidRPr="00552EAE">
        <w:rPr>
          <w:i/>
          <w:iCs/>
          <w:sz w:val="20"/>
        </w:rPr>
        <w:t>Giacobbe allora si adirò e apostrofò Labano, al quale disse: "Qual è il mio delitto, qual è il mio peccato, perché ti sia messo a inseguirmi? (Gen 31, 36). Lui stesso non conta più di me in questa casa; non mi ha proibito nulla, se non te, perché sei sua moglie. E come potrei fare questo grande male e peccare contro Dio?" (Gen 39, 9). Ruben prese a dir loro: "Non avevo detto io: Non peccate contro il ragazzo? Ma non mi avete dato ascolto. Ecco ora ci si domanda conto del suo sangue" (Gen 42, 22). Direte a Giuseppe: Perdona il delitto dei tuoi fratelli e il loro peccato, perché ti hanno fatto del male! Perdona dunque il delitto dei servi del Dio di tuo padre!". Giuseppe pianse quando gli si parlò così (Gen 50, 17).</w:t>
      </w:r>
      <w:r w:rsidRPr="00F3610A">
        <w:rPr>
          <w:i/>
          <w:iCs/>
          <w:sz w:val="20"/>
        </w:rPr>
        <w:t xml:space="preserve"> </w:t>
      </w:r>
    </w:p>
    <w:p w14:paraId="3799FD83" w14:textId="77777777" w:rsidR="00E6731C" w:rsidRPr="00552EAE" w:rsidRDefault="00E6731C" w:rsidP="0030114C">
      <w:pPr>
        <w:pStyle w:val="Corpotesto"/>
        <w:rPr>
          <w:i/>
          <w:iCs/>
          <w:sz w:val="20"/>
        </w:rPr>
      </w:pPr>
      <w:r w:rsidRPr="00552EAE">
        <w:rPr>
          <w:i/>
          <w:iCs/>
          <w:sz w:val="20"/>
        </w:rPr>
        <w:t xml:space="preserve">Allora il faraone mandò a chiamare Mosè e Aronne e disse loro: "Questa volta ho peccato: il Signore ha ragione; io e il mio popolo siamo colpevoli (Es 9, 27). Il faraone vide che la pioggia era cessata, come anche la grandine e i tuoni, e allora continuò a peccare e si ostinò, insieme con i suoi ministri (Es 9, 34). Il faraone allora convocò in fretta Mosè e Aronne e disse: "Ho peccato contro il Signore, vostro Dio, e contro di voi (Es 10, 16). Ma ora perdonate il mio peccato anche questa volta e pregate il Signore vostro Dio perché almeno allontani da me questa morte!" (Es 10, 17). Mosè disse al popolo: "Non abbiate timore: Dio è venuto per mettervi alla prova e perché il suo timore vi sia sempre presente e non pecchiate" (Es 20, 20). Quando un uomo seduce una vergine non ancora fidanzata e pecca con lei, ne pagherà la dote nuziale ed essa diverrà sua moglie (Es 22, 15). Essi non abiteranno più nel tuo paese, altrimenti ti farebbero peccare contro di me, perché tu serviresti i loro dei e ciò diventerebbe una trappola per te" (Es 23, 33). Ma la carne del giovenco, la sua pelle e i suoi escrementi, li brucerai fuori del campo, perché si tratta di un sacrificio per il peccato (Es 29, 14). </w:t>
      </w:r>
    </w:p>
    <w:p w14:paraId="299F554C" w14:textId="77777777" w:rsidR="00E6731C" w:rsidRPr="00552EAE" w:rsidRDefault="00E6731C" w:rsidP="0030114C">
      <w:pPr>
        <w:pStyle w:val="Corpotesto"/>
        <w:rPr>
          <w:i/>
          <w:iCs/>
          <w:sz w:val="20"/>
        </w:rPr>
      </w:pPr>
      <w:r w:rsidRPr="00552EAE">
        <w:rPr>
          <w:i/>
          <w:iCs/>
          <w:sz w:val="20"/>
        </w:rPr>
        <w:t xml:space="preserve">In ciascun giorno offrirai un giovenco in sacrificio per il peccato, in espiazione; toglierai il peccato dall'altare facendo per esso il sacrificio espiatorio e in seguito lo ungerai per consacrarlo (Es 29, 36). Una volta all'anno Aronne farà il rito espiatorio sui corni di esso: con il sangue del sacrificio per il peccato vi farà sopra una volta all'anno il rito espiatorio per le vostre generazioni. E' cosa santissima per il Signore" (Es 30, 10). Mosè disse ad Aronne: "Che ti ha fatto questo popolo, perché tu l'abbia gravato di un peccato così grande?" (Es 32, 21). Il giorno dopo Mosè disse al popolo: "Voi avete commesso un grande peccato; ora salirò verso il Signore: forse otterrò il perdono della vostra colpa" (Es 32, 30). Mosè ritornò dal Signore e disse: "Questo popolo ha commesso un grande peccato: si sono fatti un dio d'oro (Es 32, 31). </w:t>
      </w:r>
    </w:p>
    <w:p w14:paraId="609812C2" w14:textId="77777777" w:rsidR="00E6731C" w:rsidRPr="00552EAE" w:rsidRDefault="00E6731C" w:rsidP="0030114C">
      <w:pPr>
        <w:pStyle w:val="Corpotesto"/>
        <w:rPr>
          <w:i/>
          <w:iCs/>
          <w:sz w:val="20"/>
        </w:rPr>
      </w:pPr>
      <w:r w:rsidRPr="00552EAE">
        <w:rPr>
          <w:i/>
          <w:iCs/>
          <w:sz w:val="20"/>
        </w:rPr>
        <w:t xml:space="preserve">Ma ora, se tu perdonassi il loro peccato... E se no, cancellami dal tuo libro che hai scritto!" (Es 32, 32). Il Signore disse a Mosè: "Io cancellerò dal mio libro colui che ha peccato contro di me (Es 32, 33). Ora va’, conduci il popolo là dove io ti ho detto. Ecco il mio angelo ti precederà; ma nel giorno della mia visita li punirò per il loro peccato" (Es 32, 34). Che conserva il suo favore per mille generazioni, che perdona la colpa, la trasgressione e il peccato, ma non lascia senza punizione, che castiga la colpa dei padri nei figli e nei figli dei figli fino alla terza e alla quarta generazione" (Es 34, 7). Disse: "Se ho trovato grazia ai tuoi occhi, mio Signore, che il Signore cammini in mezzo a noi. Sì, è un popolo di dura cervice, ma tu perdona la nostra colpa e il nostro peccato: fa’ di noi la tua eredità" (Es 34, 9). Fece la conca di rame e il suo piedestallo di rame, impiegandovi gli specchi delle donne, che nei tempi stabiliti venivano a prestar servizio all'ingresso della tenda del convegno (Es 38, 8). </w:t>
      </w:r>
    </w:p>
    <w:p w14:paraId="451487A0" w14:textId="77777777" w:rsidR="00E6731C" w:rsidRPr="00552EAE" w:rsidRDefault="00E6731C" w:rsidP="0030114C">
      <w:pPr>
        <w:pStyle w:val="Corpotesto"/>
        <w:rPr>
          <w:i/>
          <w:iCs/>
          <w:sz w:val="20"/>
        </w:rPr>
      </w:pPr>
      <w:r w:rsidRPr="00552EAE">
        <w:rPr>
          <w:i/>
          <w:iCs/>
          <w:sz w:val="20"/>
        </w:rPr>
        <w:t xml:space="preserve">Se chi ha peccato è il sacerdote che ha ricevuto l'unzione e così ha reso colpevole il popolo, offrirà al Signore per il peccato da lui commesso un giovenco senza difetto come sacrificio di espiazione (Lv 4, 3). Quando il peccato commesso sarà conosciuto, l'assemblea offrirà come sacrificio espiatorio un giovenco, un capo di grosso bestiame senza difetto e lo condurrà davanti alla tenda del convegno (Lv 4, 14). Se è un capo chi ha peccato, violando per inavvertenza un divieto del Signore suo Dio e così si è reso colpevole (Lv 4, 22). Quando conosca il peccato commesso, porterà come offerta un capro maschio senza difetto (Lv 4, 23). Poi brucerà sull'altare ogni parte grassa, come il grasso del sacrificio di comunione. Il sacerdote farà per lui il rito espiatorio per il suo peccato e gli sarà perdonato (Lv 4, 26). </w:t>
      </w:r>
    </w:p>
    <w:p w14:paraId="3FA3D539" w14:textId="77777777" w:rsidR="00E6731C" w:rsidRPr="00552EAE" w:rsidRDefault="00E6731C" w:rsidP="0030114C">
      <w:pPr>
        <w:pStyle w:val="Corpotesto"/>
        <w:rPr>
          <w:i/>
          <w:iCs/>
          <w:sz w:val="20"/>
        </w:rPr>
      </w:pPr>
      <w:r w:rsidRPr="00552EAE">
        <w:rPr>
          <w:i/>
          <w:iCs/>
          <w:sz w:val="20"/>
        </w:rPr>
        <w:t xml:space="preserve">Se chi ha peccato è stato qualcuno del popolo, violando per inavvertenza un divieto del Signore, e così si è reso colpevole (Lv 4, 27). Quando conosca il peccato commesso, porti come offerta una capra femmina, senza difetto, in espiazione del suo peccato (Lv 4, 28). Se porta una pecora come offerta per il peccato, porterà una femmina senza difetto (Lv 4, 32).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w:t>
      </w:r>
    </w:p>
    <w:p w14:paraId="0B37CC38" w14:textId="77777777" w:rsidR="00E6731C" w:rsidRPr="00552EAE" w:rsidRDefault="00E6731C" w:rsidP="0030114C">
      <w:pPr>
        <w:pStyle w:val="Corpotesto"/>
        <w:rPr>
          <w:i/>
          <w:iCs/>
          <w:sz w:val="20"/>
        </w:rPr>
      </w:pPr>
      <w:r w:rsidRPr="00552EAE">
        <w:rPr>
          <w:i/>
          <w:iCs/>
          <w:sz w:val="20"/>
        </w:rPr>
        <w:t xml:space="preserve">Se una persona pecca perché nulla dichiara, benché abbia udito la formula di scongiuro e sia essa stessa testimone o abbia visto o sappia, sconterà la sua iniquità (Lv 5, 1). Quando uno dunque si sarà reso colpevole d'una di queste cose, confesserà il peccato commesso (Lv 5, 5). 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Poi spargerà il sangue del sacrificio per il peccato sopra la parete dell'altare e ne spremerà il resto alla base dell'altare. Questo è un sacrificio espiatorio (Lv 5, 9). </w:t>
      </w:r>
    </w:p>
    <w:p w14:paraId="76A23205" w14:textId="77777777" w:rsidR="00E6731C" w:rsidRDefault="00E6731C" w:rsidP="0030114C">
      <w:pPr>
        <w:pStyle w:val="Corpotesto"/>
        <w:rPr>
          <w:i/>
          <w:iCs/>
          <w:sz w:val="20"/>
        </w:rPr>
      </w:pPr>
      <w:r w:rsidRPr="00552EAE">
        <w:rPr>
          <w:i/>
          <w:iCs/>
          <w:sz w:val="20"/>
        </w:rPr>
        <w:t xml:space="preserve">Dell'altro uccello offrirà un olocausto, secondo le norme stabilite. Così il sacerdote farà per lui il rito espiatorio per il peccato che ha commesso e gli sarà perdonato (Lv 5, 10). Ma se non ha mezzi per procurarsi due tortore o due colombi, porterà, come offerta per il peccato commesso, un decimo di efa di fior di farina, come sacrificio espiatorio; non vi metterà né olio né incenso, perché è un sacrificio per il peccato (Lv 5, 11). Così il sacerdote farà per lui il rito espiatorio per il peccato commesso in uno dei casi suddetti e gli sarà perdonato. Il resto sarà per il sacerdote, come nell'oblazione" (Lv 5, 13). Se qualcuno commetterà una mancanza e peccherà per errore riguardo a cose consacrate al Signore, porterà al Signore, in sacrificio di riparazione, un ariete senza difetto, preso dal gregge, che valuterai in sicli d'argento in base al siclo del santuario (Lv 5, 15). Quando uno peccherà facendo, senza saperlo, una cosa vietata dal Signore, sarà colpevole e dovrà scontare la mancanza (Lv 5, 17). </w:t>
      </w:r>
    </w:p>
    <w:p w14:paraId="4765D411" w14:textId="77777777" w:rsidR="00E6731C" w:rsidRPr="00552EAE" w:rsidRDefault="00E6731C" w:rsidP="0030114C">
      <w:pPr>
        <w:pStyle w:val="Corpotesto"/>
        <w:rPr>
          <w:i/>
          <w:iCs/>
          <w:sz w:val="20"/>
        </w:rPr>
      </w:pPr>
      <w:r w:rsidRPr="00552EAE">
        <w:rPr>
          <w:i/>
          <w:iCs/>
          <w:sz w:val="20"/>
        </w:rPr>
        <w:t xml:space="preserve">Quando uno peccherà e commetterà una mancanza verso il Signore, rifiutando al suo prossimo un deposito da lui ricevuto o un pegno consegnatogli o una cosa rubata o estorta con frode (Lv 5, 21). O troverà una cosa smarrita, mentendo a questo proposito e giurando il falso circa qualcuna delle cose per cui un uomo può peccare (Lv 5, 22). Se avrà così peccato e si sarà reso colpevole, restituirà la cosa rubata o estorta con frode o il deposito che gli era stato affidato o l'oggetto smarrito che aveva trovato (Lv 5, 23). Parla ad Aronne e ai suoi figli e dì loro: Questa è la legge del sacrificio espiatorio. Nel luogo dove si immola l'olocausto sarà immolata davanti al Signore la vittima per il peccato. E' cosa santissima (Lv 6, 18). </w:t>
      </w:r>
    </w:p>
    <w:p w14:paraId="28855988" w14:textId="77777777" w:rsidR="00E6731C" w:rsidRPr="00552EAE" w:rsidRDefault="00E6731C" w:rsidP="0030114C">
      <w:pPr>
        <w:pStyle w:val="Corpotesto"/>
        <w:rPr>
          <w:i/>
          <w:iCs/>
          <w:sz w:val="20"/>
        </w:rPr>
      </w:pPr>
      <w:r w:rsidRPr="00552EAE">
        <w:rPr>
          <w:i/>
          <w:iCs/>
          <w:sz w:val="20"/>
        </w:rPr>
        <w:t>La mangerà il sacerdote che l'offrirà per il peccato; dovrà mangiarla in luogo santo, nel recinto della tenda del convegno (Lv 6, 19). Così farà l'espiazione sul santuario per l'impurità degli Israeliti, per le loro trasgressioni e per tutti i loro peccati. Lo stesso farà per la tenda del convegno che si trova fra di loro, in mezzo alle loro impurità (Lv 16, 16). Aronne poserà le mani sul capo del capro vivo, confesserà sopra di esso tutte le iniquità degli Israeliti, tutte le loro trasgressioni, tutti i loro peccati e li riverserà sulla testa del capro; poi, per mano di un uomo incaricato di ciò, lo manderà via nel deserto (Lv 16, 21). Poiché in quel giorno si compirà il rito espiatorio per voi, al fine di purificarvi; voi sarete purificati da tutti i vostri peccati, davanti al Signore (Lv 16, 30). Questa sarà per voi legge perenne: una volta all'anno, per gli Israeliti, si farà l'espiazione di tutti i loro peccati". E si fece come il Signore aveva ordinato a Mosè (Lv 16, 34). Non peccherai con la moglie del tuo prossimo per contaminarti con lei (Lv 18, 20).</w:t>
      </w:r>
    </w:p>
    <w:p w14:paraId="1EC88994" w14:textId="77777777" w:rsidR="00E6731C" w:rsidRPr="00552EAE" w:rsidRDefault="00E6731C" w:rsidP="0030114C">
      <w:pPr>
        <w:pStyle w:val="Corpotesto"/>
        <w:rPr>
          <w:i/>
          <w:iCs/>
          <w:sz w:val="20"/>
        </w:rPr>
      </w:pPr>
      <w:r w:rsidRPr="00552EAE">
        <w:rPr>
          <w:i/>
          <w:iCs/>
          <w:sz w:val="20"/>
        </w:rPr>
        <w:t>Non coverai nel tuo cuore odio contro il tuo fratello; rimprovera apertamente il tuo prossimo, così non ti caricherai d'un peccato per lui (Lv 19, 17).  Con questo ariete il sacerdote farà per lui il rito espiatorio davanti al Signore per il peccato da lui commesso; il peccato commesso gli sarà perdonato (Lv 19, 22). Se uno ha rapporti con la moglie di suo zio, scopre la nudità di suo zio; tutti e due porteranno la pena del loro peccato; dovranno morire senza figli (Lv 20, 20).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Parla agli Israeliti e dì loro: Chiunque maledirà il suo Dio, porterà la pena del suo peccato (Lv 24, 15).</w:t>
      </w:r>
    </w:p>
    <w:p w14:paraId="0E52BE12" w14:textId="77777777" w:rsidR="00E6731C" w:rsidRPr="00552EAE" w:rsidRDefault="00E6731C" w:rsidP="0030114C">
      <w:pPr>
        <w:pStyle w:val="Corpotesto"/>
        <w:rPr>
          <w:i/>
          <w:iCs/>
          <w:sz w:val="20"/>
        </w:rPr>
      </w:pPr>
      <w:r w:rsidRPr="00552EAE">
        <w:rPr>
          <w:i/>
          <w:iCs/>
          <w:sz w:val="20"/>
        </w:rPr>
        <w:t xml:space="preserve">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Peccati per i quali anche io mi sono opposto a loro e li ho deportati nel paese dei loro nemici. Allora il loro cuore non circonciso si umilierà e allora sconteranno la loro colpa (Lv 26, 41). </w:t>
      </w:r>
    </w:p>
    <w:p w14:paraId="17528113" w14:textId="77777777" w:rsidR="00E6731C" w:rsidRPr="00552EAE" w:rsidRDefault="00E6731C" w:rsidP="0030114C">
      <w:pPr>
        <w:pStyle w:val="Corpotesto"/>
        <w:rPr>
          <w:i/>
          <w:iCs/>
          <w:sz w:val="20"/>
        </w:rPr>
      </w:pPr>
      <w:r w:rsidRPr="00552EAE">
        <w:rPr>
          <w:i/>
          <w:iCs/>
          <w:sz w:val="20"/>
        </w:rPr>
        <w:t>"Ordina agli Israeliti: Quando un uomo o una donna avrà fatto un torto a qualcuno, peccando contro il Signore, questa persona si sarà resa colpevole (Nm 5, 6). Dovrà confessare il peccato commesso e restituirà: il reo rifonderà per intero il danno commesso, aggiungendovi un quinto e lo darà a colui verso il quale è responsabile (Nm 5, 7). Il sacerdote ne offrirà uno in sacrificio espiatorio e l'altro in olocausto e farà per lui il rito espiatorio del peccato in cui è incorso a causa di quel morto; in quel giorno stesso, il nazireo consacrerà così il suo capo (Nm 6, 11). Ma chi è mondo e non è in viaggio, se si astiene dal celebrare la pasqua, sarà eliminato dal suo popolo; perché non ha presentato l'offerta al Signore nel tempo stabilito, quell'uomo porterà la pena del suo peccato (Nm 9, 13). Aronne disse a Mosè: "Signor mio, non addossarci la pena del peccato che abbiamo stoltamente commesso (Nm 12, 11).</w:t>
      </w:r>
    </w:p>
    <w:p w14:paraId="532E62C9" w14:textId="77777777" w:rsidR="00E6731C" w:rsidRPr="00552EAE" w:rsidRDefault="00E6731C" w:rsidP="0030114C">
      <w:pPr>
        <w:pStyle w:val="Corpotesto"/>
        <w:rPr>
          <w:i/>
          <w:iCs/>
          <w:sz w:val="20"/>
        </w:rPr>
      </w:pPr>
      <w:r w:rsidRPr="00552EAE">
        <w:rPr>
          <w:i/>
          <w:iCs/>
          <w:sz w:val="20"/>
        </w:rPr>
        <w:t>La mattina si alzarono presto per salire verso la cima del monte, dicendo: "Eccoci qua; noi saliremo al luogo del quale il Signore ha detto che noi abbiamo peccato" (Nm 14, 40).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Sarà perdonato a tutta la comunità degli Israeliti e allo straniero che soggiorna in mezzo a loro, perché tutto il popolo ha peccato per inavvertenza (Nm 15, 26).</w:t>
      </w:r>
    </w:p>
    <w:p w14:paraId="35908B4B" w14:textId="77777777" w:rsidR="00E6731C" w:rsidRPr="00552EAE" w:rsidRDefault="00E6731C" w:rsidP="0030114C">
      <w:pPr>
        <w:pStyle w:val="Corpotesto"/>
        <w:rPr>
          <w:i/>
          <w:iCs/>
          <w:sz w:val="20"/>
        </w:rPr>
      </w:pPr>
      <w:r w:rsidRPr="00552EAE">
        <w:rPr>
          <w:i/>
          <w:iCs/>
          <w:sz w:val="20"/>
        </w:rPr>
        <w:t xml:space="preserve">Se è una persona sola che ha peccato per inavvertenza, offra una capra di un anno come sacrificio espiatorio (Nm 15, 27). Il sacerdote farà il rito espiatorio davanti al Signore per la persona che avrà mancato commettendo un peccato per inavvertenza; quando avrà fatto l'espiazione per essa, le sarà perdonato (Nm 15, 28). Si tratti di un nativo del paese tra gli Israeliti o di uno straniero che soggiorna in mezzo a voi, avrete un'unica legge per colui che pecca per inavvertenza (Nm 15, 29). Ma essi, prostratisi con la faccia a terra, dissero: "Dio, Dio degli spiriti di ogni essere vivente! Un uomo solo ha peccato e ti vorresti adirare contro tutta la comunità?" (Nm 16, 22). Egli disse alla comunità: "Allontanatevi dalle tende di questi uomini empi e non toccate nulla di ciò che è loro, perché non periate a causa di tutti i loro peccati" (Nm 16, 26). Degli incensieri di quegli uomini, che hanno peccato al prezzo della loro vita, si facciano tante lamine battute per rivestirne l'altare, poiché sono stati presentati davanti al Signore e quindi sono sacri; saranno un monito per gli Israeliti" (Nm 17, 3). </w:t>
      </w:r>
    </w:p>
    <w:p w14:paraId="053C80A9" w14:textId="77777777" w:rsidR="00E6731C" w:rsidRDefault="00E6731C" w:rsidP="0030114C">
      <w:pPr>
        <w:pStyle w:val="Corpotesto"/>
        <w:rPr>
          <w:i/>
          <w:iCs/>
          <w:sz w:val="20"/>
        </w:rPr>
      </w:pPr>
      <w:r w:rsidRPr="00552EAE">
        <w:rPr>
          <w:i/>
          <w:iCs/>
          <w:sz w:val="20"/>
        </w:rPr>
        <w:t xml:space="preserve">Gli Israeliti non si accosteranno più alla tenda del convegno per non caricarsi di un peccato che li farebbe morire (Nm 18, 22). Così non sarete rei di alcun peccato, perché ne avrete messa da parte la parte migliore; non profanerete le cose sante degli Israeliti; così non morirete" (Nm 18, 32). Allora il popolo venne a Mosè e disse: "Abbiamo peccato, perché abbiamo parlato contro il Signore e contro di te; prega il Signore che allontani da noi questi serpenti". Mosè pregò per il popolo (Nm 21, 7). Allora Balaam disse all'angelo del Signore: "Io ho peccato, perché non sapevo che tu ti fossi posto contro di me sul cammino; ora se questo ti dispiace, io tornerò indietro" (Nm 22, 34). </w:t>
      </w:r>
    </w:p>
    <w:p w14:paraId="7D2080A6" w14:textId="77777777" w:rsidR="00E6731C" w:rsidRPr="00552EAE" w:rsidRDefault="00E6731C" w:rsidP="0030114C">
      <w:pPr>
        <w:pStyle w:val="Corpotesto"/>
        <w:rPr>
          <w:i/>
          <w:iCs/>
          <w:sz w:val="20"/>
        </w:rPr>
      </w:pPr>
      <w:r w:rsidRPr="00552EAE">
        <w:rPr>
          <w:i/>
          <w:iCs/>
          <w:sz w:val="20"/>
        </w:rPr>
        <w:t xml:space="preserve">"Nostro padre è morto nel deserto. Egli non era nella compagnia di coloro che si adunarono contro il Signore, non era della gente di Core, ma è morto a causa del suo peccato, senza figli maschi (Nm 27, 3). Ed ecco voi sorgerete al posto dei vostri padri, razza di uomini peccatori, per aumentare ancora l'ira del Signore contro Israele (Nm 32, 14). Ma, se non fate così, voi peccherete contro il Signore; sappiate che il vostro peccato vi raggiungerà (Nm 32, 23). </w:t>
      </w:r>
    </w:p>
    <w:p w14:paraId="62F4556A" w14:textId="77777777" w:rsidR="00E6731C" w:rsidRPr="00562033" w:rsidRDefault="00E6731C" w:rsidP="0030114C">
      <w:pPr>
        <w:pStyle w:val="Corpotesto"/>
        <w:rPr>
          <w:i/>
          <w:iCs/>
          <w:sz w:val="20"/>
        </w:rPr>
      </w:pPr>
      <w:r w:rsidRPr="00562033">
        <w:rPr>
          <w:i/>
          <w:iCs/>
          <w:sz w:val="20"/>
        </w:rPr>
        <w:t xml:space="preserve">Allora voi mi rispondeste: Abbiamo peccato contro il Signore! Entreremo e combatteremo in tutto come il Signore nostro Dio ci ha ordinato. Ognuno di voi cinse le armi e presumeste di salire verso la montagna (Dt 1, 41). Guardai ed ecco, avevate peccato contro il Signore vostro Dio; vi eravate fatto un vitello di metallo fuso; avevate ben presto lasciato la via che il Signore vi aveva imposta (Dt 9, 16). Poi mi prostrai davanti al Signore, come avevo fatto la prima volta, per quaranta giorni e per quaranta notti; non mangiai pane né bevvi acqua, a causa del gran peccato che avevate commesso, facendo ciò che è male agli occhi del Signore per provocarlo (Dt 9, 18). Poi presi l'oggetto del vostro peccato, il vitello che avevate fatto, lo bruciai nel fuoco, lo feci a pezzi, frantumandolo finché fosse ridotto in polvere, e buttai quella polvere nel torrente che scende dal monte (Dt 9, 21). </w:t>
      </w:r>
    </w:p>
    <w:p w14:paraId="527DC01D" w14:textId="77777777" w:rsidR="00E6731C" w:rsidRPr="00562033" w:rsidRDefault="00E6731C" w:rsidP="0030114C">
      <w:pPr>
        <w:pStyle w:val="Corpotesto"/>
        <w:rPr>
          <w:i/>
          <w:iCs/>
          <w:sz w:val="20"/>
        </w:rPr>
      </w:pPr>
      <w:r w:rsidRPr="00562033">
        <w:rPr>
          <w:i/>
          <w:iCs/>
          <w:sz w:val="20"/>
        </w:rPr>
        <w:t xml:space="preserve">Ricordati dei tuoi servi Abramo, Isacco e Giacobbe; non guardare alla caparbietà di questo popolo e alla sua malvagità e al suo peccato (Dt 9, 27). Bada bene che non ti entri in cuore questo pensiero iniquo: E' vicino il settimo anno, l'anno della remissione; e il tuo occhio sia cattivo verso il tuo fratello bisognoso e tu non gli dia nulla; egli griderebbe al Signore contro di te e un peccato sarebbe su di te (Dt 15, 9). Un solo testimonio non avrà valore contro alcuno, per qualsiasi colpa e per qualsiasi peccato; qualunque peccato questi abbia commesso, il fatto dovrà essere stabilito sulla parola di due o di tre testimoni (Dt 19, 15). Perché essi non v'insegnino a commettere tutti gli abomini che fanno per i loro dei e voi non pecchiate contro il Signore vostro Dio (Dt 20, 18). </w:t>
      </w:r>
    </w:p>
    <w:p w14:paraId="3D3FF4FF" w14:textId="77777777" w:rsidR="00E6731C" w:rsidRPr="00562033" w:rsidRDefault="00E6731C" w:rsidP="0030114C">
      <w:pPr>
        <w:pStyle w:val="Corpotesto"/>
        <w:rPr>
          <w:i/>
          <w:iCs/>
          <w:sz w:val="20"/>
        </w:rPr>
      </w:pPr>
      <w:r w:rsidRPr="00562033">
        <w:rPr>
          <w:i/>
          <w:iCs/>
          <w:sz w:val="20"/>
        </w:rPr>
        <w:t>Quando un uomo verrà colto in fallo con una donna maritata, tutti e due dovranno morire: l'uomo che ha peccato e la donna. Così toglierai il male da Israele (Dt 22, 22). Quando una fanciulla vergine è fidanzata e un uomo, trovandola in città, pecca con lei (Dt 22, 23). Ma se l'uomo trova per i campi la fanciulla fidanzata e facendole violenza pecca con lei, allora dovrà morire soltanto l'uomo che ha peccato con lei (Dt 22, 25). Se un uomo trova una fanciulla vergine che non sia fidanzata, l'afferra e pecca con lei e sono colti in flagrante (Dt 22, 28). L'uomo che ha peccato con lei darà al padre della fanciulla cinquanta sicli d'argento; essa sarà sua moglie, per il fatto che egli l'ha disonorata, e non potrà ripudiarla per tutto il tempo della sua vita (Dt 22, 29). Quando avrai fatto un voto al Signore tuo Dio, non tarderai a soddisfarlo, perché il Signore tuo Dio te ne domanderebbe certo conto e in te vi sarebbe un peccato (Dt 23, 22). Ma se ti astieni dal far voti non vi sarà in te peccato (Dt 23, 23).</w:t>
      </w:r>
    </w:p>
    <w:p w14:paraId="59A6BA05" w14:textId="77777777" w:rsidR="00E6731C" w:rsidRPr="00562033" w:rsidRDefault="00E6731C" w:rsidP="0030114C">
      <w:pPr>
        <w:pStyle w:val="Corpotesto"/>
        <w:rPr>
          <w:i/>
          <w:iCs/>
          <w:sz w:val="20"/>
        </w:rPr>
      </w:pPr>
      <w:r w:rsidRPr="00562033">
        <w:rPr>
          <w:i/>
          <w:iCs/>
          <w:sz w:val="20"/>
        </w:rPr>
        <w:t xml:space="preserve">Il primo marito, che l'aveva rinviata, non potrà riprenderla per moglie, dopo che essa è stata contaminata, perché sarebbe abominio agli occhi del Signore; tu non renderai colpevole di peccato il paese che il Signore tuo Dio sta per darti in eredità (Dt 24, 4). Gli darai il suo salario il giorno stesso, prima che tramonti il sole, perché egli è povero lo desidera; così egli non griderà contro di te al Signore e tu non sarai in peccato (Dt 24, 15). Non si metteranno a morte i padri per una colpa dei figli, né si metteranno a morte i figli per una colpa dei padri; ognuno sarà messo a morte per il proprio peccato (Dt 24, 16). Peccarono contro di lui i figli degeneri, generazione tortuosa e perversa (Dt 32, 5). </w:t>
      </w:r>
    </w:p>
    <w:p w14:paraId="6C3B346B" w14:textId="77777777" w:rsidR="00E6731C" w:rsidRPr="00562033" w:rsidRDefault="00E6731C" w:rsidP="0030114C">
      <w:pPr>
        <w:pStyle w:val="Corpotesto"/>
        <w:rPr>
          <w:i/>
          <w:iCs/>
          <w:sz w:val="20"/>
        </w:rPr>
      </w:pPr>
      <w:r w:rsidRPr="00562033">
        <w:rPr>
          <w:i/>
          <w:iCs/>
          <w:sz w:val="20"/>
        </w:rPr>
        <w:t xml:space="preserve">Israele ha peccato. Essi hanno trasgredito l'alleanza che avevo loro prescritto e hanno preso ciò che era votato allo sterminio: hanno rubato, hanno dissimulato e messo nei loro sacchi! (Gs 7, 11). Rispose Acan a Giosuè: "In verità, proprio io ho peccato contro il Signore, Dio di Israele, e ho fatto questo e quest'altro (Gs 7, 20). Giosuè disse al popolo: "Voi non potrete servire il Signore, perché è un Dio santo, è un Dio geloso; Egli non perdonerà le vostre trasgressioni e i vostri peccati (Gs 24, 19). </w:t>
      </w:r>
    </w:p>
    <w:p w14:paraId="3656EE93" w14:textId="77777777" w:rsidR="00E6731C" w:rsidRPr="00562033" w:rsidRDefault="00E6731C" w:rsidP="0030114C">
      <w:pPr>
        <w:pStyle w:val="Corpotesto"/>
        <w:rPr>
          <w:i/>
          <w:iCs/>
          <w:sz w:val="20"/>
        </w:rPr>
      </w:pPr>
      <w:r w:rsidRPr="00562033">
        <w:rPr>
          <w:i/>
          <w:iCs/>
          <w:sz w:val="20"/>
        </w:rPr>
        <w:t xml:space="preserve">Allora gli Israeliti gridarono al Signore: "Abbiamo peccato contro di te, perché abbiamo abbandonato il nostro Dio e abbiamo servito i Baal" (Gdc 10, 10). Gli Israeliti dissero al Signore: "Abbiamo peccato; fa’ di noi ciò che ti piace; soltanto, liberaci in questo giorno" (Gdc 10, 15). Quando i loro padri o i loro fratelli verranno a discutere con voi, direte loro: Concedetele a noi: abbiamo preso ciascuno una donna come in battaglia... ma se ce le aveste date voi stessi, allora avreste peccato" (Gdc 21, 22). </w:t>
      </w:r>
    </w:p>
    <w:p w14:paraId="400B4110" w14:textId="77777777" w:rsidR="00E6731C" w:rsidRPr="00562033" w:rsidRDefault="00E6731C" w:rsidP="0030114C">
      <w:pPr>
        <w:pStyle w:val="Corpotesto"/>
        <w:rPr>
          <w:i/>
          <w:iCs/>
          <w:sz w:val="20"/>
        </w:rPr>
      </w:pPr>
      <w:r w:rsidRPr="00562033">
        <w:rPr>
          <w:i/>
          <w:iCs/>
          <w:sz w:val="20"/>
        </w:rPr>
        <w:t>Così il peccato di quei giovani era molto grande davanti al Signore perché disonoravano l'offerta del Signore (1Sam 2, 17). Se un uomo pecca contro un altro uomo, Dio potrà intervenire in suo favore, ma se l'uomo pecca contro il Signore, chi potrà intercedere per lui?". Ma non ascoltarono la voce del padre, perché il Signore aveva deciso di farli morire (1Sam 2, 25). Si radunarono pertanto in Mizpa, attinsero acqua, la sparsero davanti al Signore e digiunarono in quel giorno, dicendo: "Abbiamo peccato contro il Signore!". A Mizpa Samuele fu giudice degli Israeliti (1Sam 7, 6). Essi gridarono al Signore: Abbiamo peccato, perché abbiamo abbandonato il Signore e abbiamo servito i Baal e le Astarti! Ma ora liberaci dalle mani dei nostri nemici e serviremo te (1Sam 12, 10). Non è forse questo il tempo della mietitura del grano? Ma io griderò al Signore ed Egli manderà tuoni e pioggia. Così vi persuaderete e constaterete che grande è il peccato che avete fatto davanti al Signore chiedendo un re per voi" (1Sam 12, 17). Tutto il popolo perciò disse a Samuele: "Prega il Signore tuo Dio per noi tuoi servi che non abbiamo a morire, poiché abbiamo aggiunto a tutti i nostri errori il peccato di aver chiesto per noi un re" (1Sam 12, 19).</w:t>
      </w:r>
    </w:p>
    <w:p w14:paraId="0ACBDD7B" w14:textId="77777777" w:rsidR="00E6731C" w:rsidRDefault="00E6731C" w:rsidP="0030114C">
      <w:pPr>
        <w:pStyle w:val="Corpotesto"/>
        <w:rPr>
          <w:i/>
          <w:iCs/>
          <w:sz w:val="20"/>
        </w:rPr>
      </w:pPr>
      <w:r w:rsidRPr="00562033">
        <w:rPr>
          <w:i/>
          <w:iCs/>
          <w:sz w:val="20"/>
        </w:rPr>
        <w:t>Quanto a me, non sia mai che io pecchi contro il Signore, tralasciando di supplicare per voi e di indicarvi la via buona e retta (1Sam 12, 23). La cosa fu annunziata a Saul: "Ecco il popolo pecca contro il Signore, mangiando con il sangue". Rispose: "Avete prevaricato! Rotolate subito qui una grande pietra" (1Sam 14, 33). Allora Saul soggiunse: "Passate tra il popolo e dite a tutti: Ognuno conduca qua il suo bue e il suo montone e li macelli su questa pietra, poi mangiatene; così non peccherete contro il Signore, mangiando le carni con il sangue". In quella notte ogni uomo del popolo condusse a mano ciò che aveva e là lo macellò (1Sam 14, 34). Allora Saul disse: "Accostatevi qui voi tutti capi del popolo. Cercate ed esaminate da chi sia stato commesso oggi il peccato (1Sam 14, 38). Il Signore ti aveva mandato per una spedizione e aveva detto: Và, vota allo sterminio quei peccatori di Amaleciti, combattil</w:t>
      </w:r>
      <w:r>
        <w:rPr>
          <w:i/>
          <w:iCs/>
          <w:sz w:val="20"/>
        </w:rPr>
        <w:t>i finché</w:t>
      </w:r>
      <w:r w:rsidRPr="00562033">
        <w:rPr>
          <w:i/>
          <w:iCs/>
          <w:sz w:val="20"/>
        </w:rPr>
        <w:t xml:space="preserve"> non li avrai distrutti (1Sam 15, 18). Poiché peccato di divinazione è la ribellione, e iniquità e terafim l'insubordinazione. Perché hai rigettato la parola del Signore, Egli ti ha rigettato come re" (1Sam 15, 23). Saul disse allora a Samuele: "Ho peccato per avere trasgredito il comando del Signore e i tuoi ordini, mentre ho temuto il popolo e ho ascoltato la sua voce (1Sam 15, 24). Ma ora, perdona il mio peccato e ritorna con me, perché mi prostri al Signore" (1Sam 15, 25). </w:t>
      </w:r>
    </w:p>
    <w:p w14:paraId="49FC62EB" w14:textId="77777777" w:rsidR="00E6731C" w:rsidRPr="00562033" w:rsidRDefault="00E6731C" w:rsidP="0030114C">
      <w:pPr>
        <w:pStyle w:val="Corpotesto"/>
        <w:rPr>
          <w:i/>
          <w:iCs/>
          <w:sz w:val="20"/>
        </w:rPr>
      </w:pPr>
      <w:r w:rsidRPr="00562033">
        <w:rPr>
          <w:i/>
          <w:iCs/>
          <w:sz w:val="20"/>
        </w:rPr>
        <w:t xml:space="preserve">Saul disse: "Ho peccato sì, ma onorami davanti agli anziani del mio popolo e davanti a Israele; ritorna con me perché mi prostri al Signore tuo Dio" (1Sam 15, 30). Giònata parlò difatti a Saul suo padre in favore di Davide e gli disse: "Non si renda colpevole il re contro il suo servo Davide, che non ha peccato contro di te, che anzi ti ha reso un servizio molto grande (1Sam 19, 4). Egli ha esposto la vita, quando sconfisse il Filisteo, e il Signore ha concesso una grande vittoria a tutto Israele. Hai visto e hai gioito. Dunque, perché pecchi contro un innocente, uccidendo Davide senza motivo?" (1Sam 19, 5). 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w:t>
      </w:r>
    </w:p>
    <w:p w14:paraId="726BA3CA" w14:textId="77777777" w:rsidR="00E6731C" w:rsidRPr="00562033" w:rsidRDefault="00E6731C" w:rsidP="0030114C">
      <w:pPr>
        <w:pStyle w:val="Corpotesto"/>
        <w:rPr>
          <w:i/>
          <w:iCs/>
          <w:sz w:val="20"/>
        </w:rPr>
      </w:pPr>
      <w:r w:rsidRPr="00562033">
        <w:rPr>
          <w:i/>
          <w:iCs/>
          <w:sz w:val="20"/>
        </w:rPr>
        <w:t xml:space="preserve">Il re rispose: "Ho peccato, ritorna, Davide figlio mio. Non ti farò più del male, perché la mia vita oggi è stata tanto preziosa ai tuoi occhi. Ho agito da sciocco e mi sono molto, molto ingannato" (1Sam 26, 21).  Allora Davide disse a Natan: "Ho peccato contro il Signore!". Natan rispose a Davide: "Il Signore ha perdonato il tuo peccato; tu non morirai (2Sam 12, 13). Perché il tuo servo riconosce di aver peccato ed ecco, oggi, primo di tutta la casa di Giuseppe, sono sceso incontro al re mio signore" (2Sam 19, 21). Ma dopo che Davide ebbe fatto il censimento del popolo, provò rimorso in cuore e disse al Signore: "Ho peccato molto per quanto ho fatto; ma ora, Signore, perdona l'iniquità del tuo servo, poiché io ho commesso una grande stoltezza" (2Sam 24, 10). Davide, vedendo l'angelo che colpiva il popolo, disse al Signore: "Io ho peccato; io ho agito da iniquo; ma queste pecore che hanno fatto? La tua mano venga contro di me e contro la casa di mio padre!" (2Sam 24, 17). </w:t>
      </w:r>
    </w:p>
    <w:p w14:paraId="26777518" w14:textId="77777777" w:rsidR="00E6731C" w:rsidRPr="00562033" w:rsidRDefault="00E6731C" w:rsidP="0030114C">
      <w:pPr>
        <w:pStyle w:val="Corpotesto"/>
        <w:rPr>
          <w:i/>
          <w:iCs/>
          <w:sz w:val="20"/>
        </w:rPr>
      </w:pPr>
      <w:r w:rsidRPr="00562033">
        <w:rPr>
          <w:i/>
          <w:iCs/>
          <w:sz w:val="20"/>
        </w:rPr>
        <w:t>Ora non lasciare impunito il suo peccato. Sei saggio e sai come trattarlo. Farai scendere la sua canizie agli inferi con morte violenta" (1Re 2, 9). Se uno pecca contro il suo fratello e, perché gli è imposto un giuramento di imprecazione, viene a giurare davanti al tuo altare in questo tempio (1Re 8, 31). Quando il tuo popolo Israele sarà sconfitto di fronte al nemico perché ha peccato contro di te, se si rivolge a te, se loda il tuo nome, se ti prega e ti supplica in questo tempio (1Re 8, 33). Tu ascolta dal cielo, perdona il peccato di Israele tuo popolo e fallo tornare nel paese che hai dato ai suoi padri (1Re 8, 34). Quando si chiuderà il cielo e non ci sarà pioggia perché hanno peccato contro di te, se ti pregano in questo luogo, se lodano il tuo nome e si convertono dal loro peccato perché tu li hai umiliati (1Re 8, 35). Tu ascolta dal cielo e perdona il peccato dei tuoi servi e di Israele tuo popolo, ai quali indicherai la strada buona su cui camminare, e concedi la pioggia alla terra che hai dato in eredità al tuo popolo (1Re 8, 36).</w:t>
      </w:r>
    </w:p>
    <w:p w14:paraId="4FD3E52C" w14:textId="77777777" w:rsidR="00E6731C" w:rsidRPr="00562033" w:rsidRDefault="00E6731C" w:rsidP="0030114C">
      <w:pPr>
        <w:pStyle w:val="Corpotesto"/>
        <w:rPr>
          <w:i/>
          <w:iCs/>
          <w:sz w:val="20"/>
        </w:rPr>
      </w:pPr>
      <w:r w:rsidRPr="00562033">
        <w:rPr>
          <w:i/>
          <w:iCs/>
          <w:sz w:val="20"/>
        </w:rPr>
        <w:t xml:space="preserve">Quando peccheranno contro di te, poiché non c'è nessuno che non pecchi, e tu, adirato contro di loro, li consegnerai a un nemico e i loro conquistatori li deporteranno in un paese ostile, lontano o vicino (1Re 8, 46). Se nel paese in cui saranno deportati rientreranno in se stessi e faranno ritorno a te supplicandoti nel paese della loro prigionia, dicendo: Abbiamo peccato, abbiamo agito da malvagi e da empi (1Re 8, 47). Perdona al tuo popolo, che ha peccato contro di te, tutte le ribellioni di cui si è reso colpevole verso di te, fa’ che i suoi deportatori gli usino misericordia (1Re 8, 50). Questo fatto portò al peccato; il popolo, infatti, andava sino a Dan per prostrarsi davanti a uno di quelli (1Re 12, 30). Tale condotta costituì, per la casa di Geroboamo, il peccato che ne provocò la distruzione e lo sterminio dalla terra (1Re 13, 34). </w:t>
      </w:r>
    </w:p>
    <w:p w14:paraId="0F0B9F74" w14:textId="77777777" w:rsidR="00E6731C" w:rsidRPr="00562033" w:rsidRDefault="00E6731C" w:rsidP="0030114C">
      <w:pPr>
        <w:pStyle w:val="Corpotesto"/>
        <w:rPr>
          <w:i/>
          <w:iCs/>
          <w:sz w:val="20"/>
        </w:rPr>
      </w:pPr>
      <w:r w:rsidRPr="00562033">
        <w:rPr>
          <w:i/>
          <w:iCs/>
          <w:sz w:val="20"/>
        </w:rPr>
        <w:t xml:space="preserve">Il Signore abbandonerà Israele a causa dei peccati di Geroboamo, commessi da lui e fatti commettere a Israele" (1Re 14, 16). Giuda fece ciò che è male agli occhi del Signore; essi provocarono il Signore a gelosia più di quanto non l'avessero fatto tutti i loro padri, con i loro peccati (1Re 14, 22). Egli imitò tutti i peccati che suo padre aveva commessi prima di lui; il suo cuore non fu sottomesso al Signore suo Dio, come lo era stato il cuore di Davide suo antenato (1Re 15, 3). Egli fece ciò che è male agli occhi del Signore, imitando la condotta di suo padre e il peccato che questi aveva fatto commettere a Israele (1Re 15, 26). A causa dei peccati di Geroboamo, commessi da lui e fatti commettere a Israele, e a causa dello sdegno a cui aveva provocato il Signore Dio di Israele (1Re 15, 30). </w:t>
      </w:r>
    </w:p>
    <w:p w14:paraId="4BF0F025" w14:textId="77777777" w:rsidR="00E6731C" w:rsidRPr="00562033" w:rsidRDefault="00E6731C" w:rsidP="0030114C">
      <w:pPr>
        <w:pStyle w:val="Corpotesto"/>
        <w:rPr>
          <w:i/>
          <w:iCs/>
          <w:sz w:val="20"/>
        </w:rPr>
      </w:pPr>
      <w:r w:rsidRPr="00562033">
        <w:rPr>
          <w:i/>
          <w:iCs/>
          <w:sz w:val="20"/>
        </w:rPr>
        <w:t xml:space="preserve">Fece ciò che è male agli occhi del Signore, imitando la condotta di Geroboamo e il peccato che questi aveva fatto commettere a Israele (1Re 15, 34). Io ti ho innalzato dalla polvere e ti ho costituito capo del popolo di Israele, ma tu hai imitato la condotta di Geroboamo e hai fatto peccare Israele mio popolo fino a provocarmi con i loro peccati (1Re 16, 2). A causa di tutti i peccati di Baasa e dei peccati di Ela suo figlio, di quelli commessi da loro e di quelli fatti commettere a Israele, irritando con i loro idoli il Signore Dio di Israele (1Re 16, 13). Ciò avvenne a causa del peccato che egli aveva commesso compiendo ciò che è male agli occhi del Signore, imitando la condotta di Geroboamo e il peccato con cui aveva fatto peccare Israele (1Re 16, 19). Imitò in tutto la condotta di Geroboamo, figlio di Nebat, e i peccati che quegli aveva fatto commettere a Israele, provocando con i loro idoli a sdegno il Signore, Dio di Israele (1Re 16, 26). Non gli bastò imitare il peccato di Geroboamo figlio di Nebat; ma prese anche in moglie Gezabele figlia di Et-Baal, re di quelli di Sidone, e si mise a servire Baal e a prostrarsi davanti a lui (1Re 16, 31). </w:t>
      </w:r>
    </w:p>
    <w:p w14:paraId="75398E76" w14:textId="77777777" w:rsidR="00E6731C" w:rsidRPr="00562033" w:rsidRDefault="00E6731C" w:rsidP="0030114C">
      <w:pPr>
        <w:pStyle w:val="Corpotesto"/>
        <w:rPr>
          <w:i/>
          <w:iCs/>
          <w:sz w:val="20"/>
        </w:rPr>
      </w:pPr>
      <w:r w:rsidRPr="00562033">
        <w:rPr>
          <w:i/>
          <w:iCs/>
          <w:sz w:val="20"/>
        </w:rPr>
        <w:t xml:space="preserve">Renderò la tua casa come la casa di Geroboamo, figlio di Nebat, e come la casa di Baasa, figlio di Achia, perché tu mi hai irritato e hai fatto peccare Israele (1Re 21, 22). Fece ciò che è male agli occhi del Signore; imitò la condotta di suo padre, quella di sua madre e quella di Geroboamo, figlio di Nebat, che aveva fatto peccare Israele (1Re 22, 53). Ma restò legato, senza allontanarsene, al peccato che Geroboamo, figlio di Nebat, aveva fatto commettere a Israele (2Re 3, 3). Ma Ieu non si allontanò dai peccati che Geroboamo figlio di Nebat aveva fatto commettere a Israele e non abbandonò i vitelli d'oro che erano a Betel e in Dan (2Re 10, 29). Ma Ieu non si preoccupò di seguire la legge del Signore Dio di Israele con tutto il cuore; non si allontanò dai peccati che Geroboamo aveva fatto commettere a Israele (2Re 10, 31). </w:t>
      </w:r>
    </w:p>
    <w:p w14:paraId="3C1B2899" w14:textId="77777777" w:rsidR="00E6731C" w:rsidRPr="00562033" w:rsidRDefault="00E6731C" w:rsidP="0030114C">
      <w:pPr>
        <w:pStyle w:val="Corpotesto"/>
        <w:rPr>
          <w:i/>
          <w:iCs/>
          <w:sz w:val="20"/>
        </w:rPr>
      </w:pPr>
      <w:r w:rsidRPr="00562033">
        <w:rPr>
          <w:i/>
          <w:iCs/>
          <w:sz w:val="20"/>
        </w:rPr>
        <w:t xml:space="preserve">Il denaro dei sacrifici per il delitto e per il peccato non era destinato al tempio, ma era lasciato ai sacerdoti (2Re 12, 17). Fece ciò che è male agli occhi del Signore; imitò il peccato con cui Geroboamo figlio di Nebat aveva fatto peccare Israele, né mai se ne allontanò (2Re 13, 2). Ma essi non si allontanarono dal peccato che la casa di Geroboamo aveva fatto commettere a Israele; anzi lo ripeterono. Perfino il palo sacro rimase in piedi in Samaria (2Re 13, 6). Fece ciò che è male agli occhi del Signore; non si allontanò da tutti i peccati che Geroboamo figlio di Nebat aveva fatto commettere a Israele, ma li ripeté (2Re 13, 11). Ma non uccise i figli degli assassini, secondo quanto è scritto nel libro della legge di Mosè, ove il Signore prescrive: "I padri non moriranno per i figli né i figli per i padri, perché ognuno morirà per il suo peccato" (2Re 14, 6). Egli fece ciò che è male agli occhi del Signore; non si allontanò da nessuno dei peccati che Geroboamo figlio di Nebat aveva fatto commettere a Israele (2Re 14, 24). </w:t>
      </w:r>
    </w:p>
    <w:p w14:paraId="78F1466D" w14:textId="77777777" w:rsidR="00E6731C" w:rsidRPr="00562033" w:rsidRDefault="00E6731C" w:rsidP="0030114C">
      <w:pPr>
        <w:pStyle w:val="Corpotesto"/>
        <w:rPr>
          <w:i/>
          <w:iCs/>
          <w:sz w:val="20"/>
        </w:rPr>
      </w:pPr>
      <w:r w:rsidRPr="00562033">
        <w:rPr>
          <w:i/>
          <w:iCs/>
          <w:sz w:val="20"/>
        </w:rPr>
        <w:t xml:space="preserve">Fece ciò che è male agli occhi del Signore, come l'avevano fatto i suoi padri; non si allontanò dai peccati che Geroboamo figlio di Nebat aveva fatto commettere a Israele (2Re 15, 9). Fece ciò che è male agli occhi del Signore; non si allontanò dai peccati che Geroboamo figlio di Nebat aveva fatto commettere a Israele. Durante il suo regno (2Re 15, 18). Fece ciò che è male agli occhi del Signore; non si allontanò dai peccati che Geroboamo, figlio di Nebat, aveva fatto commettere a Israele (2Re 15, 24). Fece ciò che è male agli occhi del Signore; non si allontanò dai peccati che Geroboamo figlio di Nebat aveva fatto commettere a Israele (2Re 15, 28). Ciò avvenne perché gli Israeliti avevano peccato contro il Signore loro Dio, che li aveva fatti uscire dal paese d'Egitto, liberandoli dal potere del faraone re d'Egitto; essi avevano temuto altri dei (2Re 17, 7). Difatti, quando Israele fu strappato dalla casa di Davide, e proclamò re Geroboamo, figlio di Nebat, questi allontanò Israele dal seguire il Signore e gli fece commettere un grande peccato (2Re 17, 21). Gli Israeliti imitarono in tutto il peccato commesso da Geroboamo; non se ne allontanarono (2Re 17, 22). </w:t>
      </w:r>
    </w:p>
    <w:p w14:paraId="5B27C36D" w14:textId="77777777" w:rsidR="00E6731C" w:rsidRDefault="00E6731C" w:rsidP="0030114C">
      <w:pPr>
        <w:pStyle w:val="Corpotesto"/>
        <w:rPr>
          <w:i/>
          <w:iCs/>
          <w:sz w:val="20"/>
        </w:rPr>
      </w:pPr>
      <w:r w:rsidRPr="00764A10">
        <w:rPr>
          <w:i/>
          <w:iCs/>
          <w:sz w:val="20"/>
        </w:rPr>
        <w:t xml:space="preserve">Ezechia, re di Giuda, mandò a dire al re d'Assiria in Lachis: "Ho peccato; allontànati da me e io sopporterò quanto mi imporrai". Il re di Assiria impose a Ezechia re di Giuda trecento talenti d'argento e trenta talenti d'oro (2Re 18, 14). "Poiché Manasse re di Giuda ha compiuto tali abomini, peggiori di tutti quelli commessi dagli Amorrei prima di lui, e ha indotto a peccare anche Giuda per mezzo dei suoi idoli (2Re 21, 11). Manasse versò anche sangue innocente in grande quantità fino a riempirne Gerusalemme da un'estremità all'altra, oltre i peccati che aveva fatto commettere a Giuda, facendo ciò che è male agli occhi del Signore (2Re 21, 16). Demolì anche l'altare di Betel e l'altura eretta da Geroboamo figlio di Nebat, che aveva fatto commettere peccati a Israele; demolì quest'altare e l'altura; di quest'ultima frantumò le pietre, rendendole polvere; bruciò anche il palo sacro (2Re 23, 15). </w:t>
      </w:r>
    </w:p>
    <w:p w14:paraId="1F8101F1" w14:textId="77777777" w:rsidR="00E6731C" w:rsidRPr="00764A10" w:rsidRDefault="00E6731C" w:rsidP="0030114C">
      <w:pPr>
        <w:pStyle w:val="Corpotesto"/>
        <w:rPr>
          <w:i/>
          <w:iCs/>
          <w:sz w:val="20"/>
        </w:rPr>
      </w:pPr>
      <w:r w:rsidRPr="00764A10">
        <w:rPr>
          <w:i/>
          <w:iCs/>
          <w:sz w:val="20"/>
        </w:rPr>
        <w:t xml:space="preserve">Ciò avvenne in Giuda solo per volere del Signore, che volle allontanarlo dalla sua presenza a causa del peccato di Manasse, per tutto ciò che aveva fatto (2Re 24, 3). Davide disse a Dio: "Facendo una cosa simile, ho peccato gravemente. Perdona, ti prego, l'iniquità del tuo servo, perché ho commesso una vera follia" (1Cr 21, 8). Davide disse a Dio: "Non sono forse stato io a ordinare il censimento del popolo? Io ho peccato e ho commesso il male; costoro, il gregge, che cosa hanno fatto? Signore Dio mio, sì, la tua mano infierisca su di me e sul mio casato, ma non colpisca il tuo popolo" (1Cr 21, 17). Se uno pecca contro il suo prossimo e, perché gli è imposta una maledizione, viene a giurare davanti al tuo altare in questo tempio (2Cr 6, 22). </w:t>
      </w:r>
    </w:p>
    <w:p w14:paraId="3334501F" w14:textId="77777777" w:rsidR="00E6731C" w:rsidRPr="00764A10" w:rsidRDefault="00E6731C" w:rsidP="0030114C">
      <w:pPr>
        <w:pStyle w:val="Corpotesto"/>
        <w:rPr>
          <w:i/>
          <w:iCs/>
          <w:sz w:val="20"/>
        </w:rPr>
      </w:pPr>
      <w:r w:rsidRPr="00764A10">
        <w:rPr>
          <w:i/>
          <w:iCs/>
          <w:sz w:val="20"/>
        </w:rPr>
        <w:t xml:space="preserve">Quando il tuo popolo Israele sarà sconfitto dal nemico perché ha peccato contro di te, se si convertirà e loderà il tuo nome, pregherà e supplicherà davanti a te, in questo tempio (2Cr 6, 24). Tu ascolta dal cielo, perdona il peccato del tuo popolo Israele e fallo tornare nel paese che hai concesso loro e ai loro padri (2Cr 6, 25). Quando si chiuderà il cielo e non ci sarà pioggia perché hanno peccato contro di te, se ti pregheranno in questo luogo, loderanno il tuo nome e si convertiranno dal loro peccato perché tu li avrai umiliati (2Cr 6, 26). Tu ascolta dal cielo e perdona il peccato dei tuoi servi e del tuo popolo Israele, ai quali indicherai la strada buona su cui camminare, e concedi la pioggia alla terra, che hai dato in eredità al tuo popolo (2Cr 6, 27). </w:t>
      </w:r>
    </w:p>
    <w:p w14:paraId="78F2795E" w14:textId="77777777" w:rsidR="00E6731C" w:rsidRPr="00764A10" w:rsidRDefault="00E6731C" w:rsidP="0030114C">
      <w:pPr>
        <w:pStyle w:val="Corpotesto"/>
        <w:rPr>
          <w:i/>
          <w:iCs/>
          <w:sz w:val="20"/>
        </w:rPr>
      </w:pPr>
      <w:r w:rsidRPr="00764A10">
        <w:rPr>
          <w:i/>
          <w:iCs/>
          <w:sz w:val="20"/>
        </w:rPr>
        <w:t>Quando peccheranno contro di te - non c'è, infatti, nessuno senza peccato - e tu, adirato contro di loro, li consegnerai a un nemico e i loro conquistatori li deporteranno in un paese lontano o vicino (2Cr 6, 36). se, nel paese in cui saranno stati deportati, rientrando in se stessi, si convertiranno a te supplicandoti nel paese della loro prigionia dicendo: Abbiamo peccato, abbiamo agito da malvagi e da empi (2Cr 6, 37). Tu ascolta dal cielo, luogo della tua dimora, la loro preghiera e la loro supplica e rendi loro giustizia. Perdona al tuo popolo che ha peccato contro di te (2Cr 6, 39). Se il mio popolo, sul quale è stato invocato il mio nome, si umilierà, pregherà e ricercherà il mio volto, perdonerò il suo peccato e risanerò il suo paese (2Cr 7, 14). Ma non uccise i loro figli, perché sta scritto nel libro della legge di Mosè il comando del Signore: "I padri non moriranno per i figli, né i figli per i padri, ma ognuno morirà per il suo peccato" (2Cr 25, 4). Dicendo loro: "Non portate qui i prigionieri, perché su di noi pesa già una colpa nei riguardi del Signore. Voi intendete aumentare il numero dei nostri peccati e delle nostre colpe, mentre la nostra colpa è già grande e su Israele incombe un'ira ardente" (2Cr 28, 13).</w:t>
      </w:r>
    </w:p>
    <w:p w14:paraId="09270FA0" w14:textId="77777777" w:rsidR="00E6731C" w:rsidRPr="00764A10" w:rsidRDefault="00E6731C" w:rsidP="0030114C">
      <w:pPr>
        <w:pStyle w:val="Corpotesto"/>
        <w:rPr>
          <w:i/>
          <w:iCs/>
          <w:sz w:val="20"/>
        </w:rPr>
      </w:pPr>
      <w:r w:rsidRPr="00764A10">
        <w:rPr>
          <w:i/>
          <w:iCs/>
          <w:sz w:val="20"/>
        </w:rPr>
        <w:t xml:space="preserve">I sacerdoti li scannarono e ne sparsero il sangue - sacrificio per il peccato - sull'altare in espiazione per tutto Israele, perché il re aveva ordinato l'olocausto e il sacrificio espiatorio per tutto Israele (2Cr 29, 24). Ma il popolo è numeroso e siamo al tempo delle piogge; non è possibile restare all'aperto. D'altra parte non è lavoro di un giorno o di due, perché siamo in molti ad aver peccato in questa materia (Esd 10, 13).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Non coprire la loro iniquità e non sia cancellato dalla tua vista il loro peccato, perché hanno offeso i costruttori (Ne 3, 37). Era stato pagato per impaurirmi e indurmi ad agire in quel modo e a peccare, per farmi una cattiva fama ed espormi al disonore (Ne 6, 13). Quelli che appartenevano alla stirpe d'Israele si separarono da tutti gli stranieri, si presentarono dinanzi a Dio e confessarono i loro peccati e le iniquità dei loro padri (Ne 9, 2). Poi si alzarono in piedi nel posto dove si trovavano e fu fatta la lettura del libro della legge del Signore loro Dio, per un quarto della giornata; per un altro quarto essi fecero la confessione dei peccati e si prostrarono davanti al Signore loro Dio (Ne 9, 3). </w:t>
      </w:r>
    </w:p>
    <w:p w14:paraId="3A8F25FF" w14:textId="77777777" w:rsidR="00E6731C" w:rsidRDefault="00E6731C" w:rsidP="0030114C">
      <w:pPr>
        <w:pStyle w:val="Corpotesto"/>
        <w:rPr>
          <w:i/>
          <w:iCs/>
          <w:sz w:val="20"/>
        </w:rPr>
      </w:pPr>
      <w:r w:rsidRPr="00764A10">
        <w:rPr>
          <w:i/>
          <w:iCs/>
          <w:sz w:val="20"/>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Dissi: "Salomone, re d'Israele, non ha forse peccato appunto in questo? Certo fra le molte nazioni non ci fu un re simile a lui; era amato dal suo Dio e Dio l'aveva fatto re di tutto Israele; eppure le donne straniere fecero peccare anche lui (Ne 13, 26). Ora, Signore, ricordati di me e guardami. Non punirmi per i miei peccati e per gli errori miei e dei miei padri (Tb 3, 3). Violando i tuoi comandi, abbiamo peccato davanti a te. Tu hai lasciato che ci spogliassero dei beni; ci hai abbandonati alla prigionia, alla morte e ad essere la favola, lo scherno, il disprezzo di tutte le genti, tra le quali ci hai dispersi (Tb 3, 4). </w:t>
      </w:r>
    </w:p>
    <w:p w14:paraId="20B17C4F" w14:textId="77777777" w:rsidR="00E6731C" w:rsidRPr="00764A10" w:rsidRDefault="00E6731C" w:rsidP="0030114C">
      <w:pPr>
        <w:pStyle w:val="Corpotesto"/>
        <w:rPr>
          <w:i/>
          <w:iCs/>
          <w:sz w:val="20"/>
        </w:rPr>
      </w:pPr>
      <w:r w:rsidRPr="00764A10">
        <w:rPr>
          <w:i/>
          <w:iCs/>
          <w:sz w:val="20"/>
        </w:rPr>
        <w:t xml:space="preserve">Ogni giorno, o figlio, ricordati del Signore; non peccare né trasgredire i suoi comandi. Compi opere buone in tutti i giorni della tua vita e non metterti per la strada dell'ingiustizia (Tb 4, 5). Versa il tuo vino e deponi il tuo pane sulla tomba dei giusti, non darne invece ai peccatori (Tb 4, 17). Non temere se siamo diventati poveri. Tu avrai una grande ricchezza se avrai il timor di Dio, se rifuggirai da ogni peccato e farai ciò che piace al Signore Dio tuo" (Tb 4, 21). L'elemosina salva dalla morte e purifica da ogni peccato. Coloro che fanno l'elemosina godranno lunga vita (Tb 12, 9). Coloro che commettono il peccato e l'ingiustizia sono nemici della propria vita (Tb 12, 10). </w:t>
      </w:r>
    </w:p>
    <w:p w14:paraId="53FA9FEA" w14:textId="77777777" w:rsidR="00E6731C" w:rsidRPr="00764A10" w:rsidRDefault="00E6731C" w:rsidP="0030114C">
      <w:pPr>
        <w:pStyle w:val="Corpotesto"/>
        <w:rPr>
          <w:i/>
          <w:iCs/>
          <w:sz w:val="20"/>
        </w:rPr>
      </w:pPr>
      <w:r w:rsidRPr="00764A10">
        <w:rPr>
          <w:i/>
          <w:iCs/>
          <w:sz w:val="20"/>
        </w:rPr>
        <w:t xml:space="preserve">Io gli do lode nel paese del mio esilio e manifesto la sua forza e grandezza a un popolo di peccatori. Convertitevi, o peccatori, e operate la giustizia davanti a lui; chi sa che non torni ad amarvi e vi usi misericordia? (Tb 13, 8).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In realtà fin quando non peccavano contro il loro Dio erano nella prosperità, perché il Dio che è con loro odia il male (Gdt 5, 17). Ora, mio sovrano e signore, se vi è qualche aberrazione in questo popolo perché ha peccato contro il suo Dio, se cioè ci accorgiamo che c'è in mezzo a loro questo inciampo, avanziamo e diamo loro battaglia (Gdt 5, 20). Perciò, signore sovrano, non trascurare le sue parole, ma imprimile bene nella tua memoria perché sono vere: realmente il nostro popolo non sarà punito e non prevarrà la spada contro di lui, se non avrà peccato contro il suo Dio (Gdt 11, 10). </w:t>
      </w:r>
    </w:p>
    <w:p w14:paraId="50D5BD35" w14:textId="77777777" w:rsidR="00E6731C" w:rsidRPr="00764A10" w:rsidRDefault="00E6731C" w:rsidP="0030114C">
      <w:pPr>
        <w:pStyle w:val="Corpotesto"/>
        <w:rPr>
          <w:i/>
          <w:iCs/>
          <w:sz w:val="20"/>
        </w:rPr>
      </w:pPr>
      <w:r w:rsidRPr="00764A10">
        <w:rPr>
          <w:i/>
          <w:iCs/>
          <w:sz w:val="20"/>
        </w:rPr>
        <w:t xml:space="preserve">Ora perché il mio signore non resti deluso e a mani vuote, sappia che si avventerà la morte contro di loro, perché li stringe il peccato per il quale provocheranno l'ira del loro Dio appena compiranno un gesto inconsulto (Gdt 11, 11). La tua serva è religiosa e serve notte e giorno al Dio del cielo. Ora io intendo restare con te, mio signore, ma uscirà la tua serva di notte nella valle; io pregherò il mio Dio ed egli mi rivelerà quando essi avranno commesso i loro peccati (Gdt 11, 17). Ora abbiamo peccato contro di te e ci hai messi nelle mani dei nostri nemici, per aver noi dato gloria ai loro dei. Tu sei giusto, Signore! (Est 4, 17n). Così organizzarono un contingente di forze e percossero con ira i peccatori e gli uomini empi con furore; gli scampati fuggirono tra i pagani per salvarsi (1Mac 2, 44). Difesero la legge dalla prepotenza dei popoli e dei re e non la diedero vinta ai peccatori (1Mac 2, 48). </w:t>
      </w:r>
    </w:p>
    <w:p w14:paraId="32C874FE" w14:textId="77777777" w:rsidR="00E6731C" w:rsidRPr="00764A10" w:rsidRDefault="00E6731C" w:rsidP="0030114C">
      <w:pPr>
        <w:pStyle w:val="Corpotesto"/>
        <w:rPr>
          <w:i/>
          <w:iCs/>
          <w:sz w:val="20"/>
        </w:rPr>
      </w:pPr>
      <w:r w:rsidRPr="00764A10">
        <w:rPr>
          <w:i/>
          <w:iCs/>
          <w:sz w:val="20"/>
        </w:rPr>
        <w:t xml:space="preserve">Mosè aveva detto: Poiché non è stata mangiata la vittima offerta per il peccato, essa è stata consumata (2Mac 2, 11). Antioco si inorgoglì, non comprendendo che il Signore si era sdegnato per breve tempo a causa dei peccati degli abitanti della città e per questo quel luogo era stato abbandonato (2Mac 5, 17). Se il popolo non si fosse trovato implicato in molti peccati, come era avvenuto per Eliodòro, mandato dal re Seleuco a ispezionare la camera del tesoro, anche costui al suo ingresso sarebbe stato colpito da flagelli e sarebbe stato distolto dalla sua audacia (2Mac 5, 18). Poiché il Signore non si propone di agire con noi come fa con gli altri popoli, attendendo pazientemente il tempo di punirli, quando siano giunti al colmo dei loro peccati (2Mac 6, 14). Dopo di lui presero il sesto; mentre stava per morire, egli disse: "Non illuderti stoltamente; noi soffriamo queste cose per causa nostra, perché abbiamo peccato contro il nostro Dio; perciò ci succedono cose che muovono a meraviglia (2Mac 7, 18). </w:t>
      </w:r>
    </w:p>
    <w:p w14:paraId="4F3D0CD7" w14:textId="77777777" w:rsidR="00E6731C" w:rsidRPr="00764A10" w:rsidRDefault="00E6731C" w:rsidP="0030114C">
      <w:pPr>
        <w:pStyle w:val="Corpotesto"/>
        <w:rPr>
          <w:i/>
          <w:iCs/>
          <w:sz w:val="20"/>
        </w:rPr>
      </w:pPr>
      <w:r w:rsidRPr="00764A10">
        <w:rPr>
          <w:i/>
          <w:iCs/>
          <w:sz w:val="20"/>
        </w:rPr>
        <w:t xml:space="preserve">Per i nostri peccati noi soffriamo (2Mac 7, 32). Fatto questo, prostrati a terra, supplicarono il Signore, che non li facesse più incorrere in quei mali ma, se mai peccassero ancora, venissero da lui corretti con clemenza, ma non abbandonati in mano a un popolo di barbari e bestemmiatori (2Mac 10, 4). Ricorsero alla preghiera, supplicando che il peccato commesso fosse pienamente perdonato. Il nobile Giuda esortò tutti quelli del popolo a conservarsi senza peccati, avendo visto con i propri occhi quanto era avvenuto per il peccato dei caduti (2Mac 12, 42). Ma se egli considerava la magnifica ricompensa riservata a coloro che si addormentano nella morte con sentimenti di pietà, la sua considerazione era santa e devota. Perciò egli fece offrire il sacrificio espiatorio per i morti, perché fossero assolti dal peccato (2Mac 12, 45). </w:t>
      </w:r>
    </w:p>
    <w:p w14:paraId="74226267" w14:textId="77777777" w:rsidR="00E6731C" w:rsidRPr="00764A10" w:rsidRDefault="00E6731C" w:rsidP="0030114C">
      <w:pPr>
        <w:pStyle w:val="Corpotesto"/>
        <w:rPr>
          <w:i/>
          <w:iCs/>
          <w:sz w:val="20"/>
        </w:rPr>
      </w:pPr>
      <w:r w:rsidRPr="00764A10">
        <w:rPr>
          <w:i/>
          <w:iCs/>
          <w:sz w:val="20"/>
        </w:rPr>
        <w:t xml:space="preserve">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In tutto questo Giobbe non peccò e non attribuì a Dio nulla di ingiusto (Gb 1, 22). Ma egli le rispose: "Come parlerebbe una stolta tu hai parlato! Se da Dio accettiamo il bene, perché non dovremo accettare il male?". In tutto questo Giobbe non peccò con le sue labbra (Gb 2, 10). Se ho peccato, che cosa ti ho fatto, o custode dell'uomo? Perché m'hai preso a bersaglio e ti son diventato di peso? (Gb 7, 20). Perché non cancelli il mio peccato e non dimentichi la mia iniquità? Ben presto giacerò nella polvere, mi cercherai, ma più non sarò! (Gb 7, 21). Se i tuoi figli hanno peccato contro di lui, li ha messi in balìa della loro iniquità (Gb 8, 4). Perché tu debba scrutare la mia colpa e frugare il mio peccato (Gb 10, 6). </w:t>
      </w:r>
    </w:p>
    <w:p w14:paraId="66260280" w14:textId="77777777" w:rsidR="00E6731C" w:rsidRDefault="00E6731C" w:rsidP="0030114C">
      <w:pPr>
        <w:pStyle w:val="Corpotesto"/>
        <w:rPr>
          <w:i/>
          <w:iCs/>
          <w:sz w:val="20"/>
        </w:rPr>
      </w:pPr>
      <w:r w:rsidRPr="00764A10">
        <w:rPr>
          <w:i/>
          <w:iCs/>
          <w:sz w:val="20"/>
        </w:rPr>
        <w:t xml:space="preserve">Tu mi sorvegli, se pecco, e non mi lasci impunito per la mia colpa (Gb 10, 14). Quante sono le mie colpe e i miei peccati? Fammi conoscere il mio misfatto e il mio peccato (Gb 13, 23). Mentre ora tu conti i miei passi non spieresti più il mio peccato (Gb 14, 16). Come siccità e calore assorbono le acque nevose, così la morte rapisce il peccatore (Gb 24, 19). Io che non ho permesso alla mia lingua di peccare, augurando la sua morte con imprecazioni? (Gb 31, 30). "Puro son io, senza peccato, io sono mondo, non ho colpa (Gb 33, 9). </w:t>
      </w:r>
    </w:p>
    <w:p w14:paraId="5B3AD6B8" w14:textId="77777777" w:rsidR="00E6731C" w:rsidRPr="00764A10" w:rsidRDefault="00E6731C" w:rsidP="0030114C">
      <w:pPr>
        <w:pStyle w:val="Corpotesto"/>
        <w:rPr>
          <w:i/>
          <w:iCs/>
          <w:sz w:val="20"/>
        </w:rPr>
      </w:pPr>
      <w:r w:rsidRPr="00764A10">
        <w:rPr>
          <w:i/>
          <w:iCs/>
          <w:sz w:val="20"/>
        </w:rPr>
        <w:t xml:space="preserve">Egli si rivolgerà agli uomini e dirà: "Avevo peccato e violato la giustizia, ma egli non mi ha punito per quel che meritavo (Gb 33, 27). Se ho peccato, mostramelo; se ho commesso l'iniquità, non lo farò più"? (Gb 34, 32). Perché aggiunge al suo peccato la rivolta, in mezzo a noi batte le mani e moltiplica le parole contro Dio (Gb 34, 37). O quando hai detto: "Che te ne importa? Che utilità ne ho dal mio peccato"? (Gb 35, 3). Se pecchi, che gli fai? Se moltiplichi i tuoi delitti, che danno gli arrechi? (Gb 35, 6). Hai tu forse disteso con lui il firmamento, solido come specchio di metallo fuso? (Gb 37, 18). </w:t>
      </w:r>
    </w:p>
    <w:p w14:paraId="7B4C3219" w14:textId="77777777" w:rsidR="00E6731C" w:rsidRPr="00764A10" w:rsidRDefault="00E6731C" w:rsidP="0030114C">
      <w:pPr>
        <w:pStyle w:val="Corpotesto"/>
        <w:rPr>
          <w:i/>
          <w:iCs/>
          <w:sz w:val="20"/>
        </w:rPr>
      </w:pPr>
      <w:r w:rsidRPr="00764A10">
        <w:rPr>
          <w:i/>
          <w:iCs/>
          <w:sz w:val="20"/>
        </w:rPr>
        <w:t xml:space="preserve">Beato l'uomo che non segue il consiglio degli empi, non indugia nella via dei peccatori e non siede in compagnia degli stolti (Sal 1, 1). Perciò non reggeranno gli empi nel giudizio, né i peccatori nell'assemblea dei giusti (Sal 1, 5). Sorgi, Signore, salvami, Dio mio. Hai colpito sulla guancia i miei nemici, hai spezzato i denti ai peccatori (Sal 3, 8). Tremate e non peccate, sul vostro giaciglio riflettete e placatevi (Sal 4, 5). Punisci il suo peccato e più non lo trovi (Sal 9, 36). Anche dall'orgoglio salva il tuo servo perché su di me non abbia potere; allora sarò irreprensibile, sarò puro dal grande peccato (Sal 18, 14). Non ricordare i peccati della mia giovinezza: ricordati di me nella tua misericordia, per la tua bontà, Signore (Sal 24, 7). </w:t>
      </w:r>
    </w:p>
    <w:p w14:paraId="352AE072" w14:textId="77777777" w:rsidR="00E6731C" w:rsidRPr="00764A10" w:rsidRDefault="00E6731C" w:rsidP="0030114C">
      <w:pPr>
        <w:pStyle w:val="Corpotesto"/>
        <w:rPr>
          <w:i/>
          <w:iCs/>
          <w:sz w:val="20"/>
        </w:rPr>
      </w:pPr>
      <w:r w:rsidRPr="00764A10">
        <w:rPr>
          <w:i/>
          <w:iCs/>
          <w:sz w:val="20"/>
        </w:rPr>
        <w:t xml:space="preserve">Buono e retto è il Signore, la via giusta addita ai peccatori (Sal 24, 8). Per il tuo nome, Signore, perdona il mio peccato anche se grande (Sal 24, 11). Vedi la mia miseria e la mia pena e perdona tutti i miei peccati (Sal 24, 18). Non travolgermi insieme ai peccatori, con gli uomini di sangue non perder la mia vita (Sal 25, 9). Di Davide. Maskil. Beato l'uomo a cui è rimessa la colpa, e perdonato il peccato (Sal 31, 1). Ti ho manifestato il mio peccato, non ho tenuto nascosto il mio errore. Ho detto: "Confesserò al Signore le mie colpe" e tu hai rimesso la malizia del mio peccato (Sal 31, 5). Nel cuore dell'empio parla il peccato, davanti ai suoi occhi non c'è timor di Dio (Sal 35, 2). Ma tutti i peccatori saranno distrutti, la discendenza degli empi sarà sterminata (Sal 36, 38). Per il tuo sdegno non c'è in me nulla di sano, nulla è intatto nelle mie ossa per i miei peccati (Sal 37, 4). </w:t>
      </w:r>
    </w:p>
    <w:p w14:paraId="48F13687" w14:textId="77777777" w:rsidR="00E6731C" w:rsidRPr="00764A10" w:rsidRDefault="00E6731C" w:rsidP="0030114C">
      <w:pPr>
        <w:pStyle w:val="Corpotesto"/>
        <w:rPr>
          <w:i/>
          <w:iCs/>
          <w:sz w:val="20"/>
        </w:rPr>
      </w:pPr>
      <w:r w:rsidRPr="00764A10">
        <w:rPr>
          <w:i/>
          <w:iCs/>
          <w:sz w:val="20"/>
        </w:rPr>
        <w:t xml:space="preserve">Ecco, confesso la mia colpa, sono in ansia per il mio peccato (Sal 37, 19). Ho detto: "Veglierò sulla mia condotta per non peccare con la mia lingua; porrò un freno alla mia bocca mentre l'empio mi sta dinanzi" (Sal 38, 2). Castigando il suo peccato tu correggi l'uomo, corrodi come tarlo i suoi tesori. Ogni uomo non è che un soffio (Sal 38, 12). Io ho detto: "Pietà di me, Signore; risanami, contro di te ho peccato" (Sal 40, 5). Hai fatto questo e dovrei tacere? forse credevi ch'io fossi come te! Ti rimprovero: ti pongo innanzi i tuoi peccati" (Sal 49, 21). Quando venne da lui il profeta Natan dopo che aveva peccato con Betsabea (Sal 50, 2). Pietà di me, o Dio, secondo la tua misericordia; nella tua grande bontà cancella il mio peccato (Sal 50, 3). Lavami da tutte le mie colpe, mondami dal mio peccato (Sal 50, 4). Riconosco la mia colpa, il mio peccato mi sta sempre dinanzi (Sal 50, 5). Contro di te, contro te solo ho peccato, quello che è male ai tuoi occhi, io l'ho fatto; perciò sei giusto quando parli, retto nel tuo giudizio (Sal 50, 6). </w:t>
      </w:r>
    </w:p>
    <w:p w14:paraId="68C5ACF6" w14:textId="77777777" w:rsidR="00E6731C" w:rsidRPr="00051DB4" w:rsidRDefault="00E6731C" w:rsidP="0030114C">
      <w:pPr>
        <w:pStyle w:val="Corpotesto"/>
        <w:rPr>
          <w:i/>
          <w:iCs/>
          <w:sz w:val="20"/>
        </w:rPr>
      </w:pPr>
      <w:r w:rsidRPr="00051DB4">
        <w:rPr>
          <w:i/>
          <w:iCs/>
          <w:sz w:val="20"/>
        </w:rPr>
        <w:t>Ecco, nella colpa sono stato generato, nel peccato mi ha concepito mia madre (Sal 50, 7). Distogli lo sguardo dai miei peccati, cancella tutte le mie colpe (Sal 50, 11). Insegnerò agli erranti le tue vie e i peccatori a te ritorneranno (Sal 50, 15). Ecco, insidiano la mia vita, contro di me si avventano i potenti. Signore, non c'è colpa in me, non c'è peccato (Sal 58, 4). Peccato è la parola delle loro labbra, cadano nel laccio del loro orgoglio per le bestemmie e le menzogne che pronunziano (Sal 58, 13). Pesano su di noi le nostre colpe, ma tu perdoni i nostri peccati (Sal 64, 4). Eppure continuarono a peccare contro di lui, a ribellarsi all'Altissimo nel deserto (Sal 77, 17). Con tutto questo continuarono a peccare e non credettero ai suoi prodigi (Sal 77, 32). Aiutaci, Dio, nostra salvezza, per la gloria del tuo nome, salvaci e perdona i nostri peccati per amore del tuo nome (Sal 78, 9). Hai perdonato l'iniquità del tuo popolo, hai cancellato tutti i suoi peccati (Sal 84, 3). Punirò con la verga il loro peccato e con flagelli la loro colpa (Sal 88, 33). Davanti a te poni le nostre colpe, i nostri peccati occulti alla luce del tuo volto (Sal 89, 8</w:t>
      </w:r>
      <w:r>
        <w:rPr>
          <w:i/>
          <w:iCs/>
          <w:sz w:val="20"/>
        </w:rPr>
        <w:t>).</w:t>
      </w:r>
    </w:p>
    <w:p w14:paraId="028943FF" w14:textId="77777777" w:rsidR="00E6731C" w:rsidRPr="00051DB4" w:rsidRDefault="00E6731C" w:rsidP="0030114C">
      <w:pPr>
        <w:pStyle w:val="Corpotesto"/>
        <w:rPr>
          <w:i/>
          <w:iCs/>
          <w:sz w:val="20"/>
        </w:rPr>
      </w:pPr>
      <w:r w:rsidRPr="00051DB4">
        <w:rPr>
          <w:i/>
          <w:iCs/>
          <w:sz w:val="20"/>
        </w:rPr>
        <w:t xml:space="preserve">Se i peccatori germogliano come l'erba e fioriscono tutti i malfattori, li attende una rovina eterna (Sal 91, 8). Signore, Dio nostro, tu li esaudivi, eri per loro un Dio paziente, pur castigando i loro peccati (Sal 98, 8). Non ci tratta secondo i nostri peccati, non ci ripaga secondo le nostre colpe (Sal 102, 10). Scompaiano i peccatori dalla terra e più non esistano gli empi. Benedici il Signore, anima mia (Sal 103, 35). Abbiamo peccato come i nostri padri, abbiamo fatto il male, siamo stati empi (Sal 105, 6). L'iniquità dei suoi padri sia ricordata al Signore, il peccato di sua madre non sia mai cancellato (Sal 108, 14). Conservo nel cuore le tue parole per non offenderti con il peccato (Sal 118, 11). Se Dio sopprimesse i peccatori! Allontanatevi da me, uomini sanguinari (Sal 138, 19). Non lasciare che il mio cuore si pieghi al male e compia azioni inique con i peccatori: che io non gusti i loro cibi deliziosi (Sal 140, 4). </w:t>
      </w:r>
    </w:p>
    <w:p w14:paraId="67022CF4" w14:textId="77777777" w:rsidR="00E6731C" w:rsidRDefault="00E6731C" w:rsidP="0030114C">
      <w:pPr>
        <w:pStyle w:val="Corpotesto"/>
        <w:rPr>
          <w:i/>
          <w:iCs/>
          <w:sz w:val="20"/>
        </w:rPr>
      </w:pPr>
      <w:r w:rsidRPr="00051DB4">
        <w:rPr>
          <w:i/>
          <w:iCs/>
          <w:sz w:val="20"/>
        </w:rPr>
        <w:t>Figlio mio, se i peccatori ti vogliono traviare, non acconsentire! (Pr 1, 10). L'empio è preda delle sue iniquità, è catturato con le funi del suo peccato (Pr 5, 22). Ma chi pecca contro di me, danneggia se stesso; quanti mi odiano amano la morte" (Pr 8, 36). Ecco, il giusto è ripagato sulla terra, tanto più lo saranno l'empio e il peccatore (Pr 11, 31). Nel peccato delle sue labbra si impiglia il malvagio, ma il giusto sfuggirà a tale angoscia (Pr 12, 13). La giustizia custodisce chi ha una condotta integra, il peccato manda in rovina l'empio (Pr 13, 6). La sventura perseguita i peccatori, il benessere ripagherà i giusti (Pr 13, 21). L'uomo dabbene lascia eredi i nipoti, la proprietà del peccatore è riservata al giusto (Pr 13, 22). Chi disprezza il prossimo pecca, beato chi ha pietà degli umili (Pr 14, 21).</w:t>
      </w:r>
      <w:r>
        <w:rPr>
          <w:i/>
          <w:iCs/>
          <w:sz w:val="20"/>
        </w:rPr>
        <w:t xml:space="preserve"> </w:t>
      </w:r>
      <w:r w:rsidRPr="00051DB4">
        <w:rPr>
          <w:i/>
          <w:iCs/>
          <w:sz w:val="20"/>
        </w:rPr>
        <w:t xml:space="preserve">La giustizia fa onore a una nazione, ma il peccato segna il declino dei popoli (Pr 14, 34). Chi può dire: "Ho purificato il cuore, sono mondo dal mio peccato?" (Pr 20, 9). Occhi alteri e cuore superbo, lucerna degli empi, è il peccato (Pr 21, 4). Il tuo cuore non invidi i peccatori, ma resti sempre nel timore del Signore (Pr 23, 17). Il proposito dello stolto è il peccato e lo spavaldo è l'abominio degli uomini (Pr 24, 9). Non è bene essere parziali, per un pezzo di pane si pecca (Pr 28, 21). Chi deruba il padre o la madre e dice: "Non è peccato", è compagno dell'assassino (Pr 28, 24). </w:t>
      </w:r>
    </w:p>
    <w:p w14:paraId="598389FF" w14:textId="77777777" w:rsidR="00E6731C" w:rsidRDefault="00E6731C" w:rsidP="0030114C">
      <w:pPr>
        <w:pStyle w:val="Corpotesto"/>
        <w:rPr>
          <w:i/>
          <w:iCs/>
          <w:sz w:val="20"/>
        </w:rPr>
      </w:pPr>
      <w:r w:rsidRPr="00051DB4">
        <w:rPr>
          <w:i/>
          <w:iCs/>
          <w:sz w:val="20"/>
        </w:rPr>
        <w:t xml:space="preserve">Egli concede a chi gli è gradito sapienza, scienza e gioia, mentre al peccatore dá la pena di raccogliere e d'ammassare per colui che è gradito a Dio. Ma anche questo è vanità e un inseguire il vento! (Qo 2, 26). Non c'è infatti sulla terra un uomo così giusto che faccia solo il bene e non pecchi (Qo 7, 20). Trovo che amara più della morte è la donna, la quale è tutta lacci: una rete il suo cuore, catene le sue braccia. Chi è gradito a Dio la sfugge ma il peccatore ne resta preso (Qo 7, 26). Poiché il peccatore, anche se commette il male cento volte, ha lunga vita. Tuttavia so che saranno felici coloro che temono Dio, appunto perché provano timore davanti a lui (Qo 8, 12). </w:t>
      </w:r>
    </w:p>
    <w:p w14:paraId="2651E80F" w14:textId="77777777" w:rsidR="00E6731C" w:rsidRPr="00051DB4" w:rsidRDefault="00E6731C" w:rsidP="0030114C">
      <w:pPr>
        <w:pStyle w:val="Corpotesto"/>
        <w:rPr>
          <w:i/>
          <w:iCs/>
          <w:sz w:val="20"/>
        </w:rPr>
      </w:pPr>
      <w:r w:rsidRPr="00051DB4">
        <w:rPr>
          <w:i/>
          <w:iCs/>
          <w:sz w:val="20"/>
        </w:rPr>
        <w:t>La sapienza non entra in un'anima che opera il male né abita in un corpo schiavo del peccato (Sap 1, 4). Beata la sterile non contaminata, la quale non ha conosciuto un letto peccaminoso; avrà il suo frutto alla rassegna delle anime (Sap 3, 13).</w:t>
      </w:r>
      <w:r>
        <w:rPr>
          <w:i/>
          <w:iCs/>
          <w:sz w:val="20"/>
        </w:rPr>
        <w:t xml:space="preserve"> </w:t>
      </w:r>
      <w:r w:rsidRPr="00051DB4">
        <w:rPr>
          <w:i/>
          <w:iCs/>
          <w:sz w:val="20"/>
        </w:rPr>
        <w:t>Divenuto caro a Dio, fu amato da lui e poiché viveva fra peccatori, fu trasferito (Sap 4, 10). Si presenteranno tremanti al rendiconto dei loro peccati; le loro iniquità si alzeranno contro di essi per accusarli (Sap 4, 20). E' un riflesso della luce perenne, uno specchio senza macchia dell'attività di Dio e un'immagine della sua bontà (Sap 7, 26). Essa non abbandonò il giusto venduto, ma lo preservò dal peccato (Sap 10, 13). Perché capissero che con quelle stesse cose per cui uno pecca, con esse è poi castigato (Sap 11, 16). Hai compassione di tutti, perché tutto tu puoi, non guardi ai peccati degli uomini, in vista del pentimento (Sap 11, 23). Per questo tu castighi poco alla volta i colpevoli e li ammonisci ricordando loro i propri peccati, perché, rinnegata la malvagità, credano in te, Signore (Sap 12, 2). Con tale modo di agire hai insegnato al tuo popolo che il giusto deve amare gli uomini; inoltre hai reso i tuoi figli pieni di dolce speranza perché tu concedi dopo i peccati la possibilità di pentirsi (Sap 12, 19). Infatti non la potenza di coloro per i quali si giura, ma il castigo dovuto ai peccatori persegue sempre la trasgressione degli ingiusti (Sap 14, 31).</w:t>
      </w:r>
    </w:p>
    <w:p w14:paraId="2F405AEC" w14:textId="77777777" w:rsidR="00E6731C" w:rsidRPr="00051DB4" w:rsidRDefault="00E6731C" w:rsidP="0030114C">
      <w:pPr>
        <w:pStyle w:val="Corpotesto"/>
        <w:rPr>
          <w:i/>
          <w:iCs/>
          <w:sz w:val="20"/>
        </w:rPr>
      </w:pPr>
      <w:r w:rsidRPr="00051DB4">
        <w:rPr>
          <w:i/>
          <w:iCs/>
          <w:sz w:val="20"/>
        </w:rPr>
        <w:t>Anche se pecchiamo, siamo tuoi, conoscendo la tua potenza; ma non peccheremo più, sapendo che ti apparteniamo (Sap 15, 2). Costui infatti più di tutti sa di peccare, fabbricando di materia terrestre fragili vasi e statue (Sap 15, 13). Credendo di restar nascosti con i loro peccati segreti, sotto il velo opaco dell'oblio, furono dispersi, colpiti da spavento terribile e tutti agitati da fantasmi (Sap 17, 3). Sui peccatori invece caddero i castighi non senza segni premonitori di fulmini fragorosi; essi soffrirono giustamente per la loro malvagità, avendo nutrito un odio tanto profondo verso lo straniero (Sap 19, 13).</w:t>
      </w:r>
    </w:p>
    <w:p w14:paraId="52ECD08C" w14:textId="77777777" w:rsidR="00E6731C" w:rsidRPr="00051DB4" w:rsidRDefault="00E6731C" w:rsidP="0030114C">
      <w:pPr>
        <w:pStyle w:val="Corpotesto"/>
        <w:rPr>
          <w:i/>
          <w:iCs/>
          <w:sz w:val="20"/>
        </w:rPr>
      </w:pPr>
      <w:r w:rsidRPr="00051DB4">
        <w:rPr>
          <w:i/>
          <w:iCs/>
          <w:sz w:val="20"/>
        </w:rPr>
        <w:t>Fra i tesori della sapienza sono le massime istruttive, ma per il peccatore la pietà è un abominio (Sir 1, 22). Perché il Signore è clemente e misericordioso, rimette i peccati e salva al momento della tribolazione (Sir 2, 11). Guai ai cuori pavidi e alle mani indolenti e al peccatore che cammina su due strade! (Sir 2, 12). Chi onora il padre espia i peccati (Sir 3, 3). Poiché la pietà verso il padre non sarà dimenticata, ti sarà computata a sconto dei peccati (Sir 3, 14). Nel giorno della tua tribolazione Dio si ricorderà di te; come fa il calore sulla brina, si scioglieranno i tuoi peccati (Sir 3, 15). Un cuore ostinato sarà oppresso da affanni, il peccatore aggiungerà peccato a peccato (Sir 3, 26). L'acqua spegne un fuoco acceso, l'elemosina espia i peccati (Sir 3, 29). C'è una vergogna che porta al peccato e c'è una vergogna che è onore e grazia (Sir 4, 21). Non arrossire di confessare i tuoi peccati, non opporti alla corrente di un fiume (Sir 4, 26).</w:t>
      </w:r>
    </w:p>
    <w:p w14:paraId="62096944" w14:textId="77777777" w:rsidR="00E6731C" w:rsidRPr="00051DB4" w:rsidRDefault="00E6731C" w:rsidP="0030114C">
      <w:pPr>
        <w:pStyle w:val="Corpotesto"/>
        <w:rPr>
          <w:i/>
          <w:iCs/>
          <w:sz w:val="20"/>
        </w:rPr>
      </w:pPr>
      <w:r w:rsidRPr="00051DB4">
        <w:rPr>
          <w:i/>
          <w:iCs/>
          <w:sz w:val="20"/>
        </w:rPr>
        <w:t xml:space="preserve">Non dire: "Ho peccato, e che cosa mi è successo?", perché il Signore è paziente (Sir 5, 4). Non esser troppo sicuro del perdono tanto da aggiungere peccato a peccato (Sir 5, 5). Non dire: "La sua misericordia è grande; mi perdonerà i molti peccati", perché presso di lui ci sono misericordia e ira, il suo sdegno si riverserà sui peccatori (Sir 5, 6). Perché un cattivo nome si attira vergogna e disprezzo; così accade al peccatore, falso nelle sue parole (Sir 6, 1). Non ti impigliare due volte nel peccato, perché neppure di uno resterai impunito (Sir 7, 8). Non unirti alla moltitudine dei peccatori, ricòrdati che la collera divina non tarderà (Sir 7, 16). In tutte le tue opere ricordati della tua fine e non cadrai mai nel peccato (Sir 7, 36). Non insultare un uomo convertito dal peccato, ricòrdati che siamo tutti degni di pena (Sir 8, 5). Non attizzare le braci del peccatore, per non bruciare nel fuoco della sua fiamma (Sir 8, 10). </w:t>
      </w:r>
    </w:p>
    <w:p w14:paraId="1E1850D0" w14:textId="77777777" w:rsidR="00E6731C" w:rsidRPr="00051DB4" w:rsidRDefault="00E6731C" w:rsidP="0030114C">
      <w:pPr>
        <w:pStyle w:val="Corpotesto"/>
        <w:rPr>
          <w:i/>
          <w:iCs/>
          <w:sz w:val="20"/>
        </w:rPr>
      </w:pPr>
      <w:r w:rsidRPr="00051DB4">
        <w:rPr>
          <w:i/>
          <w:iCs/>
          <w:sz w:val="20"/>
        </w:rPr>
        <w:t>Non invidiare la gloria del peccatore, perché non sai quale sarà la sua fine (Sir 9, 11). Principio della superbia infatti è il peccato; chi vi si abbandona diffonde intorno a sé l'abominio. Per questo il Signore rende incredibili i suoi castighi e lo flagella sino a finirlo (Sir 10, 13). Non è giusto disprezzare un povero assennato e non conviene esaltare un uomo peccatore (Sir 10, 23). Per una cosa di cui non hai bisogno non litigare, non immischiarti nelle liti dei peccatori (Sir 11, 9). Non ammirare le opere del peccatore, confida nel Signore e persevera nella fatica, perché è facile per il Signore arricchire un povero all'improvviso (Sir 11, 21). Con una scintilla di fuoco si riempie il braciere, il peccatore sta in agguato per spargere sangue (Sir 11, 32). Dá al pio e non aiutare il peccatore (Sir 12, 4). Poiché anche l'Altissimo odia i peccatori e farà giustizia degli empi (Sir 12, 6). Dá al buono e non aiutare il peccatore (Sir 12, 7)-</w:t>
      </w:r>
    </w:p>
    <w:p w14:paraId="25E0FFC0" w14:textId="77777777" w:rsidR="00E6731C" w:rsidRPr="00051DB4" w:rsidRDefault="00E6731C" w:rsidP="0030114C">
      <w:pPr>
        <w:pStyle w:val="Corpotesto"/>
        <w:rPr>
          <w:i/>
          <w:iCs/>
          <w:sz w:val="20"/>
        </w:rPr>
      </w:pPr>
      <w:r w:rsidRPr="00051DB4">
        <w:rPr>
          <w:i/>
          <w:iCs/>
          <w:sz w:val="20"/>
        </w:rPr>
        <w:t xml:space="preserve">Anche se si abbassa e cammina curvo, sta’ attento e guardati da lui; compòrtati con lui come chi pulisce uno specchio e ti accorgerai che la sua ruggine non resiste a lungo (Sir 12, 11). Così capita a chi si associa a un peccatore e s'imbratta dei suoi misfatti (Sir 12, 14). Che cosa vi può essere in comune tra il lupo e l'agnello? Lo stesso accade fra il peccatore e il pio (Sir 13, 17). La ricchezza è buona, se è senza peccato; la povertà è cattiva a detta dell'empio (Sir 13, 24). Beato l'uomo che non ha peccato con le parole e non è tormentato dal rimorso dei peccati (Sir 14, 1). Gli insensati non conseguiranno mai la sapienza, i peccatori non la contempleranno mai (Sir 15, 7). La sua lode non s'addice alla bocca del peccatore, perché non gli è stata concessa dal Signore (Sir 15, 9). Non dire: "Egli mi ha sviato", perché egli non ha bisogno di un peccatore (Sir 15, 12). Egli non ha comandato a nessuno di essere empio e non ha dato a nessuno il permesso di peccare (Sir 15, 20). Nell'assemblea dei peccatori un fuoco si accende, contro un popolo ribelle è divampata l'ira (Sir 16, 6). </w:t>
      </w:r>
    </w:p>
    <w:p w14:paraId="43C02777" w14:textId="77777777" w:rsidR="00E6731C" w:rsidRPr="00193890" w:rsidRDefault="00E6731C" w:rsidP="0030114C">
      <w:pPr>
        <w:pStyle w:val="Corpotesto"/>
        <w:rPr>
          <w:i/>
          <w:iCs/>
          <w:sz w:val="20"/>
        </w:rPr>
      </w:pPr>
      <w:r w:rsidRPr="00193890">
        <w:rPr>
          <w:i/>
          <w:iCs/>
          <w:sz w:val="20"/>
        </w:rPr>
        <w:t>Non ebbe pietà di nazioni di perdizione, che si erano esaltate per i loro peccati (Sir 16, 9). Non sfuggirà il peccatore con la sua rapina, ma neppure la pazienza del pio sarà delusa (Sir 16, 14). A lui non sono nascoste le loro ingiustizie, tutti i loro peccati sono davanti al Signore (Sir 17, 16). Ritorna al Signore e cessa di peccare, prega davanti a lui e cessa di offendere (Sir 17, 20). Umìliati, prima di cadere malato, e quando hai peccato, mostra il pentimento (Sir 18, 21). Un uomo saggio è circospetto in ogni cosa; nei giorni del peccato si astiene dalla colpa (Sir 18, 27). Chi si fida con troppa facilità è di animo leggero, chi pecca danneggia se stesso (Sir 19, 4). C'è chi sdrucciola, ma non di proposito; e chi non ha peccato con la sua lingua? (Sir 19, 16). Non c'è sapienza nella conoscenza del male; non è mai prudenza il consiglio dei peccatori (Sir 19, 19). E se per mancanza di forza gli è impedito di peccare, all'occasione propizia farà del male (Sir 19, 25). C'è chi è impedito di peccare dalla miseria e durante il riposo non avrà rimorsi (Sir 20, 21). Figlio, hai peccato? Non farlo più e prega per le colpe passate (Sir 21, 1).</w:t>
      </w:r>
    </w:p>
    <w:p w14:paraId="3DB6DB58" w14:textId="77777777" w:rsidR="00E6731C" w:rsidRDefault="00E6731C" w:rsidP="0030114C">
      <w:pPr>
        <w:pStyle w:val="Corpotesto"/>
        <w:rPr>
          <w:i/>
          <w:iCs/>
          <w:sz w:val="20"/>
        </w:rPr>
      </w:pPr>
      <w:r w:rsidRPr="00193890">
        <w:rPr>
          <w:i/>
          <w:iCs/>
          <w:sz w:val="20"/>
        </w:rPr>
        <w:t xml:space="preserve">Come alla vista del serpente fuggi il peccato: se ti avvicini, ti morderà. Denti di leone sono i suoi denti, capaci di distruggere vite umane (Sir 21, 2). Chi odia il rimprovero segue le orme del peccatore, ma chi teme il Signore si convertirà di cuore (Sir 21, 6). La via dei peccatori è appianata e senza pietre; ma al suo termine c'è il baratro degli inferi (Sir 21, 10). Chi applicherà la frusta ai miei pensieri, al mio cuore la disciplina della sapienza? Perché non siano risparmiati i miei errori e i miei peccati non restino impuniti (Sir 23, 2). Perché non si moltiplichino i miei errori e non aumentino di numero i miei peccati, io non cada davanti ai miei avversari e il nemico non gioisca sul mio conto (Sir 23, 3). </w:t>
      </w:r>
    </w:p>
    <w:p w14:paraId="2B099404" w14:textId="77777777" w:rsidR="00E6731C" w:rsidRPr="00193890" w:rsidRDefault="00E6731C" w:rsidP="0030114C">
      <w:pPr>
        <w:pStyle w:val="Corpotesto"/>
        <w:rPr>
          <w:i/>
          <w:iCs/>
          <w:sz w:val="20"/>
        </w:rPr>
      </w:pPr>
      <w:r w:rsidRPr="00193890">
        <w:rPr>
          <w:i/>
          <w:iCs/>
          <w:sz w:val="20"/>
        </w:rPr>
        <w:t>Il peccatore è vittima delle proprie labbra, il maldicente e il superbo vi trovano inciampo (Sir 23, 8). Come uno schiavo interrogato di continuo non sarà senza lividure, così chi giura e ha sempre in bocca Dio non sarà esente da peccato (Sir 23, 10). Un uomo dai molti giuramenti si riempie di iniquità; il flagello non si allontanerà dalla sua casa. Se cade in fallo, il suo peccato è su di lui; se non ne tiene conto, pecca due volte. Se giura il falso non sarà giustificato, la sua casa si riempirà di sventure (Sir 23, 11). C'è un modo di parlare che si può paragonare alla morte; non si trovi nella discendenza di Giacobbe. Dagli uomini pii tutto ciò sia respinto, così non si rotoleranno nei peccati (Sir 23, 12). La tua bocca non si abitui a volgarità grossolane, in esse infatti c'è motivo di peccato (Sir 23, 13). Due specie di colpe moltiplicano i peccati, la terza provoca l'ira (Sir 23, 16).</w:t>
      </w:r>
    </w:p>
    <w:p w14:paraId="29801726" w14:textId="77777777" w:rsidR="00E6731C" w:rsidRDefault="00E6731C" w:rsidP="0030114C">
      <w:pPr>
        <w:pStyle w:val="Corpotesto"/>
        <w:rPr>
          <w:i/>
          <w:iCs/>
          <w:sz w:val="20"/>
        </w:rPr>
      </w:pPr>
      <w:r w:rsidRPr="00193890">
        <w:rPr>
          <w:i/>
          <w:iCs/>
          <w:sz w:val="20"/>
        </w:rPr>
        <w:t xml:space="preserve">L'uomo infedele al proprio letto dice fra sé: "Chi mi vede? Tenebra intorno a me e le mura mi nascondono; nessuno mi vede, che devo temere? Dei miei peccati non si ricorderà l'Altissimo" (Sir 23, 18). Chi mi obbedisce non si vergognerà, chi compie le mie opere non peccherà" (Sir 24, 21). Felice chi vive con una moglie assennata, colui che non pecca con la sua lingua, chi non deve servire a uno indegno di lui (Sir 25, 8). Ogni malizia è nulla, di fronte alla malizia di una donna, possa piombarle addosso la sorte del peccatore! (Sir 25, 18). Dalla donna ha avuto inizio il peccato, per causa sua tutti moriamo (Sir 25, 24). </w:t>
      </w:r>
    </w:p>
    <w:p w14:paraId="3204E166" w14:textId="77777777" w:rsidR="00E6731C" w:rsidRPr="00193890" w:rsidRDefault="00E6731C" w:rsidP="0030114C">
      <w:pPr>
        <w:pStyle w:val="Corpotesto"/>
        <w:rPr>
          <w:i/>
          <w:iCs/>
          <w:sz w:val="20"/>
        </w:rPr>
      </w:pPr>
      <w:r w:rsidRPr="00193890">
        <w:rPr>
          <w:i/>
          <w:iCs/>
          <w:sz w:val="20"/>
        </w:rPr>
        <w:t>Due cose mi serrano il cuore, la terza mi provoca all'ira: un guerriero che languisca nella miseria, uomini saggi trattati con disprezzo, chi passa dalla giustizia al peccato; il Signore lo tiene pronto per la spada (Sir 26, 19). A stento un commerciante sarà esente da colpe, un rivenditore non sarà immune dal peccato (Sir 26, 20).  Per amor del denaro molti peccano, chi cerca di arricchire procede senza scrupoli (Sir 27, 1). Fra le giunture delle pietre si conficca un piolo, tra la compra e la vendita si insinua il peccato (Sir 27, 2). Il leone sta in agguato della preda, così il peccato di coloro che praticano l'ingiustizia (Sir 27, 10). Il discorso degli stolti è un orrore, il loro riso fra i bagordi del peccato (Sir 27, 13). Anche il rancore e l'ira sono un abominio, il peccatore li possiede (Sir 27, 30).</w:t>
      </w:r>
    </w:p>
    <w:p w14:paraId="0047E2AC" w14:textId="77777777" w:rsidR="00E6731C" w:rsidRPr="00193890" w:rsidRDefault="00E6731C" w:rsidP="0030114C">
      <w:pPr>
        <w:pStyle w:val="Corpotesto"/>
        <w:rPr>
          <w:i/>
          <w:iCs/>
          <w:sz w:val="20"/>
        </w:rPr>
      </w:pPr>
      <w:r w:rsidRPr="00193890">
        <w:rPr>
          <w:i/>
          <w:iCs/>
          <w:sz w:val="20"/>
        </w:rPr>
        <w:t>Chi si vendica avrà la vendetta dal Signore ed egli terrà sempre presenti i suoi peccati (Sir 28, 1). Perdona l'offesa al tuo prossimo e allora per la tua preghiera ti saranno rimessi i peccati (Sir 28, 2). Egli non ha misericordia per l'uomo suo simile, e osa pregare per i suoi peccati? (Sir 28, 4). Egli, che è soltanto carne, conserva rancore; chi perdonerà i suoi peccati? (Sir 28, 5). Astieniti dalle risse e sarai lontano dal peccato, perché un uomo passionale attizza una rissa (Sir 28, 8). Un uomo peccatore semina discordia tra gli amici e tra persone pacifiche diffonde calunnie (Sir 28, 9). Il peccatore dilapida i beni del suo garante, l'ingrato di proposito abbandonerà chi l'ha salvato (Sir 29, 16). Un peccatore che offre premurosamente garanzia e ricerca guadagni, sarà coinvolto in processi (Sir 29, 19). Chi ama l'oro non sarà esente da colpa, chi insegue il denaro per esso peccherà (Sir 31, 5).</w:t>
      </w:r>
    </w:p>
    <w:p w14:paraId="60CF8114" w14:textId="77777777" w:rsidR="00E6731C" w:rsidRPr="00193890" w:rsidRDefault="00E6731C" w:rsidP="0030114C">
      <w:pPr>
        <w:pStyle w:val="Corpotesto"/>
        <w:rPr>
          <w:i/>
          <w:iCs/>
          <w:sz w:val="20"/>
        </w:rPr>
      </w:pPr>
      <w:r w:rsidRPr="00193890">
        <w:rPr>
          <w:i/>
          <w:iCs/>
          <w:sz w:val="20"/>
        </w:rPr>
        <w:t>Là divèrtiti e fa’ quello che desideri, ma non peccare con un discorso arrogante (Sir 32, 12). Un uomo peccatore schiva il rimprovero, trova scuse secondo i suoi capricci (Sir 32, 17). Di fronte al male c'è il bene, di fronte alla morte, la vita; così di fronte al pio il peccatore (Sir 33, 14). L'Altissimo non gradisce le offerte degli empi, e per la moltitudine delle vittime non perdona i peccati (Sir 34, 19). Così l'uomo che digiuna per i suoi peccati e poi va e li commette di nuovo. Chi ascolterà la sua supplica? Quale utilità c'è nella sua umiliazione? (Sir 34, 26). Purìficati, lavati le mani; monda il cuore da ogni peccato (Sir 38, 10). Chi pecca contro il proprio creatore cada nelle mani del medico (Sir 38, 15). Di buon mattino rivolge il cuore al Signore, che lo ha creato, prega davanti all'Altissimo, apre la bocca alla preghiera, implora per i suoi peccati (Sir 39, 5). I beni per i buoni furon creati sin da principio, ma anche i mali per i peccatori (Sir 39, 25). Tutte queste cose per i pii sono beni, ma per i peccatori diventano mali (Sir 39, 27). E' sorte di ogni essere vivente, dall'uomo alla bestia, ma per i peccatori sette volte tanto (Sir 40, 8).</w:t>
      </w:r>
    </w:p>
    <w:p w14:paraId="1397B6A2" w14:textId="77777777" w:rsidR="00E6731C" w:rsidRDefault="00E6731C" w:rsidP="0030114C">
      <w:pPr>
        <w:pStyle w:val="Corpotesto"/>
        <w:rPr>
          <w:i/>
          <w:iCs/>
          <w:sz w:val="20"/>
        </w:rPr>
      </w:pPr>
      <w:r w:rsidRPr="00193890">
        <w:rPr>
          <w:i/>
          <w:iCs/>
          <w:sz w:val="20"/>
        </w:rPr>
        <w:t xml:space="preserve">Figli abominevoli sono i figli dei peccatori, una stirpe empia è nella dimora dei malvagi (Sir 41, 5). L'eredità dei figli dei peccatori andrà in rovina, con la loro discendenza continuerà il disonore (Sir 41, 6). Il lutto degli uomini riguarda i loro cadaveri, il nome non buono dei peccatori sarà cancellato (Sir 41, 11). Non ti vergognare delle cose seguenti e non peccare per rispetto umano (Sir 42, 1). Rimase infatti fedele all'Onnipotente e al tempo di Mosè compì un'azione virtuosa con Caleb, figlio di Iefunne, opponendosi all'assemblea, impedendo che il popolo peccasse e dominando le maligne mormorazioni (Sir 46, 7). </w:t>
      </w:r>
    </w:p>
    <w:p w14:paraId="3E4628F6" w14:textId="77777777" w:rsidR="00E6731C" w:rsidRPr="00193890" w:rsidRDefault="00E6731C" w:rsidP="0030114C">
      <w:pPr>
        <w:pStyle w:val="Corpotesto"/>
        <w:rPr>
          <w:i/>
          <w:iCs/>
          <w:sz w:val="20"/>
        </w:rPr>
      </w:pPr>
      <w:r w:rsidRPr="00193890">
        <w:rPr>
          <w:i/>
          <w:iCs/>
          <w:sz w:val="20"/>
        </w:rPr>
        <w:t>Il Signore gli perdonò i suoi peccati, innalzò la sua potenza per sempre, gli concesse un'alleanza regale e un trono di gloria in Israele (Sir 47, 11). Geroboàmo figlio di Nabàt fece peccare Israele e aprì a Efraim la via del peccato; le loro colpe si moltiplicarono assai, sì da farli esiliare dal proprio paese (Sir 47, 24). Con tutto ciò il popolo non si convertì e non rinnegò i suoi peccati, finché non fu deportato dal proprio paese e disperso su tutta la terra (Sir 48, 15). Rimase soltanto un popolo poco numeroso con un principe della casa di Davide. Alcuni di costoro fecero ciò che è gradito a Dio, ma altri moltiplicarono i peccati (Sir 48, 16). Se si eccettuano Davide, Ezechia e Giosia, tutti commisero peccati; poiché avevano abbandonato la legge dell'Altissimo, i re di Giuda scomparvero (Sir 49, 4).</w:t>
      </w:r>
    </w:p>
    <w:p w14:paraId="249E437B" w14:textId="77777777" w:rsidR="00E6731C" w:rsidRPr="00193890" w:rsidRDefault="00E6731C" w:rsidP="0030114C">
      <w:pPr>
        <w:pStyle w:val="Corpotesto"/>
        <w:rPr>
          <w:i/>
          <w:iCs/>
          <w:sz w:val="20"/>
        </w:rPr>
      </w:pPr>
      <w:r w:rsidRPr="00193890">
        <w:rPr>
          <w:i/>
          <w:iCs/>
          <w:sz w:val="20"/>
        </w:rPr>
        <w:t xml:space="preserve">Guai, gente peccatrice, popolo carico di iniquità! Razza di scellerati, figli corrotti! Hanno abbandonato il Signore, hanno disprezzato il Santo di Israele, si sono voltati indietro (Is 1, 4). "Su, venite e discutiamo" dice il Signore. "Anche se i vostri peccati fossero come scarlatto, diventeranno bianchi come neve. Se fossero rossi come porpora, diventeranno come lana (Is 1, 18). Tutti insieme finiranno in rovina ribelli e peccatori e periranno quanti hanno abbandonato il Signore (Is 1, 28). La loro parzialità verso le persone li condanna ed essi ostentano il peccato come Sòdoma: non lo nascondono neppure; disgraziati! Si preparano il male da se stessi (Is 3, 9). Guai a coloro che si tirano addosso il castigo con corde da buoi e il peccato con funi da carro (Is 5, 18). Egli mi toccò la bocca e mi disse: "Ecco, questo ha toccato le tue labbra, perciò è scomparsa la tua iniquità e il tuo peccato è espiato" (Is 6, 7). </w:t>
      </w:r>
    </w:p>
    <w:p w14:paraId="668F7E8D" w14:textId="77777777" w:rsidR="00E6731C" w:rsidRPr="00193890" w:rsidRDefault="00E6731C" w:rsidP="0030114C">
      <w:pPr>
        <w:pStyle w:val="Corpotesto"/>
        <w:rPr>
          <w:i/>
          <w:iCs/>
          <w:sz w:val="20"/>
        </w:rPr>
      </w:pPr>
      <w:r w:rsidRPr="00193890">
        <w:rPr>
          <w:i/>
          <w:iCs/>
          <w:sz w:val="20"/>
        </w:rPr>
        <w:t>Ecco, il giorno del Signore arriva implacabile, con sdegno, ira e furore, per fare della terra un deserto, per sterminare i peccatori (Is 13, 9). Ma il Signore degli eserciti si è rivelato ai miei orecchi: "Certo non sarà espiato questo vostro peccato, finché non sarete morti", dice il Signore, Dio degli eserciti (Is 22, 14). 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Guai a voi, figli ribelli -oracolo del Signore - che fate progetti da me non suggeriti, vi legate con alleanze che io non ho ispirate così da aggiungere peccato a peccato (Is 30, 1). In quel giorno ognuno rigetterà i suoi idoli d'argento e i suoi idoli d'oro, lavoro delle vostre mani peccatrici (Is 31, 7). Hanno paura in Sion i peccatori, lo spavento si è impadronito degli empi. "Chi di noi può abitare presso un fuoco divorante? Chi di noi può abitare tra fiamme perenni?" (Is 33, 14). Ecco, la mia infermità si è cambiata in salute! Tu hai preservato la mia vita dalla fossa della distruzione, perché ti sei gettato dietro le spalle tutti i miei peccati (Is 38, 17).</w:t>
      </w:r>
    </w:p>
    <w:p w14:paraId="29F6E242" w14:textId="77777777" w:rsidR="00E6731C" w:rsidRDefault="00E6731C" w:rsidP="0030114C">
      <w:pPr>
        <w:pStyle w:val="Corpotesto"/>
        <w:rPr>
          <w:i/>
          <w:iCs/>
          <w:sz w:val="20"/>
        </w:rPr>
      </w:pPr>
      <w:r w:rsidRPr="00193890">
        <w:rPr>
          <w:i/>
          <w:iCs/>
          <w:sz w:val="20"/>
        </w:rPr>
        <w:t xml:space="preserve">Parlate al cuore di Gerusalemme e gridatele che è finita la sua schiavitù, è stata scontata la sua iniquità, perché ha ricevuto dalla mano del Signore doppio castigo per tutti i suoi peccati" (Is 40, 2). Chi abbandonò Giacobbe al saccheggio, Israele ai predoni? Non è stato forse il Signore contro cui peccarono, per le cui vie non vollero camminare, la cui legge non osservarono? (Is 42, 24). Non mi hai acquistato con denaro la cannella, né mi hai saziato con il grasso dei tuoi sacrifici. Ma tu mi hai dato molestia con i peccati, mi hai stancato con le tue iniquità (Is 43, 24). Io, io cancello i tuoi misfatti, per riguardo a me non ricordo più i tuoi peccati (Is 43, 25). Il tuo primo padre peccò, i tuoi intermediari mi furono ribelli (Is 43, 27). Ho dissipato come nube le tue iniquità e i tuoi peccati come una nuvola. Ritorna a me, poiché io ti ho redento (Is 44, 22). Perciò io gli darò in premio le moltitudini, dei potenti egli farà bottino, perché ha consegnato se stesso alla morte ed è stato annoverato fra gli empi, mentre egli portava il peccato di molti e intercedeva per i peccatori (Is 53, 12). </w:t>
      </w:r>
    </w:p>
    <w:p w14:paraId="7F52BB30" w14:textId="77777777" w:rsidR="00E6731C" w:rsidRPr="00193890" w:rsidRDefault="00E6731C" w:rsidP="0030114C">
      <w:pPr>
        <w:pStyle w:val="Corpotesto"/>
        <w:rPr>
          <w:i/>
          <w:iCs/>
          <w:sz w:val="20"/>
        </w:rPr>
      </w:pPr>
      <w:r w:rsidRPr="00193890">
        <w:rPr>
          <w:i/>
          <w:iCs/>
          <w:sz w:val="20"/>
        </w:rPr>
        <w:t>Su chi intendete divertirvi? Contro chi allargate la bocca e tirate fuori la lingua? Forse voi non siete figli del peccato, prole bastarda? (Is 57, 4). Grida a squarciagola, non aver riguardo; come una tromba alza la voce; dichiara al mio popolo i suoi delitti, alla casa di Giacobbe i suoi peccati (Is 58, 1). Ma le vostre iniquità hanno scavato un abisso fra voi e il vostro Dio; i vostri peccati gli hanno fatto nascondere il suo volto così che non vi ascolta (Is 59, 2). Poiché sono molti davanti a te i nostri delitti, i nostri peccati testimoniano contro di noi; poiché i nostri delitti ci stanno davanti e noi conosciamo le nostre iniquità (Is 59, 12). Tu vai incontro a quanti praticano la giustizia e si ricordano delle tue vie. Ecco, tu sei adirato perché abbiamo peccato contro di te da lungo tempo e siamo stati ribelli (Is 64, 4).</w:t>
      </w:r>
    </w:p>
    <w:p w14:paraId="23E43001" w14:textId="77777777" w:rsidR="00E6731C" w:rsidRPr="00193890" w:rsidRDefault="00E6731C" w:rsidP="0030114C">
      <w:pPr>
        <w:pStyle w:val="Corpotesto"/>
        <w:rPr>
          <w:i/>
          <w:iCs/>
          <w:sz w:val="20"/>
        </w:rPr>
      </w:pPr>
      <w:r w:rsidRPr="00193890">
        <w:rPr>
          <w:i/>
          <w:iCs/>
          <w:sz w:val="20"/>
        </w:rPr>
        <w:t>Eppure protesti: Io sono innocente, la sua ira è già lontana da me. Eccomi pronto a entrare in giudizio con te, perché hai detto: Non ho peccato! (Ger 2, 35). Avvolgiamoci nella nostra vergogna, la nostra confusione ci ricopra, perché abbiamo peccato contro il Signore nostro Dio, noi e i nostri padri, dalla nostra giovinezza fino ad oggi; non abbiamo ascoltato la voce del Signore nostro Dio" (Ger 3, 25). Per questo li azzanna il leone della foresta, il lupo delle steppe ne fa scempio, il leopardo sta in agguato vicino alle loro città quanti ne escono saranno sbranati; perché si sono moltiplicati i loro peccati, sono aumentate le loro ribellioni (Ger 5, 6). Le vostre iniquità hanno sconvolto queste cose e i vostri peccati tengono lontano da voi il benessere (Ger 5, 25). "Perché ce ne stiamo seduti? Riunitevi, entriamo nelle fortezze e moriamo in esse, poiché il Signore nostro Dio ci fa perire. Egli ci fa bere acque avvelenate, perché abbiamo peccato contro di lui (Ger 8, 14). "Se le nostre iniquità testimoniano contro di noi, Signore, agisci per il tuo nome! Certo, sono molte le nostre infedeltà, abbiamo peccato contro di te (Ger 14, 7). Così dice il Signore di questo popolo: "Piace loro andare vagando, non fermano i loro passi". Per questo il Signore non li gradisce. Ora egli ricorda la loro iniquità e punisce i loro peccati (Ger 14, 10). Riconosciamo, Signore, la nostra iniquità, l'iniquità dei nostri padri: abbiamo peccato contro di te (Ger 14, 20).</w:t>
      </w:r>
    </w:p>
    <w:p w14:paraId="04124ABE" w14:textId="77777777" w:rsidR="00E6731C" w:rsidRPr="00193890" w:rsidRDefault="00E6731C" w:rsidP="0030114C">
      <w:pPr>
        <w:pStyle w:val="Corpotesto"/>
        <w:rPr>
          <w:i/>
          <w:iCs/>
          <w:sz w:val="20"/>
        </w:rPr>
      </w:pPr>
      <w:r w:rsidRPr="00193890">
        <w:rPr>
          <w:i/>
          <w:iCs/>
          <w:sz w:val="20"/>
        </w:rPr>
        <w:t xml:space="preserve">"I tuoi averi e i tuoi tesori li abbandonerò al saccheggio, non come pagamento, per tutti i peccati che hai commessi in tutti i tuoi territori (Ger 15, 13). Quando annunzierai a questo popolo tutte queste cose, ti diranno: Perché il Signore ha decretato contro di noi questa sventura così grande? Quali iniquità e quali peccati abbiamo commesso contro il Signore nostro Dio? (Ger 16, 10). Innanzi tutto ripagherò due volte la loro iniquità e il loro peccato, perché hanno profanato il mio paese con i cadaveri dei loro idoli e hanno riempito la mia eredità con i loro abomini" (Ger 16, 18). Il peccato di Giuda è scritto con uno stilo di ferro, con una punta di diamante è inciso sulla tavola del loro cuore e sugli angoli dei loro altari (Ger 17, 1). </w:t>
      </w:r>
    </w:p>
    <w:p w14:paraId="4CCA0D3A" w14:textId="77777777" w:rsidR="00E6731C" w:rsidRPr="00193890" w:rsidRDefault="00E6731C" w:rsidP="0030114C">
      <w:pPr>
        <w:pStyle w:val="Corpotesto"/>
        <w:rPr>
          <w:i/>
          <w:iCs/>
          <w:sz w:val="20"/>
        </w:rPr>
      </w:pPr>
      <w:r w:rsidRPr="00193890">
        <w:rPr>
          <w:i/>
          <w:iCs/>
          <w:sz w:val="20"/>
        </w:rPr>
        <w:t>Sui monti e in aperta campagna. "I tuoi averi e tutti i tuoi tesori li abbandonerò al saccheggio, a motivo di tutti i peccati che hai commessi in tutti i tuoi territori (Ger 17, 3). Ma tu conosci, Signore, ogni loro progetto di morte contro di me; non lasciare impunita la loro iniquità e non cancellare il loro peccato dalla tua presenza. Inciampino alla tua presenza; al momento del tuo sdegno agisci contro di essi! (Ger 18, 23). Tutti i tuoi amanti ti hanno dimenticato, non ti cercano più; poiché ti ho colpito come colpisce un nemico, con un castigo severo, per le tue grandi iniquità, per i molti tuoi peccati (Ger 30, 14). Perché gridi per la tua ferita? Incurabile è la tua piaga. A causa della tua grande iniquità, dei molti tuoi peccati, io ti ho fatto questi mali (Ger 30, 15). Non dovranno più istruirsi gli uni gli altri, dicendo: Riconoscete il Signore, perché tutti mi conosceranno, dal più piccolo al più grande, dice il Signore; poiché io perdonerò la loro iniquità e non mi ricorderò più del loro peccato" (Ger 31, 34).</w:t>
      </w:r>
    </w:p>
    <w:p w14:paraId="7E6A385E" w14:textId="77777777" w:rsidR="00E6731C" w:rsidRPr="00A51AF5" w:rsidRDefault="00E6731C" w:rsidP="0030114C">
      <w:pPr>
        <w:pStyle w:val="Corpotesto"/>
        <w:rPr>
          <w:i/>
          <w:iCs/>
          <w:sz w:val="20"/>
        </w:rPr>
      </w:pPr>
      <w:r w:rsidRPr="00A51AF5">
        <w:rPr>
          <w:i/>
          <w:iCs/>
          <w:sz w:val="20"/>
        </w:rPr>
        <w:t>E costruirono le alture di Baal nella valle di Ben-Innon per far passare per il fuoco i loro figli e le loro figlie in onore di Moloch - cosa che io non avevo comandato, anzi neppure avevo pensato di istituire un abominio simile -, per indurre a peccare Giuda" (Ger 32, 35). 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Il Signore l'ha mandata, compiendo quanto aveva minacciato, perché voi avete peccato contro il Signore e non avete ascoltato la sua voce; perciò vi è capitata una cosa simile (Ger 40, 3). Per il fatto che voi avete bruciato incenso e avete peccato contro il Signore, non avete ascoltato la voce del Signore e non avete camminato secondo la sua legge, i suoi decreti e i suoi statuti, per questo vi è capitata questa sventura, come oggi si vede" (Ger 44, 23). Quanti le trovavano, le divoravano e i loro nemici dicevano: Non commettiamo nessun delitto, perché essi hanno peccato contro il Signore, pascolo di giustizia e speranza dei loro padri (Ger 50, 7). Disponetevi intorno a Babilonia, voi tutti che tendete l'arco; tirate contro di essa, non risparmiate le frecce, poiché essa ha peccato contro il Signore (Ger 50, 14). In quei giorni e in quel tempo - dice il Signore - si cercherà l'iniquità di Israele, ma essa non sarà più, si cercheranno i peccati di Giuda, ma non si troveranno, perché io perdonerò a quanti lascerò superstiti (Ger 50, 20).</w:t>
      </w:r>
    </w:p>
    <w:p w14:paraId="4C01673B" w14:textId="77777777" w:rsidR="00E6731C" w:rsidRPr="00A51AF5" w:rsidRDefault="00E6731C" w:rsidP="0030114C">
      <w:pPr>
        <w:pStyle w:val="Corpotesto"/>
        <w:rPr>
          <w:i/>
          <w:iCs/>
          <w:sz w:val="20"/>
        </w:rPr>
      </w:pPr>
      <w:r w:rsidRPr="00A51AF5">
        <w:rPr>
          <w:i/>
          <w:iCs/>
          <w:sz w:val="20"/>
        </w:rPr>
        <w:t>Gerusalemme ha peccato gravemente, per questo è divenuta un panno immondo; quanti la onoravano la disprezzano, perché hanno visto la sua nudità; anch'essa sospira e si volge indietro (Lam 1, 8). Perché si rammarica un essere vivente, un uomo, per i castighi dei suoi peccati? (Lam 3, 39). Abbiamo peccato e siamo stati ribelli; tu non ci hai perdonato (Lam 3, 42). Grande è stata l'iniquità della figlia del mio popolo, maggiore del peccato di Sòdoma, la quale fu distrutta in un attimo, senza fatica di mani (Lam 4, 6). Fu per i peccati dei suoi profeti, per le iniquità dei suoi sacerdoti, che versarono in mezzo ad essa il sangue dei giusti (Lam 4, 13). E' completa la tua punizione, figlia di Sion, egli non ti manderà più in esilio; ma punirà la tua iniquità, figlia di Edom, scoprirà i tuoi peccati (Lam 4, 22). I nostri padri peccarono e non sono più, noi portiamo la pena delle loro iniquità (Lam 5, 7). E' caduta la corona dalla nostra testa; guai a noi, perché abbiamo peccato! (Lam 5, 16).</w:t>
      </w:r>
    </w:p>
    <w:p w14:paraId="6CE230A7" w14:textId="77777777" w:rsidR="00E6731C" w:rsidRPr="00A51AF5" w:rsidRDefault="00E6731C" w:rsidP="0030114C">
      <w:pPr>
        <w:pStyle w:val="Corpotesto"/>
        <w:rPr>
          <w:i/>
          <w:iCs/>
          <w:sz w:val="20"/>
        </w:rPr>
      </w:pPr>
      <w:r w:rsidRPr="00A51AF5">
        <w:rPr>
          <w:i/>
          <w:iCs/>
          <w:sz w:val="20"/>
        </w:rPr>
        <w:t xml:space="preserve">Noi abbiamo peccato, siamo stati empi, abbiamo trasgredito, Signore Dio nostro, i tuoi comandamenti (Bar 2, 12). E ripensando alla sorte subìta dai loro padri che peccarono contro di me, abbandoneranno la loro caparbietà e la loro malizia (Bar 2, 33). Ascolta, Signore, abbi pietà, perché abbiamo peccato contro di te (Bar 3, 2). Signore onnipotente, Dio d'Israele, ascolta dunque la supplica dei morti d'Israele, dei figli di coloro che hanno peccato contro di te: essi non hanno ascoltato la voce del Signore loro Dio e a noi si sono attaccati questi mali (Bar 3, 4). Per questo tu hai riempito i nostri cuori del tuo timore perché invocassimo il tuo nome. Noi ti lodiamo ora nell'esilio, poiché abbiamo allontanato dal cuore tutta l'iniquità dei nostri padri, i quali hanno peccato contro di te (Bar 3, 7). Nessuno goda di me nel vedermi vedova e desolata; sono abbandonata per i peccati dei miei figli che deviarono dalla legge di Dio (Bar 4, 12). Per i peccati da voi commessi di fronte a Dio sarete condotti prigionieri in Babilonia da Nabucodònosor re dei Babilonesi. (Bar 6, 1). </w:t>
      </w:r>
    </w:p>
    <w:p w14:paraId="3C7157ED" w14:textId="77777777" w:rsidR="00E6731C" w:rsidRPr="00A51AF5" w:rsidRDefault="00E6731C" w:rsidP="0030114C">
      <w:pPr>
        <w:pStyle w:val="Corpotesto"/>
        <w:rPr>
          <w:i/>
          <w:iCs/>
          <w:sz w:val="20"/>
        </w:rPr>
      </w:pPr>
      <w:r w:rsidRPr="00A51AF5">
        <w:rPr>
          <w:i/>
          <w:iCs/>
          <w:sz w:val="20"/>
        </w:rPr>
        <w:t xml:space="preserve">Mi disse: "Figlio dell'uomo, io ti mando agli Israeliti, a un popolo di ribelli, che si sono rivoltati contro di me. Essi e i loro padri hanno peccato contro di me fino ad oggi (Ez 2, 3). Ma se tu ammonisci il malvagio ed egli non si allontana dalla sua malvagità e dalla sua perversa condotta, egli morirà per il suo peccato, ma tu ti sarai salvato (Ez 3, 19).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Se tu invece avrai avvertito il giusto di non peccare ed egli non peccherà, egli vivrà, perché è stato avvertito e tu ti sarai salvato" (Ez 3, 21). Getteranno l'argento per le strade e il loro oro si cambierà in immondizia, con esso non si sfameranno, non si riempiranno il ventre, perché è stato per loro causa di peccato (Ez 7, 19). "Figlio dell'uomo, se un paese pecca contro di me e si rende infedele, io stendo la mano sopra di lui e gli tolgo la riserva del pane e gli mando contro la fame e stèrmino uomini e bestie (Ez 14, 13). Con i tuoi splendidi gioielli d'oro e d'argento, che io ti avevo dati, facesti immagini umane e te ne servisti per peccare (Ez 16, 17). </w:t>
      </w:r>
    </w:p>
    <w:p w14:paraId="6346F03E" w14:textId="77777777" w:rsidR="00E6731C" w:rsidRDefault="00E6731C" w:rsidP="0030114C">
      <w:pPr>
        <w:pStyle w:val="Corpotesto"/>
        <w:rPr>
          <w:i/>
          <w:iCs/>
          <w:sz w:val="20"/>
        </w:rPr>
      </w:pPr>
      <w:r w:rsidRPr="00A51AF5">
        <w:rPr>
          <w:i/>
          <w:iCs/>
          <w:sz w:val="20"/>
        </w:rPr>
        <w:t xml:space="preserve">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Ecco, tutte le vite sono mie: la vita del padre e quella del figlio è mia; chi pecca morirà (Ez 18, 4). Ma, se uno ha generato un figlio che vedendo tutti i peccati commessi dal padre, sebbene li veda, non li commette (Ez 18, 14). Colui che ha peccato e non altri deve morire; il figlio non sconta l'iniquità del padre, né il padre l'iniquità del figlio. Al giusto sarà accreditata la sua giustizia e al malvagio la sua malvagità (Ez 18, 20). </w:t>
      </w:r>
    </w:p>
    <w:p w14:paraId="337B6FDD" w14:textId="77777777" w:rsidR="00E6731C" w:rsidRPr="00A51AF5" w:rsidRDefault="00E6731C" w:rsidP="0030114C">
      <w:pPr>
        <w:pStyle w:val="Corpotesto"/>
        <w:rPr>
          <w:i/>
          <w:iCs/>
          <w:sz w:val="20"/>
        </w:rPr>
      </w:pPr>
      <w:r w:rsidRPr="00A51AF5">
        <w:rPr>
          <w:i/>
          <w:iCs/>
          <w:sz w:val="20"/>
        </w:rPr>
        <w:t xml:space="preserve">Ma se il malvagio si ritrae da tutti i peccati che ha commessi e osserva tutti i miei decreti e agisce con giustizia e rettitudine, egli vivrà, non morirà (Ez 18, 21).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w:t>
      </w:r>
    </w:p>
    <w:p w14:paraId="217F35FF" w14:textId="77777777" w:rsidR="00E6731C" w:rsidRPr="00A51AF5" w:rsidRDefault="00E6731C" w:rsidP="0030114C">
      <w:pPr>
        <w:pStyle w:val="Corpotesto"/>
        <w:rPr>
          <w:i/>
          <w:iCs/>
          <w:sz w:val="20"/>
        </w:rPr>
      </w:pPr>
      <w:r w:rsidRPr="00A51AF5">
        <w:rPr>
          <w:i/>
          <w:iCs/>
          <w:sz w:val="20"/>
        </w:rPr>
        <w:t>Tu riferirai al paese d'Israele: Così dice il Signore Dio: Eccomi contro di te. Sguainerò la spada e ucciderò in te il giusto e il peccatore (Ez 21, 8). Se ucciderò in te il giusto e il peccatore, significa che la spada sguainata sarà contro ogni carne, dal mezzogiorno al settentrione (Ez 21, 9). Perciò dice il Signore: "Poiché voi avete fatto ricordare le vostre iniquità, rendendo manifeste le vostre trasgressioni e palesi i vostri peccati in tutto il vostro modo di agire, poiché ve ne vantate, voi resterete presi al laccio (Ez 21, 29). Faranno ricadere la vostra infamia su di voi e sconterete i vostri peccati di idolatria: saprete così che io sono il Signore Dio" (Ez 23, 49).</w:t>
      </w:r>
    </w:p>
    <w:p w14:paraId="284740C5" w14:textId="77777777" w:rsidR="00E6731C" w:rsidRPr="00A51AF5" w:rsidRDefault="00E6731C" w:rsidP="0030114C">
      <w:pPr>
        <w:pStyle w:val="Corpotesto"/>
        <w:rPr>
          <w:i/>
          <w:iCs/>
          <w:sz w:val="20"/>
        </w:rPr>
      </w:pPr>
      <w:r w:rsidRPr="00A51AF5">
        <w:rPr>
          <w:i/>
          <w:iCs/>
          <w:sz w:val="20"/>
        </w:rPr>
        <w:t xml:space="preserve">Crescendo i tuoi commerci ti sei riempito di violenza e di peccati; io ti ho scacciato dal monte di Dio e ti ho fatto perire, cherubino protettore, in mezzo alle pietre di fuoco (Ez 28, 16). Tu, figlio dell'uomo, annunzia agli Israeliti: Voi dite: I nostri delitti e i nostri peccati sono sopra di noi e in essi noi ci consumiamo! In che modo potremo vivere? (Ez 33, 10). Figlio dell'uomo, dì ancora ai figli del tuo popolo: La giustizia del giusto non lo salva se pecca, e l'empio non cade per la sua iniquità se desiste dall'iniquità, come il giusto non potrà vivere per la sua giustizia se pecca (Ez 33, 12). Nessuno dei peccati che ha commessi sarà più ricordato: egli ha praticato ciò che è retto e giusto e certamente vivrà (Ez 33, 16). Non si contamineranno più con i loro idoli, con i loro abomini e con tutte le loro iniquità; li libererò da tutte le ribellioni con cui hanno peccato; li purificherò e saranno il mio popolo e io sarò il loro Dio (Ez 37, 23). </w:t>
      </w:r>
    </w:p>
    <w:p w14:paraId="508C83D5" w14:textId="77777777" w:rsidR="00E6731C" w:rsidRPr="00A51AF5" w:rsidRDefault="00E6731C" w:rsidP="0030114C">
      <w:pPr>
        <w:pStyle w:val="Corpotesto"/>
        <w:rPr>
          <w:i/>
          <w:iCs/>
          <w:sz w:val="20"/>
        </w:rPr>
      </w:pPr>
      <w:r w:rsidRPr="00A51AF5">
        <w:rPr>
          <w:i/>
          <w:iCs/>
          <w:sz w:val="20"/>
        </w:rPr>
        <w:t xml:space="preserve">Secondo le loro nefandezze e i loro peccati io li trattai e nascosi loro la faccia (Ez 39, 24). Il secondo giorno offrirai, per il peccato, un capro senza difetto e farai la purificazione dell'altare come hai fatto con il giovenco (Ez 43, 22). Per sette giorni sacrificherai per il peccato un capro al giorno e verrà offerto anche un giovenco e un montone del gregge senza difetti (Ez 43, 25). Poiché l'hanno servito davanti ai suoi idoli e sono stati per la gente d'Israele occasione di peccato, perciò io ho alzato la mano su di loro - parola del Signore Dio - ed essi sconteranno la loro iniquità (Ez 44, 12). Il sacerdote prenderà il sangue della vittima per il peccato e lo metterà sugli stipiti del tempio e sui quattro angoli dello zoccolo dell'altare e sugli stipiti delle porte dell'atrio interno (Ez 45, 19). Lo stesso farà il sette del mese per chi abbia peccato per errore o per ignoranza: così purificherete il tempio (Ez 45, 20). </w:t>
      </w:r>
    </w:p>
    <w:p w14:paraId="39AA5A0C" w14:textId="77777777" w:rsidR="00E6731C" w:rsidRPr="00A51AF5" w:rsidRDefault="00E6731C" w:rsidP="0030114C">
      <w:pPr>
        <w:pStyle w:val="Corpotesto"/>
        <w:rPr>
          <w:i/>
          <w:iCs/>
          <w:sz w:val="20"/>
        </w:rPr>
      </w:pPr>
      <w:r w:rsidRPr="00A51AF5">
        <w:rPr>
          <w:i/>
          <w:iCs/>
          <w:sz w:val="20"/>
        </w:rPr>
        <w:t xml:space="preserve">In quel giorno il principe offrirà, per sé e per tutto il popolo del paese, un giovenco per il peccato (Ez 45, 22). Nei sette giorni della festa offrirà in olocausto al Signore sette giovenchi e sette montoni, senza difetti, in ognuno dei sette giorni, e un capro in sacrificio per il peccato, ogni giorno (Ez 45, 23). Giusto è stato il tuo giudizio per quanto hai fatto ricadere su di noi e sulla città santa dei nostri padri, Gerusalemme. Con verità e giustizia tu ci hai inflitto tutto questo a causa dei nostri peccati (Dn 3, 28). Poiché noi abbiamo peccato, abbiamo agito da iniqui, allontanandoci da te, abbiamo mancato in ogni modo. Non abbiamo obbedito ai tuoi comandamenti (Dn 3, 29). Ora invece, Signore, noi siamo diventati più piccoli di qualunque altra nazione, ora siamo umiliati per tutta la terra a causa dei nostri peccati (Dn 3, 37). Perciò, re, accetta il mio consiglio: sconta i tuoi peccati con l'elemosina e le tue iniquità con atti di misericordia verso gli afflitti, perché tu possa godere lunga prosperità" (Dn 4, 24). </w:t>
      </w:r>
    </w:p>
    <w:p w14:paraId="574D45C4" w14:textId="77777777" w:rsidR="00E6731C" w:rsidRDefault="00E6731C" w:rsidP="0030114C">
      <w:pPr>
        <w:pStyle w:val="Corpotesto"/>
        <w:rPr>
          <w:i/>
          <w:iCs/>
          <w:sz w:val="20"/>
        </w:rPr>
      </w:pPr>
      <w:r w:rsidRPr="00A51AF5">
        <w:rPr>
          <w:i/>
          <w:iCs/>
          <w:sz w:val="20"/>
        </w:rPr>
        <w:t xml:space="preserve">In luogo del sacrificio quotidiano fu posto il peccato e fu gettata a terra la verità; ciò esso fece e vi riuscì (Dn 8, 12). Abbiamo peccato e abbiamo operato da malvagi e da empi, siamo stati ribelli, ci siamo allontanati dai tuoi comandamenti e dalle tue leggi! (Dn 9, 5). Signore, la vergogna sul volto a noi, ai nostri re, ai nostri prìncipi, ai nostri padri, perché abbiamo peccato contro di te (Dn 9, 8). Tutto Israele ha trasgredito la tua legge, s'è allontanato per non ascoltare la tua voce; così si è riversata su di noi l'esecrazione scritta nella legge di Mosè, servo di Dio, perché abbiamo peccato contro di lui (Dn 9, 11). Signore Dio nostro, che hai fatto uscire il tuo popolo dall'Egitto con mano forte e ti sei fatto un nome, come è oggi, noi abbiamo peccato, abbiamo agito da empi (Dn 9, 15). </w:t>
      </w:r>
    </w:p>
    <w:p w14:paraId="4A7A4E03" w14:textId="77777777" w:rsidR="00E6731C" w:rsidRPr="00A51AF5" w:rsidRDefault="00E6731C" w:rsidP="0030114C">
      <w:pPr>
        <w:pStyle w:val="Corpotesto"/>
        <w:rPr>
          <w:i/>
          <w:iCs/>
          <w:sz w:val="20"/>
        </w:rPr>
      </w:pPr>
      <w:r w:rsidRPr="00A51AF5">
        <w:rPr>
          <w:i/>
          <w:iCs/>
          <w:sz w:val="20"/>
        </w:rPr>
        <w:t xml:space="preserve">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Mentre io stavo ancora parlando e pregavo e confessavo il mio peccato e quello del mio popolo Israele e presentavo la supplica al Signore Dio mio per il monte santo del mio Dio (Dn 9, 20). Settanta settimane sono fissate per il tuo popolo e per la tua santa città per mettere fine all'empietà, mettere i sigilli ai peccati, espiare l'iniquità, portare una giustizia eterna, suggellare visione e profezia e ungere il Santo dei santi (Dn 9, 24). </w:t>
      </w:r>
    </w:p>
    <w:p w14:paraId="510FB2D0" w14:textId="77777777" w:rsidR="00E6731C" w:rsidRPr="00A51AF5" w:rsidRDefault="00E6731C" w:rsidP="0030114C">
      <w:pPr>
        <w:pStyle w:val="Corpotesto"/>
        <w:rPr>
          <w:i/>
          <w:iCs/>
          <w:sz w:val="20"/>
        </w:rPr>
      </w:pPr>
      <w:r w:rsidRPr="00A51AF5">
        <w:rPr>
          <w:i/>
          <w:iCs/>
          <w:sz w:val="20"/>
        </w:rPr>
        <w:t xml:space="preserve">Meglio però per me cadere innocente nelle vostre mani che peccare davanti al Signore!" (Dn 13, 23). Separati che furono, Daniele disse al primo: "O invecchiato nel male! Ecco, i tuoi peccati commessi in passato vengono alla luce (Dn 13, 52). Tutti hanno peccato contro di me; cambierò la loro gloria in vituperio (Os 4, 7). Essi si nutrono del peccato del mio popolo e sono avidi della sua iniquità (Os 4, 8). Efraim ha moltiplicato gli altari, ma gli altari sono diventati per lui un'occasione di peccato (Os 8, 11). Essi offrono sacrifici e ne mangiano le carni, ma il Signore non li gradisce; si ricorderà della loro iniquità e punirà i loro peccati: dovranno tornare in Egitto (Os 8, 13). Sono corrotti fino in fondo, come ai giorni di Gàbaa: ma egli si ricorderà della loro iniquità, farà il conto dei loro peccati (Os 9, 9). Le alture dell'iniquità, peccato d'Israele, saranno distrutte, spine e rovi cresceranno sui loro altari; diranno ai monti: "Copriteci" e ai colli: "Cadete su di noi" (Os 10, 8). Fin dai giorni di Gàbaa tu hai peccato, Israele. Là si fermarono, e la battaglia non li raggiungerà forse in Gàbaa contro i figli dell'iniquità? (Os 10, 9). </w:t>
      </w:r>
    </w:p>
    <w:p w14:paraId="624BBAB7" w14:textId="77777777" w:rsidR="00E6731C" w:rsidRPr="00A51AF5" w:rsidRDefault="00E6731C" w:rsidP="0030114C">
      <w:pPr>
        <w:pStyle w:val="Corpotesto"/>
        <w:rPr>
          <w:i/>
          <w:iCs/>
          <w:sz w:val="20"/>
        </w:rPr>
      </w:pPr>
      <w:r w:rsidRPr="00A51AF5">
        <w:rPr>
          <w:i/>
          <w:iCs/>
          <w:sz w:val="20"/>
        </w:rPr>
        <w:t xml:space="preserve">Efraim ha detto: "Sono ricco, mi son fatto una fortuna; malgrado tutti i miei guadagni non troveranno motivo di peccato per me" (Os 12, 9). Tuttavia continuano a peccare e con il loro argento si sono fatti statue fuse, idoli di loro invenzione, tutti lavori di artigiani. Dicono: "Offri loro sacrifici" e mandano baci ai vitelli (Os 13, 2). L'iniquità di Efraim è chiusa in luogo sicuro, il suo peccato è ben custodito (Os 13, 12). Andate pure a Betel e peccate! A Gàlgala e peccate ancora di più! Offrite ogni mattina i vostri sacrifici e ogni tre giorni le vostre decime (Am 4, 4). Perché so che numerosi sono i vostri misfatti, enormi i vostri peccati. Essi sono oppressori del giusto, incettatori di ricompense e respingono i poveri nel tribunale (Am 5, 12). </w:t>
      </w:r>
    </w:p>
    <w:p w14:paraId="0E46E091" w14:textId="77777777" w:rsidR="00E6731C" w:rsidRPr="00A51AF5" w:rsidRDefault="00E6731C" w:rsidP="0030114C">
      <w:pPr>
        <w:pStyle w:val="Corpotesto"/>
        <w:rPr>
          <w:i/>
          <w:iCs/>
          <w:sz w:val="20"/>
        </w:rPr>
      </w:pPr>
      <w:r w:rsidRPr="00A51AF5">
        <w:rPr>
          <w:i/>
          <w:iCs/>
          <w:sz w:val="20"/>
        </w:rPr>
        <w:t>Quelli che giurano per il peccato di Samaria e dicono: "Per la vita del tuo dio, Dan!" oppure: "Per la vita del tuo diletto, Bersabea!", cadranno senza più rialzarsi! (Am 8, 14). Ecco, lo sguardo del Signore Dio è rivolto contro il regno peccatore: io lo sterminerò dalla terra, ma non sterminerò del tutto la casa di Giacobbe, oracolo del Signore (Am 9, 8). Di spada periranno tutti i peccatori del mio popolo, essi che dicevano: "Non si avvicinerà, non giungerà fino a noi la sventura" (Am 9, 10). Tutto ciò per l'infedeltà di Giacobbe e per i peccati della casa di Israele. Qual è l'infedeltà di Giacobbe? Non è forse Samaria? Qual è il peccato di Giuda? Non è forse Gerusalemme? (Mi 1, 5). Attacca i destrieri al carro, o abitante di Lachis! Essa fu l'inizio del peccato per la figlia di Sion, poiché in te sono state trovate le infedeltà d'Israele (Mi 1, 13). Mentre io son pieno di forza con lo spirito del Signore, di giustizia e di coraggio, per annunziare a Giacobbe le sue colpe, a Israele il suo peccato (Mi 3, 8).</w:t>
      </w:r>
    </w:p>
    <w:p w14:paraId="5021C53C" w14:textId="77777777" w:rsidR="00E6731C" w:rsidRPr="00A51AF5" w:rsidRDefault="00E6731C" w:rsidP="0030114C">
      <w:pPr>
        <w:pStyle w:val="Corpotesto"/>
        <w:rPr>
          <w:i/>
          <w:iCs/>
          <w:sz w:val="20"/>
        </w:rPr>
      </w:pPr>
      <w:r w:rsidRPr="00A51AF5">
        <w:rPr>
          <w:i/>
          <w:iCs/>
          <w:sz w:val="20"/>
        </w:rPr>
        <w:t xml:space="preserve">Gradirà il Signore le migliaia di montoni e torrenti di olio a miriadi? Gli offrirò forse il mio primogenito per la mia colpa, il frutto delle mie viscere per il mio peccato? (Mi 6, 7). Anch'io ho cominciato a colpirti, a devastarti per i tuoi peccati (Mi 6, 13). Sopporterò lo sdegno del Signore perché  ho peccato contro di lui, finché egli tratti la mia causa e mi renda ragione, finché mi faccia uscire alla luce e io veda la sua giustizia (Mi 7, 9). Qual dio è come te, che toglie l'iniquità e perdona il peccato al resto della sua eredità; che non serba per sempre l'ira, ma si compiace d'usar misericordia? (Mi 7, 18). Egli tornerà ad aver pietà di noi, calpesterà le nostre colpe. Tu getterai in fondo al mare tutti i nostri peccati (Mi 7, 19). Metterò gli uomini in angoscia e cammineranno come ciechi, perché han peccato contro il Signore; il loro sangue sarà sparso come polvere e le loro viscere come escrementi (Sof 1, 17). </w:t>
      </w:r>
    </w:p>
    <w:p w14:paraId="3A986F3B" w14:textId="77777777" w:rsidR="00E6731C" w:rsidRDefault="00E6731C" w:rsidP="0030114C">
      <w:pPr>
        <w:pStyle w:val="Corpotesto"/>
        <w:rPr>
          <w:i/>
          <w:iCs/>
          <w:sz w:val="20"/>
        </w:rPr>
      </w:pPr>
      <w:r w:rsidRPr="00B541CA">
        <w:rPr>
          <w:i/>
          <w:iCs/>
          <w:sz w:val="20"/>
        </w:rPr>
        <w:t xml:space="preserve">Il quale prese a dire a coloro che gli stavano intorno: "Toglietegli quelle vesti immonde". Poi disse a Giosuè: "Ecco, io ti tolgo di dosso il peccato; fatti rivestire di abiti da festa" (Zc 3, 4). In quel giorno vi sarà per la casa di Davide e per gli abitanti di Gerusalemme una sorgente zampillante per lavare il peccato e l'impurità (Zc 13, 1). </w:t>
      </w:r>
    </w:p>
    <w:p w14:paraId="04EFFB83" w14:textId="77777777" w:rsidR="00E6731C" w:rsidRPr="00B541CA" w:rsidRDefault="00E6731C" w:rsidP="0030114C">
      <w:pPr>
        <w:pStyle w:val="Corpotesto"/>
        <w:rPr>
          <w:i/>
          <w:iCs/>
          <w:sz w:val="20"/>
        </w:rPr>
      </w:pPr>
      <w:r w:rsidRPr="00B541CA">
        <w:rPr>
          <w:i/>
          <w:iCs/>
          <w:sz w:val="20"/>
        </w:rPr>
        <w:t>Essa partorirà un figlio e tu lo chiamerai Gesù: egli infatti salverà il suo popolo dai suoi peccati" (Mt 1, 21). E, confessando i loro peccati, si facevano battezzare da lui nel fiume Giordano (Mt 3, 6). Ed ecco, gli portarono un paralitico steso su un letto. Gesù, vista la loro fede, disse al paralitico: "Coraggio, figliolo, ti sono rimessi i tuoi peccati" (Mt 9, 2). Che cosa dunque è più facile, dire: Ti sono rimessi i peccati, o dire: Alzati e cammina? (Mt 9, 5). Ora, perché sappiate che il Figlio dell'uomo ha il potere in terra di rimettere i peccati: alzati, disse allora il paralitico, prendi il tuo letto e va’ a casa tua" (Mt 9, 6). Mentre Gesù sedeva a mensa in casa, sopraggiunsero molti pubblicani e peccatori e si misero a tavola con lui e con i discepoli (Mt 9, 10). Vedendo ciò, i farisei dicevano ai suoi discepoli: "Perché il vostro maestro mangia insieme ai pubblicani e ai peccatori?" (Mt 9, 11).</w:t>
      </w:r>
    </w:p>
    <w:p w14:paraId="0590723D" w14:textId="77777777" w:rsidR="00E6731C" w:rsidRDefault="00E6731C" w:rsidP="0030114C">
      <w:pPr>
        <w:pStyle w:val="Corpotesto"/>
        <w:rPr>
          <w:i/>
          <w:iCs/>
          <w:sz w:val="20"/>
        </w:rPr>
      </w:pPr>
      <w:r w:rsidRPr="00B541CA">
        <w:rPr>
          <w:i/>
          <w:iCs/>
          <w:sz w:val="20"/>
        </w:rPr>
        <w:t>Andate dunque e imparate che cosa significhi: Misericordia io voglio e non sacrificio. Infatti non sono venuto a chiamare i giusti, ma i peccatori" (Mt 9, 13). E' venuto il Figlio dell'uomo, che mangia e beve, e dicono: Ecco un mangione e un beone, amico dei pubblicani e dei peccatori. Ma alla sapienza è stata resa giustizia dalle sue opere" (Mt 11, 19). Perciò io vi dico: Qualunque peccato e bestemmia sarà perdonata agli uomini, ma la bestemmia contro lo Spirito non sarà perdonata (Mt 12, 31). Allora Pietro gli si avvicinò e gli disse: "Signore, quante volte dovrò perdonare al mio fratello, se pecca contro di me? Fino a sette volte?" (Mt 18, 21).</w:t>
      </w:r>
    </w:p>
    <w:p w14:paraId="117B30A1" w14:textId="77777777" w:rsidR="00E6731C" w:rsidRPr="00B541CA" w:rsidRDefault="00E6731C" w:rsidP="0030114C">
      <w:pPr>
        <w:pStyle w:val="Corpotesto"/>
        <w:rPr>
          <w:i/>
          <w:iCs/>
          <w:sz w:val="20"/>
        </w:rPr>
      </w:pPr>
      <w:r w:rsidRPr="00B541CA">
        <w:rPr>
          <w:i/>
          <w:iCs/>
          <w:sz w:val="20"/>
        </w:rPr>
        <w:t>Perché questo è il mio sangue dell'alleanza, versato per molti, in remissione dei peccati (Mt 26, 28). Poi si avvicinò ai discepoli e disse loro: "Dormite ormai e riposate! Ecco, è giunta l'ora nella quale il Figlio dell'uomo sarà consegnato in mano ai peccatori (Mt 26, 45). Dicendo: "Ho peccato, perché ho tradito sangue innocente". Ma quelli dissero: "Che ci riguarda? Veditela tu!" (Mt 27, 4). Si presentò Giovanni a battezzare nel deserto, predicando un battesimo di conversione per il perdono dei peccati (Mc 1, 4).</w:t>
      </w:r>
    </w:p>
    <w:p w14:paraId="3E05593E" w14:textId="77777777" w:rsidR="00E6731C" w:rsidRPr="00B541CA" w:rsidRDefault="00E6731C" w:rsidP="0030114C">
      <w:pPr>
        <w:pStyle w:val="Corpotesto"/>
        <w:rPr>
          <w:i/>
          <w:iCs/>
          <w:sz w:val="20"/>
        </w:rPr>
      </w:pPr>
      <w:r w:rsidRPr="00B541CA">
        <w:rPr>
          <w:i/>
          <w:iCs/>
          <w:sz w:val="20"/>
        </w:rPr>
        <w:t>Accorreva a lui tutta la regione della Giudea e tutti gli abitanti di Gerusalemme. E si facevano battezzare da lui nel fiume Giordano, confessando i loro peccati (Mc 1, 5). Gesù, vista la loro fede, disse al paralitico: "Figliolo, ti sono rimessi i tuoi peccati" (Mc 2, 5). "Perché costui parla così? Bestemmia! Chi può rimettere i peccati se non Dio solo?" (Mc 2, 7). Che cosa è più facile: dire al paralitico: Ti sono rimessi i peccati, o dire: Alzati, prendi il tuo lettuccio e cammina? (Mc 2, 9). Ora, perché sappiate che il Figlio dell'uomo ha il potere sulla terra di rimettere i peccati (Mc 2, 10). Mentre Gesù stava a mensa in casa di lui, molti pubblicani e peccatori si misero a mensa insieme con Gesù e i suoi discepoli; erano molti infatti quelli che lo seguivano (Mc 2, 15).  Allora gli scribi della setta dei farisei, vedendolo mangiare con i peccatori e i pubblicani, dicevano ai suoi discepoli: "Come mai egli mangia e beve in compagnia dei pubblicani e dei peccatori?" (Mc 2, 16). Avendo udito questo, Gesù disse loro: "Non sono i sani che hanno bisogno del medico, ma i malati; non sono venuto per chiamare i giusti, ma i peccatori" (Mc 2, 17). In verità vi dico: tutti i peccati saranno perdonati ai figli degli uomini e anche tutte le bestemmie che diranno (Mc 3, 28).</w:t>
      </w:r>
    </w:p>
    <w:p w14:paraId="6E3D87AC" w14:textId="77777777" w:rsidR="00E6731C" w:rsidRPr="00B541CA" w:rsidRDefault="00E6731C" w:rsidP="0030114C">
      <w:pPr>
        <w:pStyle w:val="Corpotesto"/>
        <w:rPr>
          <w:i/>
          <w:iCs/>
          <w:sz w:val="20"/>
        </w:rPr>
      </w:pPr>
      <w:r w:rsidRPr="00B541CA">
        <w:rPr>
          <w:i/>
          <w:iCs/>
          <w:sz w:val="20"/>
        </w:rPr>
        <w:t xml:space="preserve">Chi si vergognerà di me e delle mie parole davanti a questa generazione adultera e peccatrice, anche il Figlio dell'uomo si vergognerà di lui, quando verrà nella gloria del Padre suo con gli angeli santi" (Mc 8, 38). Quando vi mettete a pregare, se avete qualcosa contro qualcuno, perdonate, perché anche il Padre vostro che è nei cieli perdoni a voi i vostri peccati" (Mc 11, 25). Venne la terza volta e disse loro: "Dormite ormai e riposatevi! Basta, è venuta l'ora: ecco, il Figlio dell'uomo viene consegnato nelle mani dei peccatori (Mc 14, 41). Per dare al suo popolo la conoscenza della salvezza nella remissione dei suoi peccati (Lc 1, 77). Ed egli percorse tutta la regione del Giordano, predicando un battesimo di conversione per il perdono dei peccati (Lc 3, 3). Al veder questo, Simon Pietro si gettò alle ginocchia di Gesù, dicendo: "Signore, allontanati da me che sono un peccatore" (Lc 5, 8). </w:t>
      </w:r>
    </w:p>
    <w:p w14:paraId="498ABDC1" w14:textId="77777777" w:rsidR="00E6731C" w:rsidRPr="00B541CA" w:rsidRDefault="00E6731C" w:rsidP="0030114C">
      <w:pPr>
        <w:pStyle w:val="Corpotesto"/>
        <w:rPr>
          <w:i/>
          <w:iCs/>
          <w:sz w:val="20"/>
        </w:rPr>
      </w:pPr>
      <w:r w:rsidRPr="00B541CA">
        <w:rPr>
          <w:i/>
          <w:iCs/>
          <w:sz w:val="20"/>
        </w:rPr>
        <w:t xml:space="preserve">Veduta la loro fede, disse: "Uomo, i tuoi peccati ti sono rimessi" (Lc 5, 20). Gli scribi e i farisei cominciarono a discutere dicendo: "Chi è costui che pronuncia bestemmie? Chi può rimettere i peccati, se non Dio soltanto?" (Lc 5, 21). Che cosa è più facile, dire: Ti sono rimessi i tuoi peccati, o dire: Alzati e cammina? (Lc 5, 23). Ora, perché sappiate che il Figlio dell'uomo ha il potere sulla terra di rimettere i peccati: io ti dico - esclamò rivolto al paralitico - alzati, prendi il tuo lettuccio e va’ a casa tua" (Lc 5, 24). I farisei e i loro scribi mormoravano e dicevano ai suoi discepoli: "Perché mangiate e bevete con i pubblicani e i peccatori?" (Lc 5, 30). Io non sono venuto a chiamare i giusti, ma i peccatori a convertirsi" (Lc 5, 32). Se amate quelli che vi amano, che merito ne avrete? Anche i peccatori fanno lo stesso (Lc 6, 32). </w:t>
      </w:r>
    </w:p>
    <w:p w14:paraId="6A9E8115" w14:textId="77777777" w:rsidR="00E6731C" w:rsidRPr="00B541CA" w:rsidRDefault="00E6731C" w:rsidP="0030114C">
      <w:pPr>
        <w:pStyle w:val="Corpotesto"/>
        <w:rPr>
          <w:i/>
          <w:iCs/>
          <w:sz w:val="20"/>
        </w:rPr>
      </w:pPr>
      <w:r w:rsidRPr="00B541CA">
        <w:rPr>
          <w:i/>
          <w:iCs/>
          <w:sz w:val="20"/>
        </w:rPr>
        <w:t>E se fate del bene a coloro che vi fanno del bene, che merito ne avrete? Anche i peccatori fanno lo stesso (Lc 6, 33). E se prestate a coloro da cui sperate ricevere, che merito ne avrete? Anche i peccatori concedono prestiti ai peccatori per riceverne altrettanto (Lc 6, 34). E' venuto il Figlio dell'uomo che mangia e beve, e voi dite: Ecco un mangione e un beone, amico dei pubblicani e dei peccatori (Lc 7, 34). Ed ecco una donna, una peccatrice di quella città, saputo che si trovava nella casa del fariseo, venne con un vasetto di olio profumato (Lc 7, 37). A quella vista il fariseo che l'aveva invitato pensò tra sé. "Se costui fosse un profeta, saprebbe chi e che specie di donna è colei che lo tocca: è una peccatrice" (Lc 7, 39). Per questo ti dico: le sono perdonati i suoi molti peccati, poiché ha molto amato. Invece quello a cui si perdona poco, ama poco" (Lc 7, 47). Poi disse a lei: "Ti sono perdonati i tuoi peccati" (Lc 7, 48). Allora i commensali cominciarono a dire tra sé: "Chi è quest'uomo che perdona anche i peccati?" (Lc 7, 49).</w:t>
      </w:r>
    </w:p>
    <w:p w14:paraId="5DCAF904" w14:textId="77777777" w:rsidR="00E6731C" w:rsidRPr="00B541CA" w:rsidRDefault="00E6731C" w:rsidP="0030114C">
      <w:pPr>
        <w:pStyle w:val="Corpotesto"/>
        <w:rPr>
          <w:i/>
          <w:iCs/>
          <w:sz w:val="20"/>
        </w:rPr>
      </w:pPr>
      <w:r w:rsidRPr="00B541CA">
        <w:rPr>
          <w:i/>
          <w:iCs/>
          <w:sz w:val="20"/>
        </w:rPr>
        <w:t>E perdonaci i nostri peccati, perché anche noi perdoniamo ad ogni nostro debitore, e non ci indurre in tentazione" (Lc 11, 4). Prendendo la parola, Gesù rispose: "Credete che quei Galilei fossero più peccatori di tutti i Galilei, per aver subito tale sorte? (Lc 13, 2). Si avvicinavano a lui tutti i pubblicani e i peccatori per ascoltarlo (Lc 15, 1). I farisei e gli scribi mormoravano: "Costui riceve i peccatori e mangia con loro" (Lc 15, 2). Così, vi dico, ci sarà più gioia in cielo per un peccatore convertito, che per novantanove giusti che non hanno bisogno di conversione (Lc 15, 7). Così, vi dico, c'è gioia davanti agli angeli di Dio per un solo peccatore che si converte" (Lc 15, 10). Mi leverò e andrò da mio padre e gli dirò: Padre, ho peccato contro il Cielo e contro di te (Lc 15, 18). Il figlio gli disse: Padre, ho peccato contro il Cielo e contro di te; non sono più degno di esser chiamato tuo figlio (Lc 15, 21).</w:t>
      </w:r>
    </w:p>
    <w:p w14:paraId="4EBFE7FE" w14:textId="77777777" w:rsidR="00E6731C" w:rsidRDefault="00E6731C" w:rsidP="0030114C">
      <w:pPr>
        <w:pStyle w:val="Corpotesto"/>
        <w:rPr>
          <w:i/>
          <w:iCs/>
          <w:sz w:val="20"/>
        </w:rPr>
      </w:pPr>
      <w:r w:rsidRPr="00B541CA">
        <w:rPr>
          <w:i/>
          <w:iCs/>
          <w:sz w:val="20"/>
        </w:rPr>
        <w:t xml:space="preserve">E se pecca sette volte al giorno contro di te e sette volte ti dice: Mi pento, tu gli perdonerai" (Lc 17, 4). Il pubblicano invece, fermatosi a distanza, non osava nemmeno alzare gli occhi al cielo, ma si batteva il petto dicendo: O Dio, abbi pietà di me peccatore (Lc 18, 13). Vedendo ciò, tutti mormoravano: "E' andato ad alloggiare da un peccatore!" (Lc 19, 7). Dicendo che bisognava che il Figlio dell'uomo fosse consegnato in mano ai peccatori, che fosse crocifisso e risuscitasse il terzo giorno" (Lc 24, 7). E nel suo nome saranno predicati a tutte le genti la conversione e il perdono dei peccati, cominciando da Gerusalemme (Lc 24, 47). </w:t>
      </w:r>
    </w:p>
    <w:p w14:paraId="3333D770" w14:textId="77777777" w:rsidR="00E6731C" w:rsidRPr="00B541CA" w:rsidRDefault="00E6731C" w:rsidP="0030114C">
      <w:pPr>
        <w:pStyle w:val="Corpotesto"/>
        <w:rPr>
          <w:i/>
          <w:iCs/>
          <w:sz w:val="20"/>
        </w:rPr>
      </w:pPr>
      <w:r w:rsidRPr="00B541CA">
        <w:rPr>
          <w:i/>
          <w:iCs/>
          <w:sz w:val="20"/>
        </w:rPr>
        <w:t>Il giorno dopo, Giovanni vedendo Gesù venire verso di lui disse: "Ecco l'agnello di Dio, ecco colui che toglie il peccato del mondo! (Gv 1, 29). Poco dopo Gesù lo trovò nel tempio e gli disse: "Ecco che sei guarito; non peccare più, perché non ti abbia ad accadere qualcosa di peggio" (Gv 5, 14). E siccome insistevano nell'interrogarlo, alzò il capo e disse loro: "Chi di voi è senza peccato, scagli per primo la pietra contro di lei" (Gv 8, 7). Ed essa rispose: "Nessuno, Signore". E Gesù le disse: "Neanch'io ti condanno; v</w:t>
      </w:r>
      <w:r>
        <w:rPr>
          <w:i/>
          <w:iCs/>
          <w:sz w:val="20"/>
        </w:rPr>
        <w:t>a’</w:t>
      </w:r>
      <w:r w:rsidRPr="00B541CA">
        <w:rPr>
          <w:i/>
          <w:iCs/>
          <w:sz w:val="20"/>
        </w:rPr>
        <w:t xml:space="preserve"> e d'ora in poi non peccare più" (Gv 8, 11).</w:t>
      </w:r>
      <w:r>
        <w:rPr>
          <w:i/>
          <w:iCs/>
          <w:sz w:val="20"/>
        </w:rPr>
        <w:t xml:space="preserve"> </w:t>
      </w:r>
      <w:r w:rsidRPr="00B541CA">
        <w:rPr>
          <w:i/>
          <w:iCs/>
          <w:sz w:val="20"/>
        </w:rPr>
        <w:t>Di nuovo Gesù disse loro: "Io vado e voi mi cercherete, ma morirete nel vostro peccato. Dove vado io, voi non potete venire" (Gv 8, 21). Vi ho detto che morirete nei vostri peccati; se infatti non credete che Io Sono, morirete nei vostri peccati" (Gv 8, 24).</w:t>
      </w:r>
    </w:p>
    <w:p w14:paraId="66DCA732" w14:textId="77777777" w:rsidR="00E6731C" w:rsidRPr="00B541CA" w:rsidRDefault="00E6731C" w:rsidP="0030114C">
      <w:pPr>
        <w:pStyle w:val="Corpotesto"/>
        <w:rPr>
          <w:i/>
          <w:iCs/>
          <w:sz w:val="20"/>
        </w:rPr>
      </w:pPr>
      <w:r w:rsidRPr="00B541CA">
        <w:rPr>
          <w:i/>
          <w:iCs/>
          <w:sz w:val="20"/>
        </w:rPr>
        <w:t xml:space="preserve">Gesù rispose: "In verità, in verità vi dico: chiunque commette il peccato è schiavo del peccato (Gv 8, 34). Chi di voi può convincermi di peccato? Se dico la verità, perché non mi credete? (Gv 8, 46). E i suoi discepoli lo interrogarono: "Rabbì, chi ha peccato, lui o i suoi genitori, perché egli nascesse cieco?" (Gv 9, 2). Rispose Gesù: "Né lui ha peccato né i suoi genitori, ma è così perché si manifestassero in lui le opere di Dio (Gv 9, 3). Allora alcuni dei farisei dicevano: "Quest'uomo non viene da Dio, perché non osserva il sabato". Altri dicevano: "Come può un peccatore compiere tali prodigi?". E c'era dissenso tra di loro (Gv 9, 16). Allora chiamarono di nuovo l'uomo che era stato cieco e gli dissero: "Dá gloria a Dio! Noi sappiamo che quest'uomo è un peccatore" (Gv 9, 24). Quegli rispose: "Se sia un peccatore, non lo so; una cosa so: prima ero cieco e ora ci vedo" (Gv 9, 25). Ora, noi sappiamo che Dio non ascolta i peccatori, ma se uno è timorato di Dio e fa la sua volontà, egli lo ascolta (Gv 9, 31). Gli replicarono: "Sei nato tutto nei peccati e vuoi insegnare a noi?". E lo cacciarono fuori (Gv 9, 34). </w:t>
      </w:r>
    </w:p>
    <w:p w14:paraId="3A071C41" w14:textId="77777777" w:rsidR="00E6731C" w:rsidRPr="00B541CA" w:rsidRDefault="00E6731C" w:rsidP="0030114C">
      <w:pPr>
        <w:pStyle w:val="Corpotesto"/>
        <w:rPr>
          <w:i/>
          <w:iCs/>
          <w:sz w:val="20"/>
        </w:rPr>
      </w:pPr>
      <w:r w:rsidRPr="00B541CA">
        <w:rPr>
          <w:i/>
          <w:iCs/>
          <w:sz w:val="20"/>
        </w:rPr>
        <w:t xml:space="preserve">Gesù rispose loro: "Se foste ciechi, non avreste alcun peccato; ma siccome dite: Noi vediamo, il vostro peccato rimane" (Gv 9, 41). Se non fossi venuto e non avessi parlato loro, non avrebbero alcun peccato; ma ora non hanno scusa per il loro peccato (Gv 15, 22). Se non avessi fatto in mezzo a loro opere che nessun altro mai ha fatto, non avrebbero alcun peccato; ora invece hanno visto e hanno odiato me e il Padre mio (Gv 15, 24). E quando sarà venuto, egli convincerà il mondo quanto al peccato, alla giustizia e al giudizio (Gv 16, 8). Quanto al peccato, perché non credono in me (Gv 16, 9). A chi rimetterete i peccati saranno rimessi e a chi non li rimetterete, resteranno non rimessi" (Gv 20, 23). </w:t>
      </w:r>
    </w:p>
    <w:p w14:paraId="3DD3C374" w14:textId="77777777" w:rsidR="00E6731C" w:rsidRPr="00B541CA" w:rsidRDefault="00E6731C" w:rsidP="0030114C">
      <w:pPr>
        <w:pStyle w:val="Corpotesto"/>
        <w:rPr>
          <w:i/>
          <w:iCs/>
          <w:sz w:val="20"/>
        </w:rPr>
      </w:pPr>
      <w:r w:rsidRPr="00B541CA">
        <w:rPr>
          <w:i/>
          <w:iCs/>
          <w:sz w:val="20"/>
        </w:rPr>
        <w:t>E Pietro disse: "Pentitevi e ciascuno di voi si faccia battezzare nel nome di Gesù Cristo, per la remissione dei vostri peccati; dopo riceverete il dono dello Spirito Santo (At 2, 38). Pentitevi dunque e cambiate vita, perché siano cancellati i vostri peccati (At 3, 19). Dio lo ha innalzato con la sua destra facendolo capo e salvatore, per dare a Israele la grazia della conversione e il perdono dei peccati (At 5, 31). Poi piegò le ginocchia e gridò forte: Signore, non imputar loro questo peccato. Detto questo, morì (At 7, 60). Tutti i profeti gli rendono questa testimonianza: chiunque crede in lui ottiene la remissione dei peccati per mezzo del suo nome" (At 10, 43). Vi sia dunque noto, fratelli, che per opera di lui vi viene annunziata la remissione dei peccati (At 13, 38). E ora perché aspetti? Alzati, ricevi il battesimo e lavati dai tuoi peccati, invocando il suo nome (At 22, 16). Ad aprir loro gli occhi, perché passino dalle tenebre alla luce e dal potere di satana a Dio e ottengano la remissione dei peccati e l'eredità in mezzo a coloro che sono stati santificati per la fede in me (At 26, 18).</w:t>
      </w:r>
    </w:p>
    <w:p w14:paraId="7FFE0ACF" w14:textId="77777777" w:rsidR="00E6731C" w:rsidRPr="00B541CA" w:rsidRDefault="00E6731C" w:rsidP="0030114C">
      <w:pPr>
        <w:pStyle w:val="Corpotesto"/>
        <w:rPr>
          <w:i/>
          <w:iCs/>
          <w:sz w:val="20"/>
        </w:rPr>
      </w:pPr>
      <w:r w:rsidRPr="00B541CA">
        <w:rPr>
          <w:i/>
          <w:iCs/>
          <w:sz w:val="20"/>
        </w:rPr>
        <w:t>Tutti quelli che hanno peccato senza la legge, periranno anche senza la legge; quanti invece hanno peccato sotto la legge, saranno giudicati con la legge (Rm 2, 12).  Ma se per la mia menzogna la verità di Dio risplende per sua gloria, perché dunque sono ancora giudicato come peccatore? (Rm 3, 7). Che dunque? Dobbiamo noi ritenerci superiori? Niente affatto! Abbiamo infatti dimostrato precedentemente che Giudei e Greci, tutti, sono sotto il dominio del peccato (Rm 3, 9). Infatti in virtù delle opere della legge nessun uomo sarà giustificato davanti a lui, perché per mezzo della legge si ha solo la conoscenza del peccato (Rm 3, 20). Tutti hanno peccato e sono privi della gloria di Dio (Rm 3, 23). Dio lo ha prestabilito a servire come strumento di espiazione per mezzo della fede, nel suo sangue, al fine di manifestare la sua giustizia, dopo la tolleranza usata verso i peccati passati (Rm 3, 25).</w:t>
      </w:r>
    </w:p>
    <w:p w14:paraId="4FF1A6F4" w14:textId="77777777" w:rsidR="00E6731C" w:rsidRDefault="00E6731C" w:rsidP="0030114C">
      <w:pPr>
        <w:pStyle w:val="Corpotesto"/>
        <w:rPr>
          <w:i/>
          <w:iCs/>
          <w:sz w:val="20"/>
        </w:rPr>
      </w:pPr>
      <w:r w:rsidRPr="00BF3442">
        <w:rPr>
          <w:i/>
          <w:iCs/>
          <w:sz w:val="20"/>
        </w:rPr>
        <w:t xml:space="preserve">Beati quelli le cui iniquità sono state perdonate e i peccati sono stati ricoperti (Rm 4, 7). Beato l'uomo al quale il Signore non mette in conto il peccato! (Rm 4, 8). Il quale è stato messo a morte per i nostri peccati ed è stato risuscitato per la nostra giustificazione (Rm 4, 25). Infatti, mentre noi eravamo ancora peccatori, Cristo morì per gli empi nel tempo stabilito (Rm 5, 6). Ma Dio dimostra il suo amore verso di noi perché, mentre eravamo ancora peccatori, Cristo è morto per noi (Rm 5, 8). Quindi, come a causa di un solo uomo il peccato è entrato nel mondo e con il peccato la morte, così anche la morte ha raggiunto tutti gli uomini, perché tutti hanno peccato (Rm 5, 12). Fino alla legge infatti c'era peccato nel mondo e, anche se il peccato non può essere imputato quando manca la legge (Rm 5, 13). </w:t>
      </w:r>
    </w:p>
    <w:p w14:paraId="049EACF2" w14:textId="77777777" w:rsidR="00E6731C" w:rsidRDefault="00E6731C" w:rsidP="0030114C">
      <w:pPr>
        <w:pStyle w:val="Corpotesto"/>
        <w:rPr>
          <w:i/>
          <w:iCs/>
          <w:sz w:val="20"/>
        </w:rPr>
      </w:pPr>
      <w:r w:rsidRPr="00BF3442">
        <w:rPr>
          <w:i/>
          <w:iCs/>
          <w:sz w:val="20"/>
        </w:rPr>
        <w:t xml:space="preserve">La morte regnò da Adamo fino a Mosè anche su quelli che non avevano peccato con una trasgressione simile a quella di Adamo, il quale è figura di colui che doveva venire (Rm 5, 14). E non è accaduto per il dono di grazia come per il peccato di uno solo: il giudizio partì da un solo atto per la condanna, il dono di grazia invece da molte cadute per la giustificazione (Rm 5, 16). Similmente, come per la disobbedienza di uno solo tutti sono stati costituiti peccatori, così anche per l'obbedienza di uno solo tutti saranno costituiti giusti (Rm 5, 19). </w:t>
      </w:r>
    </w:p>
    <w:p w14:paraId="565D6C45" w14:textId="77777777" w:rsidR="00E6731C" w:rsidRPr="00BF3442" w:rsidRDefault="00E6731C" w:rsidP="0030114C">
      <w:pPr>
        <w:pStyle w:val="Corpotesto"/>
        <w:rPr>
          <w:i/>
          <w:iCs/>
          <w:sz w:val="20"/>
        </w:rPr>
      </w:pPr>
      <w:r w:rsidRPr="00BF3442">
        <w:rPr>
          <w:i/>
          <w:iCs/>
          <w:sz w:val="20"/>
        </w:rPr>
        <w:t>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w:t>
      </w:r>
      <w:r>
        <w:rPr>
          <w:i/>
          <w:iCs/>
          <w:sz w:val="20"/>
        </w:rPr>
        <w:t xml:space="preserve"> </w:t>
      </w:r>
      <w:r w:rsidRPr="00BF3442">
        <w:rPr>
          <w:i/>
          <w:iCs/>
          <w:sz w:val="20"/>
        </w:rPr>
        <w:t>Che diremo dunque? Continuiamo a restare nel peccato perché abbondi la grazia? (Rm 6, 1). E' assurdo! Noi che già siamo morti al peccato, come potremo ancora vivere nel peccato? (Rm 6, 2). Sappiamo bene che il nostro uomo vecchio è stato crocifisso con lui, perché fosse distrutto il corpo del peccato, e noi non fossimo più schiavi del peccato (Rm 6, 6).</w:t>
      </w:r>
      <w:r>
        <w:rPr>
          <w:i/>
          <w:iCs/>
          <w:sz w:val="20"/>
        </w:rPr>
        <w:t xml:space="preserve"> </w:t>
      </w:r>
      <w:r w:rsidRPr="00BF3442">
        <w:rPr>
          <w:i/>
          <w:iCs/>
          <w:sz w:val="20"/>
        </w:rPr>
        <w:t>Infatti chi è morto, è ormai libero dal peccato (Rm 6, 7).</w:t>
      </w:r>
    </w:p>
    <w:p w14:paraId="590F8149" w14:textId="77777777" w:rsidR="00E6731C" w:rsidRDefault="00E6731C" w:rsidP="0030114C">
      <w:pPr>
        <w:pStyle w:val="Corpotesto"/>
        <w:rPr>
          <w:i/>
          <w:iCs/>
          <w:sz w:val="20"/>
        </w:rPr>
      </w:pPr>
      <w:r w:rsidRPr="00BF3442">
        <w:rPr>
          <w:i/>
          <w:iCs/>
          <w:sz w:val="20"/>
        </w:rPr>
        <w:t xml:space="preserve">Per quanto riguarda la sua morte, egli morì al peccato una volta per tutte; ora invece per il fatto che egli vive, vive per Dio (Rm 6, 10). Così anche voi consideratevi morti al peccato, ma viventi per Dio, in Cristo Gesù (Rm 6, 11). Non regni più dunque il peccato nel vostro corpo mortale, sì da sottomettervi ai suoi desideri (Rm 6, 12). Non offrite le vostre membra come strumenti di ingiustizia al peccato, ma offrite voi stessi a Dio come vivi, tornati dai morti e le vostre membra come strumenti di giustizia per Dio (Rm 6, 13). Il peccato infatti non dominerà più su di voi poiché non siete più sotto la legge, ma sotto la grazia (Rm 6, 14). </w:t>
      </w:r>
    </w:p>
    <w:p w14:paraId="42DFAEC7" w14:textId="77777777" w:rsidR="00E6731C" w:rsidRPr="00BF3442" w:rsidRDefault="00E6731C" w:rsidP="0030114C">
      <w:pPr>
        <w:pStyle w:val="Corpotesto"/>
        <w:rPr>
          <w:i/>
          <w:iCs/>
          <w:sz w:val="20"/>
        </w:rPr>
      </w:pPr>
      <w:r w:rsidRPr="00BF3442">
        <w:rPr>
          <w:i/>
          <w:iCs/>
          <w:sz w:val="20"/>
        </w:rPr>
        <w:t xml:space="preserve">Che dunque? Dobbiamo commettere peccati perché non siamo più sotto la legge, ma sotto la grazia? E' assurdo! (Rm 6, 15).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E così, liberati dal peccato, siete diventati servi della giustizia (Rm 6, 18). Quando infatti eravate sotto la schiavitù del peccato, eravate liberi nei riguardi della giustizia (Rm 6, 20). </w:t>
      </w:r>
    </w:p>
    <w:p w14:paraId="1A40D94B" w14:textId="77777777" w:rsidR="00E6731C" w:rsidRPr="00BF3442" w:rsidRDefault="00E6731C" w:rsidP="0030114C">
      <w:pPr>
        <w:pStyle w:val="Corpotesto"/>
        <w:rPr>
          <w:i/>
          <w:iCs/>
          <w:sz w:val="20"/>
        </w:rPr>
      </w:pPr>
      <w:r w:rsidRPr="00BF3442">
        <w:rPr>
          <w:i/>
          <w:iCs/>
          <w:sz w:val="20"/>
        </w:rPr>
        <w:t xml:space="preserve">Ora invece, liberati dal peccato e fatti servi di Dio, voi raccogliete il frutto che vi porta alla santificazione e come destino avete la vita eterna (Rm 6, 22). Perché il salario del peccato è la morte; ma il dono di Dio è la vita eterna in Cristo Gesù nostro Signore (Rm 6, 23). Quando infatti eravamo nella carne, le passioni peccaminose, stimolate dalla legge, si scatenavano nelle nostre membra al fine di portare frutti per la morte (Rm 7, 5). Che diremo dunque? Che la legge è peccato? No certamente! Però io non ho conosciuto il peccato se non per la legge, né avrei conosciuto la concupiscenza, se la legge non avesse detto: Non desiderare (Rm 7, 7). Prendendo pertanto occasione da questo comandamento, il peccato scatenò in me ogni sorta di desideri. Senza la legge infatti il peccato è morto (Rm 7, 8). </w:t>
      </w:r>
    </w:p>
    <w:p w14:paraId="44DCD349" w14:textId="77777777" w:rsidR="00E6731C" w:rsidRDefault="00E6731C" w:rsidP="0030114C">
      <w:pPr>
        <w:pStyle w:val="Corpotesto"/>
        <w:rPr>
          <w:i/>
          <w:iCs/>
          <w:sz w:val="20"/>
        </w:rPr>
      </w:pPr>
      <w:r w:rsidRPr="00BF3442">
        <w:rPr>
          <w:i/>
          <w:iCs/>
          <w:sz w:val="20"/>
        </w:rPr>
        <w:t xml:space="preserve">E io un tempo vivevo senza la legge. Ma, sopraggiunto quel comandamento, il peccato ha preso vita (Rm 7, 9). Il peccato infatti, prendendo occasione dal comandamento, mi ha sedotto e per mezzo di esso mi ha dato la morte (Rm 7, 11). Ciò che è bene è allora diventato morte per me? No davvero! E' invece il peccato: esso per rivelarsi peccato mi ha dato la morte servendosi di ciò che è bene, perché il peccato apparisse oltre misura peccaminoso per mezzo del comandamento (Rm 7, 13). Sappiamo infatti che la legge è spirituale, mentre io sono di carne, venduto come schiavo del peccato (Rm 7, 14). Quindi non sono più io a farlo, ma il peccato che abita in me (Rm 7, 17). </w:t>
      </w:r>
    </w:p>
    <w:p w14:paraId="66A26478" w14:textId="77777777" w:rsidR="00E6731C" w:rsidRPr="00BF3442" w:rsidRDefault="00E6731C" w:rsidP="0030114C">
      <w:pPr>
        <w:pStyle w:val="Corpotesto"/>
        <w:rPr>
          <w:i/>
          <w:iCs/>
          <w:sz w:val="20"/>
        </w:rPr>
      </w:pPr>
      <w:r w:rsidRPr="00BF3442">
        <w:rPr>
          <w:i/>
          <w:iCs/>
          <w:sz w:val="20"/>
        </w:rPr>
        <w:t>Ora, se faccio quello che non voglio, non sono più io a farlo, ma il peccato che abita in me (Rm 7, 20).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Poiché la legge dello Spirito che dá vita in Cristo Gesù ti ha liberato dalla legge del peccato e della morte (Rm 8, 2).</w:t>
      </w:r>
    </w:p>
    <w:p w14:paraId="7EF53E56" w14:textId="77777777" w:rsidR="00E6731C" w:rsidRPr="00BF3442" w:rsidRDefault="00E6731C" w:rsidP="0030114C">
      <w:pPr>
        <w:pStyle w:val="Corpotesto"/>
        <w:rPr>
          <w:i/>
          <w:iCs/>
          <w:sz w:val="20"/>
        </w:rPr>
      </w:pPr>
      <w:r w:rsidRPr="00BF3442">
        <w:rPr>
          <w:i/>
          <w:iCs/>
          <w:sz w:val="20"/>
        </w:rPr>
        <w:t xml:space="preserve">Infatti ciò che era impossibile alla legge, perché la carne la rendeva impotente, Dio lo ha reso possibile: mandando il proprio Figlio in una carne simile a quella del peccato e in vista del peccato, egli ha condannato il peccato nella carne (Rm 8, 3). E se Cristo è in voi, il vostro corpo è morto a causa del peccato, ma lo spirito è vita a causa della giustificazione (Rm 8, 10). Sarà questa la mia alleanza con loro quando distruggerò i loro peccati (Rm 11, 27). Ma chi è nel dubbio, mangiando si condanna, perché non agisce per fede; tutto quello, infatti, che non viene dalla fede è peccato (Rm 14, 23). Fuggite la fornicazione! Qualsiasi peccato l'uomo commetta, è fuori del suo corpo; ma chi si dá alla fornicazione, pecca contro il proprio corpo (1Cor 6, 18). Però se ti sposi non fai peccato; e se la giovane prende marito, non fa peccato. Tuttavia costoro avranno tribolazioni nella carne, e io vorrei risparmiarvele (1Cor 7, 28). </w:t>
      </w:r>
    </w:p>
    <w:p w14:paraId="216554EB" w14:textId="77777777" w:rsidR="00E6731C" w:rsidRDefault="00E6731C" w:rsidP="0030114C">
      <w:pPr>
        <w:pStyle w:val="Corpotesto"/>
        <w:rPr>
          <w:i/>
          <w:iCs/>
          <w:sz w:val="20"/>
        </w:rPr>
      </w:pPr>
      <w:r w:rsidRPr="00BF3442">
        <w:rPr>
          <w:i/>
          <w:iCs/>
          <w:sz w:val="20"/>
        </w:rPr>
        <w:t xml:space="preserve">Se però qualcuno ritiene di non regolarsi convenientemente nei riguardi della sua vergine, qualora essa sia oltre il fiore dell'età, e conviene che accada così, faccia ciò che vuole: non pecca. Si sposino pure! (1Cor 7, 36). Peccando così contro i fratelli e ferendo la loro coscienza debole, voi Peccate contro Cristo (1Cor 8, 12). Ora vediamo come in uno specchio, in maniera confusa; ma allora vedremo a faccia a faccia. Ora conosco in modo imperfetto, ma allora conoscerò perfettamente, come anch'io sono conosciuto (1Cor 13, 12). Vi ho trasmesso dunque, anzitutto, quello che anch'io ho ricevuto: che cioè Cristo morì per i nostri peccati secondo le Scritture (1Cor 15, 3). Ma se Cristo non è risorto, è vana la vostra fede e voi siete ancora nei vostri peccati (1Cor 15, 17). Ritornate in voi, come conviene, e non peccate! Alcuni infatti dimostrano di non conoscere Dio; ve lo dico a vostra vergogna (1Cor 15, 34). Il pungiglione della morte è il peccato e la forza del peccato è la legge (1Cor 15, 56). </w:t>
      </w:r>
    </w:p>
    <w:p w14:paraId="47776F99" w14:textId="77777777" w:rsidR="00E6731C" w:rsidRDefault="00E6731C" w:rsidP="0030114C">
      <w:pPr>
        <w:pStyle w:val="Corpotesto"/>
        <w:rPr>
          <w:i/>
          <w:iCs/>
          <w:sz w:val="20"/>
        </w:rPr>
      </w:pPr>
      <w:r w:rsidRPr="00BF3442">
        <w:rPr>
          <w:i/>
          <w:iCs/>
          <w:sz w:val="20"/>
        </w:rPr>
        <w:t xml:space="preserve">E noi tutti, a viso scoperto, riflettendo come in uno specchio la gloria del Signore, veniamo trasformati in quella medesima immagine, di gloria in gloria, secondo l'azione dello Spirito del Signore (2Cor 3, 18). Colui che non aveva conosciuto peccato, Dio lo trattò da peccato in nostro favore, perché noi potessimo diventare per mezzo di lui giustizia di Dio (2Cor 5, 21). E che, alla mia venuta, il mio Dio mi umilii davanti a voi e io abbia a piangere su molti che hanno peccato in passato e non si sono convertiti dalle impurità, dalla fornicazione e dalle dissolutezze che hanno commesso (2Cor 12, 21). L'ho detto prima e lo ripeto ora, allora presente per la seconda volta e ora assente, a tutti quelli che hanno peccato e a tutti gli altri: quando verrò di nuovo non perdonerò più (2Cor 13, 2). </w:t>
      </w:r>
    </w:p>
    <w:p w14:paraId="4C010B36" w14:textId="77777777" w:rsidR="00E6731C" w:rsidRPr="00BF3442" w:rsidRDefault="00E6731C" w:rsidP="0030114C">
      <w:pPr>
        <w:pStyle w:val="Corpotesto"/>
        <w:rPr>
          <w:i/>
          <w:iCs/>
          <w:sz w:val="20"/>
        </w:rPr>
      </w:pPr>
      <w:r w:rsidRPr="00BF3442">
        <w:rPr>
          <w:i/>
          <w:iCs/>
          <w:sz w:val="20"/>
        </w:rPr>
        <w:t>Che ha dato se stesso per i nostri peccati, per strapparci da questo mondo perverso, secondo la volontà di Dio e Padre nostro (Gal 1, 4). Noi che per nascita siamo Giudei e non pagani peccatori (Gal 2, 15). Se pertanto noi che cerchiamo la giustificazione in Cristo siamo trovati peccatori come gli altri, forse Cristo è ministro del peccato? Impossibile! (Gal 2, 17). La Scrittura invece ha rinchiuso ogni cosa sotto il peccato, perché ai credenti la promessa venisse data in virtù della fede in Gesù Cristo (Gal 3, 22).</w:t>
      </w:r>
    </w:p>
    <w:p w14:paraId="5F17ED28" w14:textId="77777777" w:rsidR="00E6731C" w:rsidRPr="00BF3442" w:rsidRDefault="00E6731C" w:rsidP="0030114C">
      <w:pPr>
        <w:pStyle w:val="Corpotesto"/>
        <w:rPr>
          <w:i/>
          <w:iCs/>
          <w:sz w:val="20"/>
        </w:rPr>
      </w:pPr>
      <w:r w:rsidRPr="00BF3442">
        <w:rPr>
          <w:i/>
          <w:iCs/>
          <w:sz w:val="20"/>
        </w:rPr>
        <w:t xml:space="preserve">Nel quale abbiamo la redenzione mediante il suo sangue, la remissione dei peccati secondo la ricchezza della sua grazia (Ef 1, 7). Anche voi eravate morti per le vostre colpe e i vostri peccati (Ef 2, 1). Da morti che eravamo per i peccati, ci ha fatti rivivere con Cristo: per grazia infatti siete stati salvati (Ef 2, 5). Nell'ira, non peccate; non tramonti il sole sopra la vostra ira (Ef 4, 26). Per opera del quale abbiamo la redenzione, la remissione dei peccati (Col 1, 14). Con lui Dio ha dato vita anche a voi, che eravate morti per i vostri peccati e per l'incirconcisione della vostra carne, perdonandoci tutti i peccati (Col 2, 13). Impedendo a noi di predicare ai pagani perché possano essere salvati. In tal modo essi colmano la misura dei loro peccati! Ma ormai l'ira è arrivata al colmo sul loro capo (1Ts 2, 16). </w:t>
      </w:r>
    </w:p>
    <w:p w14:paraId="33F20FDE" w14:textId="77777777" w:rsidR="00E6731C" w:rsidRPr="00BF3442" w:rsidRDefault="00E6731C" w:rsidP="0030114C">
      <w:pPr>
        <w:pStyle w:val="Corpotesto"/>
        <w:rPr>
          <w:i/>
          <w:iCs/>
          <w:sz w:val="20"/>
        </w:rPr>
      </w:pPr>
      <w:r w:rsidRPr="00BF3442">
        <w:rPr>
          <w:i/>
          <w:iCs/>
          <w:sz w:val="20"/>
        </w:rPr>
        <w:t>Sono convinto che la legge non è fatta per il giusto, ma per gli iniqui e i ribelli, per gli empi e i peccatori, per i sacrileghi e i profanatori, per i parricidi e i matricidi, per gli assassini (1Tm 1, 9). Questa parola è sicura e degna di essere da tutti accolta: Cristo Gesù è venuto nel mondo per salvare i peccatori e di questi il primo sono io (1Tm 1, 15). Non aver fretta di imporre le mani ad alcuno, per non farti complice dei peccati altrui. Conservati puro! (1Tm 5, 22). Di alcuni uomini i peccati si manifestano prima del giudizio e di altri dopo (1Tm 5, 24). Al loro numero appartengono certi tali che entrano nelle case e accalappiano donnicciole cariche di peccati, mosse da passioni di ogni genere (2Tm 3, 6). Ben sapendo che è gente ormai fuori strada e che continua a peccare condannandosi da se stessa (Tt 3, 11).</w:t>
      </w:r>
    </w:p>
    <w:p w14:paraId="6857868C" w14:textId="77777777" w:rsidR="00E6731C" w:rsidRPr="00BF3442" w:rsidRDefault="00E6731C" w:rsidP="0030114C">
      <w:pPr>
        <w:pStyle w:val="Corpotesto"/>
        <w:rPr>
          <w:i/>
          <w:iCs/>
          <w:sz w:val="20"/>
        </w:rPr>
      </w:pPr>
      <w:r w:rsidRPr="00BF3442">
        <w:rPr>
          <w:i/>
          <w:iCs/>
          <w:sz w:val="20"/>
        </w:rPr>
        <w:t xml:space="preserve">Questo Figlio, che è irradiazione della sua gloria e impronta della sua sostanza e sostiene tutto con la potenza della sua parola, dopo aver compiuto la purificazione dei peccati, si è assiso alla destra della maestà nell'alto dei cieli (Eb 1, 3). Perciò doveva rendersi in tutto simile ai fratelli, per diventare un sommo sacerdote misericordioso e fedele nelle cose che riguardano Dio, allo scopo di espiare i peccati del popolo (Eb 2, 17). Esortatevi piuttosto a vicenda ogni giorno, finché dura quest' oggi, perché nessuno di voi si indurisca sedotto dal peccato (Eb 3, 13). E chi furono coloro di cui si è disgustato per quarant'anni? Non furono quelli che avevano peccato e poi caddero cadaveri nel deserto? (Eb 3, 17). Infatti non abbiamo un sommo sacerdote che non sappia compatire le nostre infermità, essendo stato lui stesso provato in ogni cosa, come a somiglianza di noi, escluso il peccato (Eb 4, 15). </w:t>
      </w:r>
    </w:p>
    <w:p w14:paraId="00D18CF8" w14:textId="77777777" w:rsidR="00E6731C" w:rsidRDefault="00E6731C" w:rsidP="0030114C">
      <w:pPr>
        <w:pStyle w:val="Corpotesto"/>
        <w:rPr>
          <w:i/>
          <w:iCs/>
          <w:sz w:val="20"/>
        </w:rPr>
      </w:pPr>
      <w:r w:rsidRPr="000F183B">
        <w:rPr>
          <w:i/>
          <w:iCs/>
          <w:sz w:val="20"/>
        </w:rPr>
        <w:t xml:space="preserve">Ogni sommo sacerdote, scelto fra gli uomini, viene costituito per il bene degli uomini nelle cose che riguardano Dio, per offrire doni e sacrifici per i peccati (Eb 5, 1). A motivo della quale deve offrire anche per se stesso offrire sacrifici per i peccati, come lo fa per il popolo (Eb 5, 3). Tale era infatti il sommo sacerdote che ci occorreva: santo, innocente, senza macchia, separato dai peccatori ed elevato sopra i cieli (Eb 7, 26). Che non ha bisogno ogni giorno, come gli altri sommi sacerdoti, di offrire sacrifici prima per i propri peccati e poi per quelli del popolo, poiché egli ha fatto questo una volta per tutte, offrendo se stesso (Eb 7, 27). </w:t>
      </w:r>
    </w:p>
    <w:p w14:paraId="0219ACFC" w14:textId="77777777" w:rsidR="00E6731C" w:rsidRDefault="00E6731C" w:rsidP="0030114C">
      <w:pPr>
        <w:pStyle w:val="Corpotesto"/>
        <w:rPr>
          <w:i/>
          <w:iCs/>
          <w:sz w:val="20"/>
        </w:rPr>
      </w:pPr>
      <w:r w:rsidRPr="000F183B">
        <w:rPr>
          <w:i/>
          <w:iCs/>
          <w:sz w:val="20"/>
        </w:rPr>
        <w:t xml:space="preserve">Perché io perdonerò le loro iniquità e non mi ricorderò più dei loro peccati (Eb 8, 12). Nella seconda invece solamente il sommo sacerdote, una volta all'anno, e non senza portare del sangue, che egli offre per se stesso e per i peccati involontari del popolo (Eb 9, 7). In questo caso, infatti, avrebbe dovuto soffrire più volte dalla fondazione del mondo. E ora, invece una volta sola, nella pienezza dei tempi, è apparso per annullare il peccato mediante il sacrificio di se stesso (Eb 9, 26). Così Cristo, dopo essersi offerto una volta per tutte allo scopo di togliere i peccati di molti, apparirà una seconda volta, senza alcuna relazione col peccato, a coloro che l'aspettano per la loro salvezza (Eb 9, 28).  </w:t>
      </w:r>
    </w:p>
    <w:p w14:paraId="2E0DFD71" w14:textId="77777777" w:rsidR="00E6731C" w:rsidRDefault="00E6731C" w:rsidP="0030114C">
      <w:pPr>
        <w:pStyle w:val="Corpotesto"/>
        <w:rPr>
          <w:i/>
          <w:iCs/>
          <w:sz w:val="20"/>
        </w:rPr>
      </w:pPr>
      <w:r w:rsidRPr="000F183B">
        <w:rPr>
          <w:i/>
          <w:iCs/>
          <w:sz w:val="20"/>
        </w:rPr>
        <w:t xml:space="preserve">Altrimenti non si sarebbe forse cessato di offrirli, dal momento che i fedeli, purificati una volta per tutte, non avrebbero ormai più alcuna coscienza dei peccati? (Eb 10, 2). Invece per mezzo di quei sacrifici si rinnova di anno in anno il ricordo dei peccati (Eb 10, 3). Poiché è impossibile eliminare i peccati con il sangue di tori e di capri (Eb 10, 4). Non hai gradito né olocausti né sacrifici per il peccato (Eb 10, 6). Dopo aver detto: Non hai voluto e non hai gradito né sacrifici né offerte, né olocausti né sacrifici per il peccato, cose tutte che vengono offerte secondo la legge (Eb 10, 8). Ogni sacerdote si presenta giorno per giorno a celebrare il culto e ad offrire molte volte gli stessi sacrifici, perché essi non possono mai eliminare i peccati (Eb 10, 11). Egli al contrario, avendo offerto un solo sacrificio per i peccati una volta per sempre si è assiso alla destra di Dio (Eb 10, 12). </w:t>
      </w:r>
    </w:p>
    <w:p w14:paraId="69C0985F" w14:textId="77777777" w:rsidR="00E6731C" w:rsidRDefault="00E6731C" w:rsidP="0030114C">
      <w:pPr>
        <w:pStyle w:val="Corpotesto"/>
        <w:rPr>
          <w:i/>
          <w:iCs/>
          <w:sz w:val="20"/>
        </w:rPr>
      </w:pPr>
      <w:r w:rsidRPr="000F183B">
        <w:rPr>
          <w:i/>
          <w:iCs/>
          <w:sz w:val="20"/>
        </w:rPr>
        <w:t xml:space="preserve">Soggiunge: E non mi ricorderò più dei loro peccati e delle loro iniquità (Eb 10, 17).  Ora, dove c'è il perdono di queste cose, non c'è più bisogno di offerta per il peccato  (Eb 10, 18). Infatti, se pecchiamo volontariamente dopo aver ricevuto la conoscenza della verità, non rimane più alcun sacrificio per i peccati (Eb 10, 26). Preferendo essere maltrattato con il popolo di Dio piuttosto che godere per breve tempo del peccato (Eb 11, 25). Anche noi dunque, circondati da un così gran numero di testimoni, deposto tutto ciò che è di peso e il peccato che ci intralcia, corriamo con perseveranza nella corsa che ci sta davanti (Eb 12, 1). </w:t>
      </w:r>
    </w:p>
    <w:p w14:paraId="1CA26E89" w14:textId="77777777" w:rsidR="00E6731C" w:rsidRPr="000F183B" w:rsidRDefault="00E6731C" w:rsidP="0030114C">
      <w:pPr>
        <w:pStyle w:val="Corpotesto"/>
        <w:rPr>
          <w:i/>
          <w:iCs/>
          <w:sz w:val="20"/>
        </w:rPr>
      </w:pPr>
      <w:r w:rsidRPr="000F183B">
        <w:rPr>
          <w:i/>
          <w:iCs/>
          <w:sz w:val="20"/>
        </w:rPr>
        <w:t xml:space="preserve">Pensate attentamente a colui che ha sopportato contro di sé una così grande ostilità da parte dei peccatori, perché non vi stanchiate perdendovi d'animo (Eb 12, 3). Non avete ancora resistito fino al sangue nella vostra lotta contro il peccato (Eb 12, 4). Infatti i corpi degli animali, il cui sangue per l'espiazione del peccato vien portato nel santuario dal sommo sacerdote, vengono bruciati fuori dell'accampamento (Eb 13, 11). </w:t>
      </w:r>
    </w:p>
    <w:p w14:paraId="1E773CDD" w14:textId="77777777" w:rsidR="00E6731C" w:rsidRPr="000F183B" w:rsidRDefault="00E6731C" w:rsidP="0030114C">
      <w:pPr>
        <w:pStyle w:val="Corpotesto"/>
        <w:rPr>
          <w:i/>
          <w:iCs/>
          <w:sz w:val="20"/>
        </w:rPr>
      </w:pPr>
      <w:r w:rsidRPr="000F183B">
        <w:rPr>
          <w:i/>
          <w:iCs/>
          <w:sz w:val="20"/>
        </w:rPr>
        <w:t>Poi la concupiscenza concepisce e genera il peccato, e il peccato, quand'è consumato, produce la morte (Gc 1, 15). Perché se uno ascolta soltanto e non mette in pratica la parola, somiglia a un uomo che osserva il proprio volto in uno specchio (Gc 1, 23). Ma se fate distinzione di persone, commettete un peccato e siete accusati dalla legge come trasgressori (Gc 2, 9). Avvicinatevi a Dio ed egli si avvicinerà a voi. Purificate le vostre mani, o peccatori, e santificate i vostri cuori, o irresoluti (Gc 4, 8). Chi dunque sa fare il bene e non lo compie, commette peccato (Gc 4, 17). E la preghiera fatta con fede salverà il malato: il Signore lo rialzerà e se ha commesso peccati, gli saranno perdonati (Gc 5, 15). Confessate perciò i vostri peccati gli uni agli altri e pregate gli uni per gli altri per essere guariti. Molto vale la preghiera del giusto fatta con insistenza (Gc 5, 16). Costui sappia che chi riconduce un peccatore dalla sua via di errore, salverà la sua anima dalla morte e coprirà una moltitudine di peccati (Gc 5, 20).</w:t>
      </w:r>
    </w:p>
    <w:p w14:paraId="5F669B83" w14:textId="77777777" w:rsidR="00E6731C" w:rsidRDefault="00E6731C" w:rsidP="0030114C">
      <w:pPr>
        <w:pStyle w:val="Corpotesto"/>
        <w:rPr>
          <w:i/>
          <w:iCs/>
          <w:sz w:val="20"/>
        </w:rPr>
      </w:pPr>
      <w:r w:rsidRPr="000F183B">
        <w:rPr>
          <w:i/>
          <w:iCs/>
          <w:sz w:val="20"/>
        </w:rPr>
        <w:t xml:space="preserve">Egli non commise peccato e non si trovò inganno sulla sua bocca (1Pt 2, 22). Egli portò i nostri peccati nel suo corpo sul legno della croce, perché, non vivendo più per il peccato, vivessimo per la giustizi (1Pt 2, 24). Anche Cristo è morto una volta per sempre per i peccati, giusto per gli ingiusti, per ricondurvi a Dio; messo a morte nella carne, ma reso vivo nello spirito (1Pt 3, 18). Poiché dunque Cristo soffrì nella carne, anche voi armatevi degli stessi sentimenti; chi ha sofferto nel suo corpo ha rotto definitivamente col peccato (1Pt 4, 1). </w:t>
      </w:r>
    </w:p>
    <w:p w14:paraId="7E68D763" w14:textId="77777777" w:rsidR="00E6731C" w:rsidRPr="000F183B" w:rsidRDefault="00E6731C" w:rsidP="0030114C">
      <w:pPr>
        <w:pStyle w:val="Corpotesto"/>
        <w:rPr>
          <w:i/>
          <w:iCs/>
          <w:sz w:val="20"/>
        </w:rPr>
      </w:pPr>
      <w:r w:rsidRPr="000F183B">
        <w:rPr>
          <w:i/>
          <w:iCs/>
          <w:sz w:val="20"/>
        </w:rPr>
        <w:t xml:space="preserve">Soprattutto conservate tra voi una grande carità, perché la carità copre una moltitudine di peccati (1Pt 4, 8). E se il giusto a stento si salverà, che ne sarà dell'empio e del peccatore? (1Pt 4, 18). Chi invece non ha queste cose è cieco e miope, dimentico di essere stato purificato dai suoi antichi peccati (2Pt 1, 9). Dio infatti non risparmiò gli angeli che avevano peccato, ma li precipitò negli abissi tenebrosi dell'inferno, serbandoli per il giudizio (2Pt 2, 4). Han gli occhi pieni di disonesti desideri e sono insaziabili di peccato, adescano le anime instabili, hanno il cuore rotto alla cupidigia, figli di maledizione! (2Pt 2, 14). </w:t>
      </w:r>
    </w:p>
    <w:p w14:paraId="171BF943" w14:textId="77777777" w:rsidR="00E6731C" w:rsidRDefault="00E6731C" w:rsidP="0030114C">
      <w:pPr>
        <w:pStyle w:val="Corpotesto"/>
        <w:rPr>
          <w:i/>
          <w:iCs/>
          <w:sz w:val="20"/>
        </w:rPr>
      </w:pPr>
      <w:r w:rsidRPr="000F183B">
        <w:rPr>
          <w:i/>
          <w:iCs/>
          <w:sz w:val="20"/>
        </w:rPr>
        <w:t xml:space="preserve">Ma se camminiamo nella luce, come egli è nella luce, siamo in comunione gli uni con gli altri, e il sangue di Gesù, suo Figlio, ci purifica da ogni peccato (1Gv 1, 7). Se diciamo che siamo senza peccato, inganniamo noi stessi e la verità non è in noi (1Gv 1, 8). Se riconosciamo i nostri peccati, egli che è fedele e giusto ci perdonerà i peccati e ci purificherà da ogni colpa (1Gv 1, 9). Se diciamo che non abbiamo peccato, facciamo di lui un bugiardo e la sua parola non è in noi (1Gv 1, 10). Figlioli miei, vi scrivo queste cose perché non pecchiate; ma se qualcuno ha peccato, abbiamo un avvocato presso il Padre: Gesù Cristo giusto (1Gv 2, 1). Egli è vittima di espiazione per i nostri peccati; non soltanto per i nostri, ma anche per quelli di tutto il mondo (1Gv 2, 2). Scrivo a voi, figlioli, perché vi sono stati rimessi i peccati in virtù del suo nome (1Gv 2, 12). Chiunque commette il peccato, commette anche violazione della legge, perché il peccato è violazione della legge (1Gv 3, 4). </w:t>
      </w:r>
    </w:p>
    <w:p w14:paraId="27364267" w14:textId="77777777" w:rsidR="00E6731C" w:rsidRPr="000F183B" w:rsidRDefault="00E6731C" w:rsidP="0030114C">
      <w:pPr>
        <w:pStyle w:val="Corpotesto"/>
        <w:rPr>
          <w:i/>
          <w:iCs/>
          <w:sz w:val="20"/>
        </w:rPr>
      </w:pPr>
      <w:r w:rsidRPr="000F183B">
        <w:rPr>
          <w:i/>
          <w:iCs/>
          <w:sz w:val="20"/>
        </w:rPr>
        <w:t xml:space="preserve">Voi sapete che egli è apparso per togliere i peccati e che in lui non v'è peccato (1Gv 3, 5). Chiunque rimane in lui non pecca; chiunque pecca non lo ha visto né l'ha conosciuto (1Gv 3, 6). Chi commette il peccato viene dal diavolo, perché il diavolo è peccatore fin dal principio. Ora il </w:t>
      </w:r>
      <w:r w:rsidRPr="001108BD">
        <w:rPr>
          <w:i/>
          <w:iCs/>
          <w:sz w:val="20"/>
        </w:rPr>
        <w:t>Figlio di Dio è apparso per distruggere le opere del diavolo (1Gv 3, 8). Chiunque è nato da Dio non commette peccato, perché un germe divino dimora in lui, e non può peccare perché è nato da Dio (1Gv 3, 9). In questo sta l'amore: non siamo stati noi ad amare Dio, ma è lui che ha amato noi e ha mandato il suo Figlio come vittima di espiazione per i nostri peccati (1Gv 4, 10).</w:t>
      </w:r>
      <w:r w:rsidRPr="000F183B">
        <w:rPr>
          <w:i/>
          <w:iCs/>
          <w:sz w:val="20"/>
        </w:rPr>
        <w:t xml:space="preserve"> </w:t>
      </w:r>
    </w:p>
    <w:p w14:paraId="679E32B2" w14:textId="77777777" w:rsidR="00E6731C" w:rsidRPr="000F183B" w:rsidRDefault="00E6731C" w:rsidP="0030114C">
      <w:pPr>
        <w:pStyle w:val="Corpotesto"/>
        <w:rPr>
          <w:i/>
          <w:iCs/>
          <w:sz w:val="20"/>
        </w:rPr>
      </w:pPr>
      <w:r w:rsidRPr="000F183B">
        <w:rPr>
          <w:i/>
          <w:iCs/>
          <w:sz w:val="20"/>
        </w:rPr>
        <w:t>Se uno vede il proprio fratello commettere un peccato che non conduce alla morte, preghi, e Dio gli darà la vita; s'intende a coloro che commettono un peccato che non conduce alla morte: c'è infatti un peccato che conduce alla morte; per questo dico di non pregare (1Gv 5, 16). Ogni iniquità è peccato, ma c'è il peccato che non conduce alla morte (1Gv 5, 17). Sappiamo che chiunque è nato da Dio non pecca: chi è nato da Dio preserva se stesso e il maligno non lo tocca (1Gv 5, 18). e per convincere tutti gli empi di tutte le opere di empietà che hanno commesso e di tutti gli insulti che peccatori empi hanno pronunziato contro di lui" (Gd 1, 15).</w:t>
      </w:r>
    </w:p>
    <w:p w14:paraId="3B0BC93B" w14:textId="77777777" w:rsidR="00E6731C" w:rsidRPr="000F183B" w:rsidRDefault="00E6731C" w:rsidP="0030114C">
      <w:pPr>
        <w:pStyle w:val="Corpotesto"/>
        <w:rPr>
          <w:i/>
          <w:iCs/>
          <w:sz w:val="20"/>
        </w:rPr>
      </w:pPr>
      <w:r w:rsidRPr="000F183B">
        <w:rPr>
          <w:i/>
          <w:iCs/>
          <w:sz w:val="20"/>
        </w:rPr>
        <w:t xml:space="preserve">E da Gesù Cristo, il testimone fedele, il primogenito dei morti e il principe dei re della terra. A Colui che ci ama e ci ha liberati dai nostri peccati con il suo sangue (Ap 1, 5). Poi udii un'altra voce dal cielo: "Uscite, popolo mio, da Babilonia per non associarvi ai suoi peccati e non ricevere parte dei suoi flagelli (Ap 18, 4). Perché i suoi peccati si sono accumulati fino al cielo e Dio si è ricordato delle sue iniquità (Ap 18, 5). </w:t>
      </w:r>
    </w:p>
    <w:p w14:paraId="4E33ABDB" w14:textId="77777777" w:rsidR="00E6731C" w:rsidRPr="008C01A8" w:rsidRDefault="00E6731C" w:rsidP="0030114C">
      <w:pPr>
        <w:pStyle w:val="Corpotesto"/>
        <w:rPr>
          <w:b/>
        </w:rPr>
      </w:pPr>
      <w:r w:rsidRPr="008C01A8">
        <w:rPr>
          <w:b/>
        </w:rPr>
        <w:t>Sulla stoltezza:</w:t>
      </w:r>
    </w:p>
    <w:p w14:paraId="2F54DF14" w14:textId="77777777" w:rsidR="00E6731C" w:rsidRPr="001108BD" w:rsidRDefault="00E6731C" w:rsidP="0030114C">
      <w:pPr>
        <w:pStyle w:val="Corpotesto"/>
        <w:rPr>
          <w:i/>
          <w:iCs/>
          <w:sz w:val="20"/>
        </w:rPr>
      </w:pPr>
      <w:r w:rsidRPr="001108BD">
        <w:rPr>
          <w:i/>
          <w:iCs/>
          <w:sz w:val="20"/>
        </w:rPr>
        <w:t xml:space="preserve">Aronne disse a Mosè: "Signor mio, non addossarci la pena del peccato che abbiamo stoltamente commesso (Nm 12, 11). Così ripaghi il Signore, o popolo stolto e insipiente? Non è lui il padre che ti ha creato, che ti ha fatto e ti ha costituito? (Dt 32, 6). Mi resero geloso con ciò che non è Dio, mi irritarono con i loro idoli vani; io li renderò gelosi con uno che non è popolo, li irriterò con una nazione stolta (Dt 32, 21). Rispose Samuele a Saul: "Hai agito da stolto, non osservando il comando che il Signore Dio tuo ti aveva imposto, perché in questa occasione il Signore avrebbe reso stabile il tuo regno su Israele per sempre (1Sam 13, 13). Non faccia caso il mio signore di quell'uomo cattivo che è Nabal, perché egli è come il suo nome: stolto si chiama e stoltezza è in lui; io tua schiava non avevo visto i tuoi giovani, o mio signore, che avevi mandato (1Sam 25, 25).  Ma dopo che Davide ebbe fatto il censimento del popolo, provò rimorso in cuore e disse al Signore: "Ho peccato molto per quanto ho fatto; ma ora, Signore, perdona l'iniquità del tuo servo, poiché io ho commesso una grande stoltezza" (2Sam 24, 10). </w:t>
      </w:r>
    </w:p>
    <w:p w14:paraId="65FED908" w14:textId="77777777" w:rsidR="00E6731C" w:rsidRPr="0082710C" w:rsidRDefault="00E6731C" w:rsidP="0030114C">
      <w:pPr>
        <w:pStyle w:val="Corpotesto"/>
        <w:rPr>
          <w:i/>
          <w:iCs/>
          <w:sz w:val="20"/>
        </w:rPr>
      </w:pPr>
      <w:r w:rsidRPr="0082710C">
        <w:rPr>
          <w:i/>
          <w:iCs/>
          <w:sz w:val="20"/>
        </w:rPr>
        <w:t xml:space="preserve">Difatti il Signore con gli occhi scruta tutta la terra per mostrare la sua potenza a favore di chi si comporta con lui con cuore sincero. Tu in ciò hai agito da stolto; per questo d'ora in poi avrai guerre" (2Cr 16, 9). La folla era eccitata e piena di furore e Lisìmaco, armati circa tremila uomini, diede inizio ad atti di violenza, mettendo come comandante un certo Aurano già avanzato in età e non meno in stoltezza (2Mac 4, 40). Dopo di lui presero il sesto; mentre stava per morire, egli disse: "Non illuderti stoltamente; noi soffriamo queste cose per causa nostra, perché abbiamo peccato contro il nostro Dio; perciò ci succedono cose che muovono a meraviglia (2Mac 7, 18). Ma egli le rispose: "Come parlerebbe una stolta tu hai parlato! Se da Dio accettiamo il bene, perché non dovremo accettare il male?". In tutto questo Giobbe non peccò con le sue labbra (Gb 2, 10). Poiché allo stolto dá morte lo sdegno e la collera fa morire lo sciocco (Gb 5, 2). Io ho visto lo stolto metter radici, ma imputridire la sua dimora all'istante (Gb 5, 3). L'uomo stolto mette giudizio e da ònagro indomito diventa docile (Gb 11, 12). </w:t>
      </w:r>
    </w:p>
    <w:p w14:paraId="7CD8EEC8" w14:textId="77777777" w:rsidR="00E6731C" w:rsidRDefault="00E6731C" w:rsidP="0030114C">
      <w:pPr>
        <w:pStyle w:val="Corpotesto"/>
        <w:rPr>
          <w:i/>
          <w:iCs/>
          <w:sz w:val="20"/>
        </w:rPr>
      </w:pPr>
      <w:r w:rsidRPr="0082710C">
        <w:rPr>
          <w:i/>
          <w:iCs/>
          <w:sz w:val="20"/>
        </w:rPr>
        <w:t xml:space="preserve">Rende stolti i consiglieri della terra, priva i giudici di senno (Gb 12, 17). Prendete dunque sette vitelli e sette montoni e andate dal mio servo Giobbe e offriteli in olocausto per voi; il mio servo Giobbe pregherà per voi, affinché io, per riguardo a lui, non punisca la vostra stoltezza, perché non avete detto di me cose rette come il mio servo Giobbe" (Gb 42, 8). Beato l'uomo che non segue il consiglio degli empi, non indugia nella via dei peccatori e non siede in compagnia degli stolti (Sal 1, 1). Gli stolti non sostengono il tuo sguardo. Tu detesti chi fa il male (Sal 5, 6). Al maestro del coro. Di Davide. Lo stolto pensa: "Non c'è Dio". Sono corrotti, fanno cose abominevoli: nessuno più agisce bene (Sal 13, 1). </w:t>
      </w:r>
    </w:p>
    <w:p w14:paraId="294D578F" w14:textId="77777777" w:rsidR="00E6731C" w:rsidRPr="0082710C" w:rsidRDefault="00E6731C" w:rsidP="0030114C">
      <w:pPr>
        <w:pStyle w:val="Corpotesto"/>
        <w:rPr>
          <w:i/>
          <w:iCs/>
          <w:sz w:val="20"/>
        </w:rPr>
      </w:pPr>
      <w:r w:rsidRPr="0082710C">
        <w:rPr>
          <w:i/>
          <w:iCs/>
          <w:sz w:val="20"/>
        </w:rPr>
        <w:t xml:space="preserve">Putride e fetide sono le mie piaghe a causa della mia stoltezza (Sal 37, 6). Liberami da tutte le mie colpe, non rendermi scherno dello stolto (Sal 38, 9). Vedrà morire i sapienti; lo stolto e l'insensato periranno insieme e lasceranno ad altri le loro ricchezze (Sal 48, 11). Lo stolto pensa: "Dio non esiste". Sono corrotti, fanno cose abominevoli, nessuno fa il bene (Sal 52, 2). Dio, tu conosci la mia stoltezza e le mie colpe non ti sono nascoste (Sal 68, 6). Io ero stolto e non capivo, davanti a te stavo come una bestia (Sal 72, 22). Ricorda: il nemico ha insultato Dio, un popolo stolto ha disprezzato il tuo nome (Sal 73, 18). Sorgi, Dio, difendi la tua causa, ricorda che lo stolto ti insulta tutto il giorno (Sal 73, 22). </w:t>
      </w:r>
    </w:p>
    <w:p w14:paraId="1724C7D1" w14:textId="77777777" w:rsidR="00E6731C" w:rsidRPr="0082710C" w:rsidRDefault="00E6731C" w:rsidP="0030114C">
      <w:pPr>
        <w:pStyle w:val="Corpotesto"/>
        <w:rPr>
          <w:i/>
          <w:iCs/>
          <w:sz w:val="20"/>
        </w:rPr>
      </w:pPr>
      <w:r w:rsidRPr="0082710C">
        <w:rPr>
          <w:i/>
          <w:iCs/>
          <w:sz w:val="20"/>
        </w:rPr>
        <w:t xml:space="preserve">L'uomo insensato non intende e lo stolto non capisce (Sal 91, 7). Comprendete, insensati tra il popolo, stolti, quando diventerete saggi? (Sal 93, 8). Stolti per la loro iniqua condotta, soffrivano per i loro misfatti (Sal 106, 17). Il timore del Signore è il principio della scienza; gli stolti disprezzano la sapienza e l'istruzione (Pr 1, 7). I saggi possiederanno onore ma gli stolti riceveranno ignominia (Pr 3, 35). Egli morirà per mancanza di disciplina, si perderà per la sua grande stoltezza (Pr 5, 23). Imparate, inesperti, la prudenza e voi, stolti, fatevi assennati (Pr 8, 5). Abbandonate la stoltezza e vivrete, andate diritti per la via dell'intelligenza" (Pr 9, 6). Proverbi di Salomone. Il figlio saggio rende lieto il padre; il figlio stolto contrista la madre (Pr 10, 1). I saggi fanno tesoro della scienza, ma la bocca dello stolto è un pericolo imminente (Pr 10, 14). Placano l'odio le labbra sincere, chi diffonde la calunnia è uno stolto (Pr 10, 18). </w:t>
      </w:r>
    </w:p>
    <w:p w14:paraId="79125F9C" w14:textId="77777777" w:rsidR="00E6731C" w:rsidRPr="0082710C" w:rsidRDefault="00E6731C" w:rsidP="0030114C">
      <w:pPr>
        <w:pStyle w:val="Corpotesto"/>
        <w:rPr>
          <w:i/>
          <w:iCs/>
          <w:sz w:val="20"/>
        </w:rPr>
      </w:pPr>
      <w:r w:rsidRPr="0082710C">
        <w:rPr>
          <w:i/>
          <w:iCs/>
          <w:sz w:val="20"/>
        </w:rPr>
        <w:t xml:space="preserve">Le labbra del giusto nutriscono molti, gli stolti muoiono in miseria (Pr 10, 21). E' un divertimento per lo stolto compiere il male, come il coltivar la sapienza per l'uomo prudente (Pr 10, 23). Chi crea disordine in casa erediterà vento e lo stolto sarà schiavo dell'uomo saggio (Pr 11, 29). Chi ama la disciplina ama la scienza, chi odia la correzione è stolto (Pr 12, 1). Lo stolto giudica diritta la sua condotta, il saggio, invece, ascolta il consiglio (Pr 12, 15). Lo stolto manifesta subito la sua collera, l'accorto dissimula l'offesa (Pr 12, 16). L'uomo accorto cela il sapere, il cuore degli stolti proclama la stoltezza (Pr 12, 23). L'accorto agisce sempre con riflessione, lo stolto mette in mostra la stoltezza (Pr 13, 16). Desiderio soddisfatto è una dolcezza al cuore, ma è abominio per gli stolti staccarsi dal male (Pr 13, 19). </w:t>
      </w:r>
    </w:p>
    <w:p w14:paraId="50EAD6D6" w14:textId="77777777" w:rsidR="00E6731C" w:rsidRPr="00F76E96" w:rsidRDefault="00E6731C" w:rsidP="0030114C">
      <w:pPr>
        <w:pStyle w:val="Corpotesto"/>
        <w:rPr>
          <w:i/>
          <w:iCs/>
          <w:color w:val="000000"/>
          <w:sz w:val="20"/>
        </w:rPr>
      </w:pPr>
      <w:r w:rsidRPr="00F76E96">
        <w:rPr>
          <w:i/>
          <w:iCs/>
          <w:color w:val="000000"/>
          <w:sz w:val="20"/>
        </w:rPr>
        <w:t xml:space="preserve">Va’ con i saggi e saggio diventerai, chi pratica gli stolti ne subirà danno (Pr 13, 20). La sapienza di una massaia costruisce la casa, la stoltezza la demolisce con le mani (Pr 14, 1). Nella bocca dello stolto c'è il germoglio della superbia, ma le labbra dei saggi sono la loro salvaguardia (Pr 14, 3). Allontànati dall'uomo stolto, e non ignorerai le labbra sapienti (Pr 14, 7). La sapienza dell'accorto sta nel capire la sua via, ma la stoltezza degli sciocchi è inganno (Pr 14, 8). Fra gli stolti risiede la colpa, fra gli uomini retti la benevolenza (Pr 14, 9). Il saggio teme e sta lontano dal male, lo stolto è insolente e presuntuoso (Pr 14, 16). Gli inesperti erediteranno la stoltezza, i prudenti si coroneranno di scienza (Pr 14, 18). Corona dei saggi è la loro accortezza, corona degli stolti la loro stoltezza (Pr 14, 24). Il paziente ha grande prudenza, l'iracondo mostra stoltezza (Pr 14, 29). In un cuore assennato risiede la sapienza, ma in seno agli stolti può scoprirsi? (Pr 14, 33). La lingua dei saggi fa gustare la scienza, la bocca degli stolti esprime sciocchezze (Pr 15, 2). Lo stolto disprezza la correzione paterna; chi tiene conto dell'ammonizione diventa prudente (Pr 15, 5). </w:t>
      </w:r>
    </w:p>
    <w:p w14:paraId="5C40B0A0" w14:textId="77777777" w:rsidR="00E6731C" w:rsidRPr="0082710C" w:rsidRDefault="00E6731C" w:rsidP="0030114C">
      <w:pPr>
        <w:pStyle w:val="Corpotesto"/>
        <w:rPr>
          <w:i/>
          <w:iCs/>
          <w:sz w:val="20"/>
        </w:rPr>
      </w:pPr>
      <w:r w:rsidRPr="0082710C">
        <w:rPr>
          <w:i/>
          <w:iCs/>
          <w:sz w:val="20"/>
        </w:rPr>
        <w:t>Le labbra dei saggi diffondono la scienza, non così il cuore degli stolti (Pr 15, 7). Una mente retta ricerca il sapere, la bocca degli stolti si pasce di stoltezza (Pr 15, 14). Il figlio saggio allieta il padre, l'uomo stolto disprezza la madre (Pr 15, 20). La stoltezza è una gioia per chi è privo di senno; l'uomo prudente cammina diritto (Pr 15, 21). Fonte di vita è la prudenza per chi la possiede, castigo degli stolti è la stoltezza (Pr 16, 22). Fa più una minaccia all'assennato che cento percosse allo stolto (Pr 17, 10). Meglio incontrare un'orsa privata dei figli che uno stolto in preda alla follia (Pr 17, 12). A che serve il denaro in mano allo stolto? Forse a comprar la sapienza, se egli non ha senno? (Pr 17, 16). Chi genera uno stolto ne avrà afflizione; non può certo gioire il padre di uno sciocco (Pr 17, 21). L'uomo prudente ha la sapienza davanti a sé, ma gli occhi dello stolto vagano in capo al mondo (Pr 17, 24).</w:t>
      </w:r>
    </w:p>
    <w:p w14:paraId="38C4BEA5" w14:textId="77777777" w:rsidR="00E6731C" w:rsidRPr="0082710C" w:rsidRDefault="00E6731C" w:rsidP="0030114C">
      <w:pPr>
        <w:pStyle w:val="Corpotesto"/>
        <w:rPr>
          <w:i/>
          <w:iCs/>
          <w:sz w:val="20"/>
        </w:rPr>
      </w:pPr>
      <w:r w:rsidRPr="0082710C">
        <w:rPr>
          <w:i/>
          <w:iCs/>
          <w:sz w:val="20"/>
        </w:rPr>
        <w:t xml:space="preserve">Un figlio stolto è un tormento per il padre e un'amarezza per colei che lo ha partorito (Pr 17, 25). Anche lo stolto, se tace, passa per saggio e, se tien chiuse le labbra, per intelligente (Pr 17, 28). Lo stolto non ama la prudenza, ma vuol solo far mostra dei suoi sentimenti (Pr 18, 2). Le labbra dello stolto provocano liti e la sua bocca gli provoca percosse (Pr 18, 6). La bocca dello stolto è la sua rovina e le sue labbra sono un laccio per la sua vita (Pr 18, 7). Chi risponde prima di avere ascoltato mostra stoltezza a propria confusione (Pr 18, 13). La stoltezza intralcia il cammino dell'uomo e poi egli si adira contro il Signore (Pr 19, 3). Allo stolto non conviene una vita agiata, ancor meno a un servo comandare ai prìncipi (Pr 19, 10). Un figlio stolto è una calamità per il padre e i litigi della moglie sono come stillicidio incessante (Pr 19, 13). Per i beffardi sono pronte le verghe e il bastone per le spalle degli stolti (Pr 19, 29). E' una gloria per l'uomo astenersi dalle contese, attaccar briga è proprio degli stolti (Pr 20, 3). </w:t>
      </w:r>
    </w:p>
    <w:p w14:paraId="6ED29595" w14:textId="77777777" w:rsidR="00E6731C" w:rsidRPr="0082710C" w:rsidRDefault="00E6731C" w:rsidP="0030114C">
      <w:pPr>
        <w:pStyle w:val="Corpotesto"/>
        <w:rPr>
          <w:i/>
          <w:iCs/>
          <w:sz w:val="20"/>
        </w:rPr>
      </w:pPr>
      <w:r w:rsidRPr="0082710C">
        <w:rPr>
          <w:i/>
          <w:iCs/>
          <w:sz w:val="20"/>
        </w:rPr>
        <w:t>Tesori preziosi e profumi sono nella dimora del saggio, ma lo stolto dilapida tutto (Pr 21, 20). La stoltezza è legata al cuore del fanciullo, ma il bastone della correzione l'allontanerà da lui (Pr 22, 15). Non parlare agli orecchi di uno stolto, perché egli disprezzerà le tue sagge parole (Pr 23, 9). E' troppo alta la sapienza per lo stolto, alla porta della città egli non potrà aprir bocca (Pr 24, 7). Il proposito dello stolto è il peccato e lo spavaldo è l'abominio degli uomini (Pr 24, 9). Come la neve d'estate e la pioggia alla mietitura, così l'onore non conviene allo stolto (Pr 26, 1).</w:t>
      </w:r>
    </w:p>
    <w:p w14:paraId="1FC16693" w14:textId="77777777" w:rsidR="00E6731C" w:rsidRPr="0082710C" w:rsidRDefault="00E6731C" w:rsidP="0030114C">
      <w:pPr>
        <w:pStyle w:val="Corpotesto"/>
        <w:rPr>
          <w:i/>
          <w:iCs/>
          <w:sz w:val="20"/>
        </w:rPr>
      </w:pPr>
      <w:r w:rsidRPr="0082710C">
        <w:rPr>
          <w:i/>
          <w:iCs/>
          <w:sz w:val="20"/>
        </w:rPr>
        <w:t xml:space="preserve">La frusta per il cavallo, la cavezza per l'asino e il bastone per la schiena degli stolti (Pr 26, 3). Non rispondere allo stolto secondo la sua stoltezza per non divenire anche tu simile a lui (Pr 26, 4). Rispondi allo stolto secondo la sua stoltezza perché egli non si creda saggio (Pr 26, 5). Si taglia i piedi e beve amarezze chi invia messaggi per mezzo di uno stolto (Pr 26, 6). Malferme sono le gambe dello zoppo, così una massima sulla bocca degli stolti (Pr 26, 7). Come chi lega il sasso alla fionda, così chi attribuisce onori a uno stolto (Pr 26, 8). Una spina penetrata nella mano d'un ubriaco, tale è una massima sulla bocca degli stolti (Pr 26, 9). Arciere che ferisce tutti i passanti, tale è chi assume uno stolto o un ubriaco (Pr 26, 10). </w:t>
      </w:r>
    </w:p>
    <w:p w14:paraId="5988C92D" w14:textId="77777777" w:rsidR="00E6731C" w:rsidRPr="0082710C" w:rsidRDefault="00E6731C" w:rsidP="0030114C">
      <w:pPr>
        <w:pStyle w:val="Corpotesto"/>
        <w:rPr>
          <w:i/>
          <w:iCs/>
          <w:sz w:val="20"/>
        </w:rPr>
      </w:pPr>
      <w:r w:rsidRPr="0082710C">
        <w:rPr>
          <w:i/>
          <w:iCs/>
          <w:sz w:val="20"/>
        </w:rPr>
        <w:t xml:space="preserve">Come il cane torna al suo vomito, così lo stolto ripete le sue stoltezze (Pr 26, 11). Hai visto un uomo che si crede saggio? E' meglio sperare in uno stolto che in lui (Pr 26, 12). La pietra è greve, la sabbia è pesante, ma più dell'una e dell'altra lo è il fastidio dello stolto (Pr 27, 3). Anche se tu pestassi lo stolto nel mortaio tra i grani con il pestello, non scuoteresti da lui la sua stoltezza (Pr 27, 22). Chi confida nel suo senno è uno stolto, chi si comporta con saggezza sarà salvato (Pr 28, 26). Se un saggio discute con uno stolto, si agiti o rida, non vi sarà conclusione (Pr 29, 9). Lo stolto dá sfogo a tutto il suo malanimo, il saggio alla fine lo sa calmare (Pr 29, 11). Hai visto un uomo precipitoso nel parlare? C'è più da sperare in uno stolto che in lui (Pr 29, 20). uno schiavo che diventi re, uno stolto che abbia viveri in abbondanza (Pr 30, 22). Se ti sei esaltato per stoltezza e se poi hai riflettuto, mettiti una mano sulla bocca (Pr 30, 32). </w:t>
      </w:r>
    </w:p>
    <w:p w14:paraId="6F9AB0E4" w14:textId="77777777" w:rsidR="00E6731C" w:rsidRPr="0082710C" w:rsidRDefault="00E6731C" w:rsidP="0030114C">
      <w:pPr>
        <w:pStyle w:val="Corpotesto"/>
        <w:rPr>
          <w:i/>
          <w:iCs/>
          <w:sz w:val="20"/>
        </w:rPr>
      </w:pPr>
      <w:r w:rsidRPr="0082710C">
        <w:rPr>
          <w:i/>
          <w:iCs/>
          <w:sz w:val="20"/>
        </w:rPr>
        <w:t>Ho deciso allora di conoscere la sapienza e la scienza, come anche la stoltezza e la follia, e ho compreso che anche questo è un inseguire il vento (Qo 1, 17). Ho considerato poi la sapienza, la follia e la stoltezza. "Che farà il successore del re? Ciò che è già stato fatto" (Qo 2, 12). Mi sono accorto che il vantaggio della sapienza sulla stoltezza è il vantaggio della luce sulle tenebre (Qo 2, 13). Il saggio ha gli occhi in fronte, ma lo stolto cammina nel buio. Ma so anche che un'unica sorte è riservata a tutt'e due (Qo 2, 14). Allora ho pensato: "Anche a me toccherà la sorte dello stolto! Allora perché ho cercato d'esser saggio? Dov'è il vantaggio?". E ho concluso: "Anche questo è vanità" (Qo 2, 15). Infatti, né del saggio né dello stolto resterà un ricordo duraturo e nei giorni futuri tutto sarà dimenticato. Allo stesso modo muoiono il saggio e lo stolto (Qo 2, 16). E chi sa se questi sarà saggio o stolto? Eppure potrà disporre di tutto il mio lavoro, in cui ho speso fatiche e intelligenza sotto il sole. Anche questo è vanità! (Qo 2, 19).</w:t>
      </w:r>
    </w:p>
    <w:p w14:paraId="1C810A19" w14:textId="77777777" w:rsidR="00E6731C" w:rsidRPr="0082710C" w:rsidRDefault="00E6731C" w:rsidP="0030114C">
      <w:pPr>
        <w:pStyle w:val="Corpotesto"/>
        <w:rPr>
          <w:i/>
          <w:iCs/>
          <w:sz w:val="20"/>
        </w:rPr>
      </w:pPr>
      <w:r w:rsidRPr="0082710C">
        <w:rPr>
          <w:i/>
          <w:iCs/>
          <w:sz w:val="20"/>
        </w:rPr>
        <w:t>Lo stolto incrocia le braccia e divora la sua carne (Qo 4, 5). Meglio un ragazzo povero ma accorto, che un re vecchio e stolto che non sa ascoltare i consigli (Qo 4, 13). Bada ai tuoi passi, quando ti rechi alla casa di Dio. Avvicinarsi per ascoltare vale più del sacrificio offerto dagli stolti che non comprendono neppure di far male (Qo 4, 17). Dalle molte preoccupazioni vengono i sogni e dalle molte chiacchiere il discorso dello stolto (Qo 5, 2). Quando hai fatto un voto a Dio, non indugiare a soddisfarlo, perché egli non ama gli stolti: adempi quello che hai promesso (Qo 5, 3). Quale vantaggio ha il saggio sullo stolto? Quale il vantaggio del povero che sa comportarsi bene di fronte ai viventi? (Qo 6, 8).</w:t>
      </w:r>
    </w:p>
    <w:p w14:paraId="1D6D30E2" w14:textId="77777777" w:rsidR="00E6731C" w:rsidRDefault="00E6731C" w:rsidP="0030114C">
      <w:pPr>
        <w:pStyle w:val="Corpotesto"/>
        <w:rPr>
          <w:i/>
          <w:iCs/>
          <w:sz w:val="20"/>
        </w:rPr>
      </w:pPr>
      <w:r w:rsidRPr="00110E88">
        <w:rPr>
          <w:i/>
          <w:iCs/>
          <w:sz w:val="20"/>
        </w:rPr>
        <w:t xml:space="preserve">Il cuore dei saggi è in una casa in lutto e il cuore degli stolti in una casa in festa (Qo 7, 4). Meglio ascoltare il rimprovero del saggio che ascoltare il canto degli stolti (Qo 7, 5). Perché com'è il crepitio dei pruni sotto la pentola, tale è il riso degli stolti. Ma anche questo è vanità (Qo 7, 6). Non esser facile a irritarti nel tuo spirito, perché l'ira alberga in seno agli stolti (Qo 7, 9). Non esser troppo malvagio e non essere stolto. Perché vuoi morire innanzi tempo? (Qo 7, 17). Mi son applicato di nuovo a conoscere e indagare e cercare la sapienza e il perché delle cose e a conoscere che la malvagità è follia e la stoltezza pazzia (Qo 7, 25). </w:t>
      </w:r>
    </w:p>
    <w:p w14:paraId="00F912BD" w14:textId="77777777" w:rsidR="00E6731C" w:rsidRPr="00110E88" w:rsidRDefault="00E6731C" w:rsidP="0030114C">
      <w:pPr>
        <w:pStyle w:val="Corpotesto"/>
        <w:rPr>
          <w:i/>
          <w:iCs/>
          <w:sz w:val="20"/>
        </w:rPr>
      </w:pPr>
      <w:r w:rsidRPr="00110E88">
        <w:rPr>
          <w:i/>
          <w:iCs/>
          <w:sz w:val="20"/>
        </w:rPr>
        <w:t xml:space="preserve">Questo è il male in tutto ciò che avviene sotto il sole: una medesima sorte tocca a tutti e anche il cuore degli uomini è pieno di male e la stoltezza alberga nel loro cuore mentre sono in vita, poi se ne vanno fra i morti (Qo 9, 3). La mente del sapiente si dirige a destra e quella dello stolto a sinistra (Qo 10, 2).  Per qualunque via lo stolto cammini è privo di senno e di ognuno dice: "E' un pazzo" (Qo 10, 3). Le parole della bocca del saggio procurano benevolenza, ma le labbra dello stolto lo mandano in rovina (Qo 10, 12). La fatica dello stolto lo stanca; poiché non sa neppure andare in città (Qo 10, 15). </w:t>
      </w:r>
    </w:p>
    <w:p w14:paraId="6E509ED2" w14:textId="77777777" w:rsidR="00E6731C" w:rsidRPr="00110E88" w:rsidRDefault="00E6731C" w:rsidP="0030114C">
      <w:pPr>
        <w:pStyle w:val="Corpotesto"/>
        <w:rPr>
          <w:i/>
          <w:iCs/>
          <w:sz w:val="20"/>
        </w:rPr>
      </w:pPr>
      <w:r w:rsidRPr="00110E88">
        <w:rPr>
          <w:i/>
          <w:iCs/>
          <w:sz w:val="20"/>
        </w:rPr>
        <w:t>I ragionamenti tortuosi allontanano da Dio; l'onnipotenza, messa alla prova, caccia gli stolti (Sap 1, 3). Agli occhi degli stolti parve che morissero; la loro fine fu ritenuta una sciagura (Sap 3, 2). "Ecco colui che noi una volta abbiamo deriso e che stolti abbiam preso a bersaglio del nostro scherno; giudicammo la sua vita una pazzia e la sua morte disonorevole (Sap 5, 4). Perciò quanti vissero ingiustamente con stoltezza tu li hai tormentati con i loro stessi abomini (Sap 12, 23). Davvero stolti per natura tutti gli uomini che vivevano nell'ignoranza di Dio. e dai beni visibili non riconobbero colui che è, non riconobbero l'artefice, pur considerandone le opere (Sap 13, 1).  Perciò ci sarà un castigo anche per gli idoli dei pagani, perché fra le creature di Dio son divenuti un abominio, e scandalo per le anime degli uomini, laccio per i piedi degli stolti (Sap 14, 11). La cui vista provoca negli stolti il desiderio, l'anelito per una forma inanimata di un'immagine morta (Sap 15, 5). Ma sono tutti stoltissimi e più miserabili di un'anima infantile i nemici del tuo popolo, che lo hanno oppresso (Sap 15, 14).</w:t>
      </w:r>
    </w:p>
    <w:p w14:paraId="25E9C70B" w14:textId="77777777" w:rsidR="00E6731C" w:rsidRPr="00110E88" w:rsidRDefault="00E6731C" w:rsidP="0030114C">
      <w:pPr>
        <w:pStyle w:val="Corpotesto"/>
        <w:rPr>
          <w:i/>
          <w:iCs/>
          <w:sz w:val="20"/>
        </w:rPr>
      </w:pPr>
      <w:r w:rsidRPr="00110E88">
        <w:rPr>
          <w:i/>
          <w:iCs/>
          <w:sz w:val="20"/>
        </w:rPr>
        <w:t>Non sottometterti a un uomo stolto, e non essere parziale a favore di un potente (Sir 4, 27). Essa è davvero aspra per gli stolti, l'uomo senza coraggio non ci resiste (Sir 6, 20). Non consigliarti con lo stolto, perché non saprà mantenere un segreto (Sir 8, 17). Sta’ attento a non lasciarti imbrogliare né umiliare per la tua stoltezza (Sir 13, 8). Tali cose pensa chi ha il cuore perverso; lo stolto, appunto errando, pensa sciocchezze (Sir 16, 23). Lo stolto rimprovera senza riguardo, il dono dell'invidioso fa languire gli occhi (Sir 18, 18). Per una parola lo stolto ha i dolori, come la partoriente per un bambino (Sir 19, 11). Una freccia confitta nella carne della coscia: tale una parola in seno allo stolto (Sir 19, 12). V'è un'abilità che è abominevole, c'è uno stolto cui manca solo la saggezza (Sir 19, 20). L'uomo saggio sta zitto fino al momento opportuno, il millantatore e lo stolto lo trascurano (Sir 20, 7).</w:t>
      </w:r>
    </w:p>
    <w:p w14:paraId="1485AD77" w14:textId="77777777" w:rsidR="00E6731C" w:rsidRPr="00110E88" w:rsidRDefault="00E6731C" w:rsidP="0030114C">
      <w:pPr>
        <w:pStyle w:val="Corpotesto"/>
        <w:rPr>
          <w:i/>
          <w:iCs/>
          <w:sz w:val="20"/>
        </w:rPr>
      </w:pPr>
      <w:r w:rsidRPr="00110E88">
        <w:rPr>
          <w:i/>
          <w:iCs/>
          <w:sz w:val="20"/>
        </w:rPr>
        <w:t xml:space="preserve">Il saggio si rende amabile con le sue parole, le cortesie degli stolti sono sciupate (Sir 20, 13). Il dono di uno stolto non ti gioverà, perché i suoi occhi bramano ricevere più di quanto ha dato (Sir 20, 14). Lo stolto dice: "Non ho un amico, non c'è gratitudine per i miei benefici (Sir 20, 16). Non si accetta una massima dalla bocca dello stolto, perché non è mai detta a proposito (Sir 20, 20). C'è chi si rovina per rispetto umano e si rovina per la faccia di uno stolto (Sir 20, 22). Fa meglio chi nasconde la stoltezza che colui che nasconde la sapienza (Sir 20, 31). L'interno dello stolto è come un vaso rotto, non potrà contenere alcuna scienza (Sir 21, 14). Il parlare dello stolto è come un fardello nel cammino, ma sulle labbra dell'intelligente si trova la grazia (Sir 21, 16). Come casa in rovina, così la sapienza per lo stolto; scienza dell'insensato i discorsi incomprensibili (Sir 21, 18). Lo stolto alza la voce mentre ride; ma l'uomo saggio sorride appena in silenzio (Sir 21, 20). Il piede dello stolto si precipita verso una casa; l'uomo sperimentato si mostrerà rispettoso (Sir 21, 22). </w:t>
      </w:r>
    </w:p>
    <w:p w14:paraId="675C781C" w14:textId="77777777" w:rsidR="00E6731C" w:rsidRDefault="00E6731C" w:rsidP="0030114C">
      <w:pPr>
        <w:pStyle w:val="Corpotesto"/>
        <w:rPr>
          <w:i/>
          <w:iCs/>
          <w:sz w:val="20"/>
        </w:rPr>
      </w:pPr>
      <w:r w:rsidRPr="00110E88">
        <w:rPr>
          <w:i/>
          <w:iCs/>
          <w:sz w:val="20"/>
        </w:rPr>
        <w:t>Lo stolto spia dalla porta l'interno della casa; l'uomo educato se ne starà fuori (Sir 21, 23). Le labbra degli stolti ripetono sciocchezze, le parole dei prudenti sono pesate sulla bilancia (Sir 21, 25). Sulla bocca degli stolti è il loro cuore,</w:t>
      </w:r>
      <w:r>
        <w:rPr>
          <w:i/>
          <w:iCs/>
          <w:sz w:val="20"/>
        </w:rPr>
        <w:t xml:space="preserve"> </w:t>
      </w:r>
      <w:r w:rsidRPr="00110E88">
        <w:rPr>
          <w:i/>
          <w:iCs/>
          <w:sz w:val="20"/>
        </w:rPr>
        <w:t xml:space="preserve">i saggi invece hanno la bocca nel cuore (Sir 21, 26). Incolla cocci chi ammaestra uno stolto, sveglia un dormiglione dal sonno profondo )Sir 22, 7). Ragiona con un insonnolito chi ragiona con lo stolto; alla fine egli dirà: "Che cosa c'è?" (Sir 22, 8). Piangi per un morto, poiché ha perduto la luce; piangi per uno stolto, poiché ha perduto il senno (Sir 22, 9). Piangi meno tristemente per un morto, chè ora riposa, ma la vita dello stolto è peggiore della morte (Sir 22, 10). </w:t>
      </w:r>
    </w:p>
    <w:p w14:paraId="6178A7C1" w14:textId="77777777" w:rsidR="00E6731C" w:rsidRPr="00110E88" w:rsidRDefault="00E6731C" w:rsidP="0030114C">
      <w:pPr>
        <w:pStyle w:val="Corpotesto"/>
        <w:rPr>
          <w:i/>
          <w:iCs/>
          <w:sz w:val="20"/>
        </w:rPr>
      </w:pPr>
      <w:r w:rsidRPr="00110E88">
        <w:rPr>
          <w:i/>
          <w:iCs/>
          <w:sz w:val="20"/>
        </w:rPr>
        <w:t xml:space="preserve">Il lutto per un morto, sette giorni; per uno stolto ed empio tutti i giorni della sua vita (Sir 22, 11). Che c'è di più pesante del piombo? E qual è il suo nome, se non "lo stolto"? (Sir 22, 14). Nel discorso del pio c'è sempre saggezza, lo stolto muta come la luna (Sir 27, 11). Il discorso degli stolti è un orrore, il loro riso fra i bagordi del peccato (Sir 27, 13). Piegagli il collo in gioventù e battigli le costole finché è fanciullo, perché poi intestardito non ti disobbedisca e tu ne abbia un profondo dolore (Sir 30, 12). L'ubriachezza accresce l'ira dello stolto a sua rovina, ne diminuisce le forze e gli procura ferite (Sir 31, 30). Ruota di carro il sentimento dello stolto, il suo ragionamento è come l'asse che gira (Sir 33, 5). Speranze vane e fallaci sono proprie dell'uomo insensato, i sogni danno le ali agli stolti (Sir 34, 1). </w:t>
      </w:r>
    </w:p>
    <w:p w14:paraId="6CC8924B" w14:textId="77777777" w:rsidR="00E6731C" w:rsidRPr="00110E88" w:rsidRDefault="00E6731C" w:rsidP="0030114C">
      <w:pPr>
        <w:pStyle w:val="Corpotesto"/>
        <w:rPr>
          <w:i/>
          <w:iCs/>
          <w:sz w:val="20"/>
        </w:rPr>
      </w:pPr>
      <w:r w:rsidRPr="00110E88">
        <w:rPr>
          <w:i/>
          <w:iCs/>
          <w:sz w:val="20"/>
        </w:rPr>
        <w:t>Meglio chi nasconde la sua stoltezza di chi nasconde la sua sapienza (Sir 41, 15). Non vergognarti di correggere l'insensato e lo stolto e il vecchio decrepito che disputa con i giovani; sarai così veramente assennato e approvato da ogni vivente (Sir 42, 8). Salomone andò a riposare con i suoi padri, lasciando dopo di sé un discendente, stoltezza del popolo e privo di senno, Roboàmo, che si alienò il popolo con i suoi consigli (Sir 47, 23). Quanti abitano sul monte Seir e i Filistei e lo stolto popolo che abita in Sichem (Sir 50, 26). Perciò il Signore non avrà pietà dei suoi giovani, non si impietosirà degli orfani e delle vedove, perché tutti sono empi e perversi; ogni bocca proferisce parole stolte. Con tutto ciò non si calma la sua ira e ancora la sua mano rimane stesa (Is 9, 16). Quanto sono stolti i principi di Tanis! I più saggi consiglieri del faraone sono uno stupido consiglio. Come osate dire al faraone: "Sono figlio di saggi, figlio di re antichi"? (Is 19, 11). Stolti sono i principi di Tanis; si ingannano i principi di Menfi. Hanno fatto traviare l'Egitto i capi delle sue tribù (Is 19, 13).</w:t>
      </w:r>
    </w:p>
    <w:p w14:paraId="65A138C3" w14:textId="77777777" w:rsidR="00E6731C" w:rsidRPr="00110E88" w:rsidRDefault="00E6731C" w:rsidP="0030114C">
      <w:pPr>
        <w:pStyle w:val="Corpotesto"/>
        <w:rPr>
          <w:i/>
          <w:iCs/>
          <w:sz w:val="20"/>
        </w:rPr>
      </w:pPr>
      <w:r w:rsidRPr="00110E88">
        <w:rPr>
          <w:i/>
          <w:iCs/>
          <w:sz w:val="20"/>
        </w:rPr>
        <w:t>Ci sarà una strada appianata e la chiameranno Via santa; nessun impuro la percorrerà e gli stolti non vi si aggireranno (Is 35, 8). "Stolto è il mio popolo: non mi conoscono, sono figli insipienti, senza intelligenza; sono esperti nel fare il male, ma non sanno compiere il bene" (Ger 4, 22). Io pensavo: "Certo, sono di bassa condizione, agiscono da stolti, perché non conoscono la via del Signore, il diritto del loro Dio (Ger 5, 4). "Questo dunque ascoltate, o popolo stolto e privo di senno, che ha occhi ma non vede, che ha orecchi ma non ode (Ger 5, 21). Sono allo stesso tempo stolti e testardi; vana la loro dottrina, come un legno (Ger 10, 8). Come una pernice che cova uova da lei non deposte è chi accumula ricchezze, ma senza giustizia. A metà dei suoi giorni dovrà lasciarle e alla sua fine apparirà uno stolto" (Ger 17, 11). Tra i profeti di Samaria io ho visto cose stolte. Essi profetavano in nome di Baal e traviavano il mio popolo Israele (Ger 23, 13). Così dice il Signore Dio: Guai ai profeti stolti, che seguono il loro spirito senza avere avuto visioni (Ez 13, 3</w:t>
      </w:r>
      <w:r>
        <w:rPr>
          <w:i/>
          <w:iCs/>
          <w:sz w:val="20"/>
        </w:rPr>
        <w:t xml:space="preserve">). </w:t>
      </w:r>
    </w:p>
    <w:p w14:paraId="750B71DE" w14:textId="77777777" w:rsidR="00E6731C" w:rsidRPr="00110E88" w:rsidRDefault="00E6731C" w:rsidP="0030114C">
      <w:pPr>
        <w:pStyle w:val="Corpotesto"/>
        <w:rPr>
          <w:i/>
          <w:iCs/>
          <w:sz w:val="20"/>
        </w:rPr>
      </w:pPr>
      <w:r w:rsidRPr="00110E88">
        <w:rPr>
          <w:i/>
          <w:iCs/>
          <w:sz w:val="20"/>
        </w:rPr>
        <w:t>Allora Daniele, stando in mezzo a loro, disse: "Siete così stolti, Israeliti? Avete condannato a morte una figlia d'Israele senza indagare la verità! (Dn 13, 48). Guai al pastore stolto che abbandona il gregge! Una spada sta sopra il suo braccio e sul suo occhio destro. Tutto il suo braccio si inaridisca e tutto il suo occhio destro resti accecato" (Zc 11, 17). Chiunque ascolta queste mie parole e non le mette in pratica, è simile a un uomo stolto che ha costruito la sua casa sulla sabbia (Mt 7, 26). Stolti e ciechi: che cosa è più grande, l'oro o il tempio che rende sacro l'oro? (Mt 23, 17). Cinque di esse erano stolte e cinque sagge (Mt 25, 2). Le stolte presero le lampade, ma non presero con sé olio (Mt 25, 3). E le stolte dissero alle sagge: Dateci del vostro olio, perché le nostre lampade si spengono (Mt 25, 8).</w:t>
      </w:r>
    </w:p>
    <w:p w14:paraId="531C5A77" w14:textId="77777777" w:rsidR="00E6731C" w:rsidRPr="00110E88" w:rsidRDefault="00E6731C" w:rsidP="0030114C">
      <w:pPr>
        <w:pStyle w:val="Corpotesto"/>
        <w:rPr>
          <w:i/>
          <w:iCs/>
          <w:sz w:val="20"/>
        </w:rPr>
      </w:pPr>
      <w:r w:rsidRPr="00110E88">
        <w:rPr>
          <w:i/>
          <w:iCs/>
          <w:sz w:val="20"/>
        </w:rPr>
        <w:t>Adultèri, cupidigie, malvagità, inganno, impudicizia, invidia, calunnia, superbia, stoltezza (Mc 7, 22). Stolti! Colui che ha fatto l'esterno non ha forse fatto anche l'interno? (Lc 11, 40). Ma Dio gli disse: Stolto, questa notte stessa ti sarà richiesta la tua vita. E quello che hai preparato di chi sarà? (Lc 12, 20). Ed egli disse loro: "Stolti e tardi di cuore nel credere alla parola dei profeti! (Lc 24, 25). Mentre si dichiaravano sapienti, sono diventati stolti (Rm 1, 22). La parola della croce infatti è stoltezza per quelli che vanno in perdizione, ma per quelli che si salvano, per noi, è potenza di Dio (1Cor 1, 18). Dov'è il sapiente? Dov'è il dotto? Dove mai il sottile ragionatore di questo mondo? Non ha forse Dio dimostrato stolta la sapienza di questo mondo? (1Cor 1, 20).</w:t>
      </w:r>
    </w:p>
    <w:p w14:paraId="01C77B26" w14:textId="77777777" w:rsidR="00E6731C" w:rsidRDefault="00E6731C" w:rsidP="0030114C">
      <w:pPr>
        <w:pStyle w:val="Corpotesto"/>
        <w:rPr>
          <w:i/>
          <w:iCs/>
          <w:sz w:val="20"/>
        </w:rPr>
      </w:pPr>
      <w:r w:rsidRPr="00110E88">
        <w:rPr>
          <w:i/>
          <w:iCs/>
          <w:sz w:val="20"/>
        </w:rPr>
        <w:t xml:space="preserve">Poiché, infatti, nel disegno sapiente di Dio il mondo, con tutta la sua sapienza, non ha conosciuto Dio, è piaciuto a Dio di salvare i credenti con la stoltezza della predicazione (1Cor 1, 21). Noi predichiamo Cristo crocifisso, scandalo per i Giudei, stoltezza per i pagani (1Cor 1, 23). Perché ciò che è stoltezza di Dio è più sapiente degli uomini, e ciò che è debolezza di Dio è più forte degli uomini (1Cor 1, 25). Ma Dio ha scelto ciò che nel mondo è stolto per confondere i sapienti, Dio ha scelto ciò che nel mondo è debole per confondere i forti (1Cor 1, 27). </w:t>
      </w:r>
    </w:p>
    <w:p w14:paraId="5CCC1434" w14:textId="77777777" w:rsidR="00E6731C" w:rsidRDefault="00E6731C" w:rsidP="0030114C">
      <w:pPr>
        <w:pStyle w:val="Corpotesto"/>
        <w:rPr>
          <w:i/>
          <w:iCs/>
          <w:sz w:val="20"/>
        </w:rPr>
      </w:pPr>
      <w:r w:rsidRPr="00110E88">
        <w:rPr>
          <w:i/>
          <w:iCs/>
          <w:sz w:val="20"/>
        </w:rPr>
        <w:t xml:space="preserve">Nessuno si illuda. Se qualcuno tra voi si crede un sapiente in questo mondo, si faccia stolto per diventare sapiente (1Cor 3, 18). Perché la sapienza di questo mondo è stoltezza davanti a Dio. Sta scritto infatti: Egli prende i sapienti per mezzo della loro astuzia (1Cor 3, 19). Noi stolti a causa di Cristo, voi sapienti in Cristo; noi deboli, voi forti; voi onorati, noi disprezzati (1Cor 4, 10). Stolto! Ciò che tu semini non prende vita, se prima non muore (1Cor 15, 36). </w:t>
      </w:r>
    </w:p>
    <w:p w14:paraId="1C2FFFF6" w14:textId="77777777" w:rsidR="00E6731C" w:rsidRPr="00AC189F" w:rsidRDefault="00E6731C" w:rsidP="0030114C">
      <w:pPr>
        <w:pStyle w:val="Corpotesto"/>
        <w:rPr>
          <w:i/>
          <w:iCs/>
          <w:sz w:val="20"/>
        </w:rPr>
      </w:pPr>
      <w:r w:rsidRPr="00AC189F">
        <w:rPr>
          <w:i/>
          <w:iCs/>
          <w:sz w:val="20"/>
        </w:rPr>
        <w:t xml:space="preserve">Quello che dico, però, non lo dico secondo il Signore, ma come da stolto, nella fiducia che ho di potermi vantare (2Cor 11, 17). Infatti voi, che pur siete saggi, sopportate facilmente gli stolti (2Cor 11, 19). </w:t>
      </w:r>
      <w:r w:rsidRPr="00AC189F">
        <w:rPr>
          <w:rFonts w:cs="Arial"/>
          <w:i/>
          <w:iCs/>
          <w:sz w:val="20"/>
        </w:rPr>
        <w:t>Lo dico con vergogna; come siamo stati deboli! Però in quello in cui qualcuno osa vantarsi, lo dico da stolto, oso vantarmi anch'io (2Cor 11, 21). O stolti Gàlati, chi mai vi ha ammaliati, proprio voi agli occhi dei quali fu rappresentato al vivo Gesù Cristo crocifisso? (Gal 3, 1). Vigilate dunque attentamente sulla vostra condotta, comportandovi non da stolti, ma da uomini saggi (Ef 5, 15). Costoro però non progrediranno oltre, perché la loro stoltezza sarà manifestata a tutti, come avvenne per quelli (2Tm 3, 9).</w:t>
      </w:r>
      <w:r>
        <w:rPr>
          <w:rFonts w:cs="Arial"/>
          <w:i/>
          <w:iCs/>
          <w:sz w:val="20"/>
        </w:rPr>
        <w:t xml:space="preserve"> </w:t>
      </w:r>
      <w:r w:rsidRPr="00AC189F">
        <w:rPr>
          <w:i/>
          <w:iCs/>
          <w:sz w:val="20"/>
        </w:rPr>
        <w:t>Perché questa è la volontà di Dio: che, operando il bene, voi chiudiate la bocca all'ignoranza degli stol</w:t>
      </w:r>
      <w:r>
        <w:rPr>
          <w:i/>
          <w:iCs/>
          <w:sz w:val="20"/>
        </w:rPr>
        <w:t>ti (</w:t>
      </w:r>
      <w:r w:rsidRPr="00AC189F">
        <w:rPr>
          <w:i/>
          <w:iCs/>
          <w:sz w:val="20"/>
        </w:rPr>
        <w:t>1Pt 2, 15</w:t>
      </w:r>
      <w:r>
        <w:rPr>
          <w:i/>
          <w:iCs/>
          <w:sz w:val="20"/>
        </w:rPr>
        <w:t xml:space="preserve">). </w:t>
      </w:r>
    </w:p>
    <w:p w14:paraId="787B4E84" w14:textId="77777777" w:rsidR="00E6731C" w:rsidRPr="008C01A8" w:rsidRDefault="00E6731C" w:rsidP="0030114C">
      <w:pPr>
        <w:pStyle w:val="Corpotesto"/>
        <w:rPr>
          <w:b/>
        </w:rPr>
      </w:pPr>
      <w:r w:rsidRPr="008C01A8">
        <w:rPr>
          <w:b/>
        </w:rPr>
        <w:t>Sull’insipienza:</w:t>
      </w:r>
    </w:p>
    <w:p w14:paraId="2D80091A" w14:textId="77777777" w:rsidR="00E6731C" w:rsidRPr="00AC189F" w:rsidRDefault="00E6731C" w:rsidP="0030114C">
      <w:pPr>
        <w:pStyle w:val="Corpotesto"/>
        <w:rPr>
          <w:i/>
          <w:iCs/>
          <w:sz w:val="20"/>
        </w:rPr>
      </w:pPr>
      <w:r w:rsidRPr="00AC189F">
        <w:rPr>
          <w:i/>
          <w:iCs/>
          <w:sz w:val="20"/>
        </w:rPr>
        <w:t xml:space="preserve">Così ripaghi il Signore, o popolo stolto e insipiente? Non è lui il padre che ti ha creato, che ti ha fatto e ti ha costituito? (Dt 32, 6). Chi è costui che oscura il consiglio con parole insipienti? (Gb 38, 2). Perché avevano inasprito l'animo suo ed egli disse parole insipienti (Sal 105, 33). Allontanandosi dalla sapienza, non solo ebbero il danno di non conoscere il bene, ma lasciarono anche ai viventi un ricordo di insipienza, perché le loro colpe non rimanessero occulte (Sap 10, 8). Con un avventuriero non metterti in viaggio, per paura che ti diventi insopportabile; egli agirà secondo il suo capriccio e andrai con lui in rovina per la sua insipienza (Sir 8, 15). Con un insensato non prolungare il discorso, non frequentare l'insipiente (Sir 22, 12). </w:t>
      </w:r>
    </w:p>
    <w:p w14:paraId="23E9FAB2" w14:textId="77777777" w:rsidR="00E6731C" w:rsidRPr="00AC189F" w:rsidRDefault="00E6731C" w:rsidP="0030114C">
      <w:pPr>
        <w:pStyle w:val="Corpotesto"/>
        <w:rPr>
          <w:i/>
          <w:iCs/>
          <w:sz w:val="20"/>
        </w:rPr>
      </w:pPr>
      <w:r w:rsidRPr="00AC189F">
        <w:rPr>
          <w:i/>
          <w:iCs/>
          <w:sz w:val="20"/>
        </w:rPr>
        <w:t>Guàrdati da lui, per non avere noie e per non contaminarti al suo contatto. Allontànati da lui e troverai pace, non sarai seccato dalla sua insipienza (Sir 22, 13). "Stolto è il mio popolo: non mi conoscono, sono figli insipienti, senza intelligenza; sono esperti nel fare il male, ma non sanno compiere il bene" (Ger 4, 22). Perirono perché non ebbero saggezza, perirono per la loro insipienza (Bar 3, 28).</w:t>
      </w:r>
    </w:p>
    <w:p w14:paraId="624346BE" w14:textId="77777777" w:rsidR="00E6731C" w:rsidRPr="008C01A8" w:rsidRDefault="00E6731C" w:rsidP="0030114C">
      <w:pPr>
        <w:pStyle w:val="Corpotesto"/>
        <w:rPr>
          <w:b/>
        </w:rPr>
      </w:pPr>
      <w:r w:rsidRPr="008C01A8">
        <w:rPr>
          <w:b/>
        </w:rPr>
        <w:t>Sulla trasgressione:</w:t>
      </w:r>
    </w:p>
    <w:p w14:paraId="49FDDD2F" w14:textId="77777777" w:rsidR="00E6731C" w:rsidRPr="00AC189F" w:rsidRDefault="00E6731C" w:rsidP="0030114C">
      <w:pPr>
        <w:pStyle w:val="Corpotesto"/>
        <w:rPr>
          <w:i/>
          <w:iCs/>
          <w:sz w:val="20"/>
        </w:rPr>
      </w:pPr>
      <w:r w:rsidRPr="00AC189F">
        <w:rPr>
          <w:i/>
          <w:iCs/>
          <w:sz w:val="20"/>
        </w:rPr>
        <w:t>Abbi rispetto della sua presenza, ascolta la sua voce e non ribellarti a lui; egli infatti non perdonerebbe la vostra trasgressione, perché il mio nome è in lui (Es 23, 21). che conserva il suo favore per mille generazioni, che perdona la colpa, la trasgressione e il peccato, ma non lascia senza punizione, che castiga la colpa dei padri nei figli e nei figli dei figli fino alla terza e alla quarta generazione" (Es 34, 7). Quando un uomo inavvertitamente trasgredisce un qualsiasi divieto della legge del Signore, facendo una cosa proibita (Lv 4, 2). Così farà l'espiazione sul santuario per l'impurità degli Israeliti, per le loro trasgressioni e per tutti i loro peccati. Lo stesso farà per la tenda del convegno che si trova fra di loro, in mezzo alle loro impurità (Lv 16, 16). Aronne poserà le mani sul capo del capro vivo, confesserà sopra di esso tutte le iniquità degli Israeliti, tutte le loro trasgressioni, tutti i loro peccati e li riverserà sulla testa del capro; poi, per mano di un uomo incaricato di ciò, lo manderà via nel deserto (Lv 16, 21).</w:t>
      </w:r>
    </w:p>
    <w:p w14:paraId="2B1B3F13" w14:textId="77777777" w:rsidR="00E6731C" w:rsidRDefault="00E6731C" w:rsidP="0030114C">
      <w:pPr>
        <w:pStyle w:val="Corpotesto"/>
        <w:rPr>
          <w:i/>
          <w:iCs/>
          <w:sz w:val="20"/>
        </w:rPr>
      </w:pPr>
      <w:r w:rsidRPr="00AC189F">
        <w:rPr>
          <w:i/>
          <w:iCs/>
          <w:sz w:val="20"/>
        </w:rPr>
        <w:t xml:space="preserve">Ma Mosè disse: "Perché trasgredite l'ordine del Signore? La cosa non vi riuscirà (Nm 14, 41). Ma Balaam rispose e disse ai ministri di Balak: "Quand'anche Balak mi desse la sua casa piena d'argento e oro, non potrei trasgredire l'ordine del Signore, mio Dio, per fare cosa piccola o grande (Nm 22, 18). Quando anche Balak mi desse la sua casa piena d'argento e d'oro, non potrei trasgredire l'ordine del Signore per fare cosa buona o cattiva di mia iniziativa: ciò che il Signore dirà, quello soltanto dirò? (Nm 24, 13). </w:t>
      </w:r>
    </w:p>
    <w:p w14:paraId="4F4F7E10" w14:textId="77777777" w:rsidR="00E6731C" w:rsidRDefault="00E6731C" w:rsidP="0030114C">
      <w:pPr>
        <w:pStyle w:val="Corpotesto"/>
        <w:rPr>
          <w:i/>
          <w:iCs/>
          <w:sz w:val="20"/>
        </w:rPr>
      </w:pPr>
      <w:r w:rsidRPr="00AC189F">
        <w:rPr>
          <w:i/>
          <w:iCs/>
          <w:sz w:val="20"/>
        </w:rPr>
        <w:t xml:space="preserve">Perché trasgrediste l'ordine che vi avevo dato nel deserto di Sin, quando la comunità si ribellò e voi non dimostraste la mia santità agli occhi loro, a proposito di quelle acque". Sono le acque di Mèriba di Kades, nel deserto di Sin (Nm 27, 14). Qualora si trovi in mezzo a te, in una delle città che il Signore tuo Dio sta per darti, un uomo o una donna che faccia ciò che è male agli occhi del Signore tuo Dio, trasgredendo la sua alleanza (Dt 17, 2). Dirai dinanzi al Signore tuo Dio: Ho tolto dalla mia casa ciò che era consacrato e l'ho dato al levita, al forestiero, all'orfano e alla vedova secondo quanto mi hai ordinato; non ho trasgredito, né dimenticato alcuno dei tuoi comandi (Dt 26, 13). Israele ha peccato. Essi hanno trasgredito l'alleanza che avevo loro prescritto e hanno preso ciò che era votato allo sterminio: hanno rubato, hanno dissimulato e messo nei loro sacchi! (Gs 7, 11). </w:t>
      </w:r>
    </w:p>
    <w:p w14:paraId="37A41490" w14:textId="77777777" w:rsidR="00E6731C" w:rsidRPr="00AC189F" w:rsidRDefault="00E6731C" w:rsidP="0030114C">
      <w:pPr>
        <w:pStyle w:val="Corpotesto"/>
        <w:rPr>
          <w:i/>
          <w:iCs/>
          <w:sz w:val="20"/>
        </w:rPr>
      </w:pPr>
      <w:r w:rsidRPr="00AC189F">
        <w:rPr>
          <w:i/>
          <w:iCs/>
          <w:sz w:val="20"/>
        </w:rPr>
        <w:t xml:space="preserve">Colui che risulterà votato allo sterminio sarà bruciato dal fuoco con quanto è suo, perché ha trasgredito l'alleanza del Signore e ha commesso un'infamia in Israele" (Gs 7, 15). Se trasgredite l'alleanza che il Signore vostro Dio vi ha imposta, e andate a servire altri dei e vi prostrate davanti a loro, l'ira del Signore si accenderà contro di voi e voi perirete presto, scomparendo dal buon paese che egli vi ha dato" (Gs 23, 16). Giosuè disse al popolo: "Voi non potrete servire il Signore, perché è un Dio santo, è un Dio geloso; Egli non perdonerà le vostre trasgressioni e i vostri peccati (Gs 24, 19). </w:t>
      </w:r>
    </w:p>
    <w:p w14:paraId="2CB5AF9B" w14:textId="77777777" w:rsidR="00E6731C" w:rsidRDefault="00E6731C" w:rsidP="0030114C">
      <w:pPr>
        <w:pStyle w:val="Corpotesto"/>
        <w:rPr>
          <w:i/>
          <w:iCs/>
          <w:sz w:val="20"/>
        </w:rPr>
      </w:pPr>
      <w:r w:rsidRPr="00AC189F">
        <w:rPr>
          <w:i/>
          <w:iCs/>
          <w:sz w:val="20"/>
        </w:rPr>
        <w:t xml:space="preserve">Saul disse allora a Samuele: "Ho peccato per avere trasgredito il comando del Signore e i tuoi ordini, mentre ho temuto il popolo e ho ascoltato la sua voce (1Sam 15, 24). Ciò accadde perché quelli non avevano ascoltato la voce del Signore loro Dio e ne avevano trasgredito l'alleanza e non avevano ascoltato né messo in pratica quanto aveva loro comandato Mosè, servo di Dio (2Re 18, 12). Figli di Carmì: Acar, che provocò una disgrazia in Israele con la trasgressione dello sterminio (1Cr 2, 7). Allora lo spirito di Dio investì Zaccaria, figlio del sacerdote Ioiadà, che si alzò in mezzo al popolo e disse: "Dice Dio: perché trasgredite i comandi del Signore? Per questo non avete successo; poiché avete abbandonato il Signore, anch'egli vi abbandona" (2Cr 24, 20). </w:t>
      </w:r>
    </w:p>
    <w:p w14:paraId="511E983C" w14:textId="77777777" w:rsidR="00E6731C" w:rsidRPr="00AC189F" w:rsidRDefault="00E6731C" w:rsidP="0030114C">
      <w:pPr>
        <w:pStyle w:val="Corpotesto"/>
        <w:rPr>
          <w:i/>
          <w:iCs/>
          <w:sz w:val="20"/>
        </w:rPr>
      </w:pPr>
      <w:r w:rsidRPr="00AC189F">
        <w:rPr>
          <w:i/>
          <w:iCs/>
          <w:sz w:val="20"/>
        </w:rPr>
        <w:t>Ordino ancora: se qualcuno trasgredisce questo decreto, si tolga una trave dalla sua casa, la si rizzi ed egli vi sia impiccato. Poi la sua casa sia ridotta a letamaio (Esd 6, 11). Il Dio che ha fatto risiedere là il suo nome disperda qualsiasi re o popolo che presuma trasgredire il mio ordine, distruggendo questo tempio che è a Gerusalemme. Io Dario ho emanato questo ordine: sia eseguito alla lettera" (Esd 6, 12).</w:t>
      </w:r>
      <w:r>
        <w:rPr>
          <w:i/>
          <w:iCs/>
          <w:sz w:val="20"/>
        </w:rPr>
        <w:t xml:space="preserve"> </w:t>
      </w:r>
      <w:r w:rsidRPr="00AC189F">
        <w:rPr>
          <w:i/>
          <w:iCs/>
          <w:sz w:val="20"/>
        </w:rPr>
        <w:t>Ogni giorno, o figlio, ricordati del Signore; non peccare né trasgredire i suoi comandi. Compi opere buone in tutti i giorni della tua vita e non metterti per la strada dell'ingiustizia (Tb 4, 5). Tu sai infatti che mio padre starà a contare i giorni e, se tarderò anche di un solo giorno, lo farò soffrire troppo. Vedi bene che cosa ha giurato Raguele e io non posso trasgredire il suo giuramento" (Tb 9, 4).</w:t>
      </w:r>
    </w:p>
    <w:p w14:paraId="1DC32837" w14:textId="77777777" w:rsidR="00E6731C" w:rsidRPr="00AC189F" w:rsidRDefault="00E6731C" w:rsidP="0030114C">
      <w:pPr>
        <w:pStyle w:val="Corpotesto"/>
        <w:rPr>
          <w:i/>
          <w:iCs/>
          <w:sz w:val="20"/>
        </w:rPr>
      </w:pPr>
      <w:r w:rsidRPr="00AC189F">
        <w:rPr>
          <w:i/>
          <w:iCs/>
          <w:sz w:val="20"/>
        </w:rPr>
        <w:t xml:space="preserve">Da parte tua bada di non trasgredire alcuna parola del tuo signore, ma eseguisci esattamente ciò che ti ho comandato e non indugiare a tradurre in atto i comandi" (Gdt 2, 13). Se invece non c'è alcuna trasgressione nella loro gente, il mio signore passi oltre, perché il Signore, che è il loro Dio, non si faccia loro scudo e noi diveniamo oggetto di scherno davanti a tutta la terra" (Gdt 5, 21). Ma il popolo soffriva terribilmente la sete e ci ha costretti a comportarci come abbiamo fatto, parlando loro a quel modo e addossandoci un giuramento che non potremo trasgredire (Gdt 8, 30). I ministri del re che stavano alla porta del re dissero a Mardocheo: "Perché trasgredisci l'ordine del re?" (Est 3, 3). </w:t>
      </w:r>
    </w:p>
    <w:p w14:paraId="62EA8777" w14:textId="77777777" w:rsidR="00E6731C" w:rsidRPr="00AC189F" w:rsidRDefault="00E6731C" w:rsidP="0030114C">
      <w:pPr>
        <w:pStyle w:val="Corpotesto"/>
        <w:rPr>
          <w:i/>
          <w:iCs/>
          <w:sz w:val="20"/>
        </w:rPr>
      </w:pPr>
      <w:r w:rsidRPr="00AC189F">
        <w:rPr>
          <w:i/>
          <w:iCs/>
          <w:sz w:val="20"/>
        </w:rPr>
        <w:t>Allora la paura e il terrore si sparsero per tutto il popolo, perché tutti dicevano: "Non c'è in loro verità né giustizia, perché hanno trasgredito l'alleanza e il giuramento prestato" (1Mac 7, 18). Uno di essi, facendosi interprete di tutti, disse: "Che cosa cerchi di indagare o sapere da noi? Siamo pronti a morire piuttosto che trasgredire le patrie leggi" (2Mac 7, 2). Tendiamo insidie al giusto, perché ci è di imbarazzo ed è contrario alle nostre azioni; ci rimprovera le trasgressioni della legge e ci rinfaccia le mancanze contro l'educazione da noi ricevuta (Sap 2, 12). Infatti non la potenza di coloro per i quali si giura, ma il castigo dovuto ai peccatori persegue sempre la trasgressione degli ingiusti (Sap 14, 31). Quale stirpe è ignobile? La stirpe dell'uomo. Quale stirpe è ignobile? Coloro che trasgrediscono i comandamenti (Sir 10, 20). Meglio uno di scarsa intelligenza ma timorato, che uno molto intelligente ma trasgressore della legge (Sir 19, 21). Ogni trasgressione è come spada a doppio taglio: non c'è rimedio per la sua ferita (Sir 21, 3).</w:t>
      </w:r>
    </w:p>
    <w:p w14:paraId="5A5BD6FE" w14:textId="77777777" w:rsidR="00E6731C" w:rsidRDefault="00E6731C" w:rsidP="0030114C">
      <w:pPr>
        <w:pStyle w:val="Corpotesto"/>
        <w:rPr>
          <w:i/>
          <w:iCs/>
          <w:sz w:val="20"/>
        </w:rPr>
      </w:pPr>
      <w:r w:rsidRPr="00AC189F">
        <w:rPr>
          <w:i/>
          <w:iCs/>
          <w:sz w:val="20"/>
        </w:rPr>
        <w:t xml:space="preserve">Chi ha subìto la prova, risultando perfetto? Sarà un titolo di gloria per lui. Chi, potendo trasgredire, non ha trasgredito, e potendo compiere il male, non lo ha fatto? (Sir 31, 10). Esulteranno al comando divino; sono pronte sulla terra per tutti i bisogni. A tempo opportuno non trasgrediranno la parola (Sir 39, 31). Come l'ingiusto aprendo le mani si rallegrerà, così i trasgressori cadranno in rovina (Sir 40, 14). La terra è stata profanata dai suoi abitanti, perché hanno trasgredito le leggi, hanno disobbedito al decreto, hanno infranto l'alleanza eterna (Is 24, 5). Gli uomini che hanno trasgredito la mia alleanza, perché non hanno eseguito i termini dell'alleanza che avevano conclusa in mia presenza, io li renderò come il vitello che spaccarono in due passando fra le sue metà (Ger 34, 18). Noi abbiamo peccato, siamo stati empi, abbiamo trasgredito, Signore Dio nostro, i tuoi comandamenti (Bar 2, 12). </w:t>
      </w:r>
    </w:p>
    <w:p w14:paraId="1053A44B" w14:textId="77777777" w:rsidR="00E6731C" w:rsidRPr="00AC189F" w:rsidRDefault="00E6731C" w:rsidP="0030114C">
      <w:pPr>
        <w:pStyle w:val="Corpotesto"/>
        <w:rPr>
          <w:i/>
          <w:iCs/>
          <w:sz w:val="20"/>
        </w:rPr>
      </w:pPr>
      <w:r w:rsidRPr="00AC189F">
        <w:rPr>
          <w:i/>
          <w:iCs/>
          <w:sz w:val="20"/>
        </w:rPr>
        <w:t xml:space="preserve">Perciò dice il Signore: "Poiché voi avete fatto ricordare le vostre iniquità, rendendo manifeste le vostre trasgressioni e palesi i vostri peccati in tutto il vostro modo di agire, poiché ve ne vantate, voi resterete presi al laccio (Ez 21, 29). 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w:t>
      </w:r>
    </w:p>
    <w:p w14:paraId="73D298CD" w14:textId="77777777" w:rsidR="00E6731C" w:rsidRPr="00AC189F" w:rsidRDefault="00E6731C" w:rsidP="0030114C">
      <w:pPr>
        <w:pStyle w:val="Corpotesto"/>
        <w:rPr>
          <w:i/>
          <w:iCs/>
          <w:sz w:val="20"/>
        </w:rPr>
      </w:pPr>
      <w:r w:rsidRPr="00AC189F">
        <w:rPr>
          <w:i/>
          <w:iCs/>
          <w:sz w:val="20"/>
        </w:rPr>
        <w:t xml:space="preserve">Tutto Israele ha trasgredito la tua legge, s'è allontanato per non ascoltare la tua voce; così si è riversata su di noi l'esecrazione scritta nella legge di Mosè, servo di Dio, perché abbiamo peccato contro di lui (Dn 9, 11). Dá fiato alla tromba! Come un'aquila sulla casa del Signore... perché  hanno trasgredito la mia alleanza e rigettato la mia legge (Os 8, 1). Chi dunque trasgredirà uno solo di questi precetti, anche minimi, e insegnerà agli uomini a fare altrettanto, sarà considerato minimo nel regno dei cieli. Chi invece li osserverà e li insegnerà agli uomini, sarà considerato grande nel regno dei cieli (Mt 5, 19). "Perché i tuoi discepoli trasgrediscono la tradizione degli antichi? Poiché non si lavano le mani quando prendono cibo!" (Mt 15, 2). </w:t>
      </w:r>
    </w:p>
    <w:p w14:paraId="713CDC38" w14:textId="77777777" w:rsidR="00E6731C" w:rsidRPr="00AC189F" w:rsidRDefault="00E6731C" w:rsidP="0030114C">
      <w:pPr>
        <w:pStyle w:val="Corpotesto"/>
        <w:rPr>
          <w:i/>
          <w:iCs/>
          <w:sz w:val="20"/>
        </w:rPr>
      </w:pPr>
      <w:r w:rsidRPr="00AC189F">
        <w:rPr>
          <w:i/>
          <w:iCs/>
          <w:sz w:val="20"/>
        </w:rPr>
        <w:t>Ed egli rispose loro: "Perché voi trasgredite il comandamento di Dio in nome della vostra tradizione? (Mt 15, 3). Guai a voi, scribi e farisei ipocriti, che pagate la decima della menta, dell'anèto e del cumìno, e trasgredite le prescrizioni più gravi della legge: la giustizia, la misericordia e la fedeltà. Queste cose bisognava praticare, senza omettere quelle (Mt 23, 23). Ma guai a voi, farisei, che pagate la decima della menta, della ruta e di ogni erbaggio, e poi trasgredite la giustizia e l'amore di Dio. Queste cose bisognava curare senza trascurare le altre (Lc 11, 42). Ma lui rispose a suo padre: Ecco, io ti servo da tanti anni e non ho mai trasgredito un tuo comando, e tu non mi hai dato mai un capretto per far festa con i miei amici (Lc 15, 29).</w:t>
      </w:r>
    </w:p>
    <w:p w14:paraId="46D931FA" w14:textId="77777777" w:rsidR="00E6731C" w:rsidRPr="00AC189F" w:rsidRDefault="00E6731C" w:rsidP="0030114C">
      <w:pPr>
        <w:pStyle w:val="Corpotesto"/>
        <w:rPr>
          <w:i/>
          <w:iCs/>
          <w:sz w:val="20"/>
        </w:rPr>
      </w:pPr>
      <w:r w:rsidRPr="00AC189F">
        <w:rPr>
          <w:i/>
          <w:iCs/>
          <w:sz w:val="20"/>
        </w:rPr>
        <w:t>Ora se un uomo riceve la circoncisione di sabato perché non sia trasgredita la Legge di Mosè, voi vi sdegnate contro di me perché ho guarito interamente un uomo di sabato? (Gv 7, 23). Tu che ti glori della legge, offendi Dio trasgredendo la legge? (Rm 2, 23). La circoncisione è utile, sì, se osservi la legge; ma se trasgredisci la legge, con la tua circoncisione sei come uno non circonciso (Rm 2, 25). E così, chi non è circonciso fisicamente, ma osserva la legge, giudicherà te che, nonostante la lettera della legge e la circoncisione, sei un trasgressore della legge (Rm 2, 27). La legge infatti provoca l'ira; al contrario, dove non c'è legge, non c'è nemmeno trasgressione (Rm 4, 15). La morte regnò da Adamo fino a Mosè anche su quelli che non avevano peccato con una trasgressione simile a quella di Adamo, il quale è figura di colui che doveva venire (Rm 5, 14). Infatti se io riedifico quello che ho demolito, mi denuncio come trasgressore (Gal 2, 18). Perché allora la legge? Essa fu aggiunta per le trasgressioni, fino alla venuta della discendenza per la quale era stata fatta la promessa, e fu promulgata per mezzo di angeli attraverso un mediatore (Gal 3, 19).</w:t>
      </w:r>
    </w:p>
    <w:p w14:paraId="155F1160" w14:textId="77777777" w:rsidR="00E6731C" w:rsidRPr="00AC189F" w:rsidRDefault="00E6731C" w:rsidP="0030114C">
      <w:pPr>
        <w:pStyle w:val="Corpotesto"/>
        <w:rPr>
          <w:i/>
          <w:iCs/>
          <w:sz w:val="20"/>
        </w:rPr>
      </w:pPr>
      <w:r w:rsidRPr="00AC189F">
        <w:rPr>
          <w:i/>
          <w:iCs/>
          <w:sz w:val="20"/>
        </w:rPr>
        <w:t xml:space="preserve">E non fu Adamo ad essere ingannato, ma fu la donna che, ingannata, si rese colpevole di trasgressione (1Tm 2, 14). Se, infatti, la parola trasmessa per mezzo degli angeli si è dimostrata salda, e ogni trasgressione e disobbedienza ha ricevuto una giusta punizione (Eb 2, 2). Ma se fate distinzione di persone, commettete un peccato e siete accusati dalla legge come trasgressori (Gc 2, 9). Poiché chiunque osservi tutta la legge, ma la trasgredisca anche in un punto solo, diventa colpevole di tutto (Gc 2, 10). Infatti colui che ha detto: Non commettere adulterio, ha detto anche: Non uccidere. Ora se tu non commetti adulterio, ma uccidi, ti rendi trasgressore della legge (Gc 2, 11). </w:t>
      </w:r>
    </w:p>
    <w:p w14:paraId="7B2A4346" w14:textId="77777777" w:rsidR="00E6731C" w:rsidRPr="008C01A8" w:rsidRDefault="00E6731C" w:rsidP="0030114C">
      <w:pPr>
        <w:pStyle w:val="Corpotesto"/>
        <w:rPr>
          <w:b/>
        </w:rPr>
      </w:pPr>
      <w:r w:rsidRPr="008C01A8">
        <w:rPr>
          <w:b/>
        </w:rPr>
        <w:t>Sulla disobbedienza:</w:t>
      </w:r>
    </w:p>
    <w:p w14:paraId="1F63C580" w14:textId="77777777" w:rsidR="00E6731C" w:rsidRPr="00AC189F" w:rsidRDefault="00E6731C" w:rsidP="0030114C">
      <w:pPr>
        <w:pStyle w:val="Corpotesto"/>
        <w:rPr>
          <w:i/>
          <w:iCs/>
          <w:sz w:val="20"/>
        </w:rPr>
      </w:pPr>
      <w:r w:rsidRPr="00AC189F">
        <w:rPr>
          <w:i/>
          <w:iCs/>
          <w:sz w:val="20"/>
        </w:rPr>
        <w:t xml:space="preserve">Ma poi sono stati disobbedienti, si sono ribellati contro di te, si sono gettati la tua legge dietro le spalle, hanno ucciso i tuoi profeti che li scongiuravano di tornare a te, e ti hanno offeso gravemente (Ne 9, 26). quindi muoverai contro tutti i paesi di occidente, perché quelle regioni hanno disobbedito al mio comando (Gdt 2, 6). né doveva essere lecito a nessuno del popolo né dei sacerdoti respingere alcuno di questi diritti o disobbedire ai suoi ordini o convocare riunioni senza suo consenso e vestire di porpora e ornarsi della fibbia aurea (1Mac 14, 44). Non essere disobbediente al timore del Signore e non avvicinarti ad esso con doppiezza di cuore (Sir 1, 25). </w:t>
      </w:r>
    </w:p>
    <w:p w14:paraId="519C76B9" w14:textId="77777777" w:rsidR="00E6731C" w:rsidRDefault="00E6731C" w:rsidP="0030114C">
      <w:pPr>
        <w:pStyle w:val="Corpotesto"/>
        <w:rPr>
          <w:i/>
          <w:iCs/>
          <w:sz w:val="20"/>
        </w:rPr>
      </w:pPr>
      <w:r w:rsidRPr="00054243">
        <w:rPr>
          <w:i/>
          <w:iCs/>
          <w:sz w:val="20"/>
        </w:rPr>
        <w:t xml:space="preserve">Coloro che temono il Signore non disobbediscono alle sue parole; e coloro che lo amano seguono le sue vie (Sir 2, 15). Prima di tutto ha disobbedito alle leggi dell'Altissimo, in secondo luogo ha commesso un torto verso il marito, in terzo luogo si è macchiata di adulterio e ha introdotto in casa figli di un estraneo (Sir 23, 23). Piegagli il collo in gioventù e battigli le costole finché è fanciullo, perché poi intestardito non ti disobbedisca e tu ne abbia un profondo dolore (Sir 30, 12). La terra è stata profanata dai suoi abitanti, perché hanno trasgredito le leggi, hanno disobbedito al decreto, hanno infranto l'alleanza eterna (Is 24, 5). Gli abbiamo disobbedito, non abbiamo ascoltato la voce del Signore nostro Dio per camminare secondo i decreti che il Signore ci aveva messi dinanzi (Bar 1, 18). </w:t>
      </w:r>
    </w:p>
    <w:p w14:paraId="7A836C06" w14:textId="77777777" w:rsidR="00E6731C" w:rsidRPr="00054243" w:rsidRDefault="00E6731C" w:rsidP="0030114C">
      <w:pPr>
        <w:pStyle w:val="Corpotesto"/>
        <w:rPr>
          <w:i/>
          <w:iCs/>
          <w:sz w:val="20"/>
        </w:rPr>
      </w:pPr>
      <w:r w:rsidRPr="00054243">
        <w:rPr>
          <w:i/>
          <w:iCs/>
          <w:sz w:val="20"/>
        </w:rPr>
        <w:t xml:space="preserve">Pertanto, o re Agrippa, io non ho disobbedito alla visione celeste (At 26, 19). Similmente, come per la disobbedienza di uno solo tutti sono stati costituiti peccatori, così anche per l'obbedienza di uno solo tutti saranno costituiti giusti (Rm 5, 19). Mentre di Israele dice: Tutto il giorno ho steso le mani verso un popolo disobbediente e ribelle! (Rm 10, 21). Come voi un tempo siete stati disobbedienti a Dio e ora avete ottenuto misericordia per la loro disobbedienza (Rm 11, 30). Così anch'essi ora sono diventati disobbedienti in vista della misericordia usata verso di voi, perché anch'essi ottengano misericordia (Rm 11, 31). Dio infatti ha rinchiuso tutti nella disobbedienza, per usare a tutti misericordia! (Rm 11, 32). </w:t>
      </w:r>
    </w:p>
    <w:p w14:paraId="1ED413B3" w14:textId="77777777" w:rsidR="00E6731C" w:rsidRPr="00054243" w:rsidRDefault="00E6731C" w:rsidP="0030114C">
      <w:pPr>
        <w:pStyle w:val="Corpotesto"/>
        <w:rPr>
          <w:i/>
          <w:iCs/>
          <w:sz w:val="20"/>
        </w:rPr>
      </w:pPr>
      <w:r w:rsidRPr="00054243">
        <w:rPr>
          <w:i/>
          <w:iCs/>
          <w:sz w:val="20"/>
        </w:rPr>
        <w:t xml:space="preserve">Perciò siamo pronti a punire qualsiasi disobbedienza, non appena la vostra obbedienza sarà perfetta (2Cor 10, 6). Cose tutte che attirano l'ira di Dio su coloro che disobbediscono (Col 3, 6). Anche noi un tempo eravamo insensati, disobbedienti, traviati, schiavi di ogni sorta di passioni e di piaceri, vivendo nella malvagità e nell'invidia, degni di odio e odiandoci a vicenda (Tt 3, 3). Se, infatti, la parola trasmessa per mezzo degli angeli si è dimostrata salda, e ogni trasgressione e disobbedienza ha ricevuto una giusta punizione (Eb 2, 2). Poiché dunque risulta che alcuni debbono ancora entrare in quel riposo e quelli che per primi ricevettero la buona novella non entrarono a causa della loro disobbedienza (Eb 4, 6). Affrettiamoci dunque ad entrare in quel riposo, perché nessuno cada nello stesso tipo di disobbedienza (Eb 4, 11). </w:t>
      </w:r>
    </w:p>
    <w:p w14:paraId="490474B2" w14:textId="77777777" w:rsidR="00E6731C" w:rsidRPr="00054243" w:rsidRDefault="00E6731C" w:rsidP="0030114C">
      <w:pPr>
        <w:pStyle w:val="Corpotesto"/>
        <w:rPr>
          <w:i/>
          <w:iCs/>
          <w:sz w:val="20"/>
        </w:rPr>
      </w:pPr>
      <w:r w:rsidRPr="00054243">
        <w:rPr>
          <w:i/>
          <w:iCs/>
          <w:sz w:val="20"/>
        </w:rPr>
        <w:t>Saranno benedette per la tua discendenza tutte le nazioni della terra, perché tu hai obbedito alla mia voce" (Gen 22, 18). per il fatto che Abramo ha obbedito alla mia voce e ha osservato ciò che io gli avevo prescritto: i miei comandamenti, le mie istituzioni e le mie leggi" (Gen 26, 5). Ora, figlio mio, obbedisci al mio ordine (Gen 27, 8). Ma sua madre gli disse: "Ricada su di me la tua maledizione, figlio mio! Tu obbedisci soltanto e vammi a prendere i capretti" (Gen 27, 13). Ebbene, figlio mio, obbedisci alla mia voce: su, fuggi a Carran da mio fratello Labano (Gen 27, 43). Giacobbe aveva obbedito al padre e alla madre ed era partito per Paddan-Aram (Gen 28, 7).  Non sarà tolto lo scettro da Giuda né il bastone del comando tra i suoi piedi, finché verrà colui al quale esso appartiene e a cui è dovuta l'obbedienza dei popoli (Gen 49, 10).</w:t>
      </w:r>
    </w:p>
    <w:p w14:paraId="4AFDB31F" w14:textId="77777777" w:rsidR="00E6731C" w:rsidRPr="00054243" w:rsidRDefault="00E6731C" w:rsidP="0030114C">
      <w:pPr>
        <w:pStyle w:val="Corpotesto"/>
        <w:rPr>
          <w:i/>
          <w:iCs/>
          <w:sz w:val="20"/>
        </w:rPr>
      </w:pPr>
      <w:r w:rsidRPr="00054243">
        <w:rPr>
          <w:i/>
          <w:iCs/>
          <w:sz w:val="20"/>
        </w:rPr>
        <w:t>Gli riferirai: Il Signore, il Dio degli Ebrei, mi ha inviato a dirti: Lascia partire il mio popolo, perché possa servirmi nel deserto; ma tu finora non hai obbedito (Es 7, 16). Essi non obbedirono a Mosè e alcuni ne conservarono fino al mattino; ma vi si generarono vermi e imputridì. Mosè si irritò contro di loro (Es 16, 20). Tutti quegli uomini che hanno visto la mia gloria e i prodigi compiuti da me in Egitto e nel deserto e tuttavia mi hanno messo alla prova già dieci volte e non hanno obbedito alla mia voce (Nm 14, 22). E lo farai partecipe della tua autorità, perché tutta la comunità degli Israeliti gli obbedisca (Nm 27, 20). Quando il Signore volle farvi partire da Kades-Barnea dicendo: Entrate e prendete in possesso il paese che vi dò, voi vi ribellaste all'ordine del Signore vostro Dio, non aveste fede in lui e non obbediste alla sua voce (Dt 9, 23).</w:t>
      </w:r>
    </w:p>
    <w:p w14:paraId="01CD79AB" w14:textId="77777777" w:rsidR="00E6731C" w:rsidRDefault="00E6731C" w:rsidP="0030114C">
      <w:pPr>
        <w:pStyle w:val="Corpotesto"/>
        <w:rPr>
          <w:i/>
          <w:iCs/>
          <w:sz w:val="20"/>
        </w:rPr>
      </w:pPr>
      <w:r w:rsidRPr="00054243">
        <w:rPr>
          <w:i/>
          <w:iCs/>
          <w:sz w:val="20"/>
        </w:rPr>
        <w:t xml:space="preserve">Se obbedirete diligentemente ai comandi che oggi vi dò, amando il Signore vostro Dio e servendolo con tutto il cuore e con tutta l'anima (Dt 11, 13). La benedizione, se obbedite ai comandi del Signore vostro Dio, che oggi vi do (Dt 11, 27). La maledizione, se non obbedite ai comandi del Signore vostro Dio e se vi allontanate dalla via che oggi vi prescrivo, per seguire dei stranieri, che voi non avete conosciuti (Dt 11, 28). Seguirete il Signore vostro Dio, temerete lui, osserverete i suoi comandi, obbedirete alla sua voce, lo servirete e gli resterete fedeli (Dt 13, 5). Purché tu obbedisca fedelmente alla voce del Signore tuo Dio, avendo cura di eseguire tutti questi comandi, che oggi ti do (Dt 15, 5). L'uomo che si comporterà con presunzione e non obbedirà al sacerdote che sta là per servire il Signore tuo Dio o al giudice, quell'uomo dovrà morire; così toglierai il male da Israele (Dt 17, 12). </w:t>
      </w:r>
    </w:p>
    <w:p w14:paraId="42C13A96" w14:textId="77777777" w:rsidR="00E6731C" w:rsidRPr="00054243" w:rsidRDefault="00E6731C" w:rsidP="0030114C">
      <w:pPr>
        <w:pStyle w:val="Corpotesto"/>
        <w:rPr>
          <w:i/>
          <w:iCs/>
          <w:sz w:val="20"/>
        </w:rPr>
      </w:pPr>
      <w:r w:rsidRPr="00054243">
        <w:rPr>
          <w:i/>
          <w:iCs/>
          <w:sz w:val="20"/>
        </w:rPr>
        <w:t>Se un uomo avrà un figlio testardo e ribelle che non obbedisce alla voce né di suo padre né di sua madre e, benché l'abbiano castigato, non dá loro retta (Dt 21, 18). E diranno agli anziani della città: Questo nostro figlio è testardo e ribelle; non vuole obbedire alla nostra voce, è uno sfrenato e un bevitore (Dt 21, 20).</w:t>
      </w:r>
      <w:r>
        <w:rPr>
          <w:i/>
          <w:iCs/>
          <w:sz w:val="20"/>
        </w:rPr>
        <w:t xml:space="preserve"> </w:t>
      </w:r>
      <w:r w:rsidRPr="00054243">
        <w:rPr>
          <w:i/>
          <w:iCs/>
          <w:sz w:val="20"/>
        </w:rPr>
        <w:t>Non ne ho mangiato durante il mio lutto; non ne ho tolto nulla quando ero immondo e non ne ho dato nulla per un cadavere; ho obbedito alla voce del Signore mio Dio; ho agito secondo quanto mi hai ordinato (Dt 26, 14). Tu hai sentito oggi il Signore dichiarare che Egli sarà il tuo Dio, ma solo se tu camminerai per le sue vie e osserverai le sue leggi, i suoi comandi, le sue norme e obbedirai alla sua voce (Dt 26, 17). Obbedirai quindi alla voce del Signore tuo Dio e metterai in pratica i suoi comandi e le sue leggi che oggi ti do" (Dt 27, 10). Se tu obbedirai fedelmente alla voce del Signore tuo Dio, preoccupandoti di mettere in pratica tutti i suoi comandi che io ti prescrivo, il Signore tuo Dio ti metterà sopra tutte le nazioni della terra (Dt 28, 1). Il Signore ti metterà in testa e non in coda e sarai sempre in alto e mai in basso, se obbedirai ai comandi del Signore tuo Dio, che oggi io ti prescrivo, perché tu li osservi e li metta in pratica (Dt 28, 13).</w:t>
      </w:r>
    </w:p>
    <w:p w14:paraId="09F15F72" w14:textId="77777777" w:rsidR="00E6731C" w:rsidRPr="00054243" w:rsidRDefault="00E6731C" w:rsidP="0030114C">
      <w:pPr>
        <w:pStyle w:val="Corpotesto"/>
        <w:rPr>
          <w:i/>
          <w:iCs/>
          <w:sz w:val="20"/>
        </w:rPr>
      </w:pPr>
      <w:r w:rsidRPr="00054243">
        <w:rPr>
          <w:i/>
          <w:iCs/>
          <w:sz w:val="20"/>
        </w:rPr>
        <w:t xml:space="preserve">Ma se non obbedirai alla voce del Signore tuo Dio, se non cercherai di eseguire tutti i suoi comandi e tutte le sue leggi che oggi io ti prescrivo, verranno su di te e ti raggiungeranno tutte queste maledizioni (Dt 28, 15). Tutte queste maledizioni verranno su di te, ti perseguiteranno e ti raggiungeranno, finché tu sia distrutto, perché non avrai obbedito alla voce del Signore tuo Dio, osservando i comandi e le leggi che egli ti ha dato (Dt 28, 45). Voi rimarrete in pochi uomini, dopo essere stati numerosi come le stelle del cielo, perché non avrai obbedito alla voce del Signore tuo Dio (Dt 28, 62). Se ti convertirai al Signore tuo Dio e obbedirai alla sua voce, tu e i tuoi figli, con tutto il cuore e con tutta l'anima, secondo quanto oggi ti comando (Dt 30, 2). Tu ti convertirai, obbedirai alla voce del Signore e metterai in pratica tutti questi comandi che oggi ti do (Dt 30, 8).  Quando obbedirai alla voce del Signore tuo Dio, osservando i suoi comandi e i suoi decreti, scritti in questo libro della legge; quando ti sarai convertito al Signore tuo Dio con tutto il cuore e con tutta l'anima (Dt 30, 10). </w:t>
      </w:r>
    </w:p>
    <w:p w14:paraId="0BE73F75" w14:textId="77777777" w:rsidR="00E6731C" w:rsidRPr="00054243" w:rsidRDefault="00E6731C" w:rsidP="0030114C">
      <w:pPr>
        <w:pStyle w:val="Corpotesto"/>
        <w:rPr>
          <w:i/>
          <w:iCs/>
          <w:sz w:val="20"/>
        </w:rPr>
      </w:pPr>
      <w:r w:rsidRPr="00054243">
        <w:rPr>
          <w:i/>
          <w:iCs/>
          <w:sz w:val="20"/>
        </w:rPr>
        <w:t>Amando il Signore tuo Dio, obbedendo alla sua voce e tenendoti unito a lui, poiché è lui la tua vita e la tua longevità, per poter così abitare sulla terra che il Signore ha giurato di dare ai tuoi padri, Abramo, Isacco e Giacobbe" (Dt 30, 20). Giosuè, figlio di Nun, era pieno di spirito di saggezza, perché Mosè aveva imposto le mani su di lui; gli Israeliti gli obbedirono e fecero quello che il Signore aveva comandato a Mosè (Dt 34, 9). Come abbiamo obbedito in tutto a Mosè, così obbediremo a te; ma il Signore tuo Dio sia con te come è  stato con Mosè (Gs 1, 17).  Chiunque disprezzerà i tuoi ordini e non obbedirà alle tue parole in quanto ci comanderai, sarà messo a morte. Solo, sii forte e coraggioso" (Gs 1, 18). E disse loro: "Voi avete osservato quanto Mosè, servo del Signore, vi aveva ordinato e avete obbedito alla mia voce, in tutto quello che io vi ho comandato (Gs 22, 2). Il popolo rispose a Giosuè: "Noi serviremo il Signore nostro Dio e obbediremo alla sua voce!" (Gs 24, 24).</w:t>
      </w:r>
    </w:p>
    <w:p w14:paraId="417A10F8" w14:textId="77777777" w:rsidR="00E6731C" w:rsidRPr="00054243" w:rsidRDefault="00E6731C" w:rsidP="0030114C">
      <w:pPr>
        <w:pStyle w:val="Corpotesto"/>
        <w:rPr>
          <w:i/>
          <w:iCs/>
          <w:sz w:val="20"/>
        </w:rPr>
      </w:pPr>
      <w:r w:rsidRPr="00054243">
        <w:rPr>
          <w:i/>
          <w:iCs/>
          <w:sz w:val="20"/>
        </w:rPr>
        <w:t xml:space="preserve">Voi non farete alleanza con gli abitanti di questo paese; distruggerete i loro altari. Ma voi non avete obbedito alla mia voce. Perché avete fatto questo? (Gdc 2, 2). Ma neppure ai loro giudici davano ascolto, anzi si prostituivano ad altri dei e si prostravano davanti a loro. Abbandonarono ben presto la via battuta dai loro padri, i quali avevano obbedito ai comandi del Signore: essi non fecero così (Gdc 2, 17). Perciò l'ira del Signore si accese contro Israele e disse: "Poiché questa nazione ha violato l'alleanza che avevo stabilita con i loro padri e non hanno obbedito alla mia voce (Gdc 2, 20). Queste nazioni servirono a mettere Israele alla prova per vedere se Israele avrebbe obbedito ai comandi, che il Signore aveva dati ai loro padri per mezzo di Mosè (Gdc 3, 4). Saul insisté con Samuele: "Ma io ho obbedito alla parola del Signore, ho fatto la spedizione che il Signore mi ha ordinato, ho condotto Agag re di Amalek e ho sterminato gli Amaleciti (1Sam 15, 20). Samuele esclamò: "Il Signore forse gradisce gli olocausti e i sacrifici come obbedire alla voce del Signore? Ecco, l'obbedire è meglio del sacrificio, l'essere docili è più del grasso degli arieti (1Sam 15, 22). </w:t>
      </w:r>
    </w:p>
    <w:p w14:paraId="02E9CD0B" w14:textId="77777777" w:rsidR="00E6731C" w:rsidRDefault="00E6731C" w:rsidP="0030114C">
      <w:pPr>
        <w:pStyle w:val="Corpotesto"/>
        <w:rPr>
          <w:i/>
          <w:iCs/>
          <w:sz w:val="20"/>
        </w:rPr>
      </w:pPr>
      <w:r w:rsidRPr="00054243">
        <w:rPr>
          <w:i/>
          <w:iCs/>
          <w:sz w:val="20"/>
        </w:rPr>
        <w:t>Allora la donna si accostò a Saul e vedendolo tutto spaventato, gli disse: "Ecco, la tua serva ha ascoltato i tuoi ordini. Ho esposto al pericolo la vita per obbedire alla parola che mi hai detto (1Sam 28, 21). I figli degli stranieri mi onorano appena sentono, mi obbediscono (2Sam 22, 45). Quegli disse: "Poiché non hai obbedito alla voce del Signore, appena ti sarai separato da me, un leone ti ucciderà". Mentre si allontanava, incontrò un leone che l'uccise (1Re 20, 36). Ieu scrisse loro quest'altra lettera: "Se siete dalla mia parte e se obbedite alla mia parola, prendete le teste dei figli del vostro signore e presentatevi a me domani a quest'ora in Izreel". I figli del re erano settanta; vivevano con i grandi della città, che li allevavano (2Re 10, 6).</w:t>
      </w:r>
    </w:p>
    <w:p w14:paraId="5E6BD564" w14:textId="77777777" w:rsidR="00E6731C" w:rsidRDefault="00E6731C" w:rsidP="0030114C">
      <w:pPr>
        <w:pStyle w:val="Corpotesto"/>
        <w:rPr>
          <w:i/>
          <w:iCs/>
          <w:sz w:val="20"/>
        </w:rPr>
      </w:pPr>
      <w:r w:rsidRPr="00054243">
        <w:rPr>
          <w:i/>
          <w:iCs/>
          <w:sz w:val="20"/>
        </w:rPr>
        <w:t xml:space="preserve"> Ma essi, i nostri padri, si sono comportati con superbia, hanno indurito la loro cervice e non hanno obbedito ai tuoi comandi (Ne 9, 16).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w:t>
      </w:r>
      <w:r>
        <w:rPr>
          <w:i/>
          <w:iCs/>
          <w:sz w:val="20"/>
        </w:rPr>
        <w:t xml:space="preserve"> </w:t>
      </w:r>
      <w:r w:rsidRPr="00814BC7">
        <w:rPr>
          <w:i/>
          <w:iCs/>
          <w:sz w:val="20"/>
        </w:rPr>
        <w:t xml:space="preserve">Ma poi sono stati disobbedienti, si sono ribellati contro di te, si sono gettati la tua legge dietro le spalle, hanno ucciso i tuoi profeti che li scongiuravano di tornare a te, e ti hanno offeso gravemente (Ne 9, 26). Tu li ammonivi per farli tornare alla tua legge; ma essi si mostravano superbi e non obbedivano ai tuoi comandi; peccavano contro i tuoi decreti, che fanno vivere chi li mette in pratica; la loro spalla rifiutava il giogo, indurivano la loro cervice e non obbedivano (Ne 9, 29). </w:t>
      </w:r>
    </w:p>
    <w:p w14:paraId="69E65896" w14:textId="77777777" w:rsidR="00E6731C" w:rsidRDefault="00E6731C" w:rsidP="0030114C">
      <w:pPr>
        <w:pStyle w:val="Corpotesto"/>
        <w:rPr>
          <w:i/>
          <w:iCs/>
          <w:sz w:val="20"/>
        </w:rPr>
      </w:pPr>
      <w:r w:rsidRPr="00814BC7">
        <w:rPr>
          <w:i/>
          <w:iCs/>
          <w:sz w:val="20"/>
        </w:rPr>
        <w:t>I nostri re, i nostri capi, i nostri sacerdoti, i nostri padri non hanno messo in pratica la tua legge e non hanno obbedito né ai comandi né agli ammonimenti con i quali tu li scongiuravi (Ne 9, 34). Io ero il solo che spesso mi recavo a Gerusalemme nelle feste, per obbedienza ad una legge perenne prescritta a tutto Israele. Correvo a Gerusalemme con le primizie dei frutti e degli animali, con le decime del bestiame e con la prima lana che tosavo alle mie pecore (Tb 1, 6). Quindi muoverai contro tutti i paesi di occidente, perché quelle regioni hanno disobbedito al mio comando (Gdt 2, 6</w:t>
      </w:r>
      <w:r>
        <w:rPr>
          <w:i/>
          <w:iCs/>
          <w:sz w:val="20"/>
        </w:rPr>
        <w:t>).</w:t>
      </w:r>
      <w:r w:rsidRPr="00814BC7">
        <w:rPr>
          <w:i/>
          <w:iCs/>
          <w:sz w:val="20"/>
        </w:rPr>
        <w:t>Se qualcuno veniva trovato in possesso di una copia del libro dell'alleanza o ardiva obbedire alla legge, la sentenza del re lo condannava a morte (1Mac 1, 57). Dicevano loro: "Basta ormai; uscite, obbedite ai comandi del re e avrete salva la vita" (1Mac 2, 33).  Giosuè, obbedendo alla divina parola, divenne giudice in Israele (1Mac 2, 55).</w:t>
      </w:r>
    </w:p>
    <w:p w14:paraId="44E15B9E" w14:textId="77777777" w:rsidR="00E6731C" w:rsidRPr="00814BC7" w:rsidRDefault="00E6731C" w:rsidP="0030114C">
      <w:pPr>
        <w:pStyle w:val="Corpotesto"/>
        <w:rPr>
          <w:i/>
          <w:iCs/>
          <w:sz w:val="20"/>
        </w:rPr>
      </w:pPr>
      <w:r w:rsidRPr="00814BC7">
        <w:rPr>
          <w:i/>
          <w:iCs/>
          <w:sz w:val="20"/>
        </w:rPr>
        <w:t>Noi siamo stati lieti di servire tuo padre e di comportarci secondo i suoi comandi e di obbedire ai suoi editti (1Mac 6, 23). Affidano il comando e il governo di tutti i loro domìni a uno di loro per un anno e tutti obbediscono a quel solo e non c'è in loro invidia né gelosia (1Mac 8, 16). Anzi lo ricevette con molti onori, lo presentò a tutti i suoi amici, gli offrì doni e ordinò ai suoi amici e alle sue truppe di obbedirgli come a lui stesso (1Mac 12, 43). Che, prendendosi cura del santuario, fosse da tutti obbedito; che scrivessero nel suo nome tutti i contratti del paese e vestisse di porpora e ornamenti d'oro (1Mac 14, 43).</w:t>
      </w:r>
    </w:p>
    <w:p w14:paraId="1484902C" w14:textId="77777777" w:rsidR="00E6731C" w:rsidRPr="00814BC7" w:rsidRDefault="00E6731C" w:rsidP="0030114C">
      <w:pPr>
        <w:pStyle w:val="Corpotesto"/>
        <w:rPr>
          <w:i/>
          <w:iCs/>
          <w:sz w:val="20"/>
        </w:rPr>
      </w:pPr>
      <w:r w:rsidRPr="00814BC7">
        <w:rPr>
          <w:i/>
          <w:iCs/>
          <w:sz w:val="20"/>
        </w:rPr>
        <w:t xml:space="preserve">Né doveva essere lecito a nessuno del popolo né dei sacerdoti respingere alcuno di questi diritti o disobbedire ai suoi ordini o convocare riunioni senza suo consenso e vestire di porpora e ornarsi della fibbia aurea (1Mac 14, 44). Mentre essa finiva di parlare, il giovane disse: "Che aspettate? Non obbedisco al comando del re, ma ascolto il comando della legge che è stata data ai nostri padri per mezzo di Mosè (2Mac 7, 30). Così chi si riprometteva di assicurare il tributo per i Romani con la vendita dei prigionieri in Gerusalemme, confessava ora che i Giudei avevano un difensore, che i Giudei erano per questa ragione invincibili, perché obbedivano alle leggi stabilite da lui (2Mac 8, 36). </w:t>
      </w:r>
    </w:p>
    <w:p w14:paraId="3C9B9E4F" w14:textId="77777777" w:rsidR="00E6731C" w:rsidRPr="00814BC7" w:rsidRDefault="00E6731C" w:rsidP="0030114C">
      <w:pPr>
        <w:pStyle w:val="Corpotesto"/>
        <w:rPr>
          <w:i/>
          <w:iCs/>
          <w:sz w:val="20"/>
        </w:rPr>
      </w:pPr>
      <w:r w:rsidRPr="00814BC7">
        <w:rPr>
          <w:i/>
          <w:iCs/>
          <w:sz w:val="20"/>
        </w:rPr>
        <w:t xml:space="preserve">All'udirmi, subito mi obbedivano, stranieri cercavano il mio favore (Sal 17, 45). Ma ancora lo tentarono, si ribellarono a Dio, l'Altissimo, non obbedirono ai suoi comandi (Sal 77, 56). Ma il mio popolo non ha ascoltato la mia voce, Israele non mi ha obbedito (Sal 80, 12). Parlava loro da una colonna di nubi: obbedivano ai suoi comandi e alla legge che aveva loro dato (Sal 98, 7).  Perché custodissero i suoi decreti e obbedissero alle sue leggi. Alleluia (Sal 104, 45). Allora non dovrò arrossire se avrò obbedito ai tuoi comandi (Sal 118, 6). Bene per me se sono stato umiliato, perché impari ad obbedirti (Sal 118, 71). Salvami dall'oppressione dell'uomo e obbedirò ai tuoi precetti (Sal 118, 134). Aspetto da te la salvezza, Signore, e obbedisco ai tuoi comandi (Sal 118, 166). Fuoco e grandine, neve e nebbia, vento di bufera che obbedisce alla sua parola (Sal 148, 8). </w:t>
      </w:r>
    </w:p>
    <w:p w14:paraId="39150AA0" w14:textId="77777777" w:rsidR="00E6731C" w:rsidRDefault="00E6731C" w:rsidP="0030114C">
      <w:pPr>
        <w:pStyle w:val="Corpotesto"/>
        <w:rPr>
          <w:i/>
          <w:iCs/>
          <w:sz w:val="20"/>
        </w:rPr>
      </w:pPr>
      <w:r w:rsidRPr="00814BC7">
        <w:rPr>
          <w:i/>
          <w:iCs/>
          <w:sz w:val="20"/>
        </w:rPr>
        <w:t xml:space="preserve">Lo schiavo non si corregge a parole, comprende, infatti, ma non obbedisce (Pr 29, 19). L'occhio che guarda con scherno il padre e disprezza l'obbedienza alla madre sia cavato dai corvi della valle e divorato dagli aquilotti (Pr 30, 17). La creazione infatti a te suo creatore obbedendo, si irrigidisce per punire gli ingiusti, ma s'addolcisce a favore di quanti confidano in te (Sap 16, 24). Tutta la creazione assumeva da capo, nel suo genere, nuova forma, obbedendo ai tuoi comandi, perché i tuoi figli fossero preservati sani e salvi (Sap 19, 6). Non essere disobbediente al timore del Signore e non avvicinarti ad esso con doppiezza di cuore (Sir 1, 25). Coloro che temono il Signore non disobbediscono alle sue parole; e coloro che lo amano seguono le sue vie (Sir 2, 15). Chi riverisce il padre vivrà a lungo; chi obbedisce al Signore dá consolazione alla madre (Sir 3, 6). Prima di tutto ha disobbedito alle leggi dell'Altissimo, in secondo luogo ha commesso un torto verso il marito, in terzo luogo si è macchiata di adulterio e ha introdotto in casa figli di un estraneo (Sir 23, 23). </w:t>
      </w:r>
    </w:p>
    <w:p w14:paraId="7745725D" w14:textId="77777777" w:rsidR="00E6731C" w:rsidRPr="00814BC7" w:rsidRDefault="00E6731C" w:rsidP="0030114C">
      <w:pPr>
        <w:pStyle w:val="Corpotesto"/>
        <w:rPr>
          <w:i/>
          <w:iCs/>
          <w:sz w:val="20"/>
        </w:rPr>
      </w:pPr>
      <w:r w:rsidRPr="00814BC7">
        <w:rPr>
          <w:i/>
          <w:iCs/>
          <w:sz w:val="20"/>
        </w:rPr>
        <w:t xml:space="preserve">Chi mi obbedisce non si vergognerà, chi compie le mie opere non peccherà" (Sir 24, 21). Piegagli il collo in gioventù e battigli le costole finché è fanciullo, perché poi intestardito non ti disobbedisca e tu ne abbia un profondo dolore (Sir 30, 12). Obbligalo al lavoro come gli conviene, e se non obbedisce, stringi i suoi ceppi (Sir 33, 29). Tutte queste cose vivono e resteranno per sempre in tutte le circostanze e tutte gli obbediscono (Sir 42, 23). </w:t>
      </w:r>
    </w:p>
    <w:p w14:paraId="3E415C9C" w14:textId="77777777" w:rsidR="00E6731C" w:rsidRPr="00814BC7" w:rsidRDefault="00E6731C" w:rsidP="0030114C">
      <w:pPr>
        <w:pStyle w:val="Corpotesto"/>
        <w:rPr>
          <w:i/>
          <w:iCs/>
          <w:sz w:val="20"/>
        </w:rPr>
      </w:pPr>
      <w:r w:rsidRPr="00814BC7">
        <w:rPr>
          <w:i/>
          <w:iCs/>
          <w:sz w:val="20"/>
        </w:rPr>
        <w:t>La terra è stata profanata dai suoi abitanti, perché hanno trasgredito le leggi, hanno disobbedito al decreto, hanno infranto l'alleanza eterna (Is 24, 5). Ma chi ha assistito al consiglio del Signore, chi l'ha visto e ha udito la sua parola? Chi ha ascoltato la sua parola e vi ha obbedito? (Ger 23, 18). Noi abbiamo obbedito agli ordini di Ionadab figlio di Recab, nostro antenato, riguardo a quanto ci ha comandato, così che noi, le nostre mogli, i nostri figli e le nostre figlie, non beviamo vino per tutta la nostra vita (Ger 35, 8). Noi abitiamo nelle tende, obbediamo e facciamo quanto ci ha comandato Ionadàb nostro antenato (Ger 35, 10). 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Che ci sia gradita o no, noi ascolteremo la voce del Signore nostro Dio al quale ti mandiamo, perché ce ne venga bene obbedendo alla voce del Signore nostro Dio" (Ger 42, 6). Pertanto Giovanni figlio di Kareca e tutti i capi delle bande armate e tutto il popolo non obbedirono all'invito del Signore di rimanere nel paese di Giuda (Ger 43, 4).</w:t>
      </w:r>
    </w:p>
    <w:p w14:paraId="6C8AAC34" w14:textId="77777777" w:rsidR="00E6731C" w:rsidRPr="00814BC7" w:rsidRDefault="00E6731C" w:rsidP="0030114C">
      <w:pPr>
        <w:pStyle w:val="Corpotesto"/>
        <w:rPr>
          <w:i/>
          <w:iCs/>
          <w:sz w:val="20"/>
        </w:rPr>
      </w:pPr>
      <w:r w:rsidRPr="00814BC7">
        <w:rPr>
          <w:i/>
          <w:iCs/>
          <w:sz w:val="20"/>
        </w:rPr>
        <w:t>Gli abbiamo disobbedito, non abbiamo ascoltato la voce del Signore nostro Dio per camminare secondo i decreti che il Signore ci aveva messi dinanzi (Bar 1, 18). Lui che invia la luce ed essa va, che la richiama ed essa obbedisce con tremore (Bar 3, 33). Il sole, la luna, le stelle, essendo lucenti e destinati a servire a uno scopo obbediscono volentieri (Bar 6, 59). Ora, ci sono alcuni Giudei, ai quali hai affidato gli affari della provincia di Babilonia, cioè Sadrach, Mesach e Abdenego, che non ti obbediscono, re: non servono i tuoi dei e non adorano la statua d'oro che tu hai fatto innalzare" (Dn 3, 12). Poiché noi abbiamo peccato, abbiamo agito da iniqui, allontanandoci da te, abbiamo mancato in ogni modo. Non abbiamo obbedito ai tuoi comandamenti (Dn 3, 29). Allora il regno, il potere e la grandezza di tutti i regni che sono sotto il cielo saranno dati al popolo dei santi dell'Altissimo, il cui regno sarà eterno e tutti gli imperi lo serviranno e obbediranno" (Dn 7, 27).</w:t>
      </w:r>
    </w:p>
    <w:p w14:paraId="1EFD376F" w14:textId="77777777" w:rsidR="00E6731C" w:rsidRPr="00814BC7" w:rsidRDefault="00E6731C" w:rsidP="0030114C">
      <w:pPr>
        <w:pStyle w:val="Corpotesto"/>
        <w:rPr>
          <w:i/>
          <w:iCs/>
          <w:sz w:val="20"/>
        </w:rPr>
      </w:pPr>
      <w:r w:rsidRPr="00814BC7">
        <w:rPr>
          <w:i/>
          <w:iCs/>
          <w:sz w:val="20"/>
        </w:rPr>
        <w:t>Non abbiamo obbedito ai tuoi servi, i profeti, i quali hanno in tuo nome parlato ai nostri re, ai nostri prìncipi, ai nostri padri e a tutto il popolo del paese (Dn 9, 6). Il mio Dio li rigetterà perché non gli hanno obbedito; andranno raminghi fra le nazioni (Os 9, 17). Con ira e furore, farò vendetta delle genti, che non hanno voluto obbedire (Mi 5, 14). I presenti furono presi da stupore e dicevano: "Chi è mai costui al quale i venti e il mare obbediscono?" (Mt 8, 27). Tutti furono presi da timore, tanto che si chiedevano a vicenda: "Che è mai questo? Una dottrina nuova insegnata con autorità. Comanda persino agli spiriti immondi e gli obbediscono!" (Mc 1, 27). E furono presi da grande timore e si dicevano l'un l'altro: "Chi è dunque costui, al quale anche il vento e il mare obbediscono?" (Mc 4, 41).</w:t>
      </w:r>
    </w:p>
    <w:p w14:paraId="73447091" w14:textId="77777777" w:rsidR="00E6731C" w:rsidRPr="00814BC7" w:rsidRDefault="00E6731C" w:rsidP="0030114C">
      <w:pPr>
        <w:pStyle w:val="Corpotesto"/>
        <w:rPr>
          <w:i/>
          <w:iCs/>
          <w:sz w:val="20"/>
        </w:rPr>
      </w:pPr>
      <w:r w:rsidRPr="00814BC7">
        <w:rPr>
          <w:i/>
          <w:iCs/>
          <w:sz w:val="20"/>
        </w:rPr>
        <w:t xml:space="preserve">Allora disse loro: "Dov'è la vostra fede?". Essi intimoriti e meravigliati si dicevano l'un l'altro: "Chi è dunque costui che dá ordini ai venti e all'acqua e gli obbediscono?" (Lc 8, 25). Chi crede nel Figlio ha la vita eterna; chi non obbedisce al Figlio non vedrà la vita, ma l'ira di Dio incombe su di lui" (Gv 3, 36). Ma Pietro e Giovanni replicarono: "Se sia giusto innanzi a Dio obbedire a voi più che a lui, giudicatelo voi stessi (At 4, 19). Rispose allora Pietro insieme agli apostoli: "Bisogna obbedire a Dio piuttosto che agli uomini (At 5, 29). Pertanto, o re Agrippa, io non ho disobbedito alla visione celeste (At 26, 19). Per mezzo di lui abbiamo ricevuto la grazia dell'apostolato per ottenere l'obbedienza alla fede da parte di tutte le genti, a gloria del suo nome (Rm 1, 5). Sdegno ed ira contro coloro che per ribellione resistono alla verità e obbediscono all'ingiustizia (Rm 2, 8). </w:t>
      </w:r>
    </w:p>
    <w:p w14:paraId="239F6350" w14:textId="77777777" w:rsidR="00E6731C" w:rsidRPr="00814BC7" w:rsidRDefault="00E6731C" w:rsidP="0030114C">
      <w:pPr>
        <w:pStyle w:val="Corpotesto"/>
        <w:rPr>
          <w:i/>
          <w:iCs/>
          <w:sz w:val="20"/>
        </w:rPr>
      </w:pPr>
      <w:r w:rsidRPr="00814BC7">
        <w:rPr>
          <w:i/>
          <w:iCs/>
          <w:sz w:val="20"/>
        </w:rPr>
        <w:t>Similmente, come per la disobbedienza di uno solo tutti sono stati costituiti peccatori, così anche per l'obbedienza di uno solo tutti saranno costituiti giusti (Rm 5, 19). Non sapete 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Ma non tutti hanno obbedito al vangelo. Lo dice Isaia: Signore, chi ha creduto alla nostra predicazione? (Rm 10, 16). Mentre di Israele dice: Tutto il giorno ho steso le mani verso un popolo disobbediente e ribelle! (Rm 10, 21). Come voi un tempo siete stati disobbedienti a Dio e ora avete ottenuto misericordia per la loro disobbedienza (Rm 11, 30). Così anch'essi ora sono diventati disobbedienti in vista della misericordia usata verso di voi, perché anch'essi ottengano misericordia (Rm 11, 31).</w:t>
      </w:r>
    </w:p>
    <w:p w14:paraId="34B1B89F" w14:textId="77777777" w:rsidR="00E6731C" w:rsidRPr="00814BC7" w:rsidRDefault="00E6731C" w:rsidP="0030114C">
      <w:pPr>
        <w:pStyle w:val="Corpotesto"/>
        <w:rPr>
          <w:i/>
          <w:iCs/>
          <w:sz w:val="20"/>
        </w:rPr>
      </w:pPr>
      <w:r w:rsidRPr="00814BC7">
        <w:rPr>
          <w:i/>
          <w:iCs/>
          <w:sz w:val="20"/>
        </w:rPr>
        <w:t>Dio infatti ha rinchiuso tutti nella disobbedienza, per usare a tutti misericordia! (Rm 11, 32). Non oserei infatti parlare di ciò che Cristo non avesse operato per mezzo mio per condurre i pagani all'obbedienza, con parole e opere (Rm 15, 18). La fama della vostra obbedienza è giunta dovunque; mentre quindi mi rallegro di voi, voglio che siate saggi nel bene e immuni dal male (Rm 16, 19). Ma rivelato ora e annunziato mediante le scritture profetiche, per ordine dell'eterno Dio, a tutte le genti perché obbediscano alla fede (Rm 16, 26). E anche per questo vi ho scritto, per vedere alla prova se siete effettivamente obbedienti in tutto (2Cor 2, 9). E il suo affetto per voi è cresciuto, ricordando come tutti gli avete obbedito e come lo avete accolto con timore e trepidazione (2Cor 7, 15). A causa della bella prova di questo servizio essi ringrazieranno Dio per la vostra obbedienza e accettazione del vangelo di Cristo, e per la generosità della vostra comunione con loro e con tutti (2Cor 9, 13).</w:t>
      </w:r>
    </w:p>
    <w:p w14:paraId="21048D52" w14:textId="77777777" w:rsidR="00E6731C" w:rsidRPr="00814BC7" w:rsidRDefault="00E6731C" w:rsidP="0030114C">
      <w:pPr>
        <w:pStyle w:val="Corpotesto"/>
        <w:rPr>
          <w:i/>
          <w:iCs/>
          <w:sz w:val="20"/>
        </w:rPr>
      </w:pPr>
      <w:r w:rsidRPr="00814BC7">
        <w:rPr>
          <w:i/>
          <w:iCs/>
          <w:sz w:val="20"/>
        </w:rPr>
        <w:t xml:space="preserve">Distruggendo i ragionamenti e ogni baluardo che si leva contro la conoscenza di Dio, e rendendo ogni intelligenza soggetta all'obbedienza al Cristo (2Cor 10, 5). Perciò siamo pronti a punire qualsiasi disobbedienza, non appena la vostra obbedienza sarà perfetta (2Cor 10, 6). Correvate così bene; chi vi ha tagliato la strada che non obbedite più alla verità? (Gal 5, 7). Figli, obbedite ai vostri genitori nel Signore, perché questo è giusto (Ef 6, 1). Schiavi, obbedite ai vostri padroni secondo la carne con timore e tremore, con semplicità di spirito, come a Cristo (Ef 6, 5). Umiliò se stesso facendosi obbediente fino alla morte e alla morte di croce (Fil 2, 8). Quindi, miei cari, obbedendo come sempre, non solo come quando ero presente, ma molto più ora che sono lontano, attendete alla vostra salvezza con timore e tremore (Fil 2, 12). </w:t>
      </w:r>
    </w:p>
    <w:p w14:paraId="46AE494C" w14:textId="77777777" w:rsidR="00E6731C" w:rsidRPr="00814BC7" w:rsidRDefault="00E6731C" w:rsidP="0030114C">
      <w:pPr>
        <w:pStyle w:val="Corpotesto"/>
        <w:rPr>
          <w:i/>
          <w:iCs/>
          <w:sz w:val="20"/>
        </w:rPr>
      </w:pPr>
      <w:r w:rsidRPr="00814BC7">
        <w:rPr>
          <w:i/>
          <w:iCs/>
          <w:sz w:val="20"/>
        </w:rPr>
        <w:t xml:space="preserve">Cose tutte che attirano l'ira di Dio su coloro che disobbediscono (Col 3, 6). Voi, figli, obbedite ai genitori in tutto; ciò è gradito al Signore (Col 3, 20). In fuoco ardente, a far vendetta di quanti che non conoscono Dio e non obbediscono al vangelo del Signore nostro Gesù (2Ts 1, 8). Se qualcuno non obbedisce a quanto diciamo per lettera, prendete nota di lui e interrompete i rapporti, perché si vergogni (2Ts 3, 14). Ricorda loro di esser sottomessi ai magistrati e alle autorità, di obbedire, di essere pronti per ogni opera buona (Tt 3, 1). Anche noi un tempo eravamo insensati, disobbedienti, traviati, schiavi di ogni sorta di passioni e di piaceri, vivendo nella malvagità e nell'invidia, degni di odio e odiandoci a vicenda (Tt 3, 3). </w:t>
      </w:r>
    </w:p>
    <w:p w14:paraId="273EBF87" w14:textId="77777777" w:rsidR="00E6731C" w:rsidRPr="001148CD" w:rsidRDefault="00E6731C" w:rsidP="0030114C">
      <w:pPr>
        <w:pStyle w:val="Corpotesto"/>
        <w:rPr>
          <w:i/>
          <w:iCs/>
          <w:sz w:val="20"/>
        </w:rPr>
      </w:pPr>
      <w:r w:rsidRPr="001148CD">
        <w:rPr>
          <w:i/>
          <w:iCs/>
          <w:sz w:val="20"/>
        </w:rPr>
        <w:t xml:space="preserve">Se, infatti, la parola trasmessa per mezzo degli angeli si è dimostrata salda, e ogni trasgressione e disobbedienza ha ricevuto una giusta punizione (Eb 2, 2). Poiché dunque risulta che alcuni debbono ancora entrare in quel riposo e quelli che per primi ricevettero la buona novella non entrarono a causa della loro disobbedienza (Eb 4, 6). Affrettiamoci dunque ad entrare in quel riposo, perché nessuno cada nello stesso tipo di disobbedienza (Eb 4, 11). Pur essendo Figlio, imparò l'obbedienza dalle cose che patì (Eb 5, 8). E, reso perfetto, divenne causa di salvezza eterna per tutti coloro che gli obbediscono (Eb 5, 9). Per fede Abramo, chiamato da Dio, obbedì partendo per un luogo che doveva ricevere in eredità, e partì senza sapere dove andava (Eb 11, 8). Obbedite ai vostri capi e state loro sottomessi, perché essi vegliano per vostre anime, come chi ha da renderne conto; Obbedite, perché facciano questo con gioia e non gemendo: ciò non sarebbe vantaggioso per voi (Eb 13, 17). </w:t>
      </w:r>
    </w:p>
    <w:p w14:paraId="2D466C7F" w14:textId="77777777" w:rsidR="00E6731C" w:rsidRDefault="00E6731C" w:rsidP="0030114C">
      <w:pPr>
        <w:pStyle w:val="Corpotesto"/>
        <w:rPr>
          <w:i/>
          <w:iCs/>
          <w:sz w:val="20"/>
        </w:rPr>
      </w:pPr>
      <w:r w:rsidRPr="001148CD">
        <w:rPr>
          <w:i/>
          <w:iCs/>
          <w:sz w:val="20"/>
        </w:rPr>
        <w:t xml:space="preserve">Quando mettiamo il morso in bocca ai cavalli perché ci obbediscano, possiamo dirigere anche tutto il loro corpo (Gc 3, 3). Secondo la prescienza di Dio Padre, mediante la santificazione dello Spirito, per obbedire a Gesù Cristo e per essere aspersi del suo sangue: grazia e pace a voi in abbondanza (1Pt 1, 2).  Come figli obbedienti, non conformatevi ai desideri d'un tempo, quando eravate nell'ignoranza (1Pt 1, 14). Dopo aver santificato le vostre anime con l'obbedienza alla verità, per amarvi sinceramente come fratelli, amatevi intensamente, di vero cuore, gli uni gli altri (1Pt 1, 22). come Sara che obbediva ad Abramo, chiamandolo signore. Di essa siete diventate figlie, se operate il bene e non vi lasciate sgomentare da alcuna minaccia (1Pt 3, 6). </w:t>
      </w:r>
    </w:p>
    <w:p w14:paraId="01BCFE6F" w14:textId="77777777" w:rsidR="00E6731C" w:rsidRDefault="00E6731C" w:rsidP="0030114C">
      <w:pPr>
        <w:pStyle w:val="Corpotesto"/>
      </w:pPr>
      <w:r>
        <w:t xml:space="preserve">Queste sono tutte relazione con il solo ed unico vero Dio. Dove il vero Dio non è più né conosciuto né adorato, queste verità scompaiono. </w:t>
      </w:r>
    </w:p>
    <w:p w14:paraId="4A79A7F0" w14:textId="77777777" w:rsidR="00E6731C" w:rsidRDefault="00E6731C" w:rsidP="0030114C">
      <w:pPr>
        <w:pStyle w:val="Corpotesto"/>
      </w:pPr>
      <w:r>
        <w:t>Dove l’uomo è Dio di se stesso, di volta in volta si fa il bene e si fa il male, per sé e per gli altri, a seconda delle momentanee opportunità.</w:t>
      </w:r>
    </w:p>
    <w:p w14:paraId="382C8432" w14:textId="77777777" w:rsidR="00E6731C" w:rsidRDefault="00E6731C" w:rsidP="00015F47">
      <w:pPr>
        <w:pStyle w:val="Corpodeltesto2"/>
        <w:rPr>
          <w:color w:val="000000"/>
        </w:rPr>
      </w:pPr>
      <w:r w:rsidRPr="00823C5D">
        <w:rPr>
          <w:color w:val="000000"/>
        </w:rPr>
        <w:t xml:space="preserve"> </w:t>
      </w:r>
      <w:r w:rsidRPr="00823C5D">
        <w:rPr>
          <w:color w:val="000000"/>
          <w:position w:val="6"/>
          <w:vertAlign w:val="superscript"/>
        </w:rPr>
        <w:t>25</w:t>
      </w:r>
      <w:r w:rsidRPr="00823C5D">
        <w:rPr>
          <w:color w:val="000000"/>
        </w:rPr>
        <w:t>A ogni crocicchio ti sei fatta un’altura, disonorando la tua bellezza, offrendo il tuo corpo a ogni passante e moltiplicando le tue prostituzioni.</w:t>
      </w:r>
    </w:p>
    <w:p w14:paraId="1ED85320" w14:textId="77777777" w:rsidR="00E6731C" w:rsidRDefault="00E6731C" w:rsidP="0030114C">
      <w:pPr>
        <w:pStyle w:val="Corpotesto"/>
      </w:pPr>
      <w:r>
        <w:t>Gerusalemme ha dato grande lustro agli idoli. Ha moltiplicato smisuratamente le alture. Non vi era luogo in cui gli idoli non si potessero adorare.</w:t>
      </w:r>
    </w:p>
    <w:p w14:paraId="6BF9A7BF" w14:textId="77777777" w:rsidR="00E6731C" w:rsidRDefault="00E6731C" w:rsidP="0030114C">
      <w:pPr>
        <w:pStyle w:val="Corpotesto"/>
      </w:pPr>
      <w:r>
        <w:t>Ad ogni crocicchio ti sei fatta un’altura, disonorando la tua bellezza, offrendo il tuo corpo ad ogni passante e moltiplicando le tue prostituzioni.</w:t>
      </w:r>
    </w:p>
    <w:p w14:paraId="63A54245" w14:textId="77777777" w:rsidR="00E6731C" w:rsidRDefault="00E6731C" w:rsidP="0030114C">
      <w:pPr>
        <w:pStyle w:val="Corpotesto"/>
      </w:pPr>
      <w:r>
        <w:t>Non dobbiamo interpretare queste parole solo in senso simbolico, di pura idolatria. Esse vanno anche interpretate in senso reale.</w:t>
      </w:r>
    </w:p>
    <w:p w14:paraId="55EC42E2" w14:textId="77777777" w:rsidR="00E6731C" w:rsidRDefault="00E6731C" w:rsidP="0030114C">
      <w:pPr>
        <w:pStyle w:val="Corpotesto"/>
      </w:pPr>
      <w:r>
        <w:t>Spesso sulle alture si praticava anche la prostituzione fisica, sia con uomini che con donne. Come vi erano le prostitute così vi erano anche i prostituti.</w:t>
      </w:r>
    </w:p>
    <w:p w14:paraId="63CEAE91" w14:textId="77777777" w:rsidR="00E6731C" w:rsidRDefault="00E6731C" w:rsidP="0030114C">
      <w:pPr>
        <w:pStyle w:val="Corpotesto"/>
      </w:pPr>
      <w:r>
        <w:t>Idolatria e immoralità camminano sempre insieme. Dove vi è idolatria sempre regna grande immoralità. Manca la relazione con l’unico e solo vero Dio.</w:t>
      </w:r>
    </w:p>
    <w:p w14:paraId="0B0BE20C" w14:textId="77777777" w:rsidR="00E6731C" w:rsidRDefault="00E6731C" w:rsidP="0030114C">
      <w:pPr>
        <w:pStyle w:val="Corpotesto"/>
      </w:pPr>
      <w:r>
        <w:t>Dio aveva fatto bella Gerusalemme. L’aveva costituita sua regina. Gerusalemme si disonora grandemente, passando da regina a prostituta.</w:t>
      </w:r>
    </w:p>
    <w:p w14:paraId="61EB9304" w14:textId="77777777" w:rsidR="00E6731C" w:rsidRDefault="00E6731C" w:rsidP="0030114C">
      <w:pPr>
        <w:pStyle w:val="Corpotesto"/>
      </w:pPr>
      <w:r>
        <w:t>Se non è disonore questo, vi sarà un altro disonore sulla terra? Dalla divina bellezza Gerusalemme è passata alla più grande bruttura.</w:t>
      </w:r>
    </w:p>
    <w:p w14:paraId="2573E42F" w14:textId="77777777" w:rsidR="00E6731C" w:rsidRDefault="00E6731C" w:rsidP="0030114C">
      <w:pPr>
        <w:pStyle w:val="Corpotesto"/>
      </w:pPr>
      <w:r>
        <w:t>Questo sempre succede quando si abbandona il vero Dio. Dalla bellezza morale della sua Legge si passa ai misfatti e alle nefandezze degli idoli.</w:t>
      </w:r>
    </w:p>
    <w:p w14:paraId="6A05AFD8" w14:textId="77777777" w:rsidR="00E6731C" w:rsidRDefault="00E6731C" w:rsidP="00015F47">
      <w:pPr>
        <w:pStyle w:val="Corpodeltesto2"/>
        <w:rPr>
          <w:color w:val="000000"/>
        </w:rPr>
      </w:pPr>
      <w:r w:rsidRPr="00823C5D">
        <w:rPr>
          <w:color w:val="000000"/>
          <w:position w:val="6"/>
          <w:vertAlign w:val="superscript"/>
        </w:rPr>
        <w:t>26</w:t>
      </w:r>
      <w:r w:rsidRPr="00823C5D">
        <w:rPr>
          <w:color w:val="000000"/>
        </w:rPr>
        <w:t>Hai concesso i tuoi favori ai figli d’Egitto, tuoi corpulenti vicini, e hai moltiplicato le tue infedeltà per irritarmi.</w:t>
      </w:r>
    </w:p>
    <w:p w14:paraId="7737EA53" w14:textId="77777777" w:rsidR="00E6731C" w:rsidRDefault="00E6731C" w:rsidP="0030114C">
      <w:pPr>
        <w:pStyle w:val="Corpotesto"/>
      </w:pPr>
      <w:r>
        <w:t>Qui si fa allusione all’alleanza stipulata con l’Egitto al fine di ripararsi dall’Assiria. Si rompe l’alleanza con Dio e se ne stabilisce una con gli uomini.</w:t>
      </w:r>
    </w:p>
    <w:p w14:paraId="372571D5" w14:textId="77777777" w:rsidR="00E6731C" w:rsidRDefault="00E6731C" w:rsidP="0030114C">
      <w:pPr>
        <w:pStyle w:val="Corpotesto"/>
      </w:pPr>
      <w:r>
        <w:t>Hai concesso i tuoi favori ai figli d’Egitto, tuoi corpulenti vicini, e hai moltiplicato le tue infedeltà per irritarmi. Ma Dio ha sempre ammonito la sua città.</w:t>
      </w:r>
    </w:p>
    <w:p w14:paraId="328CBFA3" w14:textId="77777777" w:rsidR="00E6731C" w:rsidRDefault="00E6731C" w:rsidP="0030114C">
      <w:pPr>
        <w:pStyle w:val="Corpotesto"/>
      </w:pPr>
      <w:r>
        <w:t>Non c’è salvezza alleandosi con questo o con quell’altro popolo. Dio è sopra tutti i popoli e tutti i regni. L’Egitto è una canna spezzata per chi vi si appoggia.</w:t>
      </w:r>
    </w:p>
    <w:p w14:paraId="5CA0A016" w14:textId="77777777" w:rsidR="00E6731C" w:rsidRPr="00392BFE" w:rsidRDefault="00E6731C" w:rsidP="0030114C">
      <w:pPr>
        <w:pStyle w:val="Corpotesto"/>
        <w:rPr>
          <w:i/>
          <w:iCs/>
          <w:sz w:val="20"/>
        </w:rPr>
      </w:pPr>
      <w:r w:rsidRPr="00392BFE">
        <w:rPr>
          <w:i/>
          <w:iCs/>
          <w:sz w:val="20"/>
        </w:rPr>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w:t>
      </w:r>
    </w:p>
    <w:p w14:paraId="192A5DF6" w14:textId="77777777" w:rsidR="00E6731C" w:rsidRPr="00392BFE" w:rsidRDefault="00E6731C" w:rsidP="0030114C">
      <w:pPr>
        <w:pStyle w:val="Corpotesto"/>
        <w:rPr>
          <w:i/>
          <w:iCs/>
          <w:sz w:val="20"/>
        </w:rPr>
      </w:pPr>
      <w:r w:rsidRPr="00392BFE">
        <w:rPr>
          <w:i/>
          <w:iCs/>
          <w:sz w:val="20"/>
        </w:rPr>
        <w:t>Quando i suoi capi saranno giunti a Tanis e i messaggeri avranno raggiunto Canes, tutti saranno delusi di un popolo che è inutile, che non porterà loro né aiuto né vantaggio, ma solo confusione e ignominia.</w:t>
      </w:r>
    </w:p>
    <w:p w14:paraId="09636469" w14:textId="77777777" w:rsidR="00E6731C" w:rsidRPr="00392BFE" w:rsidRDefault="00E6731C" w:rsidP="0030114C">
      <w:pPr>
        <w:pStyle w:val="Corpotesto"/>
        <w:rPr>
          <w:i/>
          <w:iCs/>
          <w:sz w:val="20"/>
        </w:rPr>
      </w:pPr>
      <w:r w:rsidRPr="00392BFE">
        <w:rPr>
          <w:i/>
          <w:iCs/>
          <w:sz w:val="20"/>
        </w:rPr>
        <w:t>Oracolo sulle bestie del Negheb. In una terra di angoscia e di miseria, della leonessa e del leone che ruggisce, di aspidi e draghi volanti, essi portano le loro ricchezze sul dorso di asini, i loro tesori sulla gobba di cammelli a un popolo che non giova a nulla.</w:t>
      </w:r>
    </w:p>
    <w:p w14:paraId="450FD2E8" w14:textId="77777777" w:rsidR="00E6731C" w:rsidRPr="00392BFE" w:rsidRDefault="00E6731C" w:rsidP="0030114C">
      <w:pPr>
        <w:pStyle w:val="Corpotesto"/>
        <w:rPr>
          <w:i/>
          <w:iCs/>
          <w:sz w:val="20"/>
        </w:rPr>
      </w:pPr>
      <w:r w:rsidRPr="00392BFE">
        <w:rPr>
          <w:i/>
          <w:iCs/>
          <w:sz w:val="20"/>
        </w:rPr>
        <w:t>Vano e inutile è l’aiuto dell’Egitto; per questo lo chiamo «Raab l’ozioso». Su, vieni, scrivi questo su una tavoletta davanti a loro, incidilo sopra un documento, perché resti per il futuro in testimonianza perenne.</w:t>
      </w:r>
    </w:p>
    <w:p w14:paraId="0B1AE20E" w14:textId="77777777" w:rsidR="00E6731C" w:rsidRPr="00392BFE" w:rsidRDefault="00E6731C" w:rsidP="0030114C">
      <w:pPr>
        <w:pStyle w:val="Corpotesto"/>
        <w:rPr>
          <w:i/>
          <w:iCs/>
          <w:sz w:val="20"/>
        </w:rPr>
      </w:pPr>
      <w:r w:rsidRPr="00392BFE">
        <w:rPr>
          <w:i/>
          <w:iCs/>
          <w:sz w:val="20"/>
        </w:rPr>
        <w:t xml:space="preserve">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w:t>
      </w:r>
    </w:p>
    <w:p w14:paraId="215EE969" w14:textId="77777777" w:rsidR="00E6731C" w:rsidRPr="00392BFE" w:rsidRDefault="00E6731C" w:rsidP="0030114C">
      <w:pPr>
        <w:pStyle w:val="Corpotesto"/>
        <w:rPr>
          <w:i/>
          <w:iCs/>
          <w:sz w:val="20"/>
        </w:rPr>
      </w:pPr>
      <w:r w:rsidRPr="00392BFE">
        <w:rPr>
          <w:i/>
          <w:iCs/>
          <w:sz w:val="20"/>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512D2F12" w14:textId="77777777" w:rsidR="00E6731C" w:rsidRPr="00392BFE" w:rsidRDefault="00E6731C" w:rsidP="0030114C">
      <w:pPr>
        <w:pStyle w:val="Corpotesto"/>
        <w:rPr>
          <w:i/>
          <w:iCs/>
          <w:sz w:val="20"/>
        </w:rPr>
      </w:pPr>
      <w:r w:rsidRPr="00392BFE">
        <w:rPr>
          <w:i/>
          <w:iCs/>
          <w:sz w:val="20"/>
        </w:rPr>
        <w:t xml:space="preserve">Poiché così dice il Signore Dio, il Santo d’Israele: «Nella conversione e nella calma sta la vostra salvezza, nell’abbandono confidente sta la vostra forza». Ma voi non avete voluto, anzi avete detto: «No, noi fuggiremo su cavalli». </w:t>
      </w:r>
    </w:p>
    <w:p w14:paraId="4D739BC8" w14:textId="77777777" w:rsidR="00E6731C" w:rsidRPr="00392BFE" w:rsidRDefault="00E6731C" w:rsidP="0030114C">
      <w:pPr>
        <w:pStyle w:val="Corpotesto"/>
        <w:rPr>
          <w:i/>
          <w:iCs/>
          <w:sz w:val="20"/>
        </w:rPr>
      </w:pPr>
      <w:r w:rsidRPr="00392BFE">
        <w:rPr>
          <w:i/>
          <w:iCs/>
          <w:sz w:val="20"/>
        </w:rPr>
        <w:t>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672C241E" w14:textId="77777777" w:rsidR="00E6731C" w:rsidRPr="00392BFE" w:rsidRDefault="00E6731C" w:rsidP="0030114C">
      <w:pPr>
        <w:pStyle w:val="Corpotesto"/>
        <w:rPr>
          <w:i/>
          <w:iCs/>
          <w:sz w:val="20"/>
        </w:rPr>
      </w:pPr>
      <w:r w:rsidRPr="00392BFE">
        <w:rPr>
          <w:i/>
          <w:iCs/>
          <w:sz w:val="20"/>
        </w:rPr>
        <w:t xml:space="preserve">Eppure il Signore aspetta con fiducia per farvi grazia,  per questo sorge per avere pietà di voi, perché un Dio giusto è il Signore; beati coloro che sperano in lui. </w:t>
      </w:r>
    </w:p>
    <w:p w14:paraId="23727249" w14:textId="77777777" w:rsidR="00E6731C" w:rsidRPr="00392BFE" w:rsidRDefault="00E6731C" w:rsidP="0030114C">
      <w:pPr>
        <w:pStyle w:val="Corpotesto"/>
        <w:rPr>
          <w:i/>
          <w:iCs/>
          <w:sz w:val="20"/>
        </w:rPr>
      </w:pPr>
      <w:r w:rsidRPr="00392BFE">
        <w:rPr>
          <w:i/>
          <w:iCs/>
          <w:sz w:val="20"/>
        </w:rPr>
        <w:t xml:space="preserve">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w:t>
      </w:r>
    </w:p>
    <w:p w14:paraId="789716C2" w14:textId="77777777" w:rsidR="00E6731C" w:rsidRPr="00392BFE" w:rsidRDefault="00E6731C" w:rsidP="0030114C">
      <w:pPr>
        <w:pStyle w:val="Corpotesto"/>
        <w:rPr>
          <w:i/>
          <w:iCs/>
          <w:sz w:val="20"/>
        </w:rPr>
      </w:pPr>
      <w:r w:rsidRPr="00392BFE">
        <w:rPr>
          <w:i/>
          <w:iCs/>
          <w:sz w:val="20"/>
        </w:rPr>
        <w:t>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w:t>
      </w:r>
    </w:p>
    <w:p w14:paraId="5751122D" w14:textId="77777777" w:rsidR="00E6731C" w:rsidRPr="00392BFE" w:rsidRDefault="00E6731C" w:rsidP="0030114C">
      <w:pPr>
        <w:pStyle w:val="Corpotesto"/>
        <w:rPr>
          <w:i/>
          <w:iCs/>
          <w:sz w:val="20"/>
        </w:rPr>
      </w:pPr>
      <w:r w:rsidRPr="00392BFE">
        <w:rPr>
          <w:i/>
          <w:iCs/>
          <w:sz w:val="20"/>
        </w:rPr>
        <w:t xml:space="preserve">I buoi e gli asini che lavorano la terra  mangeranno biada saporita,  ventilata con la pala e con il vaglio.  Su ogni monte e su ogni colle elevato  scorreranno canali e torrenti d’acqua  nel giorno della grande strage,  quando cadranno le torri. </w:t>
      </w:r>
    </w:p>
    <w:p w14:paraId="5C33325F" w14:textId="77777777" w:rsidR="00E6731C" w:rsidRPr="00392BFE" w:rsidRDefault="00E6731C" w:rsidP="0030114C">
      <w:pPr>
        <w:pStyle w:val="Corpotesto"/>
        <w:rPr>
          <w:i/>
          <w:iCs/>
          <w:sz w:val="20"/>
        </w:rPr>
      </w:pPr>
      <w:r w:rsidRPr="00392BFE">
        <w:rPr>
          <w:i/>
          <w:iCs/>
          <w:sz w:val="20"/>
        </w:rPr>
        <w:t>La luce della luna sarà come la luce del sole  e la luce del sole sarà sette volte di più,  come la luce di sette giorni,  quando il Signore curerà la piaga del suo popolo  e guarirà le lividure prodotte dalle sue percosse. Ecco il nome del Signore venire da lontano, ardente è la sua ira e gravoso il suo divampare; le sue labbra traboccano sdegno, la sua lingua è come un fuoco divorante.</w:t>
      </w:r>
    </w:p>
    <w:p w14:paraId="3320412D" w14:textId="77777777" w:rsidR="00E6731C" w:rsidRPr="00392BFE" w:rsidRDefault="00E6731C" w:rsidP="0030114C">
      <w:pPr>
        <w:pStyle w:val="Corpotesto"/>
        <w:rPr>
          <w:i/>
          <w:iCs/>
          <w:sz w:val="20"/>
        </w:rPr>
      </w:pPr>
      <w:r w:rsidRPr="00392BFE">
        <w:rPr>
          <w:i/>
          <w:iCs/>
          <w:sz w:val="20"/>
        </w:rPr>
        <w:t>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w:t>
      </w:r>
    </w:p>
    <w:p w14:paraId="77712CF1" w14:textId="77777777" w:rsidR="00E6731C" w:rsidRPr="00392BFE" w:rsidRDefault="00E6731C" w:rsidP="0030114C">
      <w:pPr>
        <w:pStyle w:val="Corpotesto"/>
        <w:rPr>
          <w:i/>
          <w:iCs/>
          <w:sz w:val="20"/>
        </w:rPr>
      </w:pPr>
      <w:r w:rsidRPr="00392BFE">
        <w:rPr>
          <w:i/>
          <w:iCs/>
          <w:sz w:val="20"/>
        </w:rPr>
        <w:t xml:space="preserve">Il Signore farà udire la sua voce maestosa e mostrerà come colpisce il suo braccio con ira ardente, in mezzo a un fuoco divorante, tra nembi, tempesta e grandine furiosa. 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4BD61256" w14:textId="77777777" w:rsidR="00E6731C" w:rsidRPr="00392BFE" w:rsidRDefault="00E6731C" w:rsidP="0030114C">
      <w:pPr>
        <w:pStyle w:val="Corpotesto"/>
        <w:rPr>
          <w:i/>
          <w:iCs/>
          <w:sz w:val="20"/>
        </w:rPr>
      </w:pPr>
      <w:r w:rsidRPr="00392BFE">
        <w:rPr>
          <w:i/>
          <w:iCs/>
          <w:sz w:val="20"/>
        </w:rPr>
        <w:t>Guai a quanti scendono in Egitto per cercare aiuto, e pongono la speranza nei cavalli, confidano nei carri perché numerosi e sulla cavalleria perché molto potente, senza guardare al Santo d’Israele e senza cercare il Signore.</w:t>
      </w:r>
    </w:p>
    <w:p w14:paraId="6E8A3F96" w14:textId="77777777" w:rsidR="00E6731C" w:rsidRPr="00392BFE" w:rsidRDefault="00E6731C" w:rsidP="0030114C">
      <w:pPr>
        <w:pStyle w:val="Corpotesto"/>
        <w:rPr>
          <w:i/>
          <w:iCs/>
          <w:sz w:val="20"/>
        </w:rPr>
      </w:pPr>
      <w:r w:rsidRPr="00392BFE">
        <w:rPr>
          <w:i/>
          <w:iCs/>
          <w:sz w:val="20"/>
        </w:rPr>
        <w:t>Eppure anch’egli è capace di mandare sciagure e non rinnega le sue parole. Egli si alzerà contro la razza dei malvagi e contro l’aiuto dei malfattori.</w:t>
      </w:r>
    </w:p>
    <w:p w14:paraId="48B64F3C" w14:textId="77777777" w:rsidR="00E6731C" w:rsidRPr="00392BFE" w:rsidRDefault="00E6731C" w:rsidP="0030114C">
      <w:pPr>
        <w:pStyle w:val="Corpotesto"/>
        <w:rPr>
          <w:i/>
          <w:iCs/>
          <w:sz w:val="20"/>
        </w:rPr>
      </w:pPr>
      <w:r w:rsidRPr="00392BFE">
        <w:rPr>
          <w:i/>
          <w:iCs/>
          <w:sz w:val="20"/>
        </w:rPr>
        <w:t>L’Egiziano è un uomo e non un dio, i suoi cavalli sono carne e non spirito. Il Signore stenderà la sua mano: inciamperà chi porta aiuto e cadrà chi è aiutato, tutti insieme periranno.</w:t>
      </w:r>
    </w:p>
    <w:p w14:paraId="150A8073" w14:textId="77777777" w:rsidR="00E6731C" w:rsidRPr="00392BFE" w:rsidRDefault="00E6731C" w:rsidP="0030114C">
      <w:pPr>
        <w:pStyle w:val="Corpotesto"/>
        <w:rPr>
          <w:i/>
          <w:iCs/>
          <w:sz w:val="20"/>
        </w:rPr>
      </w:pPr>
      <w:r w:rsidRPr="00392BFE">
        <w:rPr>
          <w:i/>
          <w:iCs/>
          <w:sz w:val="20"/>
        </w:rPr>
        <w:t>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Come uccelli che volano, così il Signore degli eserciti proteggerà Gerusalemme; egli la proteggerà ed essa sarà salvata, la risparmierà ed essa sarà liberata».</w:t>
      </w:r>
    </w:p>
    <w:p w14:paraId="4EEE7279" w14:textId="77777777" w:rsidR="00E6731C" w:rsidRPr="00392BFE" w:rsidRDefault="00E6731C" w:rsidP="0030114C">
      <w:pPr>
        <w:pStyle w:val="Corpotesto"/>
        <w:rPr>
          <w:i/>
          <w:iCs/>
          <w:sz w:val="20"/>
        </w:rPr>
      </w:pPr>
      <w:r w:rsidRPr="00392BFE">
        <w:rPr>
          <w:i/>
          <w:iCs/>
          <w:sz w:val="20"/>
        </w:rPr>
        <w:t>Ritornate, Israeliti, a colui al quale vi siete profondamente ribellati. In quel giorno ognuno rigetterà i suoi idoli d’argento e i suoi idoli d’oro, lavoro delle vostre mani peccatrici.</w:t>
      </w:r>
    </w:p>
    <w:p w14:paraId="2CAA7CBA" w14:textId="77777777" w:rsidR="00E6731C" w:rsidRPr="00392BFE" w:rsidRDefault="00E6731C" w:rsidP="0030114C">
      <w:pPr>
        <w:pStyle w:val="Corpotesto"/>
        <w:rPr>
          <w:i/>
          <w:iCs/>
          <w:sz w:val="20"/>
        </w:rPr>
      </w:pPr>
      <w:r w:rsidRPr="00392BFE">
        <w:rPr>
          <w:i/>
          <w:iCs/>
          <w:sz w:val="20"/>
        </w:rPr>
        <w:t xml:space="preserve">Cadrà l’Assiria sotto una spada che non è umana; una spada non umana la divorerà. Se essa sfugge alla spada, i suoi giovani guerrieri saranno ridotti in schiavitù. Essa abbandonerà per lo spavento la sua rocca e i suoi capi tremeranno per un’insegna. Oracolo del Signore che ha un fuoco a Sion e una fornace a Gerusalemme (Is 31,1-9). </w:t>
      </w:r>
    </w:p>
    <w:p w14:paraId="237FAD36" w14:textId="77777777" w:rsidR="00E6731C" w:rsidRPr="00460D1B" w:rsidRDefault="00E6731C" w:rsidP="0030114C">
      <w:pPr>
        <w:pStyle w:val="Corpotesto"/>
        <w:rPr>
          <w:i/>
          <w:iCs/>
          <w:sz w:val="20"/>
        </w:rPr>
      </w:pPr>
      <w:r w:rsidRPr="00460D1B">
        <w:rPr>
          <w:i/>
          <w:iCs/>
          <w:sz w:val="20"/>
        </w:rPr>
        <w:t>Nell’anno terzo di Osea, figlio di Ela, re d’Israele, divenne re Ezechia, figlio di Acaz, re di Giuda. Quando egli divenne re, aveva venticinque anni; regnò ventinove anni a Gerusalemme. Sua madre si chiamava Abì, figlia di Zaccaria. Fece ciò che è retto agli occhi del Signore, come aveva fatto Davide, suo padre. Egli eliminò le alture e frantumò le stele, tagliò il palo sacro e fece a pezzi il serpente di bronzo, che aveva fatto Mosè; difatti fino a quel tempo gli Israeliti gli bruciavano incenso e lo chiamavano Necustàn. Egli confidò nel Signore, Dio d’Israele. Dopo non vi fu uno come lui tra tutti i re di Giuda, né tra quelli che ci furono prima. Aderì al Signore e non si staccò da lui; osservò i precetti che il Signore aveva dato a Mosè. Il Signore fu con lui ed egli riusciva in tutto quello che intraprendeva. Egli si ribellò al re d’Assiria e non lo servì. Sconfisse i Filistei fino a Gaza e ai suoi territori, dalla torre di guardia alla città fortificata.</w:t>
      </w:r>
    </w:p>
    <w:p w14:paraId="7424A896" w14:textId="77777777" w:rsidR="00E6731C" w:rsidRPr="00460D1B" w:rsidRDefault="00E6731C" w:rsidP="0030114C">
      <w:pPr>
        <w:pStyle w:val="Corpotesto"/>
        <w:rPr>
          <w:i/>
          <w:iCs/>
          <w:sz w:val="20"/>
        </w:rPr>
      </w:pPr>
      <w:r w:rsidRPr="00460D1B">
        <w:rPr>
          <w:i/>
          <w:iCs/>
          <w:sz w:val="20"/>
        </w:rPr>
        <w:t>Nell’anno quarto del re Ezechia, cioè l’anno settimo di Osea, figlio di Ela, re d’Israele, Salmanàssar, re d’Assiria, salì contro Samaria e l’assediò. Dopo tre anni la prese; nell’anno sesto di Ezechia, cioè l’anno nono di Osea, re d’Israele, Samaria fu presa. Il re d’Assiria deportò gli Israeliti in Assiria, li collocò a Calach, e presso il Cabor, fiume di Gozan, e nelle città della Media. Ciò accadde perché quelli non avevano ascoltato la voce del Signore, loro Dio, e avevano trasgredito la sua alleanza, cioè tutto quello che egli aveva ordinato a Mosè, servo del Signore: non l’avevano ascoltato e non l’avevano messo in pratica.</w:t>
      </w:r>
    </w:p>
    <w:p w14:paraId="3D6476A2" w14:textId="77777777" w:rsidR="00E6731C" w:rsidRPr="00460D1B" w:rsidRDefault="00E6731C" w:rsidP="0030114C">
      <w:pPr>
        <w:pStyle w:val="Corpotesto"/>
        <w:rPr>
          <w:i/>
          <w:iCs/>
          <w:sz w:val="20"/>
        </w:rPr>
      </w:pPr>
      <w:r w:rsidRPr="00460D1B">
        <w:rPr>
          <w:i/>
          <w:iCs/>
          <w:sz w:val="20"/>
        </w:rPr>
        <w:t>Nell’anno quattordicesimo del re Ezechia, Sennàcherib, re d’Assiria, salì contro tutte le città fortificate di Giuda e le prese. Ezechia, re di Giuda, mandò a dire al re d’Assiria a Lachis: «Ho peccato; allontànati da me e io accetterò quanto mi imporrai». Il re d’Assiria impose a Ezechia, re di Giuda, trecento talenti d’argento e trenta talenti d’oro. Ezechia consegnò tutto il denaro che si trovava nel tempio del Signore e nei tesori della reggia. In quel tempo Ezechia fece a pezzi i battenti del tempio del Signore e gli stipiti che egli stesso, re di Giuda, aveva ricoperto con lamine, e li diede al re d’Assiria.</w:t>
      </w:r>
    </w:p>
    <w:p w14:paraId="5227ED4E" w14:textId="77777777" w:rsidR="00E6731C" w:rsidRPr="00460D1B" w:rsidRDefault="00E6731C" w:rsidP="0030114C">
      <w:pPr>
        <w:pStyle w:val="Corpotesto"/>
        <w:rPr>
          <w:i/>
          <w:iCs/>
          <w:sz w:val="20"/>
        </w:rPr>
      </w:pPr>
      <w:r w:rsidRPr="00460D1B">
        <w:rPr>
          <w:i/>
          <w:iCs/>
          <w:sz w:val="20"/>
        </w:rPr>
        <w:t>Il re d’Assiria mandò da Lachis a Gerusalemme, dal re Ezechia, il tartan, il grande eunuco e il gran coppiere con una schiera numerosa. Costoro salirono e giunsero a Gerusalemme; salirono, arrivarono e si fermarono presso il canale della piscina superiore, che è nella via del campo del lavandaio.</w:t>
      </w:r>
    </w:p>
    <w:p w14:paraId="60C7BBF9" w14:textId="77777777" w:rsidR="00E6731C" w:rsidRPr="00460D1B" w:rsidRDefault="00E6731C" w:rsidP="0030114C">
      <w:pPr>
        <w:pStyle w:val="Corpotesto"/>
        <w:rPr>
          <w:i/>
          <w:iCs/>
          <w:sz w:val="20"/>
        </w:rPr>
      </w:pPr>
      <w:r w:rsidRPr="00460D1B">
        <w:rPr>
          <w:i/>
          <w:iCs/>
          <w:sz w:val="20"/>
        </w:rPr>
        <w:t>Essi chiamarono il re e gli andarono incontro Eliakìm, figlio di Chelkia, il maggiordomo, Sebna lo scriba e Iòach, figlio di Asaf, l’archivista. Il gran coppiere disse loro: «Riferite a Ezechia: “Così dice il grande re, il re d’Assiria: Che fiducia è quella nella quale confidi? Pensi forse che la sola parola delle labbra sia di consiglio e di forza per la guerra? Ora, in chi confidi per ribellarti a me? Ecco, tu confidi su questo sostegno di canna spezzata che è l’Egitto, che penetra nella mano, forandola, a chi vi si appoggia; tale è il faraone, re d’Egitto, per tutti coloro che confidano in lui. Se mi dite: Noi confidiamo nel Signore, nostro Dio, non è forse quello stesso del quale Ezechia eliminò le alture e gli altari, ordinando alla gente di Giuda e di Gerusalemme: Vi prostrerete solo davanti a questo altare a Gerusalemme?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questo luogo per mandarlo in rovina? Il Signore mi ha detto: Sali contro questa terra e mandala in rovina”».</w:t>
      </w:r>
    </w:p>
    <w:p w14:paraId="69833C36" w14:textId="77777777" w:rsidR="00E6731C" w:rsidRPr="00460D1B" w:rsidRDefault="00E6731C" w:rsidP="0030114C">
      <w:pPr>
        <w:pStyle w:val="Corpotesto"/>
        <w:rPr>
          <w:i/>
          <w:iCs/>
          <w:sz w:val="20"/>
        </w:rPr>
      </w:pPr>
      <w:r w:rsidRPr="00460D1B">
        <w:rPr>
          <w:i/>
          <w:iCs/>
          <w:sz w:val="20"/>
        </w:rPr>
        <w:t xml:space="preserve">Eliakìm, figlio di Chelkia, Sebna e Iòach risposero al gran coppiere: «Per favore, parla ai tuoi servi in aramaico, perché noi lo comprendiamo; ma non parlarci in giudaico: il popolo che è sulle mura ha orecchi per sentire». Il gran coppiere replicò: «Forse il mio signore mi ha inviato per pronunciare tali parole al tuo signore e a te e non piuttosto agli uomini che stanno sulle mura, ridotti a mangiare i loro escrementi e a bere la propria urina con voi?». </w:t>
      </w:r>
    </w:p>
    <w:p w14:paraId="6AA9CE03" w14:textId="77777777" w:rsidR="00E6731C" w:rsidRPr="00460D1B" w:rsidRDefault="00E6731C" w:rsidP="0030114C">
      <w:pPr>
        <w:pStyle w:val="Corpotesto"/>
        <w:rPr>
          <w:i/>
          <w:iCs/>
          <w:sz w:val="20"/>
        </w:rPr>
      </w:pPr>
      <w:r w:rsidRPr="00460D1B">
        <w:rPr>
          <w:i/>
          <w:iCs/>
          <w:sz w:val="20"/>
        </w:rPr>
        <w:t>Il gran coppiere allora si alzò in piedi e gridò a gran voce in giudaico; parlò e disse: «Udite la parola del grande re, del re d’Assiria. Così dice il re: “Non vi inganni Ezechia, poiché non potrà liberarvi dalla mia mano.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terra di ulivi e di miele; così voi vivrete e non morirete. Non ascoltate Ezechia che vi inganna, dicendo: Il Signore ci libererà! Forse gli dèi delle nazioni sono riusciti a liberare ognuno la propria terra dalla mano del re d’Assiria? Dove sono gli dèi di Camat e di Arpad? Dove gli dèi di Sefarvàim, di Ena e di Ivva? Hanno forse liberato Samaria dalla mia mano? Quali mai, fra tutti gli dèi di quelle regioni, hanno liberato la loro terra dalla mia mano, perché il Signore possa liberare Gerusalemme dalla mia mano?”».</w:t>
      </w:r>
    </w:p>
    <w:p w14:paraId="0F514699" w14:textId="77777777" w:rsidR="00E6731C" w:rsidRPr="00460D1B" w:rsidRDefault="00E6731C" w:rsidP="0030114C">
      <w:pPr>
        <w:pStyle w:val="Corpotesto"/>
        <w:rPr>
          <w:i/>
          <w:iCs/>
          <w:sz w:val="20"/>
        </w:rPr>
      </w:pPr>
      <w:r w:rsidRPr="00460D1B">
        <w:rPr>
          <w:i/>
          <w:iCs/>
          <w:sz w:val="20"/>
        </w:rPr>
        <w:t>Quelli tacquero e non gli risposero nulla, perché l’ordine del re era: «Non rispondetegli».</w:t>
      </w:r>
    </w:p>
    <w:p w14:paraId="3C0E1893" w14:textId="77777777" w:rsidR="00E6731C" w:rsidRPr="00460D1B" w:rsidRDefault="00E6731C" w:rsidP="0030114C">
      <w:pPr>
        <w:pStyle w:val="Corpotesto"/>
        <w:rPr>
          <w:i/>
          <w:iCs/>
          <w:sz w:val="20"/>
        </w:rPr>
      </w:pPr>
      <w:r w:rsidRPr="00460D1B">
        <w:rPr>
          <w:i/>
          <w:iCs/>
          <w:sz w:val="20"/>
        </w:rPr>
        <w:t xml:space="preserve">Eliakìm, figlio di Chelkia, il maggiordomo, Sebna lo scriba e Iòach, figlio di Asaf, l’archivista, si presentarono a Ezechia con le vesti stracciate e gli riferirono le parole del gran coppiere (2Re 18,1-37). </w:t>
      </w:r>
    </w:p>
    <w:p w14:paraId="03D193B3" w14:textId="77777777" w:rsidR="00E6731C" w:rsidRPr="00460D1B" w:rsidRDefault="00E6731C" w:rsidP="0030114C">
      <w:pPr>
        <w:pStyle w:val="Corpotesto"/>
        <w:rPr>
          <w:i/>
          <w:iCs/>
          <w:sz w:val="20"/>
        </w:rPr>
      </w:pPr>
      <w:r w:rsidRPr="00460D1B">
        <w:rPr>
          <w:i/>
          <w:iCs/>
          <w:sz w:val="20"/>
        </w:rPr>
        <w:t>Nell’anno quattordicesimo del re Ezechia, Sennàcherib, re d’Assiria, salì contro tutte le città fortificate di Giuda e le prese. Il re d’Assiria mandò da Lachis a Gerusalemme, dal re Ezechia, il gran coppiere con una schiera numerosa. Egli si fermò presso il canale della piscina superiore, che è nella via del campo del lavandaio.</w:t>
      </w:r>
    </w:p>
    <w:p w14:paraId="1A1BFAC5" w14:textId="77777777" w:rsidR="00E6731C" w:rsidRPr="00460D1B" w:rsidRDefault="00E6731C" w:rsidP="0030114C">
      <w:pPr>
        <w:pStyle w:val="Corpotesto"/>
        <w:rPr>
          <w:i/>
          <w:iCs/>
          <w:sz w:val="20"/>
        </w:rPr>
      </w:pPr>
      <w:r w:rsidRPr="00460D1B">
        <w:rPr>
          <w:i/>
          <w:iCs/>
          <w:sz w:val="20"/>
        </w:rPr>
        <w:t>Gli andarono incontro, Eliakìm, figlio di Chelkia, il maggiordomo, Sebna lo scriba e Iòach, figlio di Asaf, l’archivista. Il gran coppiere disse loro: «Riferite a Ezechia: “Così dice il grande re, il re d’Assiria: Che fiducia è quella nella quale confidi? Domando: forse che la sola parola delle labbra può essere di consiglio e di forza per la guerra? Ora, in chi confidi per ribellarti a me? Ecco, tu confidi su questo sostegno di canna spezzata, che è l’Egitto, che penetra nella mano, forandola, a chi vi si appoggia; tale è il faraone, re d’Egitto, per tutti coloro che confidano in lui. Se mi dici: Noi confidiamo nel Signore, nostro Dio, non è forse quello stesso del quale Ezechia eliminò le alture e gli altari, ordinando alla gente di Giuda e di Gerusalemme: Vi prostrerete solo davanti a questo altare?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questa terra per mandarla in rovina? Il Signore mi ha detto: Sali contro questa terra e mandala in rovina”».</w:t>
      </w:r>
    </w:p>
    <w:p w14:paraId="3E7008A5" w14:textId="77777777" w:rsidR="00E6731C" w:rsidRPr="00460D1B" w:rsidRDefault="00E6731C" w:rsidP="0030114C">
      <w:pPr>
        <w:pStyle w:val="Corpotesto"/>
        <w:rPr>
          <w:i/>
          <w:iCs/>
          <w:sz w:val="20"/>
        </w:rPr>
      </w:pPr>
      <w:r w:rsidRPr="00460D1B">
        <w:rPr>
          <w:i/>
          <w:iCs/>
          <w:sz w:val="20"/>
        </w:rPr>
        <w:t>Eliakìm, Sebna e Iòach risposero al gran coppiere: «Per favore, parla ai tuoi servi in aramaico, perché noi lo comprendiamo; non parlarci in giudaico: il popolo che è sulle mura ha orecchi per sentire». Il gran coppiere replicò: «Forse il mio signore mi ha inviato per pronunciare tali parole al tuo signore e a te e non piuttosto agli uomini che stanno sulle mura, ridotti a mangiare i propri escrementi e a bere la propria urina con voi?».</w:t>
      </w:r>
    </w:p>
    <w:p w14:paraId="6B087ACE" w14:textId="77777777" w:rsidR="00E6731C" w:rsidRPr="00460D1B" w:rsidRDefault="00E6731C" w:rsidP="0030114C">
      <w:pPr>
        <w:pStyle w:val="Corpotesto"/>
        <w:rPr>
          <w:i/>
          <w:iCs/>
          <w:sz w:val="20"/>
        </w:rPr>
      </w:pPr>
      <w:r w:rsidRPr="00460D1B">
        <w:rPr>
          <w:i/>
          <w:iCs/>
          <w:sz w:val="20"/>
        </w:rPr>
        <w:t>Il gran coppiere allora si alzò in piedi e gridò a gran voce in giudaico, e disse: «Udite le parole del grande re, del re d’Assiria. Così dice il re: “Non vi inganni Ezechia, poiché non potrà liberarvi.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vostra, terra di frumento e di mosto, terra di pane e di vigne. Non vi inganni Ezechia dicendo: Il Signore ci libererà! Forse gli dèi delle nazioni sono riusciti a liberare ognuno la propria terra dalla mano del re d’Assiria? Dove sono gli dèi di Camat e di Arpad? Dove sono gli dèi di Sefarvàim? Hanno forse liberato Samaria dalla mia mano? Quali mai, fra tutti gli dèi di quelle regioni, hanno liberato la loro terra dalla mia mano, perché il Signore possa liberare Gerusalemme dalla mia mano?”».</w:t>
      </w:r>
    </w:p>
    <w:p w14:paraId="3F5C1B02" w14:textId="77777777" w:rsidR="00E6731C" w:rsidRPr="00460D1B" w:rsidRDefault="00E6731C" w:rsidP="0030114C">
      <w:pPr>
        <w:pStyle w:val="Corpotesto"/>
        <w:rPr>
          <w:i/>
          <w:iCs/>
          <w:sz w:val="20"/>
        </w:rPr>
      </w:pPr>
      <w:r w:rsidRPr="00460D1B">
        <w:rPr>
          <w:i/>
          <w:iCs/>
          <w:sz w:val="20"/>
        </w:rPr>
        <w:t>Quelli tacquero e non gli risposero nulla, perché l’ordine del re era: «Non rispondetegli».</w:t>
      </w:r>
    </w:p>
    <w:p w14:paraId="4B850467" w14:textId="77777777" w:rsidR="00E6731C" w:rsidRDefault="00E6731C" w:rsidP="0030114C">
      <w:pPr>
        <w:pStyle w:val="Corpotesto"/>
        <w:rPr>
          <w:i/>
          <w:iCs/>
          <w:sz w:val="20"/>
        </w:rPr>
      </w:pPr>
      <w:r w:rsidRPr="00460D1B">
        <w:rPr>
          <w:i/>
          <w:iCs/>
          <w:sz w:val="20"/>
        </w:rPr>
        <w:t>Eliakìm, figlio di Chelkia, il maggiordomo, Sebna lo scriba e Iòach, figlio di Asaf, l’archivista, si presentarono a Ezechia con le vesti stracciate e gli riferir</w:t>
      </w:r>
      <w:r>
        <w:rPr>
          <w:i/>
          <w:iCs/>
          <w:sz w:val="20"/>
        </w:rPr>
        <w:t>ono le parole del gran coppiere (Is 36,1-22).</w:t>
      </w:r>
    </w:p>
    <w:p w14:paraId="4906B3BE" w14:textId="77777777" w:rsidR="00E6731C" w:rsidRDefault="00E6731C" w:rsidP="0030114C">
      <w:pPr>
        <w:pStyle w:val="Corpotesto"/>
      </w:pPr>
      <w:r>
        <w:t xml:space="preserve">Se la salvezza potesse venire dagli uomini, Dio sarebbe inutile all’uomo. Non c’è salvezza se non nel Signore, nel Dio vivo e vero. </w:t>
      </w:r>
    </w:p>
    <w:p w14:paraId="212A4F13" w14:textId="77777777" w:rsidR="00E6731C" w:rsidRDefault="00E6731C" w:rsidP="0030114C">
      <w:pPr>
        <w:pStyle w:val="Corpotesto"/>
      </w:pPr>
      <w:r>
        <w:t>Nessun uomo è salvezza per un altro uomo. La salvezza viene solo da Dio. È Dio che costituisce l’uomo strumento di salvezza per l’altro uomo.</w:t>
      </w:r>
    </w:p>
    <w:p w14:paraId="6F285794" w14:textId="77777777" w:rsidR="00E6731C" w:rsidRDefault="00E6731C" w:rsidP="00015F47">
      <w:pPr>
        <w:pStyle w:val="Corpodeltesto2"/>
        <w:rPr>
          <w:color w:val="000000"/>
        </w:rPr>
      </w:pPr>
      <w:r w:rsidRPr="00823C5D">
        <w:rPr>
          <w:color w:val="000000"/>
          <w:position w:val="6"/>
          <w:vertAlign w:val="superscript"/>
        </w:rPr>
        <w:t>27</w:t>
      </w:r>
      <w:r w:rsidRPr="00823C5D">
        <w:rPr>
          <w:color w:val="000000"/>
        </w:rPr>
        <w:t>A questo punto io ho steso la mano su di te. Ho ridotto il tuo cibo e ti ho abbandonato in potere delle tue nemiche, le figlie dei Filistei, che erano disgustate della tua condotta sfrontata.</w:t>
      </w:r>
    </w:p>
    <w:p w14:paraId="79B4B422" w14:textId="77777777" w:rsidR="00E6731C" w:rsidRDefault="00E6731C" w:rsidP="0030114C">
      <w:pPr>
        <w:pStyle w:val="Corpotesto"/>
      </w:pPr>
      <w:r w:rsidRPr="00392BFE">
        <w:t>Il Signore deve intervenire. Ma ogni suo intervento è per la salvezza di Gerusalemme. Sempre il Signore opera per la salvezza, mai per la perdizione.</w:t>
      </w:r>
    </w:p>
    <w:p w14:paraId="246F87CC" w14:textId="77777777" w:rsidR="00E6731C" w:rsidRDefault="00E6731C" w:rsidP="0030114C">
      <w:pPr>
        <w:pStyle w:val="Corpotesto"/>
      </w:pPr>
      <w:r>
        <w:t>A questo punto io ho steso la mano su di te. Ho ridotto il tuo cibo e ti ho abbandonato in potere delle tue nemiche. Fame e guerra sono segno di amore.</w:t>
      </w:r>
    </w:p>
    <w:p w14:paraId="65B951EF" w14:textId="77777777" w:rsidR="00E6731C" w:rsidRDefault="00E6731C" w:rsidP="0030114C">
      <w:pPr>
        <w:pStyle w:val="Corpotesto"/>
      </w:pPr>
      <w:r>
        <w:t>Dio abbandona Gerusalemme in potere delle sue nemiche, le figlie dei Filistei, che erano disgustate della sua condotta sfrontata. Era senza alcun ritegno.</w:t>
      </w:r>
    </w:p>
    <w:p w14:paraId="118919D7" w14:textId="77777777" w:rsidR="00E6731C" w:rsidRDefault="00E6731C" w:rsidP="0030114C">
      <w:pPr>
        <w:pStyle w:val="Corpotesto"/>
      </w:pPr>
      <w:r>
        <w:t>Senza Dio, senza la sua grazia, senza la sua saggezza e sapienza, senza la sua intelligenza, Gerusalemme agisce così male da suscitare il disgusto.</w:t>
      </w:r>
    </w:p>
    <w:p w14:paraId="53B102AE" w14:textId="77777777" w:rsidR="00E6731C" w:rsidRDefault="00E6731C" w:rsidP="0030114C">
      <w:pPr>
        <w:pStyle w:val="Corpotesto"/>
      </w:pPr>
      <w:r>
        <w:t>Chi si disgusta è prima di tutto il Signore. Dinanzi al suo cospetto si compiono azioni abominevoli. Il Signore non può tollerare le nefandezze.</w:t>
      </w:r>
    </w:p>
    <w:p w14:paraId="48C0A22E" w14:textId="77777777" w:rsidR="00E6731C" w:rsidRDefault="00E6731C" w:rsidP="0030114C">
      <w:pPr>
        <w:pStyle w:val="Corpotesto"/>
      </w:pPr>
      <w:r>
        <w:t>Anche gli uomini si disgustano e intervengono. I Filistei intervengono con la guerra. Gerusalemme non può fare contro di esse ciò che vuole.</w:t>
      </w:r>
    </w:p>
    <w:p w14:paraId="211A97CE" w14:textId="77777777" w:rsidR="00E6731C" w:rsidRDefault="00E6731C" w:rsidP="0030114C">
      <w:pPr>
        <w:pStyle w:val="Corpotesto"/>
      </w:pPr>
      <w:r>
        <w:t>C’è un limite al male anche tra gli uomini. C’è un principio di onestà minima che deve essere rispettato. Senza Dio Gerusalemme oltrepassa ogni limite.</w:t>
      </w:r>
    </w:p>
    <w:p w14:paraId="143E6C31" w14:textId="77777777" w:rsidR="00E6731C" w:rsidRPr="00457EBA" w:rsidRDefault="00E6731C" w:rsidP="0030114C">
      <w:pPr>
        <w:pStyle w:val="Corpotesto"/>
        <w:rPr>
          <w:i/>
          <w:iCs/>
          <w:sz w:val="20"/>
        </w:rPr>
      </w:pPr>
      <w:r w:rsidRPr="00457EBA">
        <w:rPr>
          <w:i/>
          <w:iCs/>
          <w:sz w:val="20"/>
        </w:rPr>
        <w:t xml:space="preserve">E Rebecca disse a Isacco: "Ho disgusto della mia vita a causa di queste donne hittite: se Giacobbe prende moglie tra le hittite come queste, tra le figlie del paese, a che mi giova la vita?" (Gen 27, 46). Sono l'obbrobrio dei miei nemici, il disgusto dei miei vicini, l'orrore dei miei conoscenti; chi mi vede per strada mi sfugge (Sal 30, 12). Per quarant'anni mi disgustai di quella generazione e dissi: Sono un popolo dal cuore traviato, non conoscono le mie vie (Sal 94, 10). Gli egiziani infatti, sebbene bramosi di cibo, disgustati dagli animali inviati contro di loro perdettero anche il naturale appetito; questi invece, dopo una breve privazione, gustarono un cibo squisito (Sap 16, 3). Hai forse rigettato completamente Giuda, oppure ti sei disgustato di Sion? Perché ci hai colpito, e non c'è rimedio per noi? Aspettavamo la pace, ma non c'è alcun bene, l'ora della salvezza ed ecco il terrore! (Ger 14, 19). </w:t>
      </w:r>
    </w:p>
    <w:p w14:paraId="39C949AD" w14:textId="77777777" w:rsidR="00E6731C" w:rsidRPr="00457EBA" w:rsidRDefault="00E6731C" w:rsidP="0030114C">
      <w:pPr>
        <w:pStyle w:val="Corpotesto"/>
        <w:rPr>
          <w:i/>
          <w:iCs/>
          <w:sz w:val="20"/>
        </w:rPr>
      </w:pPr>
      <w:r w:rsidRPr="00457EBA">
        <w:rPr>
          <w:i/>
          <w:iCs/>
          <w:sz w:val="20"/>
        </w:rPr>
        <w:t xml:space="preserve">Ed ecco io ho steso la mano su di te; ho ridotto il tuo cibo e ti ho abbandonato in potere delle tue nemiche, le figlie dei Filistei, che erano disgustate della tua condotta sfrontata (Ez 16, 27). Là vi ricorderete della vostra condotta, di tutti i misfatti dei quali vi siete macchiati, e proverete disgusto di voi stessi, per tutte le malvagità che avete commesse (Ez 20, 43). Per questo, Oolibà, così dice il Signore Dio: Ecco, io suscito contro di te gli amanti di cui mi sono disgustato e li condurrò contro di te da ogni parte (Ez 23, 22). Vi ricorderete della vostra cattiva condotta e delle vostre azioni che non erano buone e proverete disgusto di voi stessi per le vostre iniquità e le vostre nefandezze (Ez 36, 31). Perciò mi disgustai di quella generazione e dissi: Hanno sempre il cuore sviato. Non hanno conosciuto le mie vie (Eb 3, 10). E chi furono coloro di cui si è disgustato per quarant'anni? Non furono quelli che avevano peccato e poi caddero cadaveri nel deserto? (Eb 3, 17). </w:t>
      </w:r>
    </w:p>
    <w:p w14:paraId="7A1C3C53" w14:textId="77777777" w:rsidR="00E6731C" w:rsidRDefault="00E6731C" w:rsidP="0030114C">
      <w:pPr>
        <w:pStyle w:val="Corpotesto"/>
      </w:pPr>
      <w:r>
        <w:t>Ma è sempre così. Solo Dio riesce a porre un limite al male. Quando un uomo si separa dal Dio vivo e vero, non conosce limite al male.</w:t>
      </w:r>
    </w:p>
    <w:p w14:paraId="28432B1F" w14:textId="77777777" w:rsidR="00E6731C" w:rsidRDefault="00E6731C" w:rsidP="0030114C">
      <w:pPr>
        <w:pStyle w:val="Corpotesto"/>
      </w:pPr>
      <w:r>
        <w:t>Diviene essere che fa disgustare gli altri uomini. Qui è detto che è il Signore che abbandona Gerusalemme ai Filistei perché la umilino per farla ragionare.</w:t>
      </w:r>
    </w:p>
    <w:p w14:paraId="33DA1E8D" w14:textId="77777777" w:rsidR="00E6731C" w:rsidRDefault="00E6731C" w:rsidP="0030114C">
      <w:pPr>
        <w:pStyle w:val="Corpotesto"/>
      </w:pPr>
      <w:r>
        <w:t>Quando un adoratore del vero Dio compie azioni che disgustano anche i pagani, cioè quanti non credono, Dio viene oltremodo disonorato, disprezzato.</w:t>
      </w:r>
    </w:p>
    <w:p w14:paraId="51D2DC57" w14:textId="77777777" w:rsidR="00E6731C" w:rsidRDefault="00E6731C" w:rsidP="0030114C">
      <w:pPr>
        <w:pStyle w:val="Corpotesto"/>
      </w:pPr>
      <w:r>
        <w:t>Per il male compiuto dai suoi adoratori, il Signore non viene creduto, viene disprezzato, dichiarato non Dio. Il peccato del credente è grande.</w:t>
      </w:r>
    </w:p>
    <w:p w14:paraId="215BDCA2" w14:textId="77777777" w:rsidR="00E6731C" w:rsidRDefault="00E6731C" w:rsidP="0030114C">
      <w:pPr>
        <w:pStyle w:val="Corpotesto"/>
      </w:pPr>
      <w:r>
        <w:t>Con il disonore si priva l’uomo, Dio, la fede della sua verità. Quando si disonora Dio sempre si disonora la fede. Sempre si disonora l’uomo.</w:t>
      </w:r>
    </w:p>
    <w:p w14:paraId="5C2C0353" w14:textId="77777777" w:rsidR="00E6731C" w:rsidRDefault="00E6731C" w:rsidP="0030114C">
      <w:pPr>
        <w:pStyle w:val="Corpotesto"/>
      </w:pPr>
      <w:r>
        <w:t xml:space="preserve">La stessa cosa avviene con il disprezzo. Il credente, quando disprezza Dio, disprezza anche la fede e i suoi fratelli. È vero scandalo per essi. </w:t>
      </w:r>
    </w:p>
    <w:p w14:paraId="1F886424" w14:textId="77777777" w:rsidR="00E6731C" w:rsidRPr="00CB6731" w:rsidRDefault="00E6731C" w:rsidP="0030114C">
      <w:pPr>
        <w:pStyle w:val="Corpotesto"/>
        <w:rPr>
          <w:i/>
          <w:iCs/>
          <w:sz w:val="20"/>
        </w:rPr>
      </w:pPr>
      <w:r w:rsidRPr="00CB6731">
        <w:rPr>
          <w:i/>
          <w:iCs/>
          <w:sz w:val="20"/>
        </w:rPr>
        <w:t xml:space="preserve">Essa concepì e partorì un figlio e disse: "Dio ha tolto il mio disonore" (Gen 30, 23). Intanto Giacobbe aveva saputo che quegli aveva disonorato Dina, sua figlia, ma i suoi figli erano in campagna con il suo bestiame. Giacobbe tacque fino al loro arrivo (Gen 34, 5). Allora i figli di Giacobbe risposero a Sichem e a suo padre Camor e parlarono con inganno, perché quegli aveva disonorato la loro sorella Dina (Gen 34, 13). Dissero loro: "Non possiamo fare questo, dare cioè la nostra sorella ad un uomo non circonciso, perché ciò sarebbe un disonore per noi (Gen 34, 14). I figli di Giacobbe si buttarono sui cadaveri e saccheggiarono la città, perché quelli avevano disonorato la loro sorella (Gen 34, 27). </w:t>
      </w:r>
    </w:p>
    <w:p w14:paraId="4E767C83" w14:textId="77777777" w:rsidR="00E6731C" w:rsidRPr="00CB6731" w:rsidRDefault="00E6731C" w:rsidP="0030114C">
      <w:pPr>
        <w:pStyle w:val="Corpotesto"/>
        <w:rPr>
          <w:i/>
          <w:iCs/>
          <w:sz w:val="20"/>
        </w:rPr>
      </w:pPr>
      <w:r w:rsidRPr="00CB6731">
        <w:rPr>
          <w:i/>
          <w:iCs/>
          <w:sz w:val="20"/>
        </w:rPr>
        <w:t xml:space="preserve">Non prenderanno in moglie una prostituta o già disonorata; né una donna ripudiata dal marito, perché sono santi per il loro Dio (Lv 21, 7). Se la figlia di un sacerdote si disonora prostituendosi, disonora suo padre; sarà arsa con il fuoco (Lv 21, 9). Non potrà sposare né una vedova, né una divorziata, né una disonorata, né una prostituta; ma prenderà in moglie una vergine della sua gente (Lv 21, 14). Così non disonorerà la sua discendenza in mezzo al suo popolo; poiché io sono il Signore che lo santifico" (Lv 21, 15).  Se in seguito non ti sentissi più di amarla, la lascerai andare a suo piacere, ma non potrai assolutamente venderla per denaro né trattarla come una schiava, per il fatto che tu l'hai disonorata (Dt 21, 14). </w:t>
      </w:r>
    </w:p>
    <w:p w14:paraId="329399B6" w14:textId="77777777" w:rsidR="00E6731C" w:rsidRPr="00CB6731" w:rsidRDefault="00E6731C" w:rsidP="0030114C">
      <w:pPr>
        <w:pStyle w:val="Corpotesto"/>
        <w:rPr>
          <w:i/>
          <w:iCs/>
          <w:sz w:val="20"/>
        </w:rPr>
      </w:pPr>
      <w:r w:rsidRPr="00CB6731">
        <w:rPr>
          <w:i/>
          <w:iCs/>
          <w:sz w:val="20"/>
        </w:rPr>
        <w:t xml:space="preserve">Allora la faranno uscire all'ingresso della casa del padre e la gente della sua città la lapiderà, così che muoia, perché ha commesso un'infamia in Israele, disonorandosi in casa del padre. Così toglierai il male di mezzo a te (Dt 22, 21). Condurrete tutti e due alla porta di quella città e li lapiderete così che muoiano: la fanciulla, perché essendo in città non ha gridato, e l'uomo perché ha disonorato la donna del suo prossimo. Così toglierai il male da te (Dt 22, 24). L'uomo che ha peccato con lei darà al padre della fanciulla cinquanta sicli d'argento; essa sarà sua moglie, per il fatto che egli l'ha disonorata, e non potrà ripudiarla per tutto il tempo della sua vita (Dt 22, 29). Così il peccato di quei giovani era molto grande davanti al Signore perché disonoravano l'offerta del Signore (1Sam 2, 17). </w:t>
      </w:r>
    </w:p>
    <w:p w14:paraId="637CB913" w14:textId="77777777" w:rsidR="00E6731C" w:rsidRPr="00CB6731" w:rsidRDefault="00E6731C" w:rsidP="0030114C">
      <w:pPr>
        <w:pStyle w:val="Corpotesto"/>
        <w:rPr>
          <w:i/>
          <w:iCs/>
          <w:sz w:val="20"/>
        </w:rPr>
      </w:pPr>
      <w:r w:rsidRPr="00CB6731">
        <w:rPr>
          <w:i/>
          <w:iCs/>
          <w:sz w:val="20"/>
        </w:rPr>
        <w:t xml:space="preserve">Gli ho annunziato che io avrei fatto vendetta della casa di lui per sempre, perché sapeva che i suoi figli disonoravano Dio e non li ha puniti (1Sam 3, 13). Io dove andrei a portare il mio disonore? Quanto a te, tu diverresti come un malfamato in Israele. Parlane piuttosto al re, egli non mi rifiuterà a te" (2Sam 13, 13). Era stato pagato per impaurirmi e indurmi ad agire in quel modo e a peccare, per farmi una cattiva fama ed espormi al disonore (Ne 6, 13).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La nostra schiavitù non ci guadagnerà alcun favore, perché la porrà a nostro disonore il Signore Dio nostro (Gdt 8, 23). </w:t>
      </w:r>
    </w:p>
    <w:p w14:paraId="42D50590" w14:textId="77777777" w:rsidR="00E6731C" w:rsidRPr="00E1110F" w:rsidRDefault="00E6731C" w:rsidP="0030114C">
      <w:pPr>
        <w:pStyle w:val="Corpotesto"/>
        <w:rPr>
          <w:i/>
          <w:iCs/>
          <w:sz w:val="20"/>
        </w:rPr>
      </w:pPr>
      <w:r w:rsidRPr="00E1110F">
        <w:rPr>
          <w:i/>
          <w:iCs/>
          <w:sz w:val="20"/>
        </w:rPr>
        <w:t>Poiché è cosa disonorevole alla nostra reputazione se lasceremo andare una donna simile senza godere della sua compagnia; se non sapremo conquistarla, si farà beffe di noi" (Gdt 12, 12). Quanta era stata la sua gloria altrettanto fu il suo disonore e il suo splendore si cambiò in lutto (1Mac 1, 40). E preferirono morire pur di non contaminarsi con quei cibi e non disonorare la santa alleanza; così appunto morirono (1Mac 1, 63). A loro volta, per colpa della mia finzione, durante pochi e brevissimi giorni di vita, si perdano per causa mia e io procuri così disonore e macchia alla mia vecchiaia (2Mac 6, 25). Tu conosci la mia infamia, la mia vergogna e il mio disonore; davanti a te sono tutti i miei nemici (Sal 68, 20). Incontrerà percosse e disonore, la sua vergogna non sarà cancellata (Pr 6, 33). Chi raccoglie d'estate è previdente; chi dorme al tempo della mietitura si disonora (Pr 10, 5). La donna perfetta è la corona del marito, ma quella che lo disonora è come carie nelle sue ossa (Pr 12, 4).</w:t>
      </w:r>
    </w:p>
    <w:p w14:paraId="0143423A" w14:textId="77777777" w:rsidR="00E6731C" w:rsidRPr="00E1110F" w:rsidRDefault="00E6731C" w:rsidP="0030114C">
      <w:pPr>
        <w:pStyle w:val="Corpotesto"/>
        <w:rPr>
          <w:i/>
          <w:iCs/>
          <w:sz w:val="20"/>
        </w:rPr>
      </w:pPr>
      <w:r w:rsidRPr="00E1110F">
        <w:rPr>
          <w:i/>
          <w:iCs/>
          <w:sz w:val="20"/>
        </w:rPr>
        <w:t xml:space="preserve">Il giusto odia la parola falsa, l'empio calunnia e disonora (Pr 13, 5). Il favore del re è per il ministro intelligente, il suo sdegno è per chi lo disonora (Pr 14, 35). Lo schiavo intelligente prevarrà su un figlio disonorato e avrà parte con i fratelli all'eredità (Pr 17, 2). Con l'empietà viene il disprezzo, con il disonore anche l'ignominia (Pr 18, 3). Chi rovina il padre e fa fuggire la madre è un figlio disonorato e infame (Pr 19, 26). Chi osserva la legge è un figlio intelligente, chi frequenta i crapuloni disonora suo padre (Pr 28, 7). La verga e la correzione danno sapienza, ma il giovane lasciato a se stesso disonora sua madre (Pr 29, 15). "Ecco colui che noi una volta abbiamo deriso e che stolti abbiam preso a bersaglio del nostro scherno; giudicammo la sua vita una pazzia e la sua morte disonorevole (Sap 5, 4). Non esaltarti per non cadere e per non attirarti il disonore (Sir 1, 27). Non vantarti del disonore di tuo padre, perché il disonore del padre non è gloria per te (Sir 3, 10). </w:t>
      </w:r>
    </w:p>
    <w:p w14:paraId="0C50678A" w14:textId="77777777" w:rsidR="00E6731C" w:rsidRPr="00E1110F" w:rsidRDefault="00E6731C" w:rsidP="0030114C">
      <w:pPr>
        <w:pStyle w:val="Corpotesto"/>
        <w:rPr>
          <w:i/>
          <w:iCs/>
          <w:sz w:val="20"/>
        </w:rPr>
      </w:pPr>
      <w:r w:rsidRPr="00E1110F">
        <w:rPr>
          <w:i/>
          <w:iCs/>
          <w:sz w:val="20"/>
        </w:rPr>
        <w:t xml:space="preserve">La gloria di un uomo dipende dall'onore del padre, vergogna per i figli è una madre nel disonore (Sir 3, 11). Nel parlare ci può essere onore o disonore; la lingua dell'uomo è la sua rovina (Sir 5, 13). C'è anche l'amico che si cambia in nemico e scoprirà a tuo disonore i vostri litigi (Sir 6, 9). L'abitudine del bugiardo è un disonore, la vergogna lo accompagnerà sempre (Sir 20, 26). Una figlia prudente sarà un tesoro per il marito, quella disonorevole un dolore per chi l'ha generata (Sir 22, 4). La sfacciata disonora il padre e il marito, e dall'uno e dall'altro sarà disprezzata (Sir 22, 5). L'eredità dei figli dei peccatori andrà in rovina, con la loro discendenza continuerà il disonore (Sir 41, 6). I loro piccoli saranno sfracellati davanti ai loro occhi; saranno saccheggiate le loro case, disonorate le loro mogli (Is 13, 16). Eliminerà la morte per sempre; il Signore Dio asciugherà le lacrime su ogni volto; la condizione disonorevole del suo popolo farà scomparire da tutto il paese, poiché il Signore ha parlato (Is 25, 8). </w:t>
      </w:r>
    </w:p>
    <w:p w14:paraId="03A0E304" w14:textId="77777777" w:rsidR="00E6731C" w:rsidRPr="00E1110F" w:rsidRDefault="00E6731C" w:rsidP="0030114C">
      <w:pPr>
        <w:pStyle w:val="Corpotesto"/>
        <w:rPr>
          <w:i/>
          <w:iCs/>
          <w:sz w:val="20"/>
        </w:rPr>
      </w:pPr>
      <w:r w:rsidRPr="00E1110F">
        <w:rPr>
          <w:i/>
          <w:iCs/>
          <w:sz w:val="20"/>
        </w:rPr>
        <w:t xml:space="preserve">Non temere, perché non dovrai più arrossire; non vergognarti, perché non sarai più disonorata; anzi, dimenticherai la vergogna della tua giovinezza e non ricorderai più il disonore della tua vedovanza (Is 54, 4). Se un uomo ripudia la moglie ed essa, allontanatasi da lui, si sposa con un altro uomo, tornerà il primo ancora da lei? Forse una simile donna non è tutta contaminata? Tu ti sei disonorata con molti amanti e osi tornare da me? Oracolo del Signore (Ger 3, 1). Alza gli occhi sui colli e osserva: dove non ti sei disonorata? Tu sedevi sulle vie aspettandoli, come fa l'Arabo nel deserto. Così anche la terra hai contaminato con impudicizia e perversità (Ger 3, 2). Le nazioni hanno saputo del tuo disonore; del tuo grido di dolore è piena la terra, poiché il prode inciampa nel prode, tutti e due cadono insieme (Ger 46, 12). Han disonorato le donne in Sion, le vergini nelle città di Giuda (Lam 5, 11). </w:t>
      </w:r>
    </w:p>
    <w:p w14:paraId="4E31D32D" w14:textId="77777777" w:rsidR="00E6731C" w:rsidRPr="00E1110F" w:rsidRDefault="00E6731C" w:rsidP="0030114C">
      <w:pPr>
        <w:pStyle w:val="Corpotesto"/>
        <w:rPr>
          <w:i/>
          <w:iCs/>
          <w:sz w:val="20"/>
        </w:rPr>
      </w:pPr>
      <w:r w:rsidRPr="00E1110F">
        <w:rPr>
          <w:i/>
          <w:iCs/>
          <w:sz w:val="20"/>
        </w:rPr>
        <w:t xml:space="preserve">Al Signore nostro Dio la giustizia, a noi e ai padri nostri il disonore sul volto, come avviene ancor oggi (Bar 2, 6). Inoltre, perfino gli stessi Caldei li disonorano; questi infatti quando trovano un muto incapace di parlare lo presentano a Bel pregandolo di farlo parlare, quasi che costui potesse sentire (Bar 6, 40). E' migliore un uomo giusto che non abbia idoli, poiché sarà lontano dal disonore (Bar 6, 72). Voi mi avete disonorato presso il mio popolo per qualche manciata d'orzo e per un tozzo di pane, facendo morire chi non doveva morire e facendo vivere chi non doveva vivere, ingannando il mio popolo che crede alle menzogne (Ez 13, 19). Ad ogni crocicchio ti sei fatta un altare, disonorando la tua bellezza, offrendo il tuo corpo a ogni passante, moltiplicando le tue prostituzioni (Ez 16, 25). se non mangia sulle alture e non alza gli occhi agli idoli della casa d'Israele, se non disonora la moglie del suo prossimo e non si accosta a una donna durante il suo stato di impurità (Ez 18, 6). Mentre egli non le commette, e questo figlio mangia sulle alture, disonora la donna del prossimo (Ez 18, 11). Non mangia sulle alture, non volge gli occhi agli idoli di Israele, non disonora la donna del prossimo (Ez 18, 15). </w:t>
      </w:r>
    </w:p>
    <w:p w14:paraId="687F48D0" w14:textId="77777777" w:rsidR="00E6731C" w:rsidRPr="00E1110F" w:rsidRDefault="00E6731C" w:rsidP="0030114C">
      <w:pPr>
        <w:pStyle w:val="Corpotesto"/>
        <w:rPr>
          <w:i/>
          <w:iCs/>
          <w:sz w:val="20"/>
        </w:rPr>
      </w:pPr>
      <w:r w:rsidRPr="00E1110F">
        <w:rPr>
          <w:i/>
          <w:iCs/>
          <w:sz w:val="20"/>
        </w:rPr>
        <w:t xml:space="preserve">I suoi sacerdoti violano la mia legge, profanano le cose sante. Non fanno distinzione fra il sacro e il profano, non insegnano a distinguere fra puro e impuro, non osservano i miei sabati e io sono disonorato in mezzo a loro (Ez 22, 26). Voi vi appoggiate sulle vostre spade, compite cose nefande, ognuno di voi disonora la donna del suo prossimo e vorreste avere in possesso il paese? (Ez 33, 26). Giunsero fra le nazioni dove erano spinti e disonorarono il mio nome santo, perché di loro si diceva: Costoro sono il popolo del Signore e tuttavia sono stati scacciati dal suo paese (Ez 36, 20). Ma io ho avuto riguardo del mio nome santo, che gli Israeliti avevano disonorato fra le genti presso le quali sono andati (Ez 36, 21). Annunzia alla casa d'Israele: Così dice il Signore Dio: Io agisco non per riguardo a voi, gente d'Israele, ma per amore del mio nome santo, che voi avete disonorato fra le genti presso le quali siete andati (Ez 36, 22). </w:t>
      </w:r>
    </w:p>
    <w:p w14:paraId="76194573" w14:textId="77777777" w:rsidR="00E6731C" w:rsidRPr="00E1110F" w:rsidRDefault="00E6731C" w:rsidP="0030114C">
      <w:pPr>
        <w:pStyle w:val="Corpotesto"/>
        <w:rPr>
          <w:i/>
          <w:iCs/>
          <w:sz w:val="20"/>
        </w:rPr>
      </w:pPr>
      <w:r w:rsidRPr="00E1110F">
        <w:rPr>
          <w:i/>
          <w:iCs/>
          <w:sz w:val="20"/>
        </w:rPr>
        <w:t>Santificherò il mio nome grande, disonorato fra le genti, profanato da voi in mezzo a loro. Allora le genti sapranno che io sono il Signore - parola del Signore Dio - quando mostrerò la mia santità in voi davanti ai loro occhi (Ez 36, 23). Ora non osiamo aprire la bocca: disonore e disprezzo sono toccati ai tuoi servi, ai tuoi adoratori (Dn 3, 33). Si accompagna ai beoni; si son dati alla prostituzione, han preferito il disonore alla loro gloria (Os 4, 18). Hai decretato il disonore alla tua casa; hai soppresso popoli numerosi, hai fatto del male contro te stesso (Ab 2, 10). Rispose Gesù: "Io non ho un demonio, ma onoro il Padre mio e voi mi disonorate (Gv 8, 49). Perciò Dio li ha abbandonati all'impurità secondo i desideri del loro cuore, sì da disonorare fra di loro i propri corpi (Rm 1, 24). Nella gloria e nel disonore, nella cattiva e nella buona fama. Siamo ritenuti impostori, eppure siamo veritieri (2Cor 6, 8).</w:t>
      </w:r>
    </w:p>
    <w:p w14:paraId="428A5094" w14:textId="77777777" w:rsidR="00E6731C" w:rsidRPr="00E1110F" w:rsidRDefault="00E6731C" w:rsidP="0030114C">
      <w:pPr>
        <w:pStyle w:val="Corpotesto"/>
        <w:rPr>
          <w:i/>
          <w:iCs/>
          <w:sz w:val="20"/>
        </w:rPr>
      </w:pPr>
      <w:r w:rsidRPr="00E1110F">
        <w:rPr>
          <w:i/>
          <w:iCs/>
          <w:sz w:val="20"/>
        </w:rPr>
        <w:t xml:space="preserve">Giacobbe diede ad Esaù il pane e la minestra di lenticchie; questi mangiò e bevve, poi si alzò e se ne andò. A tal punto Esaù aveva disprezzato la primogenitura (Gen 25, 34). Non disprezzerai il sordo, né metterai inciampo davanti al cieco, ma temerai il tuo Dio. Io sono il Signore (Lv 19, 14). Se disprezzerete le mie leggi e rigetterete le mie prescrizioni, non mettendo in pratica tutti i miei comandi e infrangendo la mia alleanza (Lv 26, 15). Quando dunque il paese sarà abbandonato da loro e godrà i suoi sabati, mentre rimarrà deserto, senza di loro, essi sconteranno la loro colpa, per avere disprezzato le mie prescrizioni ed essersi stancati delle mie leggi (Lv 26, 43). Il Signore disse a Mosè: "Fino a quando mi disprezzerà questo popolo? E fino a quando non avranno fede in me, dopo tutti i miracoli che ho fatti in mezzo a loro? (Nm 14, 11). Certo non vedranno il paese che ho giurato di dare ai loro padri. Nessuno di quelli che mi hanno disprezzato lo vedrà (Nm 14, 23). </w:t>
      </w:r>
    </w:p>
    <w:p w14:paraId="4F4204B9" w14:textId="77777777" w:rsidR="00E6731C" w:rsidRPr="00887F0D" w:rsidRDefault="00E6731C" w:rsidP="0030114C">
      <w:pPr>
        <w:pStyle w:val="Corpotesto"/>
        <w:rPr>
          <w:i/>
          <w:iCs/>
          <w:sz w:val="20"/>
        </w:rPr>
      </w:pPr>
      <w:r w:rsidRPr="00887F0D">
        <w:rPr>
          <w:i/>
          <w:iCs/>
          <w:sz w:val="20"/>
        </w:rPr>
        <w:t>I vostri bambini, dei quali avete detto che sarebbero diventati una preda di guerra, quelli ve li farò entrare; essi conosceranno il paese che voi avete disprezzato (Nm 14, 31). Poiché ha disprezzato la parola del Signore e ha violato il suo comando, quella persona dovrà essere eliminata; porterà il peso della sua colpa" (Nm 15, 31). Ma se il Signore fa una cosa meravigliosa, se la terra spalanca la bocca e li ingoia con quanto appartiene loro e se essi scendono vivi agli inferi, allora saprete che questi uomini hanno disprezzato il Signore" (Nm 16, 30). Quando lo avrò introdotto nel paese che ho promesso ai suoi padri con giuramento, paese dove scorre latte e miele, ed egli avrà mangiato, si sarà saziato e ingrassato e poi si sarà rivolto ad altri dei per servirli e mi avrà disprezzato e avrà spezzato la mia alleanza (Dt 31, 20).</w:t>
      </w:r>
    </w:p>
    <w:p w14:paraId="32BC0792" w14:textId="77777777" w:rsidR="00E6731C" w:rsidRPr="00887F0D" w:rsidRDefault="00E6731C" w:rsidP="0030114C">
      <w:pPr>
        <w:pStyle w:val="Corpotesto"/>
        <w:rPr>
          <w:i/>
          <w:iCs/>
          <w:sz w:val="20"/>
        </w:rPr>
      </w:pPr>
      <w:r w:rsidRPr="00887F0D">
        <w:rPr>
          <w:i/>
          <w:iCs/>
          <w:sz w:val="20"/>
        </w:rPr>
        <w:t xml:space="preserve">Giacobbe ha mangiato e si è saziato, - sì, ti sei ingrassato, impinguato, rimpinzato - e ha respinto il Dio che lo aveva fatto, ha disprezzato la Roccia, sua salvezza (Dt 32, 15). Chiunque disprezzerà i tuoi ordini e non obbedirà alle tue parole in quanto ci comanderai, sarà messo a morte. Solo, sii forte e coraggioso" (Gs 1, 18). Allora Zebul gli disse: "Dov'è ora la spavalderia di quando dicevi: Chi è Abimelech, perché dobbiamo servirlo? Non è questo il popolo che disprezzavi? Ora esci in campo e combatti contro di lui!" (Gdc 9, 38). Ecco dunque l'oracolo del Signore, Dio d'Israele: Avevo promesso alla tua casa e alla casa di tuo padre che avrebbero sempre camminato alla mia presenza. Ma ora - oracolo del Signore - non sia mai! Perché chi mi onorerà anch'io l'onorerò, chi mi disprezzerà sarà oggetto di disprezzo (1Sam 2, 30).  Ma altri, individui spregevoli, dissero: "Potrà forse salvarci costui?". Così lo disprezzarono e non vollero portargli alcun dono (1Sam 10, 27). Il Filisteo scrutava Davide e, quando lo vide bene, ne ebbe disprezzo, </w:t>
      </w:r>
      <w:r>
        <w:rPr>
          <w:i/>
          <w:iCs/>
          <w:sz w:val="20"/>
        </w:rPr>
        <w:t xml:space="preserve">perché </w:t>
      </w:r>
      <w:r w:rsidRPr="00887F0D">
        <w:rPr>
          <w:i/>
          <w:iCs/>
          <w:sz w:val="20"/>
        </w:rPr>
        <w:t xml:space="preserve">era un ragazzo, fulvo di capelli e di bell'aspetto (1Sam 17, 42). </w:t>
      </w:r>
    </w:p>
    <w:p w14:paraId="727B4820" w14:textId="77777777" w:rsidR="00E6731C" w:rsidRPr="00887F0D" w:rsidRDefault="00E6731C" w:rsidP="0030114C">
      <w:pPr>
        <w:pStyle w:val="Corpotesto"/>
        <w:rPr>
          <w:i/>
          <w:iCs/>
          <w:sz w:val="20"/>
        </w:rPr>
      </w:pPr>
      <w:r w:rsidRPr="00887F0D">
        <w:rPr>
          <w:i/>
          <w:iCs/>
          <w:sz w:val="20"/>
        </w:rPr>
        <w:t>Mentre l'arca del Signore entrava nella città di David, Mikal, figlia di Saul, guardò dalla finestra; vedendo il re Davide che saltava e danzava dinanzi al Signore, lo disprezzò in cuor suo (2Sam 6, 16). Perché dunque hai disprezzato la parola del Signore, facendo ciò che è male ai suoi occhi? Tu hai colpito di spada Uria l'Hittita, hai preso in moglie la moglie sua e lo hai ucciso con la spada degli Ammoniti (2Sam 12, 9). Ebbene, la spada non si allontanerà mai dalla tua casa, poiché tu mi hai disprezzato e hai preso in moglie la moglie di Uria l'Hittita (2Sam 12, 10). Gli Israeliti replicarono agli uomini di Giuda: "Dieci parti mi spettano sul re; inoltre sono io il primogenito e non tu; perché mi hai disprezzato? Non sono forse stato il primo a proporre di far tornare il re?". Ma il parlare degli uomini di Giuda fu più violento di quello degli Israeliti (2Sam 19, 44). Questa è la parola che il Signore ha pronunziato contro di lui: Ti disprezza, ti deride la vergine figlia di Sion. Dietro a te scuote il capo la figlia di Gerusalemme (2Re 19, 21).</w:t>
      </w:r>
    </w:p>
    <w:p w14:paraId="7E8AD687" w14:textId="77777777" w:rsidR="00E6731C" w:rsidRDefault="00E6731C" w:rsidP="0030114C">
      <w:pPr>
        <w:pStyle w:val="Corpotesto"/>
        <w:rPr>
          <w:i/>
          <w:iCs/>
          <w:sz w:val="20"/>
        </w:rPr>
      </w:pPr>
      <w:r w:rsidRPr="00887F0D">
        <w:rPr>
          <w:i/>
          <w:iCs/>
          <w:sz w:val="20"/>
        </w:rPr>
        <w:t xml:space="preserve">Quando l'arca dell'alleanza del Signore giunse alla città di Davide, Mical, figlia di Saul, guardando dalla finestra, vide il re danzare e saltare; lo disprezzò in cuor suo (1Cr 15, 29). Ma essi si beffarono dei messaggeri di Dio, disprezzarono le sue parole e schernirono i suoi profeti al punto che l'ira del Signore contro il suo popolo raggiunse il culmine, senza più rimedio (2Cr 36, 16). Ascolta, Dio nostro, come siamo disprezzati! FA’ ricadere sul loro capo il loro dileggio e abbandonali al saccheggio in un paese di schiavitù! (Ne 3, 36). Violando i tuoi comandi, abbiamo peccato davanti a te. Tu hai lasciato che ci spogliassero dei beni; ci hai abbandonati alla prigionia, alla morte e ad essere la favola, lo scherno, il disprezzo di tutte le genti, tra le quali ci hai dispersi (Tb 3, 4). </w:t>
      </w:r>
    </w:p>
    <w:p w14:paraId="2F54F041" w14:textId="77777777" w:rsidR="00E6731C" w:rsidRPr="00887F0D" w:rsidRDefault="00E6731C" w:rsidP="0030114C">
      <w:pPr>
        <w:pStyle w:val="Corpotesto"/>
        <w:rPr>
          <w:i/>
          <w:iCs/>
          <w:sz w:val="20"/>
        </w:rPr>
      </w:pPr>
      <w:r w:rsidRPr="00887F0D">
        <w:rPr>
          <w:i/>
          <w:iCs/>
          <w:sz w:val="20"/>
        </w:rPr>
        <w:t>Ama, o figlio, i tuoi fratelli; nel tuo cuore non concepire disprezzo per i tuoi fratelli, figli e figlie del tuo popolo, e tra di loro scegliti la moglie. L'orgoglio infatti è causa di rovina e di grande inquietudine. Nella pigrizia vi è povertà e miseria, perché l'ignavia è madre della fame (Tb 4, 13). Chiedi il parere ad ogni persona che sia saggia e non disprezzare nessun buon consiglio (Tb 4, 18).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w:t>
      </w:r>
    </w:p>
    <w:p w14:paraId="6891C727" w14:textId="77777777" w:rsidR="00E6731C" w:rsidRPr="00887F0D" w:rsidRDefault="00E6731C" w:rsidP="0030114C">
      <w:pPr>
        <w:pStyle w:val="Corpotesto"/>
        <w:rPr>
          <w:i/>
          <w:iCs/>
          <w:sz w:val="20"/>
        </w:rPr>
      </w:pPr>
      <w:r w:rsidRPr="00887F0D">
        <w:rPr>
          <w:i/>
          <w:iCs/>
          <w:sz w:val="20"/>
        </w:rPr>
        <w:t xml:space="preserve">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Erano ammirati della bellezza di lei e ammirati degli Israeliti a causa di lei e si dicevano l'un l'altro: "Chi disprezzerà un popolo che possiede tali donne? Sarà bene non lasciarne sopravvivere alcun uomo, perché, liberi, potrebbero far perdere la testa a tutto il mondo" (Gdt 10, 19). Quanto al tuo popolo che abita su questi monti, se non mi avessero disprezzato, non avrei alzato la lancia contro di loro; essi stessi si sono procurati tutto questo (Gdt 11, 2). E Oloferne le disse: "Bene ha fatto Dio a mandarti avanti al tuo popolo, perché resti nelle vostre mani la forza e coloro che hanno disprezzato il mio signore vadano in rovina (Gdt 11, 22). </w:t>
      </w:r>
    </w:p>
    <w:p w14:paraId="3B91FF55" w14:textId="77777777" w:rsidR="00E6731C" w:rsidRPr="00887F0D" w:rsidRDefault="00E6731C" w:rsidP="0030114C">
      <w:pPr>
        <w:pStyle w:val="Corpotesto"/>
        <w:rPr>
          <w:i/>
          <w:iCs/>
          <w:sz w:val="20"/>
        </w:rPr>
      </w:pPr>
      <w:r w:rsidRPr="00887F0D">
        <w:rPr>
          <w:i/>
          <w:iCs/>
          <w:sz w:val="20"/>
        </w:rPr>
        <w:t>Ma, prima di far questo, chiamatemi Achior l'Ammonita, perché venga a vedere e riconoscere colui che ha disprezzato la casa d'Israele e che l'ha inviato qui tra noi come per votarlo alla morte" (Gdt 14, 5). Perché quello che la regina ha fatto si saprà da tutte le donne e le indurrà a disprezzare i propri mariti; esse diranno: Il re Assuero aveva ordinato che si conducesse alla sua presenza la regina Vasti ed essa non vi è andata (Est 1, 17). Il suo santuario fu desolato come il deserto, le sue feste si mutarono in lutto, i suoi sabati in vergogna il suo onore in disprezzo (1Mac 1, 39). disse: "Mi farò un nome e mi coprirò di gloria nel regno combattendo Giuda e i suoi uomini che hanno disprezzato gli ordini del re" (1Mac 3, 14).</w:t>
      </w:r>
    </w:p>
    <w:p w14:paraId="6AFD2363" w14:textId="77777777" w:rsidR="00E6731C" w:rsidRPr="00887F0D" w:rsidRDefault="00E6731C" w:rsidP="0030114C">
      <w:pPr>
        <w:pStyle w:val="Corpotesto"/>
        <w:rPr>
          <w:i/>
          <w:iCs/>
          <w:sz w:val="20"/>
        </w:rPr>
      </w:pPr>
      <w:r w:rsidRPr="00887F0D">
        <w:rPr>
          <w:i/>
          <w:iCs/>
          <w:sz w:val="20"/>
        </w:rPr>
        <w:t xml:space="preserve">Raccogli i nostri dispersi, libera quelli che sono schiavi in mano ai pagani, guarda benigno i disprezzati e gli oltraggiati; sappiano i pagani che tu sei il nostro Dio (2Mac 1, 27). Perciò i sacerdoti non erano più premurosi del servizio all'altare, ma, disprezzando il tempio e trascurando i sacrifici, si affrettarono a partecipare agli spettacoli contrari alla legge nella palestra, appena dato il segnale del lancio del disco (2Mac 4, 14). E disse dignitosamente: "Da Dio ho queste membra e, per le sue leggi, le disprezzo, ma da lui spero di riaverle di nuovo" (2Mac 7, 11).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w:t>
      </w:r>
    </w:p>
    <w:p w14:paraId="0C43800F" w14:textId="77777777" w:rsidR="00E6731C" w:rsidRPr="00887F0D" w:rsidRDefault="00E6731C" w:rsidP="0030114C">
      <w:pPr>
        <w:pStyle w:val="Corpotesto"/>
        <w:rPr>
          <w:i/>
          <w:iCs/>
          <w:sz w:val="20"/>
        </w:rPr>
      </w:pPr>
      <w:r w:rsidRPr="00887F0D">
        <w:rPr>
          <w:i/>
          <w:iCs/>
          <w:sz w:val="20"/>
        </w:rPr>
        <w:t xml:space="preserve">E' forse bene per te opprimermi, disprezzare l'opera delle tue mani e favorire i progetti dei malvagi? (Gb 10, 3). "Per la sventura, disprezzo", pensa la gente prosperosa, "spinte, a colui che ha il piede tremante" (Gb 12, 5). Sui nobili spande il disprezzo e allenta la cintura ai forti (Gb 12, 21). Siano pure onorati i suoi figli, non lo sa; siano disprezzati, lo ignora! (Gb 14, 21). Come se temessi molto la folla, e il disprezzo delle tribù mi spaventasse, sì da starmene zitto senza uscire di casa (Gb 31, 34). L'empio si vanta delle sue brame, l'avaro maledice, disprezza Dio (Sal 9, 24). L'empio insolente disprezza il Signore: Dio non se ne cura: Dio non esiste; questo è il suo pensiero (Sal 9, 25). Le sue imprese riescono sempre. Son troppo in alto per lui i tuoi giudizi: disprezza tutti i suoi avversari (Sal 9, 26). </w:t>
      </w:r>
    </w:p>
    <w:p w14:paraId="149472EE" w14:textId="77777777" w:rsidR="00E6731C" w:rsidRPr="00887F0D" w:rsidRDefault="00E6731C" w:rsidP="0030114C">
      <w:pPr>
        <w:pStyle w:val="Corpotesto"/>
        <w:rPr>
          <w:i/>
          <w:iCs/>
          <w:sz w:val="20"/>
        </w:rPr>
      </w:pPr>
      <w:r w:rsidRPr="00887F0D">
        <w:rPr>
          <w:i/>
          <w:iCs/>
          <w:sz w:val="20"/>
        </w:rPr>
        <w:t xml:space="preserve">Perché l'empio disprezza Dio e pensa: Non ne chiederà conto? (Sal 9, 34). Per l'oppressione dei miseri e il gemito dei poveri, io sorgerò - dice il Signore - metterò in salvo chi è disprezzato" (Sal 11, 6). Perché egli non ha disprezzato né sdegnato l'afflizione del misero, non gli ha nascosto il suo volto, ma, al suo grido d'aiuto, lo ha esaudito (Sal 21, 25). Fa’ tacere le labbra di menzogna, che dicono insolenze contro il giusto con orgoglio e disprezzo (Sal 30, 19). Uno spirito contrito è sacrificio a Dio, un cuore affranto e umiliato, Dio, tu non disprezzi (Sal 50, 19). Poiché il Signore ascolta i poveri e non disprezza i suoi che sono prigionieri (Sal 68, 34). </w:t>
      </w:r>
    </w:p>
    <w:p w14:paraId="1E09BFC6" w14:textId="77777777" w:rsidR="00E6731C" w:rsidRDefault="00E6731C" w:rsidP="0030114C">
      <w:pPr>
        <w:pStyle w:val="Corpotesto"/>
        <w:rPr>
          <w:i/>
          <w:iCs/>
          <w:sz w:val="20"/>
        </w:rPr>
      </w:pPr>
      <w:r w:rsidRPr="00887F0D">
        <w:rPr>
          <w:i/>
          <w:iCs/>
          <w:sz w:val="20"/>
        </w:rPr>
        <w:t xml:space="preserve">Fino a quando, o Dio, insulterà l'avversario, il nemico continuerà a disprezzare il tuo nome? (Sal 73, 10). Ricorda: il nemico ha insultato Dio, un popolo stolto ha disprezzato il tuo nome (Sal 73, 18). I miei occhi disprezzeranno i miei nemici, e contro gli iniqui che mi assalgono i miei orecchi udranno cose infauste (Sal 91, 12). Egli si volge alla preghiera del misero e non disprezza la sua supplica (Sal 101, 18). Perché si erano ribellati alla parola di Dio e avevano disprezzato il disegno dell'Altissimo (Sal 106, 11). Colui che getta il disprezzo sui potenti, li fece vagare in un deserto senza strade (Sal 106, 40). Allontana da me vergogna e disprezzo, perché ho osservato le tue leggi (Sal 118, 22). </w:t>
      </w:r>
    </w:p>
    <w:p w14:paraId="770EC1F4" w14:textId="77777777" w:rsidR="00E6731C" w:rsidRPr="00887F0D" w:rsidRDefault="00E6731C" w:rsidP="0030114C">
      <w:pPr>
        <w:pStyle w:val="Corpotesto"/>
        <w:rPr>
          <w:i/>
          <w:iCs/>
          <w:sz w:val="20"/>
        </w:rPr>
      </w:pPr>
      <w:r w:rsidRPr="00887F0D">
        <w:rPr>
          <w:i/>
          <w:iCs/>
          <w:sz w:val="20"/>
        </w:rPr>
        <w:t>Tu disprezzi chi abbandona i tuoi decreti, perché la sua astuzia è fallace (Sal 118, 118). Io sono piccolo e disprezzato, ma non trascuro i tuoi precetti (Sal 118, 141). Noi siamo troppo sazi degli scherni dei gaudenti, del disprezzo dei superbi (Sal 122, 4). Il timore del Signore è il principio della scienza; gli stolti disprezzano la sapienza e l'istruzione (Pr 1, 7). Ascolta, figlio mio, l'istruzione di tuo padre e non disprezzare l'insegnamento di tua madre (Pr 1, 8). Non hanno accettato il mio consiglio e hanno disprezzato tutte le mie esortazioni (Pr 1, 30).</w:t>
      </w:r>
    </w:p>
    <w:p w14:paraId="0C33A23C" w14:textId="77777777" w:rsidR="00E6731C" w:rsidRPr="00887F0D" w:rsidRDefault="00E6731C" w:rsidP="0030114C">
      <w:pPr>
        <w:pStyle w:val="Corpotesto"/>
        <w:rPr>
          <w:i/>
          <w:iCs/>
          <w:sz w:val="20"/>
        </w:rPr>
      </w:pPr>
      <w:r w:rsidRPr="00887F0D">
        <w:rPr>
          <w:i/>
          <w:iCs/>
          <w:sz w:val="20"/>
        </w:rPr>
        <w:t xml:space="preserve">Figlio mio, non disprezzare l'istruzione del Signore e non aver a noia la sua esortazione (Pr 3, 11). E dica: "Perché mai ho odiato la disciplina e il mio cuore ha disprezzato la correzione? (Pr 5, 12). Figlio mio, osserva il comando di tuo padre, non disprezzare l'insegnamento di tua madre (Pr 6, 20). Chi corregge il beffardo se ne attira il disprezzo, chi rimprovera l'empio se ne attira l'insulto (Pr 9, 7). Chi disprezza il suo prossimo è privo di senno, l'uomo prudente invece tace (Pr 11, 12). Un uomo è lodato per il senno, chi ha un cuore perverso è disprezzato (Pr 12, 8). Chi disprezza la parola si rovinerà, chi rispetta un comando ne avrà premio (Pr 13, 13). </w:t>
      </w:r>
    </w:p>
    <w:p w14:paraId="33E37D30" w14:textId="77777777" w:rsidR="00E6731C" w:rsidRPr="002E49A4" w:rsidRDefault="00E6731C" w:rsidP="0030114C">
      <w:pPr>
        <w:pStyle w:val="Corpotesto"/>
        <w:rPr>
          <w:i/>
          <w:iCs/>
          <w:sz w:val="20"/>
        </w:rPr>
      </w:pPr>
      <w:r w:rsidRPr="002E49A4">
        <w:rPr>
          <w:i/>
          <w:iCs/>
          <w:sz w:val="20"/>
        </w:rPr>
        <w:t xml:space="preserve">Chi procede con rettitudine teme il Signore, chi si scosta dalle sue vie lo disprezza (Pr 14, 2). Chi disprezza il prossimo pecca, beato chi ha pietà degli umili (Pr 14, 21). Lo stolto disprezza la correzione paterna; chi tiene conto dell'ammonizione diventa prudente (Pr 15, 5). Il figlio saggio allieta il padre, l'uomo stolto disprezza la madre (Pr 15, 20). Chi rifiuta la correzione disprezza se stesso, chi ascolta il rimprovero acquista senno (Pr 15, 32). Con l'empietà viene il disprezzo, con il disonore anche l'ignominia (Pr 18, 3). Il povero è disprezzato dai suoi stessi fratelli, tanto più si allontanano da lui i suoi amici. Egli va in cerca di parole, ma non ci sono (Pr 19, 7). </w:t>
      </w:r>
    </w:p>
    <w:p w14:paraId="3946666A" w14:textId="77777777" w:rsidR="00E6731C" w:rsidRPr="002E49A4" w:rsidRDefault="00E6731C" w:rsidP="0030114C">
      <w:pPr>
        <w:pStyle w:val="Corpotesto"/>
        <w:rPr>
          <w:i/>
          <w:iCs/>
          <w:sz w:val="20"/>
        </w:rPr>
      </w:pPr>
      <w:r w:rsidRPr="002E49A4">
        <w:rPr>
          <w:i/>
          <w:iCs/>
          <w:sz w:val="20"/>
        </w:rPr>
        <w:t xml:space="preserve">Non parlare agli orecchi di uno stolto, perché egli disprezzerà le tue sagge parole (Pr 23, 9). Ascolta tuo padre che ti ha generato, non disprezzare tua madre quando è vecchia (Pr 23, 22). Gola sazia disprezza il miele; per chi ha fame anche l'amaro è dolce (Pr 27, 7). L'occhio che guarda con scherno il padre e disprezza l'obbedienza alla madre sia cavato dai corvi della valle e divorato dagli aquilotti (Pr 30, 17). E io dico: E' meglio la sapienza della forza, ma la sapienza del povero è disprezzata e le sue parole non sono ascoltate (Qo 9, 16). Oh se tu fossi un mio fratello, allattato al seno di mia madre! Trovandoti fuori ti potrei baciare e nessuno potrebbe disprezzarmi (Ct 8, 1). Ma gli empi per i loro pensieri riceveranno il castigo, essi che han disprezzato il giusto e si son ribellati al Signore (Sap 3, 10). Chi disprezza la sapienza e la disciplina è infelice. Vana la loro speranza e le loro fatiche senza frutto, inutili le opere loro (Sap 3, 11). Vedranno e disprezzeranno, ma il Signore li deriderà (Sap 4, 18). </w:t>
      </w:r>
    </w:p>
    <w:p w14:paraId="5CD3D163" w14:textId="77777777" w:rsidR="00E6731C" w:rsidRPr="002E49A4" w:rsidRDefault="00E6731C" w:rsidP="0030114C">
      <w:pPr>
        <w:pStyle w:val="Corpotesto"/>
        <w:rPr>
          <w:i/>
          <w:iCs/>
          <w:sz w:val="20"/>
        </w:rPr>
      </w:pPr>
      <w:r w:rsidRPr="002E49A4">
        <w:rPr>
          <w:i/>
          <w:iCs/>
          <w:sz w:val="20"/>
        </w:rPr>
        <w:t xml:space="preserve">Allora il giusto starà con grande fiducia di fronte a quanti lo hanno oppresso e a quanti han disprezzato le sue sofferenze (Sap 5, 1). Poiché tu ami tutte le cose esistenti e nulla disprezzi di quanto hai creato; se avessi odiato qualcosa, non l'avresti neppure creata (Sap 11, 24). Ma, per l'uno e per l'altro motivo, li raggiungerà la giustizia, perché concepirono un'idea falsa di Dio, rivolgendosi agli idoli, e perché spergiurarono con frode, disprezzando la santità (Sap 14, 30). Anche se perdesse il senno, compatiscilo e non disprezzarlo, mentre sei nel pieno vigore (Sir 3, 13). Perché un cattivo nome si attira vergogna e disprezzo; così accade al peccatore, falso nelle sue parole (Sir 6, 1). Non disprezzare il lavoro faticoso, neppure l'agricoltura creata dall'Altissimo (Sir 7, 15). Non scherzare con l'ignorante, perché non siano disprezzati i tuoi antenati (Sir 8, 4). Non disprezzare un uomo quando è vecchio, perché anche di noi alcuni invecchieranno (Sir 8, 6). Non è giusto disprezzare un povero assennato e non conviene esaltare un uomo peccatore (Sir 10, 23). </w:t>
      </w:r>
    </w:p>
    <w:p w14:paraId="4514BDD9" w14:textId="77777777" w:rsidR="00E6731C" w:rsidRPr="002E49A4" w:rsidRDefault="00E6731C" w:rsidP="0030114C">
      <w:pPr>
        <w:pStyle w:val="Corpotesto"/>
        <w:rPr>
          <w:i/>
          <w:iCs/>
          <w:sz w:val="20"/>
        </w:rPr>
      </w:pPr>
      <w:r w:rsidRPr="002E49A4">
        <w:rPr>
          <w:i/>
          <w:iCs/>
          <w:sz w:val="20"/>
        </w:rPr>
        <w:t>Chi darà ragione a uno che si dá torto da sé? Chi stimerà uno che si disprezza? (Sir 10, 29). Chi è onorato nella povertà, quanto più lo sarà nella ricchezza? Chi è disprezzato nella ricchezza, quanto più lo sarà nella povertà? (Sir 10, 31). È malvagio l'uomo dall'occhio invidioso; volge altrove lo sguardo e disprezza la vita altrui (Sir 14, 8). Un operaio ubriacone non arricchirà; chi disprezza il poco cadrà presto (Sir 19, 1). Il pigro è simile a una pietra imbrattata, ognuno fischia in suo disprezzo (Sir 22, 1). La sfacciata disonora il padre e il marito, e dall'uno e dall'altro sarà disprezzata (Sir 22, 5).</w:t>
      </w:r>
    </w:p>
    <w:p w14:paraId="47C4037A" w14:textId="77777777" w:rsidR="00E6731C" w:rsidRPr="002E49A4" w:rsidRDefault="00E6731C" w:rsidP="0030114C">
      <w:pPr>
        <w:pStyle w:val="Corpotesto"/>
        <w:rPr>
          <w:i/>
          <w:iCs/>
          <w:sz w:val="20"/>
        </w:rPr>
      </w:pPr>
      <w:r w:rsidRPr="002E49A4">
        <w:rPr>
          <w:i/>
          <w:iCs/>
          <w:sz w:val="20"/>
        </w:rPr>
        <w:t xml:space="preserve">Motivo di sdegno, di rimprovero e di grande disprezzo è una donna che mantiene il proprio marito (Sir 25, 21). Due cose mi serrano il cuore, la terza mi provoca all'ira: un guerriero che languisca nella miseria, uomini saggi trattati con disprezzo, chi passa dalla giustizia al peccato; il Signore lo tiene pronto per la spada (Sir 26, 19). Del poco come del molto sii contento, così non udirai il disprezzo come straniero (Sir 29, 23). Sii il primo a smettere per educazione, non essere ingordo per non incorrere nel disprezzo (Sir 31, 17). </w:t>
      </w:r>
    </w:p>
    <w:p w14:paraId="45C62A66" w14:textId="77777777" w:rsidR="00E6731C" w:rsidRPr="002E49A4" w:rsidRDefault="00E6731C" w:rsidP="0030114C">
      <w:pPr>
        <w:pStyle w:val="Corpotesto"/>
        <w:rPr>
          <w:i/>
          <w:iCs/>
          <w:sz w:val="20"/>
        </w:rPr>
      </w:pPr>
      <w:r w:rsidRPr="002E49A4">
        <w:rPr>
          <w:i/>
          <w:iCs/>
          <w:sz w:val="20"/>
        </w:rPr>
        <w:t xml:space="preserve">Ascoltami, figlio, e non disprezzarmi, alla fine troverai vere le mie parole. In tutte le azioni sii moderato e nessuna malattia ti coglierà (Sir 31, 22). Il Signore ha creato medicamenti dalla terra, l'uomo assennato non li disprezza (Sir 38, 4). Contro un padre empio imprecano i figli, perché sono disprezzati a causa sua (Sir 41, 7). Del disprezzo di ciò che prendi o che ti è dato, di non rispondere a quanti salutano (Sir 41, 21). Guai, gente peccatrice, popolo carico di iniquità! Razza di scellerati, figli corrotti! Hanno abbandonato il Signore, hanno disprezzato il Santo di Israele, si sono voltati indietro (Is 1, 4). </w:t>
      </w:r>
    </w:p>
    <w:p w14:paraId="5E55650B" w14:textId="77777777" w:rsidR="00E6731C" w:rsidRPr="002E49A4" w:rsidRDefault="00E6731C" w:rsidP="0030114C">
      <w:pPr>
        <w:pStyle w:val="Corpotesto"/>
        <w:rPr>
          <w:i/>
          <w:iCs/>
          <w:sz w:val="20"/>
        </w:rPr>
      </w:pPr>
      <w:r w:rsidRPr="002E49A4">
        <w:rPr>
          <w:i/>
          <w:iCs/>
          <w:sz w:val="20"/>
        </w:rPr>
        <w:t>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Questa è la sentenza che il Signore ha pronunciato contro di lui: Ti disprezza, ti deride la vergine figlia di Sion. Dietro a te scuote il capo la figlia di Gerusalemme (Is 37, 22).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Ora, che faccio io qui? - oracolo del Signore - Sì, il mio popolo è stato deportato per nulla! I suoi dominatori trionfavano - oracolo del Signore - e sempre, tutti i giorni il mio nome è stato disprezzato (Is 52, 5). Disprezzato e reietto dagli uomini, uomo dei dolori che ben conosce il patire, come uno davanti al quale ci si copre la faccia, era Disprezzato e non ne avevamo alcuna stima (Is 53, 3). Verranno a te in atteggiamento umile i figli dei tuoi oppressori; ti si getteranno proni alle piante dei piedi quanti ti disprezzavano. Ti chiameranno Città del Signore, Sion del Santo di Israele (Is 60, 14).</w:t>
      </w:r>
    </w:p>
    <w:p w14:paraId="0D12369C" w14:textId="77777777" w:rsidR="00E6731C" w:rsidRPr="002E49A4" w:rsidRDefault="00E6731C" w:rsidP="0030114C">
      <w:pPr>
        <w:pStyle w:val="Corpotesto"/>
        <w:rPr>
          <w:i/>
          <w:iCs/>
          <w:sz w:val="20"/>
        </w:rPr>
      </w:pPr>
      <w:r w:rsidRPr="002E49A4">
        <w:rPr>
          <w:i/>
          <w:iCs/>
          <w:sz w:val="20"/>
        </w:rPr>
        <w:t xml:space="preserve">E tu, devastata, che farai? Anche se ti vestissi di scarlatto, ti adornassi di fregi d'oro e ti facessi gli occhi grandi con il bistro, invano ti faresti bella. I tuoi amanti ti disprezzano; essi vogliono la tua vita (Ger 4, 30). Essi dicono a coloro che disprezzano la parola del Signore: Voi avrete la pace! e a quanti seguono la caparbietà del loro cuore dicono: Non vi coglierà la sventura (Ger 23, 17). Ne usciranno inni di lode, voci di gente festante. Li moltiplicherò e non diminuiranno, li onorerò e non saranno disprezzati (Ger 30, 19). "Non hai osservato ciò che questo popolo va dicendo: Il Signore ha rigettato le due famiglie che si era scelte! e così disprezzano il mio popolo quasi che non sia più una nazione ai loro occhi?" (Ger 33, 24). Poiché ecco, ti renderò piccolo fra i popoli e disprezzato fra gli uomini (Ger 49, 15). </w:t>
      </w:r>
    </w:p>
    <w:p w14:paraId="0EC5A976" w14:textId="77777777" w:rsidR="00E6731C" w:rsidRPr="002E49A4" w:rsidRDefault="00E6731C" w:rsidP="0030114C">
      <w:pPr>
        <w:pStyle w:val="Corpotesto"/>
        <w:rPr>
          <w:i/>
          <w:iCs/>
          <w:sz w:val="20"/>
        </w:rPr>
      </w:pPr>
      <w:r w:rsidRPr="002E49A4">
        <w:rPr>
          <w:i/>
          <w:iCs/>
          <w:sz w:val="20"/>
        </w:rPr>
        <w:t>Gerusalemme ha peccato gravemente, per questo è divenuta un panno immondo; quanti la onoravano la disprezzano, perché hanno visto la sua nudità; anch'essa sospira e si volge indietro (Lam 1, 8). Tutto il suo popolo sospira in cerca di pane; danno gli oggetti più preziosi in cambio di cibo, per sostenersi in vita. "Osserva, Signore, e considera come sono disprezzata! (Lam 1, 11). Il Signore li mise in potere di tutti i regni vicini e li rese oggetto di vituperio e di disprezzo per tutti quei popoli in mezzo ai quali li aveva dispersi (Bar 2, 4). Essa si è ribellata con empietà alle mie leggi più delle genti e ai miei statuti più dei paesi che la circondano: hanno disprezzato i miei decreti e non han camminato secondo i miei comandamenti (Ez 5, 6).</w:t>
      </w:r>
    </w:p>
    <w:p w14:paraId="5002BC7A" w14:textId="77777777" w:rsidR="00E6731C" w:rsidRPr="002E49A4" w:rsidRDefault="00E6731C" w:rsidP="0030114C">
      <w:pPr>
        <w:pStyle w:val="Corpotesto"/>
        <w:rPr>
          <w:i/>
          <w:iCs/>
          <w:sz w:val="20"/>
        </w:rPr>
      </w:pPr>
      <w:r w:rsidRPr="002E49A4">
        <w:rPr>
          <w:i/>
          <w:iCs/>
          <w:sz w:val="20"/>
        </w:rPr>
        <w:t>Prima che fosse scoperta la tua malvagità? Perché ora tu sei disprezzata dalle figlie di Aram e da tutte le figlie dei Filistei che sono intorno a te, le quali ti dileggiano da ogni parte? (Ez 16, 57). Poiché, dice il Signore Dio: Io ho ricambiato a te quello che hai fatto tu, che hai disprezzato il giuramento e violato l'alleanza (Ez 16, 59). Per la mia vita, dice il Signore Dio, proprio nel paese del re che gli aveva dato il trono, di cui ha disprezzato il giuramento e infranto l'alleanza, presso di lui, morirà, in Babilonia (Ez 17, 16). Ha disprezzato un giuramento, ha infranto un'alleanza: ecco, aveva dato la mano e poi ha agito in tal modo. Non potrà trovare scampo (Ez 17, 18). Perciò così dice il Signore Dio: Com'è vero ch'io vivo, il mio giuramento che egli ha disprezzato, la mia alleanza che ha infranta li farò ricadere sopra il suo capo (Ez 17, 19).</w:t>
      </w:r>
    </w:p>
    <w:p w14:paraId="14057F65" w14:textId="77777777" w:rsidR="00E6731C" w:rsidRPr="002E49A4" w:rsidRDefault="00E6731C" w:rsidP="0030114C">
      <w:pPr>
        <w:pStyle w:val="Corpotesto"/>
        <w:rPr>
          <w:i/>
          <w:iCs/>
          <w:sz w:val="20"/>
        </w:rPr>
      </w:pPr>
      <w:r w:rsidRPr="002E49A4">
        <w:rPr>
          <w:i/>
          <w:iCs/>
          <w:sz w:val="20"/>
        </w:rPr>
        <w:t xml:space="preserve">Ma gli Israeliti si ribellarono contro di me nel deserto: essi non camminarono secondo i miei decreti, disprezzarono le mie leggi, che bisogna osservare perché l'uomo viva, e violarono sempre i miei sabati. Allora io decisi di riversare su di loro il mio sdegno nel deserto e di sterminarli (Ez 20, 13). Perché avevano disprezzato i miei comandamenti, non avevano seguito i miei statuti e avevano profanato i miei sabati, mentre il loro cuore si era attaccato ai loro idoli (Ez 20, 16). Perché non avevano praticato le mie leggi, anzi, avevano disprezzato i miei decreti, profanato i miei sabati e i loro occhi erano sempre rivolti agli idoli dei loro padri (Ez 20, 24). </w:t>
      </w:r>
    </w:p>
    <w:p w14:paraId="31F50ED3" w14:textId="77777777" w:rsidR="00E6731C" w:rsidRPr="002E49A4" w:rsidRDefault="00E6731C" w:rsidP="0030114C">
      <w:pPr>
        <w:pStyle w:val="Corpotesto"/>
        <w:rPr>
          <w:i/>
          <w:iCs/>
          <w:sz w:val="20"/>
        </w:rPr>
      </w:pPr>
      <w:r w:rsidRPr="002E49A4">
        <w:rPr>
          <w:i/>
          <w:iCs/>
          <w:sz w:val="20"/>
        </w:rPr>
        <w:t xml:space="preserve">In te si disprezza il padre e la madre, in te si maltratta il forestiero, in te si opprime l'orfano e la vedova (Ez 22, 7). Hai disprezzato i miei santuari, hai profanato i miei sabati (Ez 22, 8). Perché dice il Signore Dio: "Siccome hai battuto le mani, hai pestato i piedi in terra e hai gioito in cuor tuo con pieno disprezzo per il paese d'Israele (Ez 25, 6).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Farò germogliare per loro una florida vegetazione; non saranno più consumati dalla fame nel paese e non soffriranno più il disprezzo delle genti (Ez 34, 29). </w:t>
      </w:r>
    </w:p>
    <w:p w14:paraId="214672EC" w14:textId="77777777" w:rsidR="00E6731C" w:rsidRPr="002E49A4" w:rsidRDefault="00E6731C" w:rsidP="0030114C">
      <w:pPr>
        <w:pStyle w:val="Corpotesto"/>
        <w:rPr>
          <w:i/>
          <w:iCs/>
          <w:sz w:val="20"/>
        </w:rPr>
      </w:pPr>
      <w:r w:rsidRPr="002E49A4">
        <w:rPr>
          <w:i/>
          <w:iCs/>
          <w:sz w:val="20"/>
        </w:rPr>
        <w:t>Ebbene, così dice il Signore Dio: Sì, con gelosia ardente io parlo contro gli altri popoli e contro tutto Edom, che con la gioia del cuore, con il disprezzo dell'anima, hanno fatto del mio paese il loro possesso per saccheggiarlo (Ez 36, 5). Ora non osiamo aprire la bocca: disonore e disprezzo sono toccati ai tuoi servi, ai tuoi adoratori (Dn 3, 33). Così dice il Signore: "Per tre misfatti di Giuda e per quattro non revocherò il mio decreto, perché hanno disprezzato la legge del Signore e non ne hanno osservato i decreti; si son lasciati traviare dai loro idoli che i loro padri avevano seguito (Am 2, 4). Questo accadrà ad essi per la loro superbia, perché hanno insultato, hanno disprezzato il popolo del Signore (Sof 2, 10).</w:t>
      </w:r>
    </w:p>
    <w:p w14:paraId="26B3790A" w14:textId="77777777" w:rsidR="00E6731C" w:rsidRPr="002E49A4" w:rsidRDefault="00E6731C" w:rsidP="0030114C">
      <w:pPr>
        <w:pStyle w:val="Corpotesto"/>
        <w:rPr>
          <w:i/>
          <w:iCs/>
          <w:sz w:val="20"/>
        </w:rPr>
      </w:pPr>
      <w:r w:rsidRPr="002E49A4">
        <w:rPr>
          <w:i/>
          <w:iCs/>
          <w:sz w:val="20"/>
        </w:rPr>
        <w:t>Chi oserà disprezzare il giorno di così modesti inizi? Si gioirà vedendo il filo a piombo in mano a Zorobabele. Le sette lucerne rappresentano gli occhi del Signore che scrutano tutta la terra" (Zc 4, 10).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Voi aggiungete: "Ah! che pena!". Voi mi disprezzate, dice il Signore degli Eserciti, e offrite animali rubati, zoppi, malati e li portate in offerta! Posso io gradirla dalle vostre mani? Dice il Signore (Ml 1, 13). Nessuno può servire a due padroni: o odierà l'uno e amerà l'altro, o preferirà l'uno e disprezzerà l'altro: non potete servire a Dio e a mammona (Mt 6, 24). E si scandalizzavano per causa sua. Ma Gesù disse loro: "Un profeta non è disprezzato se non nella sua patria e in casa sua" (Mt 13, 57).</w:t>
      </w:r>
    </w:p>
    <w:p w14:paraId="4E373C0A" w14:textId="77777777" w:rsidR="00E6731C" w:rsidRPr="002E49A4" w:rsidRDefault="00E6731C" w:rsidP="0030114C">
      <w:pPr>
        <w:pStyle w:val="Corpotesto"/>
        <w:rPr>
          <w:i/>
          <w:iCs/>
          <w:sz w:val="20"/>
        </w:rPr>
      </w:pPr>
      <w:r w:rsidRPr="002E49A4">
        <w:rPr>
          <w:i/>
          <w:iCs/>
          <w:sz w:val="20"/>
        </w:rPr>
        <w:t xml:space="preserve">Guardatevi dal disprezzare uno solo di questi piccoli, perché vi dico che i loro angeli nel cielo vedono sempre la faccia del Padre mio che è nei cieli (Mt 18, 10). Ma Gesù disse loro: "Un profeta non è disprezzato che nella sua patria, tra i suoi parenti e in casa sua" (Mc 6, 4). Egli rispose loro: "Sì, prima viene Elia e ristabilisce ogni cosa; ma come sta scritto del Figlio dell'uomo? Che deve soffrire molto ed essere disprezzato (Mc 9, 12). Chi ascolta voi ascolta me, chi disprezza voi disprezza me. E chi disprezza me disprezza colui che mi ha mandato" (Lc 10, 16). Nessun servo può servire a due padroni: o odierà l'uno e amerà l'altro oppure si affezionerà all'uno e disprezzerà l'altro. Non potete servire a Dio e a mammona" (Lc 16, 13). </w:t>
      </w:r>
    </w:p>
    <w:p w14:paraId="38072972" w14:textId="77777777" w:rsidR="00E6731C" w:rsidRPr="002E49A4" w:rsidRDefault="00E6731C" w:rsidP="0030114C">
      <w:pPr>
        <w:pStyle w:val="Corpotesto"/>
        <w:rPr>
          <w:i/>
          <w:iCs/>
          <w:sz w:val="20"/>
        </w:rPr>
      </w:pPr>
      <w:r w:rsidRPr="002E49A4">
        <w:rPr>
          <w:i/>
          <w:iCs/>
          <w:sz w:val="20"/>
        </w:rPr>
        <w:t>Disse ancora questa parabola per alcuni che presumevano di esser giusti e disprezzavano gli altri (Lc 18, 9). E poiché hanno disprezzato la conoscenza di Dio, Dio li ha abbandonati in balìa d'una intelligenza depravata, sicché commettono ciò che è indegno (Rm 1, 28). Colui che mangia non disprezzi chi non mangia; chi non mangia, non giudichi male chi mangia, perché Dio lo ha accolto (Rm 14, 3). Ma tu, perché giudichi il tuo fratello? E anche tu, perché disprezzi il tuo fratello? Tutti infatti ci presenteremo al tribunale di Dio (Rm 14, 10). Dio ha scelto ciò che nel mondo è ignobile e disprezzato e ciò che è nulla per ridurre a nulla le cose che sono (1Cor 1, 28). Noi stolti a causa di Cristo, voi sapienti in Cristo; noi deboli, voi forti; voi onorati, noi disprezzati (1Cor 4, 10). Non avete forse le vostre case per mangiare e per bere? O volete gettare il disprezzo sulla chiesa di Dio e far vergognare chi non ha niente? Che devo dirvi? Lodarvi? In questo non vi lodo! (1Cor 11, 22).</w:t>
      </w:r>
    </w:p>
    <w:p w14:paraId="05CDBDC7" w14:textId="77777777" w:rsidR="00E6731C" w:rsidRPr="002E49A4" w:rsidRDefault="00E6731C" w:rsidP="0030114C">
      <w:pPr>
        <w:pStyle w:val="Corpotesto"/>
        <w:rPr>
          <w:i/>
          <w:iCs/>
          <w:sz w:val="20"/>
        </w:rPr>
      </w:pPr>
      <w:r w:rsidRPr="002E49A4">
        <w:rPr>
          <w:i/>
          <w:iCs/>
          <w:sz w:val="20"/>
        </w:rPr>
        <w:t xml:space="preserve">E quella che nella mia carne era per voi una prova non l'avete disprezzata né respinta, ma al contrario mi avete accolto come un angelo di Dio, come Cristo Gesù (Gal 4, 14). Perciò chi disprezza queste norme non disprezza un uomo, ma Dio stesso, che vi dona il suo Santo Spirito (1Ts 4, 8). Non disprezzate le profezie (1Ts 5, 20). Nessuno disprezzi la tua giovane età, ma sii esempio ai fedeli nelle parole, nel comportamento, nella carità, nella fede, nella purezza (1Tm 4, 12). Questo devi insegnare, raccomandare e rimproverare con tutta autorità. Nessuno osi disprezzarti! (Tt 2, 15). Pensate quanto maggiore sarà castigo di cui sarà ritenuto meritevole chi avrà calpestato il Figlio di Dio e considerato profano quel sangue dell'alleanza dal quale è stato un giorno santificato e avrà disprezzato lo Spirito della grazia? (Eb 10, 29). </w:t>
      </w:r>
    </w:p>
    <w:p w14:paraId="40F63A15" w14:textId="77777777" w:rsidR="00E6731C" w:rsidRPr="002E49A4" w:rsidRDefault="00E6731C" w:rsidP="0030114C">
      <w:pPr>
        <w:pStyle w:val="Corpotesto"/>
        <w:rPr>
          <w:i/>
          <w:iCs/>
          <w:sz w:val="20"/>
        </w:rPr>
      </w:pPr>
      <w:r w:rsidRPr="002E49A4">
        <w:rPr>
          <w:i/>
          <w:iCs/>
          <w:sz w:val="20"/>
        </w:rPr>
        <w:t xml:space="preserve">Tenendo fisso lo sguardo su Gesù, autore e perfezionatore della fede. Egli in cambio della gioia che gli era posta innanzi, si sottopose alla croce, disprezzando l'ignominia, e si è assiso alla destra del trono di Dio (Eb 12, 2). E avete già dimenticato l'esortazione a voi rivolta come a figli: Figlio mio, non disprezzare la correzione del  Signore e non ti perdere d'animo quando sei ripreso da lui (Eb 12, 5). Voi invece avete disprezzato il povero! Non sono forse i ricchi che vi tiranneggiano e vi trascinano davanti ai tribunali? (Gc 2, 6). Soprattutto coloro che nelle loro impure passioni vanno dietro alla carne e disprezzano il Signore. Temerari, arroganti, non temono d'insultare gli esseri gloriosi decaduti (2Pt 2, 10). Ugualmente, anche costoro, come sotto la spinta dei loro sogni, contaminano il proprio corpo, disprezzano il Signore e insultano gli esseri gloriosi (Gd 1, 8). Ma essi lo hanno vinto per mezzo del sangue dell'Agnello e grazie alla testimonianza del loro martirio, poiché hanno disprezzato la vita fino a morire (Ap 12, 11). </w:t>
      </w:r>
    </w:p>
    <w:p w14:paraId="411F19B6" w14:textId="77777777" w:rsidR="00E6731C" w:rsidRDefault="00E6731C" w:rsidP="0030114C">
      <w:pPr>
        <w:pStyle w:val="Corpotesto"/>
      </w:pPr>
      <w:r>
        <w:t xml:space="preserve">Disprezzare e disonorare è privare l’altro della sua verità. Chi priva Dio della sua verità, priverà l’uomo della sua. Lui stesso si è privato della sua verità. </w:t>
      </w:r>
    </w:p>
    <w:p w14:paraId="612A2C0A" w14:textId="77777777" w:rsidR="00E6731C" w:rsidRDefault="00E6731C" w:rsidP="0030114C">
      <w:pPr>
        <w:pStyle w:val="Corpotesto"/>
      </w:pPr>
      <w:r>
        <w:t xml:space="preserve">Infatti la verità dell’uomo è il vero Dio. Disprezzando e disonorando il vero Dio, l’uomo si disprezza e si disonora perché si priva della sua unica e sola verità. </w:t>
      </w:r>
    </w:p>
    <w:p w14:paraId="29E85C11" w14:textId="77777777" w:rsidR="00E6731C" w:rsidRDefault="00E6731C" w:rsidP="0030114C">
      <w:pPr>
        <w:pStyle w:val="Corpotesto"/>
      </w:pPr>
      <w:r>
        <w:t>Quando noi disprezziamo il Signore mettendo a servizio degli idoli, del male, del diavolo, di Satana i suoi doni, il Signore interviene e ci priva di essi.</w:t>
      </w:r>
    </w:p>
    <w:p w14:paraId="5220C93F" w14:textId="77777777" w:rsidR="00E6731C" w:rsidRDefault="00E6731C" w:rsidP="0030114C">
      <w:pPr>
        <w:pStyle w:val="Corpotesto"/>
      </w:pPr>
      <w:r>
        <w:t xml:space="preserve">Sempre il Signore rimane il Signore dei suoi doni. Lui non vuole che essi siano posti a servizio del male. Ci priva di essi e così ristabilisce la sua Signoria. </w:t>
      </w:r>
    </w:p>
    <w:p w14:paraId="4ED56441" w14:textId="77777777" w:rsidR="00E6731C" w:rsidRDefault="00E6731C" w:rsidP="0030114C">
      <w:pPr>
        <w:pStyle w:val="Corpotesto"/>
      </w:pPr>
      <w:r>
        <w:t>Dovremmo avere occhi di purissima fede per leggere i potenti segni che Dio sparge sul nostro cammino per una vera conversione a Lui.</w:t>
      </w:r>
    </w:p>
    <w:p w14:paraId="6B7400CE" w14:textId="77777777" w:rsidR="00E6731C" w:rsidRDefault="00E6731C" w:rsidP="0030114C">
      <w:pPr>
        <w:pStyle w:val="Corpotesto"/>
      </w:pPr>
      <w:r>
        <w:t>Ma i nostri occhi non vedono, i nostri orecchi non sentono, il nostro spirito è paralizzato. Nulla vediamo di Lui, nulla ascoltiamo, nulla comprendiamo.</w:t>
      </w:r>
    </w:p>
    <w:p w14:paraId="5C4FCDF4" w14:textId="77777777" w:rsidR="00E6731C" w:rsidRDefault="00E6731C" w:rsidP="00015F47">
      <w:pPr>
        <w:pStyle w:val="Corpodeltesto2"/>
        <w:rPr>
          <w:color w:val="000000"/>
        </w:rPr>
      </w:pPr>
      <w:r w:rsidRPr="00823C5D">
        <w:rPr>
          <w:color w:val="000000"/>
          <w:position w:val="6"/>
          <w:vertAlign w:val="superscript"/>
        </w:rPr>
        <w:t>28</w:t>
      </w:r>
      <w:r w:rsidRPr="00823C5D">
        <w:rPr>
          <w:color w:val="000000"/>
        </w:rPr>
        <w:t>Non ancora sazia, hai concesso i tuoi favori agli Assiri. Non ancora sazia,</w:t>
      </w:r>
    </w:p>
    <w:p w14:paraId="7C9CF1DD" w14:textId="77777777" w:rsidR="00E6731C" w:rsidRDefault="00E6731C" w:rsidP="0030114C">
      <w:pPr>
        <w:pStyle w:val="Corpotesto"/>
      </w:pPr>
      <w:r>
        <w:t>Non solo con l’Egitto, ma anche con  l’Assiria, Gerusalemme ha cercato di allearsi, confidando così di poter sfuggire alla Parola di Dio contro di essa.</w:t>
      </w:r>
    </w:p>
    <w:p w14:paraId="2BF79E87" w14:textId="77777777" w:rsidR="00E6731C" w:rsidRDefault="00E6731C" w:rsidP="0030114C">
      <w:pPr>
        <w:pStyle w:val="Corpotesto"/>
      </w:pPr>
      <w:r>
        <w:t>Non ancora sazia, hai concesso i tuoi favori agli Assiri. Non ancora sazia… Pur di non convertirsi, pur di non obbedire al Signore, cercava sicurezza nei popoli.</w:t>
      </w:r>
    </w:p>
    <w:p w14:paraId="5589629B" w14:textId="77777777" w:rsidR="00E6731C" w:rsidRDefault="00E6731C" w:rsidP="0030114C">
      <w:pPr>
        <w:pStyle w:val="Corpotesto"/>
      </w:pPr>
      <w:r>
        <w:t>In Gerusalemme vi sono tre prostituzioni: una riguarda l’adorazione degli idoli, la seconda l’abbattimento dell’alleanza stipulata con il suo Dio.</w:t>
      </w:r>
    </w:p>
    <w:p w14:paraId="1298ABAE" w14:textId="77777777" w:rsidR="00E6731C" w:rsidRDefault="00E6731C" w:rsidP="0030114C">
      <w:pPr>
        <w:pStyle w:val="Corpotesto"/>
      </w:pPr>
      <w:r>
        <w:t>Quest’alleanza era assoluta, universale. Nessun altro Dio, nessun altro popolo, nessun’altra nazione sarebbero state salvezza per i figli di Israele.</w:t>
      </w:r>
    </w:p>
    <w:p w14:paraId="05FEDDC0" w14:textId="77777777" w:rsidR="00E6731C" w:rsidRDefault="00E6731C" w:rsidP="0030114C">
      <w:pPr>
        <w:pStyle w:val="Corpotesto"/>
      </w:pPr>
      <w:r>
        <w:t>La terza prostituzione è quella fisica. Molte figlie e molti figli di Gerusalemme non si solo si erano dati all’immoralità, ma anche alla prostituzione sacra.</w:t>
      </w:r>
    </w:p>
    <w:p w14:paraId="1D8DB052" w14:textId="77777777" w:rsidR="00E6731C" w:rsidRDefault="00E6731C" w:rsidP="0030114C">
      <w:pPr>
        <w:pStyle w:val="Corpotesto"/>
      </w:pPr>
      <w:r>
        <w:t>La prostituzione di idolatria e di immoralità sono l’una l’albero e l’altra il frutto. L’idolatria sempre genera immoralità. Solo il vero Dio crea vera moralità.</w:t>
      </w:r>
    </w:p>
    <w:p w14:paraId="5FB1FBA6" w14:textId="77777777" w:rsidR="00E6731C" w:rsidRDefault="00E6731C" w:rsidP="0030114C">
      <w:pPr>
        <w:pStyle w:val="Corpotesto"/>
      </w:pPr>
      <w:r>
        <w:t>L’altra prostituzione, quella politica, di alleanze con i popoli, è il frutto di un pensiero perverso, che serve a conservare Gerusalemme nell’idolatria.</w:t>
      </w:r>
    </w:p>
    <w:p w14:paraId="4A10028B" w14:textId="77777777" w:rsidR="00E6731C" w:rsidRDefault="00E6731C" w:rsidP="0030114C">
      <w:pPr>
        <w:pStyle w:val="Corpotesto"/>
      </w:pPr>
      <w:r>
        <w:t>Il Signore invita il suo popolo alla conversione. Se non ti converti, perirai. Tu non hai alcuna possibilità di salvezza dinanzi alle nazioni pagane.</w:t>
      </w:r>
    </w:p>
    <w:p w14:paraId="633E7645" w14:textId="77777777" w:rsidR="00E6731C" w:rsidRDefault="00E6731C" w:rsidP="0030114C">
      <w:pPr>
        <w:pStyle w:val="Corpotesto"/>
      </w:pPr>
      <w:r>
        <w:t>Cosa pensa Gerusalemme – ed è qui il pensiero perverso –.  Mi alleo con i popoli, essi non mi attaccheranno, io resterò immune da ogni pericolo.</w:t>
      </w:r>
    </w:p>
    <w:p w14:paraId="6E4C24DB" w14:textId="77777777" w:rsidR="00E6731C" w:rsidRDefault="00E6731C" w:rsidP="0030114C">
      <w:pPr>
        <w:pStyle w:val="Corpotesto"/>
      </w:pPr>
      <w:r>
        <w:t>Posso continuare ad essere idolatra, immorale, posso commettere qualsiasi misfatto. Il Signore nulla potrà contro di me. I popoli sono con me.</w:t>
      </w:r>
    </w:p>
    <w:p w14:paraId="7A2EE60F" w14:textId="77777777" w:rsidR="00E6731C" w:rsidRDefault="00E6731C" w:rsidP="0030114C">
      <w:pPr>
        <w:pStyle w:val="Corpotesto"/>
      </w:pPr>
      <w:r>
        <w:t>È questo pensiero perverso che ha distrutto Gerusalemme. La vera fede ci rivela che Dio è oltre ogni popolo e ogni nazione. Lui è il Signore di tutti.</w:t>
      </w:r>
    </w:p>
    <w:p w14:paraId="743CBB11" w14:textId="77777777" w:rsidR="00E6731C" w:rsidRDefault="00E6731C" w:rsidP="0030114C">
      <w:pPr>
        <w:pStyle w:val="Corpotesto"/>
      </w:pPr>
      <w:r>
        <w:t xml:space="preserve">È sufficiente che Lui dia ad un re un pensiero nuovo, l’alleanza salta, Gerusalemme verrà distrutta. Non c’è consiglio né saggezza dinanzi a Lui.  </w:t>
      </w:r>
    </w:p>
    <w:p w14:paraId="58E1717D" w14:textId="77777777" w:rsidR="00E6731C" w:rsidRDefault="00E6731C" w:rsidP="00015F47">
      <w:pPr>
        <w:pStyle w:val="Corpodeltesto2"/>
        <w:rPr>
          <w:color w:val="000000"/>
        </w:rPr>
      </w:pPr>
      <w:r w:rsidRPr="00823C5D">
        <w:rPr>
          <w:color w:val="000000"/>
          <w:position w:val="6"/>
          <w:vertAlign w:val="superscript"/>
        </w:rPr>
        <w:t>29</w:t>
      </w:r>
      <w:r w:rsidRPr="00823C5D">
        <w:rPr>
          <w:color w:val="000000"/>
        </w:rPr>
        <w:t>hai moltiplicato le tue infedeltà nel paese dei mercanti, in Caldea, e ancora non ti è bastato.</w:t>
      </w:r>
    </w:p>
    <w:p w14:paraId="5BCB9B0E" w14:textId="77777777" w:rsidR="00E6731C" w:rsidRDefault="00E6731C" w:rsidP="0030114C">
      <w:pPr>
        <w:pStyle w:val="Corpotesto"/>
      </w:pPr>
      <w:r>
        <w:t>Non solo con l’Assiria Gerusalemme ha intessuto le sue prostituzioni politiche, ma anche con altri paesi della Caldea e di altri luoghi.</w:t>
      </w:r>
    </w:p>
    <w:p w14:paraId="2D084F57" w14:textId="77777777" w:rsidR="00E6731C" w:rsidRDefault="00E6731C" w:rsidP="0030114C">
      <w:pPr>
        <w:pStyle w:val="Corpotesto"/>
      </w:pPr>
      <w:r>
        <w:t>Hai moltiplicato le tue infedeltà nel paese dei mercanti, in Caldea, e ancora non ti è bastato. Gerusalemme agisce con un solo fine: saltare il Signore.</w:t>
      </w:r>
    </w:p>
    <w:p w14:paraId="32D87B9F" w14:textId="77777777" w:rsidR="00E6731C" w:rsidRDefault="00E6731C" w:rsidP="0030114C">
      <w:pPr>
        <w:pStyle w:val="Corpotesto"/>
      </w:pPr>
      <w:r>
        <w:t>Pur di saltare il suo Dio, anche con un asino essa era disposta a stringere alleanze. Si alleava con chiunque vedeva come un suo possibile salvatore.</w:t>
      </w:r>
    </w:p>
    <w:p w14:paraId="360B5363" w14:textId="77777777" w:rsidR="00E6731C" w:rsidRDefault="00E6731C" w:rsidP="0030114C">
      <w:pPr>
        <w:pStyle w:val="Corpotesto"/>
      </w:pPr>
      <w:r>
        <w:t>Solo Dio, il vero Dio, è il solo vero Salvatore di Gerusalemme e di ogni uomo. Non vi sono altri salvatori. Allearsi con altri è solo illusione e vanità.</w:t>
      </w:r>
    </w:p>
    <w:p w14:paraId="6B8AC186" w14:textId="77777777" w:rsidR="00E6731C" w:rsidRDefault="00E6731C" w:rsidP="0030114C">
      <w:pPr>
        <w:pStyle w:val="Corpotesto"/>
      </w:pPr>
      <w:r>
        <w:t>Se solo Dio, il vero Dio, è l’Onnipotente, il Creatore, il Signore, il Salvatore, il Redentore, potrà un uomo, un popolo, prendere il posto di Dio?</w:t>
      </w:r>
    </w:p>
    <w:p w14:paraId="452F133D" w14:textId="77777777" w:rsidR="00E6731C" w:rsidRDefault="00E6731C" w:rsidP="0030114C">
      <w:pPr>
        <w:pStyle w:val="Corpotesto"/>
      </w:pPr>
      <w:r>
        <w:t>Se ogni uomo, ogni popolo, ogni nazione hanno bisogno di essere salvati da Dio, potranno essi divenire fonte di salvezza per altri?</w:t>
      </w:r>
    </w:p>
    <w:p w14:paraId="3A01D1D1" w14:textId="77777777" w:rsidR="00E6731C" w:rsidRDefault="00E6731C" w:rsidP="0030114C">
      <w:pPr>
        <w:pStyle w:val="Corpotesto"/>
      </w:pPr>
      <w:r>
        <w:t>Allearsi con altri popoli per Gerusalemme è come una persona vivente che si allea con un cadavere in putrefazione e spera di ottenere da esso la vita.</w:t>
      </w:r>
    </w:p>
    <w:p w14:paraId="72DB23C7" w14:textId="77777777" w:rsidR="00E6731C" w:rsidRDefault="00E6731C" w:rsidP="0030114C">
      <w:pPr>
        <w:pStyle w:val="Corpotesto"/>
      </w:pPr>
      <w:r>
        <w:t>Solo uno è il Dio della vita e della salvezza, della redenzione e della pace, della stabilità e della sicurezza: il vero ed unico Dio, quel Dio che si vuole saltare.</w:t>
      </w:r>
    </w:p>
    <w:p w14:paraId="5BF875DD" w14:textId="77777777" w:rsidR="00E6731C" w:rsidRDefault="00E6731C" w:rsidP="0030114C">
      <w:pPr>
        <w:pStyle w:val="Corpotesto"/>
      </w:pPr>
      <w:r>
        <w:t>Gerusalemme vuole andare oltre Dio, ma non sa che oltre Dio si è sempre al di qua di Dio, perché oltre Dio esiste solo Dio. Nessun uomo è oltre Dio.</w:t>
      </w:r>
    </w:p>
    <w:p w14:paraId="65CE80C4" w14:textId="77777777" w:rsidR="00E6731C" w:rsidRDefault="00E6731C" w:rsidP="00015F47">
      <w:pPr>
        <w:pStyle w:val="Corpodeltesto2"/>
        <w:rPr>
          <w:color w:val="000000"/>
        </w:rPr>
      </w:pPr>
      <w:r w:rsidRPr="00823C5D">
        <w:rPr>
          <w:color w:val="000000"/>
          <w:position w:val="6"/>
          <w:vertAlign w:val="superscript"/>
        </w:rPr>
        <w:t>30</w:t>
      </w:r>
      <w:r w:rsidRPr="00823C5D">
        <w:rPr>
          <w:color w:val="000000"/>
        </w:rPr>
        <w:t>Com’è stato abietto il tuo cuore – oracolo del Signore Dio – facendo tutte queste azioni degne di una spudorata sgualdrina!</w:t>
      </w:r>
    </w:p>
    <w:p w14:paraId="3E2EC51B" w14:textId="77777777" w:rsidR="00E6731C" w:rsidRDefault="00E6731C" w:rsidP="0030114C">
      <w:pPr>
        <w:pStyle w:val="Corpotesto"/>
      </w:pPr>
      <w:r>
        <w:t>La prostituzione politica è per il Signore il sommo, il non oltre del peccato di Gerusalemme. Dio viene visto come una nullità, una vanità, un pensiero inutile.</w:t>
      </w:r>
    </w:p>
    <w:p w14:paraId="234C77D9" w14:textId="77777777" w:rsidR="00E6731C" w:rsidRDefault="00E6731C" w:rsidP="0030114C">
      <w:pPr>
        <w:pStyle w:val="Corpotesto"/>
      </w:pPr>
      <w:r>
        <w:t>Com’è stato abietto il tuo cuore – oracolo del Signore Dio- facendo tutte queste azioni degne di una spudorata sgualdrina! È grande il peccato di Gerusalemme.</w:t>
      </w:r>
    </w:p>
    <w:p w14:paraId="479E8DE8" w14:textId="77777777" w:rsidR="00E6731C" w:rsidRDefault="00E6731C" w:rsidP="0030114C">
      <w:pPr>
        <w:pStyle w:val="Corpotesto"/>
      </w:pPr>
      <w:r>
        <w:t>Essa ha abbandonato la fede nel suo Dio, nel solo suo Salvatore, nel solo suo Signore, nella sua potente difesa e nel suo rifugio sicuro, per cosa?</w:t>
      </w:r>
    </w:p>
    <w:p w14:paraId="28B6E176" w14:textId="77777777" w:rsidR="00E6731C" w:rsidRDefault="00E6731C" w:rsidP="0030114C">
      <w:pPr>
        <w:pStyle w:val="Corpotesto"/>
      </w:pPr>
      <w:r>
        <w:t xml:space="preserve">Per stringere alleanza di salvezza per i popoli. Questa prostituzione politica, che fa di essa una spudorata sgualdrina, proprio non piace al Signore. </w:t>
      </w:r>
    </w:p>
    <w:p w14:paraId="0AF44017" w14:textId="77777777" w:rsidR="00E6731C" w:rsidRDefault="00E6731C" w:rsidP="0030114C">
      <w:pPr>
        <w:pStyle w:val="Corpotesto"/>
      </w:pPr>
      <w:r>
        <w:t>Dio così viene disprezzato, disonorato, depredato della sua altissima verità. Da Gerusalemme è dichiarato non Dio. Neanche è adorato come un idolo.</w:t>
      </w:r>
    </w:p>
    <w:p w14:paraId="574B6C20" w14:textId="77777777" w:rsidR="00E6731C" w:rsidRDefault="00E6731C" w:rsidP="0030114C">
      <w:pPr>
        <w:pStyle w:val="Corpotesto"/>
      </w:pPr>
      <w:r>
        <w:t xml:space="preserve">Fosse stato posto almeno sullo stesso piedistallo degli idoli, avrebbe un qualche senso! Invece neanche come un idolo era pensato. </w:t>
      </w:r>
    </w:p>
    <w:p w14:paraId="037FE331" w14:textId="77777777" w:rsidR="00E6731C" w:rsidRDefault="00E6731C" w:rsidP="0030114C">
      <w:pPr>
        <w:pStyle w:val="Corpotesto"/>
      </w:pPr>
      <w:r>
        <w:t>Per essa Dio era un pensiero vano, inutile, vuoto. Lo si doveva cancellare dalla mente e dal cuore. Un re umano può offrire molti più benefici.</w:t>
      </w:r>
    </w:p>
    <w:p w14:paraId="5C3B80ED" w14:textId="77777777" w:rsidR="00E6731C" w:rsidRDefault="00E6731C" w:rsidP="0030114C">
      <w:pPr>
        <w:pStyle w:val="Corpotesto"/>
      </w:pPr>
      <w:r>
        <w:t xml:space="preserve">È questo il pensiero perverso che irrita il Signore. Lui, che è lo sposo del suo popolo, è ripudiato per chi non è Dio e neanche è uomo. </w:t>
      </w:r>
    </w:p>
    <w:p w14:paraId="71CDF1CA" w14:textId="77777777" w:rsidR="00E6731C" w:rsidRDefault="00E6731C" w:rsidP="00015F47">
      <w:pPr>
        <w:pStyle w:val="Corpodeltesto2"/>
        <w:rPr>
          <w:color w:val="000000"/>
        </w:rPr>
      </w:pPr>
      <w:r w:rsidRPr="00823C5D">
        <w:rPr>
          <w:color w:val="000000"/>
          <w:position w:val="6"/>
          <w:vertAlign w:val="superscript"/>
        </w:rPr>
        <w:t>31</w:t>
      </w:r>
      <w:r w:rsidRPr="00823C5D">
        <w:rPr>
          <w:color w:val="000000"/>
        </w:rPr>
        <w:t>Quando ti costruivi un giaciglio a ogni crocevia e ti facevi un’altura in ogni piazza, tu non eri come una prostituta in cerca di guadagno,</w:t>
      </w:r>
    </w:p>
    <w:p w14:paraId="04C1CF98" w14:textId="77777777" w:rsidR="00E6731C" w:rsidRDefault="00E6731C" w:rsidP="0030114C">
      <w:pPr>
        <w:pStyle w:val="Corpotesto"/>
      </w:pPr>
      <w:r>
        <w:t>Il giudizio del Signore ora si fa ancora più amaro, perché fondato sulla purissima verità storica di ciò che Gerusalemme ha fatto.</w:t>
      </w:r>
    </w:p>
    <w:p w14:paraId="1A459B6A" w14:textId="77777777" w:rsidR="00E6731C" w:rsidRDefault="00E6731C" w:rsidP="0030114C">
      <w:pPr>
        <w:pStyle w:val="Corpotesto"/>
      </w:pPr>
      <w:r>
        <w:t>Quando ti costruivi un giaciglio a ogni crocevia e ti facevi un’altura in ogni piazza, tu non eri come una prostituta in cerca di guadagno.</w:t>
      </w:r>
    </w:p>
    <w:p w14:paraId="7B67F6E3" w14:textId="77777777" w:rsidR="00E6731C" w:rsidRDefault="00E6731C" w:rsidP="0030114C">
      <w:pPr>
        <w:pStyle w:val="Corpotesto"/>
      </w:pPr>
      <w:r>
        <w:t>La prostituta in cerca di guadagno è colei che si vende il suo corpo per un tozzo di pane. Vive la vendita del corpo come fonte di sostentamento.</w:t>
      </w:r>
    </w:p>
    <w:p w14:paraId="5E776A4F" w14:textId="77777777" w:rsidR="00E6731C" w:rsidRDefault="00E6731C" w:rsidP="0030114C">
      <w:pPr>
        <w:pStyle w:val="Corpotesto"/>
      </w:pPr>
      <w:r>
        <w:t xml:space="preserve">È questa vera profanazione del corpo, vero disprezzo, è peccato grave dinanzi al Signore. Essa però si fonda su una motivazione umana. </w:t>
      </w:r>
    </w:p>
    <w:p w14:paraId="26363EAE" w14:textId="77777777" w:rsidR="00E6731C" w:rsidRDefault="00E6731C" w:rsidP="0030114C">
      <w:pPr>
        <w:pStyle w:val="Corpotesto"/>
      </w:pPr>
      <w:r>
        <w:t>Ecco la ragione umana: la paura di morire di fame, a causa di una fede carente nel Signore e nella sua onnipotenza, spinge questa donna a peccare.</w:t>
      </w:r>
    </w:p>
    <w:p w14:paraId="0A0F54DC" w14:textId="77777777" w:rsidR="00E6731C" w:rsidRDefault="00E6731C" w:rsidP="0030114C">
      <w:pPr>
        <w:pStyle w:val="Corpotesto"/>
      </w:pPr>
      <w:r>
        <w:t>Per Gerusalemme la sua triplice prostituzione - di idolatria, di immoralità, di politica – non ha alcuna giustificazione umana. Dio è tutto per essa.</w:t>
      </w:r>
    </w:p>
    <w:p w14:paraId="09371F84" w14:textId="77777777" w:rsidR="00E6731C" w:rsidRDefault="00E6731C" w:rsidP="00015F47">
      <w:pPr>
        <w:pStyle w:val="Corpodeltesto2"/>
        <w:rPr>
          <w:color w:val="000000"/>
        </w:rPr>
      </w:pPr>
      <w:r w:rsidRPr="00823C5D">
        <w:rPr>
          <w:color w:val="000000"/>
          <w:position w:val="6"/>
          <w:vertAlign w:val="superscript"/>
        </w:rPr>
        <w:t>32</w:t>
      </w:r>
      <w:r w:rsidRPr="00823C5D">
        <w:rPr>
          <w:color w:val="000000"/>
        </w:rPr>
        <w:t>ma come un’adultera che, invece del marito, accoglie gli stranieri!</w:t>
      </w:r>
    </w:p>
    <w:p w14:paraId="22C0C925" w14:textId="77777777" w:rsidR="00E6731C" w:rsidRDefault="00E6731C" w:rsidP="0030114C">
      <w:pPr>
        <w:pStyle w:val="Corpotesto"/>
      </w:pPr>
      <w:r>
        <w:t>Gerusalemme non è una prostituta in cerca di un tozzo di pane. È invece un’adultera. Una che tradisce il proprio marito, concedendo il suo corpo.</w:t>
      </w:r>
    </w:p>
    <w:p w14:paraId="58F16123" w14:textId="77777777" w:rsidR="00E6731C" w:rsidRDefault="00E6731C" w:rsidP="0030114C">
      <w:pPr>
        <w:pStyle w:val="Corpotesto"/>
      </w:pPr>
      <w:r>
        <w:t>Ma come un’adultera, che, invece del marito, accoglie gli stranieri! Il marito è Dio. Gli stranieri sono i popoli con i quali essa stringe alleanze.</w:t>
      </w:r>
    </w:p>
    <w:p w14:paraId="3F286D9B" w14:textId="77777777" w:rsidR="00E6731C" w:rsidRDefault="00E6731C" w:rsidP="0030114C">
      <w:pPr>
        <w:pStyle w:val="Corpotesto"/>
      </w:pPr>
      <w:r>
        <w:t>La  gioia della sposa è lo sposo, la gioia della moglie è il marito. Gerusalemme ha ripudiato il marito per accogliere gli stranieri. Questo il suo peccato.</w:t>
      </w:r>
    </w:p>
    <w:p w14:paraId="0D01B0BF" w14:textId="77777777" w:rsidR="00E6731C" w:rsidRDefault="00E6731C" w:rsidP="0030114C">
      <w:pPr>
        <w:pStyle w:val="Corpotesto"/>
      </w:pPr>
      <w:r>
        <w:t>Questo peccato non è però di fragilità. Esso si fonda sul suo pensiero perverso. Accogliendo gli stranieri, Gerusalemme pensa di oltrepassare il suo Dio.</w:t>
      </w:r>
    </w:p>
    <w:p w14:paraId="14E65646" w14:textId="77777777" w:rsidR="00E6731C" w:rsidRDefault="00E6731C" w:rsidP="0030114C">
      <w:pPr>
        <w:pStyle w:val="Corpotesto"/>
      </w:pPr>
      <w:r>
        <w:t>Oltrepassare Dio significa oltrepassare tutte le profezie, i profeti, i saggi, tutti gli altri inviati che sono stati mandati da Dio, chiedendo la sua conversione.</w:t>
      </w:r>
    </w:p>
    <w:p w14:paraId="63886876" w14:textId="77777777" w:rsidR="00E6731C" w:rsidRDefault="00E6731C" w:rsidP="00015F47">
      <w:pPr>
        <w:pStyle w:val="Corpodeltesto2"/>
        <w:rPr>
          <w:color w:val="000000"/>
        </w:rPr>
      </w:pPr>
      <w:r w:rsidRPr="00823C5D">
        <w:rPr>
          <w:color w:val="000000"/>
          <w:position w:val="6"/>
          <w:vertAlign w:val="superscript"/>
        </w:rPr>
        <w:t>33</w:t>
      </w:r>
      <w:r w:rsidRPr="00823C5D">
        <w:rPr>
          <w:color w:val="000000"/>
        </w:rPr>
        <w:t>A ogni prostituta si dà un compenso, ma tu hai dato il compenso a tutti i tuoi amanti e hai distribuito loro doni perché da ogni parte venissero a te, per le tue prostituzioni.</w:t>
      </w:r>
    </w:p>
    <w:p w14:paraId="031C5714" w14:textId="77777777" w:rsidR="00E6731C" w:rsidRDefault="00E6731C" w:rsidP="0030114C">
      <w:pPr>
        <w:pStyle w:val="Corpotesto"/>
      </w:pPr>
      <w:r>
        <w:t>Altra contraddizione che vi è tra le prostitute e Gerusalemme. Ad ogni prostituta è dato un compenso per la sua prestazione. Il servizio le viene pagato.</w:t>
      </w:r>
    </w:p>
    <w:p w14:paraId="7145566E" w14:textId="77777777" w:rsidR="00E6731C" w:rsidRDefault="00E6731C" w:rsidP="0030114C">
      <w:pPr>
        <w:pStyle w:val="Corpotesto"/>
      </w:pPr>
      <w:r>
        <w:t>A ogni prostituta si dà un compenso, ma tu hai dato il compenso a tutti i tuoi amanti. Non sono gli amanti che pagano. È essa invece che paga gli amanti.</w:t>
      </w:r>
    </w:p>
    <w:p w14:paraId="0C11B4B3" w14:textId="77777777" w:rsidR="00E6731C" w:rsidRDefault="00E6731C" w:rsidP="0030114C">
      <w:pPr>
        <w:pStyle w:val="Corpotesto"/>
      </w:pPr>
      <w:r>
        <w:t>E hai distribuito loro doni perché da ogni parte venissero a te, per le tue prostituzioni. Gerusalemme va contro la stessa natura delle cose.</w:t>
      </w:r>
    </w:p>
    <w:p w14:paraId="1E4DEF73" w14:textId="77777777" w:rsidR="00E6731C" w:rsidRDefault="00E6731C" w:rsidP="0030114C">
      <w:pPr>
        <w:pStyle w:val="Corpotesto"/>
      </w:pPr>
      <w:r>
        <w:t>È questa la sua stoltezza. Dio l’aveva arricchita sommamente. Non si era risparmiato in nulla. Essa cosa fa? Usa i doni di Dio contro Dio.</w:t>
      </w:r>
    </w:p>
    <w:p w14:paraId="2EE7E000" w14:textId="77777777" w:rsidR="00E6731C" w:rsidRDefault="00E6731C" w:rsidP="0030114C">
      <w:pPr>
        <w:pStyle w:val="Corpotesto"/>
      </w:pPr>
      <w:r>
        <w:t>Li usa per arricchire i suoi amanti, coloro che la privano di ogni dignità, ogni verità. Coloro che la usano, disprezzandola e trattandola come una sgualdrina.</w:t>
      </w:r>
    </w:p>
    <w:p w14:paraId="108935F2" w14:textId="77777777" w:rsidR="00E6731C" w:rsidRDefault="00E6731C" w:rsidP="0030114C">
      <w:pPr>
        <w:pStyle w:val="Corpotesto"/>
      </w:pPr>
      <w:r>
        <w:t>Dovremmo tutti riflettere su quest’uso dei doni di Dio contro Dio per il nostro disprezzo, la nostra morte, contro la nostra verità, in favore della falsità.</w:t>
      </w:r>
    </w:p>
    <w:p w14:paraId="7AE74580" w14:textId="77777777" w:rsidR="00E6731C" w:rsidRDefault="00E6731C" w:rsidP="0030114C">
      <w:pPr>
        <w:pStyle w:val="Corpotesto"/>
      </w:pPr>
      <w:r>
        <w:t xml:space="preserve">Ma sempre quando il vero Dio è tolto dal cuore e dalla mente, tutto l’uomo si consacra alla falsità, alla menzogna, all’inganno, alla morte. </w:t>
      </w:r>
    </w:p>
    <w:p w14:paraId="15622F5F" w14:textId="77777777" w:rsidR="00E6731C" w:rsidRDefault="00E6731C" w:rsidP="0030114C">
      <w:pPr>
        <w:pStyle w:val="Corpotesto"/>
      </w:pPr>
      <w:r>
        <w:t xml:space="preserve">Nessuno pensi di sfuggire a questa legge eterna. Dio l’ha detto il giorno stesso della creazione dell’uomo: “Se ne mangi, muori”. Senza di me, muori. </w:t>
      </w:r>
    </w:p>
    <w:p w14:paraId="72C00A54" w14:textId="77777777" w:rsidR="00E6731C" w:rsidRDefault="00E6731C" w:rsidP="0030114C">
      <w:pPr>
        <w:pStyle w:val="Corpotesto"/>
      </w:pPr>
      <w:r>
        <w:t>Può anche l’uomo senza Dio costruire una società di altissima evoluzione, ma è una società di morte, mai sarà di vita. La legge è eterna. Dio è la sola vita.</w:t>
      </w:r>
    </w:p>
    <w:p w14:paraId="4C5928E8" w14:textId="77777777" w:rsidR="00E6731C" w:rsidRDefault="00E6731C" w:rsidP="0030114C">
      <w:pPr>
        <w:pStyle w:val="Corpotesto"/>
      </w:pPr>
      <w:r>
        <w:t xml:space="preserve">Cosa ha fatto Gerusalemme? È divenuta città che consuma le sue ricchezze e se stessa, ogni dono di Dio, per pagare quanti sfruttano il suo corpo. </w:t>
      </w:r>
    </w:p>
    <w:p w14:paraId="138337CE" w14:textId="77777777" w:rsidR="00E6731C" w:rsidRDefault="00E6731C" w:rsidP="00015F47">
      <w:pPr>
        <w:pStyle w:val="Corpodeltesto2"/>
        <w:rPr>
          <w:color w:val="000000"/>
        </w:rPr>
      </w:pPr>
      <w:r w:rsidRPr="00823C5D">
        <w:rPr>
          <w:color w:val="000000"/>
          <w:position w:val="6"/>
          <w:vertAlign w:val="superscript"/>
        </w:rPr>
        <w:t>34</w:t>
      </w:r>
      <w:r w:rsidRPr="00823C5D">
        <w:rPr>
          <w:color w:val="000000"/>
        </w:rPr>
        <w:t>Tu hai fatto il contrario delle altre donne, nelle tue prostituzioni: nessuno è corso dietro a te, mentre tu hai distribuito doni e non ne hai ricevuti, tanto eri pervertita.</w:t>
      </w:r>
    </w:p>
    <w:p w14:paraId="2C00A66A" w14:textId="77777777" w:rsidR="00E6731C" w:rsidRDefault="00E6731C" w:rsidP="0030114C">
      <w:pPr>
        <w:pStyle w:val="Corpotesto"/>
      </w:pPr>
      <w:r>
        <w:t>La perversione di Gerusalemme è così forte, da superare in stoltezza ogni altra immoralità. Le altre prostitute al suo confronto sono persone quasi innocenti.</w:t>
      </w:r>
    </w:p>
    <w:p w14:paraId="2FFCFC69" w14:textId="77777777" w:rsidR="00E6731C" w:rsidRDefault="00E6731C" w:rsidP="0030114C">
      <w:pPr>
        <w:pStyle w:val="Corpotesto"/>
      </w:pPr>
      <w:r>
        <w:t>Tu hai fatto il contrario delle altre donne, nelle tue prostituzioni: nessuno è corso dietro a te. Nessuno cercava Gerusalemme, nessuno la desiderava.</w:t>
      </w:r>
    </w:p>
    <w:p w14:paraId="176C2210" w14:textId="77777777" w:rsidR="00E6731C" w:rsidRDefault="00E6731C" w:rsidP="0030114C">
      <w:pPr>
        <w:pStyle w:val="Corpotesto"/>
      </w:pPr>
      <w:r>
        <w:t>Era essa che cercava gli altri e li desiderava. Mentre tu hai distribuito doni e non ne hai ricevuto, tanto eri pervertita. Vi è perversione più grande di questa?</w:t>
      </w:r>
    </w:p>
    <w:p w14:paraId="2A637217" w14:textId="77777777" w:rsidR="00E6731C" w:rsidRDefault="00E6731C" w:rsidP="0030114C">
      <w:pPr>
        <w:pStyle w:val="Corpotesto"/>
      </w:pPr>
      <w:r>
        <w:t xml:space="preserve">Ogni prostituta viene cercata. Essa si offre per guadagno. Gerusalemme non è cercata e neanche si offre per un guadagno. È lei che cerca e che paga. </w:t>
      </w:r>
    </w:p>
    <w:p w14:paraId="441CB1A0" w14:textId="77777777" w:rsidR="00E6731C" w:rsidRDefault="00E6731C" w:rsidP="0030114C">
      <w:pPr>
        <w:pStyle w:val="Corpotesto"/>
      </w:pPr>
      <w:r>
        <w:t xml:space="preserve">Per il Signore c’è un peccato che lui in qualche modo riesce anche a </w:t>
      </w:r>
      <w:r w:rsidRPr="00B6030F">
        <w:rPr>
          <w:i/>
        </w:rPr>
        <w:t>“comprendere”</w:t>
      </w:r>
      <w:r>
        <w:t xml:space="preserve">. Non lo giustifica, ma lo </w:t>
      </w:r>
      <w:r w:rsidRPr="00B6030F">
        <w:rPr>
          <w:i/>
        </w:rPr>
        <w:t>“comprende”</w:t>
      </w:r>
      <w:r>
        <w:t xml:space="preserve"> ed è pronto a perdonarlo.</w:t>
      </w:r>
    </w:p>
    <w:p w14:paraId="1BD715BA" w14:textId="77777777" w:rsidR="00E6731C" w:rsidRDefault="00E6731C" w:rsidP="0030114C">
      <w:pPr>
        <w:pStyle w:val="Corpotesto"/>
      </w:pPr>
      <w:r>
        <w:t xml:space="preserve">Una donna, sopraffatta dalla fame o da altre necessità, per un guadagno immediato si vende il corpo. È peccato grave, gravissimo. </w:t>
      </w:r>
    </w:p>
    <w:p w14:paraId="256948CE" w14:textId="77777777" w:rsidR="00E6731C" w:rsidRDefault="00E6731C" w:rsidP="0030114C">
      <w:pPr>
        <w:pStyle w:val="Corpotesto"/>
      </w:pPr>
      <w:r>
        <w:t xml:space="preserve">Dio però riesce anche a </w:t>
      </w:r>
      <w:r w:rsidRPr="00B6030F">
        <w:rPr>
          <w:i/>
        </w:rPr>
        <w:t>“comprenderlo”</w:t>
      </w:r>
      <w:r>
        <w:t xml:space="preserve"> a causa della mancanza di vera fede ed anche a causa della corruzione della natura umana.</w:t>
      </w:r>
    </w:p>
    <w:p w14:paraId="531ABE35" w14:textId="77777777" w:rsidR="00E6731C" w:rsidRDefault="00E6731C" w:rsidP="0030114C">
      <w:pPr>
        <w:pStyle w:val="Corpotesto"/>
      </w:pPr>
      <w:r>
        <w:t xml:space="preserve">Ma vi è un peccato, quello di Gerusalemme, che Dio mai potrà </w:t>
      </w:r>
      <w:r w:rsidRPr="00B6030F">
        <w:rPr>
          <w:i/>
        </w:rPr>
        <w:t>“comprendere”</w:t>
      </w:r>
      <w:r>
        <w:t>, è ben oltre ogni umana fragilità e debolezza. È un peccato oltre ogni limite.</w:t>
      </w:r>
    </w:p>
    <w:p w14:paraId="43FFDA02" w14:textId="77777777" w:rsidR="00E6731C" w:rsidRDefault="00E6731C" w:rsidP="0030114C">
      <w:pPr>
        <w:pStyle w:val="Corpotesto"/>
      </w:pPr>
      <w:r>
        <w:t>È questa la differenza tra il peccato perdonabile e il peccato non perdonabile. Ciò avviene quando si giunge a superare lo stesso limite del male.</w:t>
      </w:r>
    </w:p>
    <w:p w14:paraId="495B6800" w14:textId="77777777" w:rsidR="00E6731C" w:rsidRDefault="00E6731C" w:rsidP="0030114C">
      <w:pPr>
        <w:pStyle w:val="Corpotesto"/>
      </w:pPr>
      <w:r>
        <w:t>Gerusalemme è infinitamente oltre il limite del male. Essa non è una semplice prostituta che si guadagna il pane vendendo il suo corpo, disprezzandosi.</w:t>
      </w:r>
    </w:p>
    <w:p w14:paraId="52B1A9B5" w14:textId="77777777" w:rsidR="00E6731C" w:rsidRDefault="00E6731C" w:rsidP="0030114C">
      <w:pPr>
        <w:pStyle w:val="Corpotesto"/>
      </w:pPr>
      <w:r>
        <w:t>Essa è prostituta che arricchisce i suoi clienti, li cerca per farli ricchi, ma con i doni del Signore. Essa regala Dio, dona Dio al male, con il male, per il male.</w:t>
      </w:r>
    </w:p>
    <w:p w14:paraId="04C85934" w14:textId="77777777" w:rsidR="00E6731C" w:rsidRDefault="00E6731C" w:rsidP="0030114C">
      <w:pPr>
        <w:pStyle w:val="Corpotesto"/>
      </w:pPr>
      <w:r>
        <w:t>È come se facesse prostituire Dio, tanto grande è il suo peccato. Forse San Paolo potrà aiutarci ad avere verità piena sul peccato di Gerusalemme.</w:t>
      </w:r>
    </w:p>
    <w:p w14:paraId="1512C834" w14:textId="77777777" w:rsidR="00E6731C" w:rsidRPr="00B46546" w:rsidRDefault="00E6731C" w:rsidP="0030114C">
      <w:pPr>
        <w:pStyle w:val="Corpotesto"/>
        <w:rPr>
          <w:i/>
          <w:iCs/>
          <w:sz w:val="20"/>
        </w:rPr>
      </w:pPr>
      <w:r w:rsidRPr="00B46546">
        <w:rPr>
          <w:i/>
          <w:iCs/>
          <w:sz w:val="20"/>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C974218" w14:textId="77777777" w:rsidR="00E6731C" w:rsidRPr="00B46546" w:rsidRDefault="00E6731C" w:rsidP="0030114C">
      <w:pPr>
        <w:pStyle w:val="Corpotesto"/>
        <w:rPr>
          <w:i/>
          <w:iCs/>
          <w:sz w:val="20"/>
        </w:rPr>
      </w:pPr>
      <w:r w:rsidRPr="00B46546">
        <w:rPr>
          <w:i/>
          <w:iCs/>
          <w:sz w:val="20"/>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1CF45F9" w14:textId="77777777" w:rsidR="00E6731C" w:rsidRPr="00B46546" w:rsidRDefault="00E6731C" w:rsidP="0030114C">
      <w:pPr>
        <w:pStyle w:val="Corpotesto"/>
        <w:rPr>
          <w:i/>
          <w:iCs/>
          <w:sz w:val="20"/>
        </w:rPr>
      </w:pPr>
      <w:r w:rsidRPr="00B46546">
        <w:rPr>
          <w:i/>
          <w:iCs/>
          <w:sz w:val="20"/>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27BC1E3A" w14:textId="77777777" w:rsidR="00E6731C" w:rsidRPr="00B46546" w:rsidRDefault="00E6731C" w:rsidP="0030114C">
      <w:pPr>
        <w:pStyle w:val="Corpotesto"/>
        <w:rPr>
          <w:i/>
          <w:iCs/>
          <w:sz w:val="20"/>
        </w:rPr>
      </w:pPr>
      <w:r w:rsidRPr="00B46546">
        <w:rPr>
          <w:i/>
          <w:iCs/>
          <w:sz w:val="20"/>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6E05675" w14:textId="77777777" w:rsidR="00E6731C" w:rsidRPr="00B46546" w:rsidRDefault="00E6731C" w:rsidP="0030114C">
      <w:pPr>
        <w:pStyle w:val="Corpotesto"/>
        <w:rPr>
          <w:i/>
          <w:iCs/>
          <w:sz w:val="20"/>
        </w:rPr>
      </w:pPr>
      <w:r w:rsidRPr="00B46546">
        <w:rPr>
          <w:i/>
          <w:iCs/>
          <w:sz w:val="20"/>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1761B9F9" w14:textId="77777777" w:rsidR="00E6731C" w:rsidRPr="00B46546" w:rsidRDefault="00E6731C" w:rsidP="0030114C">
      <w:pPr>
        <w:pStyle w:val="Corpotesto"/>
        <w:rPr>
          <w:i/>
          <w:iCs/>
          <w:sz w:val="20"/>
        </w:rPr>
      </w:pPr>
      <w:r w:rsidRPr="00B46546">
        <w:rPr>
          <w:i/>
          <w:iCs/>
          <w:sz w:val="20"/>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1B28357D" w14:textId="77777777" w:rsidR="00E6731C" w:rsidRPr="00B46546" w:rsidRDefault="00E6731C" w:rsidP="0030114C">
      <w:pPr>
        <w:pStyle w:val="Corpotesto"/>
        <w:rPr>
          <w:i/>
          <w:iCs/>
          <w:sz w:val="20"/>
        </w:rPr>
      </w:pPr>
      <w:r w:rsidRPr="00B46546">
        <w:rPr>
          <w:i/>
          <w:iCs/>
          <w:sz w:val="20"/>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7098C071" w14:textId="77777777" w:rsidR="00E6731C" w:rsidRPr="00B46546" w:rsidRDefault="00E6731C" w:rsidP="0030114C">
      <w:pPr>
        <w:pStyle w:val="Corpotesto"/>
        <w:rPr>
          <w:i/>
          <w:iCs/>
          <w:sz w:val="20"/>
        </w:rPr>
      </w:pPr>
      <w:r w:rsidRPr="00B46546">
        <w:rPr>
          <w:i/>
          <w:iCs/>
          <w:sz w:val="20"/>
        </w:rPr>
        <w:t>Poiché siamo suoi collaboratori, vi esortiamo a non accogliere invano la grazia di Dio. Egli dice infatti: Al momento favorevole ti ho esaudito e nel giorno della salvezza ti ho soccorso.</w:t>
      </w:r>
    </w:p>
    <w:p w14:paraId="2F1BAC8F" w14:textId="77777777" w:rsidR="00E6731C" w:rsidRPr="00B46546" w:rsidRDefault="00E6731C" w:rsidP="0030114C">
      <w:pPr>
        <w:pStyle w:val="Corpotesto"/>
        <w:rPr>
          <w:i/>
          <w:iCs/>
          <w:sz w:val="20"/>
        </w:rPr>
      </w:pPr>
      <w:r w:rsidRPr="00B46546">
        <w:rPr>
          <w:i/>
          <w:iCs/>
          <w:sz w:val="20"/>
        </w:rPr>
        <w:t>Ecco ora il momento favorevole, ecco ora il giorno della salvezza!</w:t>
      </w:r>
    </w:p>
    <w:p w14:paraId="53B7A704" w14:textId="77777777" w:rsidR="00E6731C" w:rsidRPr="00B46546" w:rsidRDefault="00E6731C" w:rsidP="0030114C">
      <w:pPr>
        <w:pStyle w:val="Corpotesto"/>
        <w:rPr>
          <w:i/>
          <w:iCs/>
          <w:sz w:val="20"/>
        </w:rPr>
      </w:pPr>
      <w:r w:rsidRPr="00B46546">
        <w:rPr>
          <w:i/>
          <w:iCs/>
          <w:sz w:val="20"/>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478F1FB7" w14:textId="77777777" w:rsidR="00E6731C" w:rsidRPr="00B46546" w:rsidRDefault="00E6731C" w:rsidP="0030114C">
      <w:pPr>
        <w:pStyle w:val="Corpotesto"/>
        <w:rPr>
          <w:i/>
          <w:iCs/>
          <w:sz w:val="20"/>
        </w:rPr>
      </w:pPr>
      <w:r w:rsidRPr="00B46546">
        <w:rPr>
          <w:i/>
          <w:iCs/>
          <w:sz w:val="20"/>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58C09276" w14:textId="77777777" w:rsidR="00E6731C" w:rsidRDefault="00E6731C" w:rsidP="0030114C">
      <w:pPr>
        <w:pStyle w:val="Corpotesto"/>
        <w:rPr>
          <w:i/>
          <w:iCs/>
          <w:sz w:val="20"/>
        </w:rPr>
      </w:pPr>
      <w:r w:rsidRPr="00B46546">
        <w:rPr>
          <w:i/>
          <w:iCs/>
          <w:sz w:val="20"/>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(2Cro 6,1-18). </w:t>
      </w:r>
    </w:p>
    <w:p w14:paraId="6EBF90AE" w14:textId="77777777" w:rsidR="00E6731C" w:rsidRDefault="00E6731C" w:rsidP="0030114C">
      <w:pPr>
        <w:pStyle w:val="Corpotesto"/>
      </w:pPr>
      <w:r>
        <w:t>Il cristiano è corpo di Cristo, se lui pecca, è Cristo che lui fa peccare. Gerusalemme è una cosa sola con Dio. Lei pecca ed è come se Dio peccasse.</w:t>
      </w:r>
    </w:p>
    <w:p w14:paraId="461E5EEB" w14:textId="77777777" w:rsidR="00E6731C" w:rsidRDefault="00E6731C" w:rsidP="0030114C">
      <w:pPr>
        <w:pStyle w:val="Corpotesto"/>
      </w:pPr>
      <w:r>
        <w:t>Questo è il gravissimo peccato della sposa infedele. Dio viene infangato nel suo peccato, nella sua perversione, nella sua prostituzione.</w:t>
      </w:r>
    </w:p>
    <w:p w14:paraId="162C3304" w14:textId="77777777" w:rsidR="00E6731C" w:rsidRDefault="00E6731C" w:rsidP="0030114C">
      <w:pPr>
        <w:pStyle w:val="Corpotesto"/>
      </w:pPr>
      <w:r>
        <w:t xml:space="preserve">È come se Dio si prostituisse attraverso il suo corpo. Per questa motivazione il giudizio del Signore è immediato. Il Signore vuole essere santo, il Santo. </w:t>
      </w:r>
    </w:p>
    <w:p w14:paraId="38ADEB88" w14:textId="77777777" w:rsidR="00E6731C" w:rsidRDefault="00E6731C" w:rsidP="0030114C">
      <w:pPr>
        <w:pStyle w:val="Corpotesto"/>
      </w:pPr>
      <w:r>
        <w:t>Se Lui non intervenisse, si renderebbe in qualche modo anche complice del peccato della sua sposa. Il suo intervento opera verità, crea santità.</w:t>
      </w:r>
    </w:p>
    <w:p w14:paraId="03319A66" w14:textId="77777777" w:rsidR="00E6731C" w:rsidRDefault="00E6731C" w:rsidP="0030114C">
      <w:pPr>
        <w:pStyle w:val="Corpotesto"/>
      </w:pPr>
      <w:r>
        <w:t>Dio deve intervenire per creare nuovamente nel mondo la sua santità, compromessa in modo irreparabile dalla sua sposa infedele.</w:t>
      </w:r>
    </w:p>
    <w:p w14:paraId="20FCF44D" w14:textId="77777777" w:rsidR="00E6731C" w:rsidRDefault="00E6731C" w:rsidP="00015F47">
      <w:pPr>
        <w:pStyle w:val="Corpodeltesto2"/>
        <w:rPr>
          <w:color w:val="000000"/>
        </w:rPr>
      </w:pPr>
      <w:r w:rsidRPr="00823C5D">
        <w:rPr>
          <w:color w:val="000000"/>
          <w:position w:val="6"/>
          <w:vertAlign w:val="superscript"/>
        </w:rPr>
        <w:t>35</w:t>
      </w:r>
      <w:r w:rsidRPr="00823C5D">
        <w:rPr>
          <w:color w:val="000000"/>
        </w:rPr>
        <w:t>Perciò, o prostituta, ascolta la parola del Signore.</w:t>
      </w:r>
    </w:p>
    <w:p w14:paraId="2334FF20" w14:textId="77777777" w:rsidR="00E6731C" w:rsidRDefault="00E6731C" w:rsidP="0030114C">
      <w:pPr>
        <w:pStyle w:val="Corpotesto"/>
      </w:pPr>
      <w:r>
        <w:t xml:space="preserve">Ora il Signore manifesta al mondo, alle nazioni la sua altissima santità, prendendo le distanze dalla sua sposa infedele. </w:t>
      </w:r>
    </w:p>
    <w:p w14:paraId="432C2E3D" w14:textId="77777777" w:rsidR="00E6731C" w:rsidRDefault="00E6731C" w:rsidP="0030114C">
      <w:pPr>
        <w:pStyle w:val="Corpotesto"/>
      </w:pPr>
      <w:r>
        <w:t>Perciò, o prostituta, ascolta la parola del Signore. Dio deve rivelare la sua santità sulla nostra terra, altrimenti il mondo mancherebbe in eterno di verità.</w:t>
      </w:r>
    </w:p>
    <w:p w14:paraId="10F6BC2B" w14:textId="77777777" w:rsidR="00E6731C" w:rsidRDefault="00E6731C" w:rsidP="0030114C">
      <w:pPr>
        <w:pStyle w:val="Corpotesto"/>
      </w:pPr>
      <w:r>
        <w:t>La santità di Dio è la sola luce che illumina gli uomini. Quando i suoi fedeli la oscurano, la negano, la disprezzano, la usano per il peccato, Lui deve intervenire.</w:t>
      </w:r>
    </w:p>
    <w:p w14:paraId="649D8793" w14:textId="77777777" w:rsidR="00E6731C" w:rsidRDefault="00E6731C" w:rsidP="0030114C">
      <w:pPr>
        <w:pStyle w:val="Corpotesto"/>
      </w:pPr>
      <w:r>
        <w:t>Se non intervenisse atterebbe di non curare la sua verità in mezzo agli uomini. Ma se Dio non vigila sulla verità, nessun uomo vi potrà vigilare.</w:t>
      </w:r>
    </w:p>
    <w:p w14:paraId="0A66F6F6" w14:textId="77777777" w:rsidR="00E6731C" w:rsidRDefault="00E6731C" w:rsidP="0030114C">
      <w:pPr>
        <w:pStyle w:val="Corpotesto"/>
      </w:pPr>
      <w:r>
        <w:t>Dal primo istante della creazione sino all’ultimo momento della storia e anche nell’eternità il Signore sempre vigilerà per dare luce alla sua verità.</w:t>
      </w:r>
    </w:p>
    <w:p w14:paraId="2B1CE5B4" w14:textId="77777777" w:rsidR="00E6731C" w:rsidRDefault="00E6731C" w:rsidP="0030114C">
      <w:pPr>
        <w:pStyle w:val="Corpotesto"/>
      </w:pPr>
      <w:r>
        <w:t xml:space="preserve">La storia testimonia che la verità di Dio rimane sulla nostra terra per l’eterno amore che il Signore nutre per il suo santo nome. </w:t>
      </w:r>
    </w:p>
    <w:p w14:paraId="0EA4F5EC" w14:textId="77777777" w:rsidR="00E6731C" w:rsidRPr="00715780" w:rsidRDefault="00E6731C" w:rsidP="0030114C">
      <w:pPr>
        <w:pStyle w:val="Corpotesto"/>
        <w:rPr>
          <w:i/>
          <w:iCs/>
          <w:sz w:val="20"/>
        </w:rPr>
      </w:pPr>
      <w:r w:rsidRPr="00715780">
        <w:rPr>
          <w:i/>
          <w:iCs/>
          <w:sz w:val="20"/>
        </w:rPr>
        <w:t xml:space="preserve">Dio aggiunse a Mosè: "Dirai agli Israeliti: Il Signore, il Dio dei vostri padri, il Dio di Abramo, il Dio di Isacco, il Dio di Giacobbe mi ha mandato a voi. Questo è il mio nome per sempre; questo è il titolo con cui sarò ricordato di generazione in generazione (Es 3, 15). Sono apparso ad Abramo, a Isacco, a Giacobbe come Dio onnipotente, ma con il mio nome di Signore non mi son manifestato a loro (Es 6, 3).  Invece ti ho lasciato vivere, per dimostrarti la mia potenza e per manifestare il mio nome in tutta la terra (Es 9, 16). Farai per me un altare di terra e, sopra, offrirai i tuoi olocausti e i tuoi sacrifici di comunione, le tue pecore e i tuoi buoi; in ogni luogo dove io vorrò ricordare il mio nome, verrò a te e ti benedirò (Es 20, 24). </w:t>
      </w:r>
    </w:p>
    <w:p w14:paraId="697B15CE" w14:textId="77777777" w:rsidR="00E6731C" w:rsidRPr="00715780" w:rsidRDefault="00E6731C" w:rsidP="0030114C">
      <w:pPr>
        <w:pStyle w:val="Corpotesto"/>
        <w:rPr>
          <w:i/>
          <w:iCs/>
          <w:sz w:val="20"/>
        </w:rPr>
      </w:pPr>
      <w:r w:rsidRPr="00715780">
        <w:rPr>
          <w:i/>
          <w:iCs/>
          <w:sz w:val="20"/>
        </w:rPr>
        <w:t xml:space="preserve">Abbi rispetto della sua presenza, ascolta la sua voce e non ribellarti a lui; egli infatti non perdonerebbe la vostra trasgressione, perché il mio nome è in lui (Es 23, 21). Rispose: "Farò passare davanti a te tutto il mio splendore e proclamerò il mio nome: Signore, davanti a te. Farò grazia a chi vorrò far grazia e avrò misericordia di chi vorrò aver misericordia" (Es 33, 19). Non giurerete il falso servendovi del mio nome; perché profaneresti il nome del tuo Dio. Io sono il Signore (Lv 19, 12). Così porranno il mio nome sugli Israeliti e io li benedirò" (Nm 6, 27). Se qualcuno non ascolterà le parole, che egli dirà in mio nome, io gliene domanderò conto (Dt 18, 19). Ma il profeta che avrà la presunzione di dire in mio nome una cosa che io non gli ho comandato di dire, o che parlerà in nome di altri dei, quel profeta dovrà morire (Dt 18, 20). </w:t>
      </w:r>
    </w:p>
    <w:p w14:paraId="32006D15" w14:textId="77777777" w:rsidR="00E6731C" w:rsidRPr="00FF2F54" w:rsidRDefault="00E6731C" w:rsidP="0030114C">
      <w:pPr>
        <w:pStyle w:val="Corpotesto"/>
        <w:rPr>
          <w:i/>
          <w:iCs/>
          <w:sz w:val="20"/>
        </w:rPr>
      </w:pPr>
      <w:r w:rsidRPr="00FF2F54">
        <w:rPr>
          <w:i/>
          <w:iCs/>
          <w:sz w:val="20"/>
        </w:rPr>
        <w:t xml:space="preserve">Ma tu giurami ora per il Signore che non sopprimerai dopo di me la mia discendenza e non cancellerai il mio nome dalla casa di mio padre" (1Sam 24, 22). Egli edificherà una casa al mio nome e io renderò stabile per sempre il trono del suo regno (2Sam 7, 13). Ecco, ho deciso di edificare un tempio al nome del Signore mio Dio, come ha detto il Signore a Davide mio padre: Tuo figlio, che io porrò al tuo posto sul tuo trono, edificherà un tempio al mio nome (1Re 5, 19). Da quando ho fatto uscire Israele mio popolo dall'Egitto, io non mi sono scelto una città fra tutte le tribù di Israele perché mi si costruisse una casa, ove abitasse il mio nome; ora mi sono scelto Gerusalemme perché vi dimori il mio nome e mi sono scelto Davide perché sia capo del popolo di Israele (1Re 8, 16). Ma il Signore gli disse: Tu hai pensato di edificare un tempio al mio nome; hai fatto bene a formulare tale progetto (1Re 8, 18). Tuttavia non costruirai tu il tempio, ma il figlio che uscirà dai tuoi fianchi, lui costruirà un tempio al mio nome (1Re 8, 19). </w:t>
      </w:r>
    </w:p>
    <w:p w14:paraId="55659206" w14:textId="77777777" w:rsidR="00E6731C" w:rsidRPr="00FF2F54" w:rsidRDefault="00E6731C" w:rsidP="0030114C">
      <w:pPr>
        <w:pStyle w:val="Corpotesto"/>
        <w:rPr>
          <w:i/>
          <w:iCs/>
          <w:sz w:val="20"/>
        </w:rPr>
      </w:pPr>
      <w:r w:rsidRPr="00FF2F54">
        <w:rPr>
          <w:i/>
          <w:iCs/>
          <w:sz w:val="20"/>
        </w:rPr>
        <w:t xml:space="preserve">Siano aperti i tuoi occhi notte e giorno verso questa casa, verso il luogo di cui hai detto: Lì sarà il mio nome! Ascolta la preghiera che il tuo servo innalza in questo luogo (1Re 8, 29). Il Signore gli disse: "Ho ascoltato la preghiera e la supplica che mi hai rivolto; ho santificato questa casa, che tu hai costruita perché io vi ponga il mio nome per sempre; i miei occhi e il mio cuore saranno rivolti verso di essa per sempre (1Re 9, 3). eliminerò Israele dal paese che ho dato loro, rigetterò da me il tempio che ho consacrato al mio nome; Israele diventerà la favola e lo zimbello di tutti i popoli (1Re 9, 7). A suo figlio lascerò una tribù perché a causa di Davide mio servo ci sia sempre una lampada dinanzi a me in Gerusalemme, città che mi sono scelta per porvi il mio nome (1Re 11, 36). Costruì altari nel tempio riguardo al quale il Signore aveva detto: "In Gerusalemme porrò il mio nome" (2Re 21, 4). </w:t>
      </w:r>
    </w:p>
    <w:p w14:paraId="349FD063" w14:textId="77777777" w:rsidR="00E6731C" w:rsidRPr="00FF2F54" w:rsidRDefault="00E6731C" w:rsidP="0030114C">
      <w:pPr>
        <w:pStyle w:val="Corpotesto"/>
        <w:rPr>
          <w:i/>
          <w:iCs/>
          <w:sz w:val="20"/>
        </w:rPr>
      </w:pPr>
      <w:r w:rsidRPr="00FF2F54">
        <w:rPr>
          <w:i/>
          <w:iCs/>
          <w:sz w:val="20"/>
        </w:rPr>
        <w:t xml:space="preserve">Collocò l'immagine di Asera, da lui fatta fare, nel tempio, riguardo al quale il Signore aveva detto a Davide e al figlio Salomone: "In questo tempio e in Gerusalemme, che mi sono scelta fra tutte le tribù di Israele, porrò il mio nome per sempre (2Re 21, 7). Perciò il Signore disse: "Anche Giuda allontanerò dalla mia presenza, come ho allontanato Israele; respingerò questa città, Gerusalemme, che mi ero scelta, e il tempio di cui avevo detto: Ivi sarà il mio nome" (2Re 23, 27). Ma mi fu rivolta questa parola del Signore: Tu hai versato troppo sangue e hai fatto grandi guerre; per questo non costruirai il tempio al mio nome, perché hai versato troppo sangue sulla terra davanti a me (1Cr 22, 8). Egli costruirà un tempio al mio nome; egli sarà figlio per me e io sarò padre per lui. Stabilirò il trono del suo regno su Israele per sempre (1Cr 22, 10). Ma Dio mi disse: Non costruirai un tempio al mio nome, perché tu sei stato un guerriero e hai versato sangue (1Cr 28, 3). </w:t>
      </w:r>
    </w:p>
    <w:p w14:paraId="720A487E" w14:textId="77777777" w:rsidR="00E6731C" w:rsidRPr="00FF2F54" w:rsidRDefault="00E6731C" w:rsidP="0030114C">
      <w:pPr>
        <w:pStyle w:val="Corpotesto"/>
        <w:rPr>
          <w:i/>
          <w:iCs/>
          <w:sz w:val="20"/>
        </w:rPr>
      </w:pPr>
      <w:r w:rsidRPr="00FF2F54">
        <w:rPr>
          <w:i/>
          <w:iCs/>
          <w:sz w:val="20"/>
        </w:rPr>
        <w:t xml:space="preserve">Da quando feci uscire il mio popolo dal paese d'Egitto non mi sono scelto una città fra tutte le tribù di Israele perché mi si costruisse un tempio ove abitasse il mio nome e non mi sono scelto nessuno perché fosse guida del mio popolo Israele (2Cr 6, 5). Ora mi sono scelto Gerusalemme perché vi dimori il mio nome e mi sono scelto Davide perché governi il mio popolo Israele (2Cr 6, 6). Ma il Signore disse a Davide mio padre: Hai deciso di costruire un tempio al mio nome; hai fatto bene a formulare tale progetto (2Cr 6, 8). Solo che tu non costruirai il tempio, ma tuo figlio, generato da te, costruirà un tempio al mio nome (2Cr 6, 9). Se il mio popolo, sul quale è stato invocato il mio nome, si umilierà, pregherà e ricercherà il mio volto, perdonerò il suo peccato e risanerò il suo paese (2Cr 7, 14). </w:t>
      </w:r>
    </w:p>
    <w:p w14:paraId="0F8C0482" w14:textId="77777777" w:rsidR="00E6731C" w:rsidRPr="00FF2F54" w:rsidRDefault="00E6731C" w:rsidP="0030114C">
      <w:pPr>
        <w:pStyle w:val="Corpotesto"/>
        <w:rPr>
          <w:i/>
          <w:iCs/>
          <w:sz w:val="20"/>
        </w:rPr>
      </w:pPr>
      <w:r w:rsidRPr="00FF2F54">
        <w:rPr>
          <w:i/>
          <w:iCs/>
          <w:sz w:val="20"/>
        </w:rPr>
        <w:t xml:space="preserve">Vi sterminerò dal paese che vi ho concesso, e ripudierò questo tempio, che ho consacrato al mio nome, lo renderò la favola e l'oggetto di scherno di tutti i popoli (2Cr 7, 20). Costruì altari nel tempio, del quale il Signore aveva detto: "In Gerusalemme sarà il mio nome per sempre" (2Cr 33, 4). E collocò la statua dell'idolo che aveva fatto, nel tempio, di cui Dio aveva detto a Davide e al figlio Salomone: "In questo tempio e in Gerusalemme, che mi sono scelta fra tutte le tribù di Israele, porrò il mio nome per sempre (2Cr 33, 7). ma se tornerete a me e osserverete i miei comandi e li eseguirete, anche se i vostri esiliati si trovassero all'estremità dell'orizzonte, io di là li raccoglierò e li ricondurrò al luogo che ho scelto per farvi dimorare il mio nome (Ne 1, 9). </w:t>
      </w:r>
    </w:p>
    <w:p w14:paraId="0995B716" w14:textId="77777777" w:rsidR="00E6731C" w:rsidRPr="00FF2F54" w:rsidRDefault="00E6731C" w:rsidP="0030114C">
      <w:pPr>
        <w:pStyle w:val="Corpotesto"/>
        <w:rPr>
          <w:i/>
          <w:iCs/>
          <w:sz w:val="20"/>
        </w:rPr>
      </w:pPr>
      <w:r w:rsidRPr="00FF2F54">
        <w:rPr>
          <w:i/>
          <w:iCs/>
          <w:sz w:val="20"/>
        </w:rPr>
        <w:t xml:space="preserve">La mia fedeltà e la mia grazia saranno con lui e nel mio nome si innalzerà la sua potenza (Sal 88, 25). Lo salverò, perché a me si è affidato; lo esalterò, perché ha conosciuto il mio nome (Sal 90, 14). Poiché vedendo il lavoro delle mie mani tra di loro, santificheranno il mio nome, santificheranno il Santo di Giacobbe e temeranno il Dio di Israele (Is 29, 23). Io sono il Signore: questo è il mio nome; non cederò la mia gloria ad altri, è il mio onore agli idoli (Is 42, 8). Quelli che portano il mio nome e che per la mia gloria ho creato e formato e anche compiuto" (Is 43, 7).  Per il mio nome rinvierò il mio sdegno, per il mio onore lo frenerò a tuo riguardo, per non annientarti (Is 48, 9). Per riguardo a me, per riguardo a me lo faccio; come potrei lasciar profanare il mio nome? Non cederò ad altri la mia gloria (Is 48, 11). Ora, che faccio io qui? - oracolo del Signore - Sì, il mio popolo è stato deportato per nulla! I suoi dominatori trionfavano - oracolo del Signore - e sempre, tutti i giorni il mio nome è stato disprezzato (Is 52, 5). Pertanto il mio popolo conoscerà il mio nome, comprenderà in quel giorno che io dicevo: Eccomi qua" (Is 52, 6). Mi feci ricercare da chi non mi interrogava, mi feci trovare da chi non mi cercava. Dissi: "Eccomi, eccomi" a gente che non invocava il mio nome (Is 65, 1). </w:t>
      </w:r>
    </w:p>
    <w:p w14:paraId="4F9D81E3" w14:textId="77777777" w:rsidR="00E6731C" w:rsidRPr="00FF2F54" w:rsidRDefault="00E6731C" w:rsidP="0030114C">
      <w:pPr>
        <w:pStyle w:val="Corpotesto"/>
        <w:rPr>
          <w:i/>
          <w:iCs/>
          <w:sz w:val="20"/>
        </w:rPr>
      </w:pPr>
      <w:r w:rsidRPr="00FF2F54">
        <w:rPr>
          <w:i/>
          <w:iCs/>
          <w:sz w:val="20"/>
        </w:rPr>
        <w:t>Ascoltate la parola del Signore, voi che venerate la sua parola. Hanno detto i vostri fratelli che vi odiano, che vi respingono a causa del mio nome: "Mostri il Signore la sua gloria, e voi fateci vedere la vostra gioia!". Ma essi saranno confusi (Is 66, 5). Andate, dunque, nella mia dimora che era in Silo, dove avevo da principio posto il mio nome; considerate che cosa io ne ho fatto a causa della malvagità di Israele, mio popolo (Ger 7, 12). Io tratterò questo tempio che porta il mio nome e nel quale confidate e questo luogo che ho concesso a voi e ai vostri padri, come ho trattato Silo (Ger 7, 14). Se impareranno accuratamente le usanze del mio popolo sì da giurare nel mio nome: Per la vita del Signore, come hanno insegnato al mio popolo a giurare per Baal, allora potranno stabilirsi in mezzo al mio popolo (Ger 12, 16).</w:t>
      </w:r>
    </w:p>
    <w:p w14:paraId="688CB276" w14:textId="77777777" w:rsidR="00E6731C" w:rsidRPr="00FF2F54" w:rsidRDefault="00E6731C" w:rsidP="0030114C">
      <w:pPr>
        <w:pStyle w:val="Corpotesto"/>
        <w:rPr>
          <w:i/>
          <w:iCs/>
          <w:sz w:val="20"/>
        </w:rPr>
      </w:pPr>
      <w:r w:rsidRPr="00FF2F54">
        <w:rPr>
          <w:i/>
          <w:iCs/>
          <w:sz w:val="20"/>
        </w:rPr>
        <w:t>Il Signore mi ha detto: "I profeti hanno predetto menzogne in mio nome; io non li ho inviati, non ho dato ordini né ho loro parlato. Vi annunziano visioni false, oracoli vani e suggestioni della loro mente" (Ger 14, 14). Perciò così dice il Signore: "I profeti che predicono in mio nome, senza che io li abbia inviati, e affermano: Spada e fame non ci saranno in questo paese, questi profeti finiranno di spada e di fame (Ger 14, 15). Perciò, ecco io mostrerò loro, rivolgerò loro questa volta la mia mano e la mia forza. Essi sapranno che il mio nome è Signore (Ger 16, 21). Ho sentito quanto affermano i profeti che predicono in mio nome menzogne: Ho avuto un sogno, ho avuto un sogno (Ger 23, 25). Essi credono di far dimenticare il mio nome al mio popolo con i loro sogni, che si raccontano l'un l'altro, come i loro padri dimenticarono il mio nome per Baal! (Ger 23, 27). Se io comincio a castigare proprio la città che porta il mio nome, pretendete voi di rimanere impuniti? No, impuniti non resterete, perché io chiamerò la spada su tutti gli abitanti della terra. Oracolo del Signore degli eserciti (Ger 25, 29).</w:t>
      </w:r>
    </w:p>
    <w:p w14:paraId="78A74044" w14:textId="77777777" w:rsidR="00E6731C" w:rsidRPr="00FF2F54" w:rsidRDefault="00E6731C" w:rsidP="0030114C">
      <w:pPr>
        <w:pStyle w:val="Corpotesto"/>
        <w:rPr>
          <w:i/>
          <w:iCs/>
          <w:sz w:val="20"/>
        </w:rPr>
      </w:pPr>
      <w:r w:rsidRPr="00FF2F54">
        <w:rPr>
          <w:i/>
          <w:iCs/>
          <w:sz w:val="20"/>
        </w:rPr>
        <w:t>Io infatti non li ho mandati - dice il Signore - ed essi predicono menzogne in mio nome; perciò io sarò costretto a disperdervi e così perirete voi e i profeti che vi fanno tali profezie" (Ger 27, 15). Poiché con inganno parlano come profeti a voi in mio nome; io non li ho inviati. Oracolo del Signore (Ger 29, 9). Così dice il Signore degli eserciti, Dio di Israele, riguardo ad Acab figlio di Kolaia, e a Sedecìa figlio di Maasia, che vi predicono menzogne in mio nome: Ecco, li darò in mano a Nabucodònosor re di Babilonia, il quale li ucciderà sotto i vostri occhi (Ger 29, 21). Poiché essi hanno operato cose nefande in Gerusalemme, hanno commesso adulterio con le mogli del prossimo, hanno proferito in mio nome parole senza che io avessi dato loro alcun ordine. Io stesso lo so bene e ne sono testimone. Oracolo del Signore" (Ger 29, 23).</w:t>
      </w:r>
    </w:p>
    <w:p w14:paraId="43596405" w14:textId="77777777" w:rsidR="00E6731C" w:rsidRPr="00FF2F54" w:rsidRDefault="00E6731C" w:rsidP="0030114C">
      <w:pPr>
        <w:pStyle w:val="Corpotesto"/>
        <w:rPr>
          <w:i/>
          <w:iCs/>
          <w:sz w:val="20"/>
        </w:rPr>
      </w:pPr>
      <w:r w:rsidRPr="00FF2F54">
        <w:rPr>
          <w:i/>
          <w:iCs/>
          <w:sz w:val="20"/>
        </w:rPr>
        <w:t>Essi collocarono i loro idoli abominevoli perfino nel tempio che porta il mio nome per contaminarlo (Ger 32, 34). Ora voi oggi vi eravate ravveduti e avevate fatto ciò che è retto ai miei occhi, proclamando ciascuno la libertà del suo fratello; voi avevate concluso un patto davanti a me, nel tempio in cui è invocato il mio nome (Ger 34, 15). Ma poi, avete mutato di nuovo parere e profanando il mio nome avete ripreso ognuno gli schiavi e le schiave, che avevate rimandati liberi secondo il loro desiderio, e li avete costretti a essere ancora vostri schiavi e vostre schiave (Ger 34, 16). 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w:t>
      </w:r>
    </w:p>
    <w:p w14:paraId="575EDC45" w14:textId="77777777" w:rsidR="00E6731C" w:rsidRPr="00FF2F54" w:rsidRDefault="00E6731C" w:rsidP="0030114C">
      <w:pPr>
        <w:pStyle w:val="Corpotesto"/>
        <w:rPr>
          <w:i/>
          <w:iCs/>
          <w:sz w:val="20"/>
        </w:rPr>
      </w:pPr>
      <w:r w:rsidRPr="00FF2F54">
        <w:rPr>
          <w:i/>
          <w:iCs/>
          <w:sz w:val="20"/>
        </w:rPr>
        <w:t xml:space="preserve">Nella terra del loro esilio mi loderanno e si ricorderanno del mio nome (Bar 2, 32). Ma feci diversamente per riguardo al mio nome, perché non fosse profanato agli occhi delle genti in mezzo alle quali si trovavano, poiché avevo dichiarato che li avrei fatti uscire dal paese d'Egitto sotto i loro occhi (Ez 20, 9). Ma agii diversamente per il mio nome, perché non fosse profanato agli occhi delle genti di fronte alle quali io li avevo fatti uscire (Ez 20, 14). Ma ritirai la mano e feci diversamente per riguardo al mio nome, perché non fosse profanato agli occhi delle genti, alla cui presenza io li avevo fatti uscire (Ez 20, 22). Allora saprete che io sono il Signore, quando agirò con voi per l'onore del mio nome e non secondo la vostra malvagia condotta e i vostri costumi corrotti, uomini d'Israele". Parola del Signore Dio (Ez 20, 44). Giunsero fra le nazioni dove erano spinti e disonorarono il mio nome santo, perché di loro si diceva: Costoro sono il popolo del Signore e tuttavia sono stati scacciati dal suo paese (Ez 36, 20). Ma io ho avuto riguardo del mio nome santo, che gli Israeliti avevano disonorato fra le genti presso le quali sono andati (Ez 36, 21). Annunzia alla casa d'Israele: Così dice il Signore Dio: Io agisco non per riguardo a voi, gente d'Israele, ma per amore del mio nome santo, che voi avete disonorato fra le genti presso le quali siete andati (Ez 36, 22). </w:t>
      </w:r>
    </w:p>
    <w:p w14:paraId="6D3535B4" w14:textId="77777777" w:rsidR="00E6731C" w:rsidRPr="00FF2F54" w:rsidRDefault="00E6731C" w:rsidP="0030114C">
      <w:pPr>
        <w:pStyle w:val="Corpotesto"/>
        <w:rPr>
          <w:i/>
          <w:iCs/>
          <w:sz w:val="20"/>
        </w:rPr>
      </w:pPr>
      <w:r w:rsidRPr="00FF2F54">
        <w:rPr>
          <w:i/>
          <w:iCs/>
          <w:sz w:val="20"/>
        </w:rPr>
        <w:t xml:space="preserve">Santificherò il mio nome grande, disonorato fra le genti, profanato da voi in mezzo a loro. Allora le genti sapranno che io sono il Signore - parola del Signore Dio - quando mostrerò la mia santità in voi davanti ai loro occhi (Ez 36, 23). Farò conoscere il mio nome santo in mezzo al mio popolo Israele, e non permetterò che il mio santo nome sia profanato; le genti sapranno che io sono il Signore, santo in Israele (Ez 39, 7). perché conquistino il resto di Edom e tutte le nazioni sulle quali è stato invocato il mio nome, dice il Signore, che farà tutto questo (Am 9, 12). </w:t>
      </w:r>
    </w:p>
    <w:p w14:paraId="2D5A3726" w14:textId="77777777" w:rsidR="00E6731C" w:rsidRDefault="00E6731C" w:rsidP="0030114C">
      <w:pPr>
        <w:pStyle w:val="Corpotesto"/>
        <w:rPr>
          <w:i/>
          <w:iCs/>
          <w:sz w:val="20"/>
        </w:rPr>
      </w:pPr>
      <w:r w:rsidRPr="00FF2F54">
        <w:rPr>
          <w:i/>
          <w:iCs/>
          <w:sz w:val="20"/>
        </w:rPr>
        <w:t xml:space="preserve">Io scatenerò la maledizione, dice il Signore degli eserciti, in modo che essa penetri nella casa del ladro e nella casa dello spergiuro riguardo al mio nome; rimarrà in quella casa e la consumerà insieme con le sue travi e le sue pietre" (Zc 5, 4). Farò passare questo terzo per il fuoco e lo purificherò come si purifica l'argento; lo proverò come si prova l'oro. Invocherà il mio nome e io l'ascolterò; dirò: "Questo è il mio popolo". Esso dirà: "Il Signore è il mio Dio" (Zc 13, 9).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Poiché dall'oriente all'occidente grande è il mio nome fra le genti e in ogni luogo è offerto incenso al mio nome e una oblazione pura, perché grande è il mio nome fra le genti, dice il Signore degli Eserciti (Ml 1, 11). </w:t>
      </w:r>
    </w:p>
    <w:p w14:paraId="790270E9" w14:textId="77777777" w:rsidR="00E6731C" w:rsidRPr="00FF2F54" w:rsidRDefault="00E6731C" w:rsidP="0030114C">
      <w:pPr>
        <w:pStyle w:val="Corpotesto"/>
        <w:rPr>
          <w:i/>
          <w:iCs/>
          <w:sz w:val="20"/>
        </w:rPr>
      </w:pPr>
      <w:r w:rsidRPr="00FF2F54">
        <w:rPr>
          <w:i/>
          <w:iCs/>
          <w:sz w:val="20"/>
        </w:rPr>
        <w:t>Maledetto il fraudolento che ha nel gregge un maschio, ne fa voto e poi mi sacrifica una bestia difettosa. Poiché io sono un re grande, dice il Signore degli Eserciti, e il mio nome è terribile fra le nazioni (Ml 1, 14). Se non mi ascolterete e non vi prenderete a cuore di dar gloria al mio nome, dice il Signore degli Eserciti, manderò su di voi la maledizione e cambierò in maledizione le vostre benedizioni. Anzi le ho già maledette, perché nessuno tra di voi se la prende a cuore (Ml 2, 2). La mia alleanza con lui era alleanza di vita e di benessere e io glieli concessi; alleanza di timore ed egli mi temette ed ebbe riverenza del mio nome (Ml 2, 5). Per voi invece, cultori del mio nome, sorgerà con raggi benefici il sole di giustizia e voi uscirete saltellanti come vitelli di stalla (Ml 3, 20).</w:t>
      </w:r>
    </w:p>
    <w:p w14:paraId="6DB29F1E" w14:textId="77777777" w:rsidR="00E6731C" w:rsidRPr="00FF2F54" w:rsidRDefault="00E6731C" w:rsidP="0030114C">
      <w:pPr>
        <w:pStyle w:val="Corpotesto"/>
        <w:rPr>
          <w:i/>
          <w:iCs/>
          <w:sz w:val="20"/>
        </w:rPr>
      </w:pPr>
      <w:r w:rsidRPr="00FF2F54">
        <w:rPr>
          <w:i/>
          <w:iCs/>
          <w:sz w:val="20"/>
        </w:rPr>
        <w:t>E sarete odiati da tutti a causa del mio nome; ma chi persevererà sino alla fine sarà salvato (Mt 10, 22). Perché dove sono due o tre riuniti nel mio nome, io sono in mezzo a loro" (Mt 18, 20). Chiunque avrà lasciato case, o fratelli, o sorelle, o padre, o madre, o figli, o campi per il mio nome, riceverà cento volte tanto e avrà in eredità la vita eterna (Mt 19, 29). Molti verranno nel mio nome, dicendo: Io sono il Cristo, e trarranno molti in inganno (Mt 24, 5). Allora vi consegneranno ai supplizi e vi uccideranno, e sarete odiati da tutti i popoli a causa del mio nome (Mt 24, 9). "Chi accoglie uno di questi bambini nel mio nome, accoglie me; chi accoglie me, non accoglie me, ma colui che mi ha mandato" (Mc 9, 37).</w:t>
      </w:r>
    </w:p>
    <w:p w14:paraId="788F2121" w14:textId="77777777" w:rsidR="00E6731C" w:rsidRPr="00FF2F54" w:rsidRDefault="00E6731C" w:rsidP="0030114C">
      <w:pPr>
        <w:pStyle w:val="Corpotesto"/>
        <w:rPr>
          <w:i/>
          <w:iCs/>
          <w:sz w:val="20"/>
        </w:rPr>
      </w:pPr>
      <w:r w:rsidRPr="00FF2F54">
        <w:rPr>
          <w:i/>
          <w:iCs/>
          <w:sz w:val="20"/>
        </w:rPr>
        <w:t>Ma Gesù disse: "Non glielo proibite, perché non c'è nessuno che faccia un miracolo nel mio nome e subito dopo possa parlare male di me (Mc 9, 39). Chiunque vi darà da bere un bicchiere d'acqua nel mio nome perché siete di Cristo, vi dico in verità che non perderà la sua ricompensa (Mc 9, 41). Molti verranno in mio nome, dicendo: "Sono io", e inganneranno molti (Mc 13, 6). Voi sarete odiati da tutti a causa del mio nome, ma chi avrà perseverato sino alla fine sarà salvato (Mc 13, 13). E questi saranno i segni che accompagneranno quelli che credono: nel mio nome scacceranno i demòni, parleranno lingue nuove (Mc 16, 17).</w:t>
      </w:r>
    </w:p>
    <w:p w14:paraId="25F6EA19" w14:textId="77777777" w:rsidR="00E6731C" w:rsidRPr="00FF2F54" w:rsidRDefault="00E6731C" w:rsidP="0030114C">
      <w:pPr>
        <w:pStyle w:val="Corpotesto"/>
        <w:rPr>
          <w:i/>
          <w:iCs/>
          <w:sz w:val="20"/>
        </w:rPr>
      </w:pPr>
      <w:r w:rsidRPr="00FF2F54">
        <w:rPr>
          <w:i/>
          <w:iCs/>
          <w:sz w:val="20"/>
        </w:rPr>
        <w:t xml:space="preserve">"Chi accoglie questo fanciullo nel mio nome, accoglie me; e chi accoglie me, accoglie colui che mi ha mandato. Poiché chi è il più piccolo tra tutti voi, questi è grande" (Lc 9, 48). Rispose: "Guardate di non lasciarvi ingannare. Molti verranno sotto il mio nome dicendo: "Sono io" e: "Il tempo è prossimo"; non seguiteli (Lc 21, 8). Ma prima di tutto questo metteranno le mani su di voi e vi perseguiteranno, consegnandovi alle sinagoghe e alle prigioni, trascinandovi davanti a re e a governatori, a causa del mio nome (Lc 21, 12). Sarete odiati da tutti per causa del mio nome (Lc 21, 17). Se mi chiederete qualche cosa nel mio nome, io la farò (Gv 14, 14). Ma il Consolatore, lo Spirito Santo che il Padre manderà nel mio nome, egli v'insegnerà ogni cosa e vi ricorderà tutto ciò che io vi ho detto (Gv 14, 26). Non voi avete scelto me, ma io ho scelto voi e vi ho costituiti perché andiate e portiate frutto e il vostro frutto rimanga; perché tutto quello che chiederete al Padre nel mio nome, ve lo conceda (Gv 15, 16). </w:t>
      </w:r>
    </w:p>
    <w:p w14:paraId="0C7F8558" w14:textId="77777777" w:rsidR="00E6731C" w:rsidRPr="00FF2F54" w:rsidRDefault="00E6731C" w:rsidP="0030114C">
      <w:pPr>
        <w:pStyle w:val="Corpotesto"/>
        <w:rPr>
          <w:i/>
          <w:iCs/>
          <w:sz w:val="20"/>
        </w:rPr>
      </w:pPr>
      <w:r w:rsidRPr="00FF2F54">
        <w:rPr>
          <w:i/>
          <w:iCs/>
          <w:sz w:val="20"/>
        </w:rPr>
        <w:t xml:space="preserve">Ma tutto questo vi faranno a causa del mio nome, perché non conoscono colui che mi ha mandato (Gv 15, 21). Finora non avete chiesto nulla nel mio nome. Chiedete e otterrete, perché la vostra gioia sia piena (Gv 16, 24). In quel giorno chiederete nel mio nome e io non vi dico che pregherò il Padre per voi (Gv 16, 26). Ma il Signore disse: "Và, perché egli è per me uno strumento eletto per portare il mio nome dinanzi ai popoli, ai re e ai figli di Israele (At 9, 15). E io gli mostrerò quanto dovrà soffrire per il mio nome" (AT 9, 16). Perché anche gli altri uomini cerchino il Signore e tutte le genti sulle quali è stato invocato il mio nome (At 15, 17). </w:t>
      </w:r>
    </w:p>
    <w:p w14:paraId="132B46A8" w14:textId="77777777" w:rsidR="00E6731C" w:rsidRPr="00FF2F54" w:rsidRDefault="00E6731C" w:rsidP="0030114C">
      <w:pPr>
        <w:pStyle w:val="Corpotesto"/>
        <w:rPr>
          <w:i/>
          <w:iCs/>
          <w:sz w:val="20"/>
        </w:rPr>
      </w:pPr>
      <w:r w:rsidRPr="00FF2F54">
        <w:rPr>
          <w:i/>
          <w:iCs/>
          <w:sz w:val="20"/>
        </w:rPr>
        <w:t xml:space="preserve">Dice infatti la Scrittura al faraone: Ti ho fatto sorgere per manifestare in te la mia potenza e perché il mio nome sia proclamato in tutta la terra (Rm 9, 17). Perché nessuno possa dire che siete stati battezzati nel mio nome (1Cor 1, 15). Sei costante e hai molto sopportato per il mio nome, senza stancarti (Ap 2, 3). So che abiti dove satana ha il suo trono; tuttavia tu tieni saldo il mio nome e non hai rinnegato la mia fede neppure al tempo in cui Antìpa, il mio fedele testimone, fu messo a morte nella vostra città, dimora di satana (Ap 2, 13). Conosco le tue opere. Ho aperto davanti a te una porta che nessuno può chiudere. Per quanto tu abbia poca forza, pure hai osservato la mia parola e non hai rinnegato il mio nome (Ap 3, 8). Il vincitore lo porrò come una colonna nel tempio del mio Dio e non ne uscirà mai più. Inciderò su di lui il nome del mio Dio e il nome della città del mio Dio, della nuova Gerusalemme che discende dal cielo, da presso il mio Dio, insieme con il mio nome nuovo (Ap 3, 12). </w:t>
      </w:r>
    </w:p>
    <w:p w14:paraId="7E424BA8" w14:textId="77777777" w:rsidR="00E6731C" w:rsidRPr="00AD48CA" w:rsidRDefault="00E6731C" w:rsidP="0030114C">
      <w:pPr>
        <w:pStyle w:val="Corpotesto"/>
        <w:rPr>
          <w:i/>
          <w:iCs/>
          <w:sz w:val="20"/>
        </w:rPr>
      </w:pPr>
      <w:r w:rsidRPr="00AD48CA">
        <w:rPr>
          <w:i/>
          <w:iCs/>
          <w:sz w:val="20"/>
        </w:rPr>
        <w:t>Anch'io volgerò la faccia contro quell'uomo e lo eliminerò dal suo popolo, perché ha dato qualcuno dei suoi figli a Moloch con l'intenzione di contaminare il mio santuario e profanare il mio santo nome (Lv 20, 3). Ordina ad Aronne e ai suoi figli che si astengano dalle cose sante a me consacrate dagli Israeliti e non profanino il mio santo nome. Io sono il Signore (Lv 22, 2). Non profanerete il mio santo nome, perché io mi manifesti santo in mezzo agli Israeliti. Io sono il Signore che vi santifico (Lv 22, 32). Ma il Signore disse a Mosè e ad Aronne: "Poiché non avete avuto fiducia in me per dar gloria al mio santo nome agli occhi degli Israeliti, voi non introdurrete questa comunità nel paese che io le dò" (Nm 20, 12). Gloriatevi sul suo santo nome; gioisca il cuore di quanti ricercano il Signore (1Cr 16, 10). Dite: "Salvaci, Dio della nostra salvezza; raccoglici, liberaci dalle genti sì che possiamo celebrare il tuo santo nome, gloriarci della tua lode (1Cr 16, 35). Signore nostro Dio, quanto noi abbiamo preparato per costruire una casa al tuo santo nome proviene da te, è tutto tuo (1Cr 29, 16).</w:t>
      </w:r>
    </w:p>
    <w:p w14:paraId="505D67D0" w14:textId="77777777" w:rsidR="00E6731C" w:rsidRPr="00AD48CA" w:rsidRDefault="00E6731C" w:rsidP="0030114C">
      <w:pPr>
        <w:pStyle w:val="Corpotesto"/>
        <w:rPr>
          <w:i/>
          <w:iCs/>
          <w:sz w:val="20"/>
        </w:rPr>
      </w:pPr>
      <w:r w:rsidRPr="00AD48CA">
        <w:rPr>
          <w:i/>
          <w:iCs/>
          <w:sz w:val="20"/>
        </w:rPr>
        <w:t xml:space="preserve">Come luce splendida brillerai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nei secoli (Tb 13, 13). Le porte di Gerusalemme risuoneranno di canti di esultanza, e in tutte le sue case canteranno: "Alleluia! Benedetto il Dio d'Israele e benedetti coloro che benedicono il suo santo nome per sempre e nei secoli!" (Tb 13, 18). Cantate inni al Signore, o suoi fedeli, rendete grazie al suo santo nome (Sal 29, 5). In lui gioisce il nostro cuore e confidiamo nel suo santo nome (Sal 32, 21). Rallegratevi, giusti, nel Signore, rendete grazie al suo santo nome (Sal 96, 12). </w:t>
      </w:r>
    </w:p>
    <w:p w14:paraId="2A64731A" w14:textId="77777777" w:rsidR="00E6731C" w:rsidRPr="00AD48CA" w:rsidRDefault="00E6731C" w:rsidP="0030114C">
      <w:pPr>
        <w:pStyle w:val="Corpotesto"/>
        <w:rPr>
          <w:i/>
          <w:iCs/>
          <w:sz w:val="20"/>
        </w:rPr>
      </w:pPr>
      <w:r w:rsidRPr="00AD48CA">
        <w:rPr>
          <w:i/>
          <w:iCs/>
          <w:sz w:val="20"/>
        </w:rPr>
        <w:t>Di Davide. Benedici il Signore, anima mia, quanto è in me benedica il suo santo nome (Sal 102, 1). Gloriatevi del suo santo nome: gioisca il cuore di chi cerca il Signore (Sal 104, 3). Salvaci, Signore Dio nostro, e raccoglici di mezzo ai popoli, perché proclamiamo il tuo santo nome e ci gloriamo della tua lode (Sal 105, 47). Loderanno il suo santo nome per narrare la grandezza delle sue opere (Sir 17, 8). A voi, uomini d'Israele, così dice il Signore Dio: Andate, servite pure ognuno i vostri idoli, ma infine mi ascolterete e il mio santo nome non profanerete più con le vostre offerte, con i vostri idoli (Ez 20, 39). Farò conoscere il mio nome santo in mezzo al mio popolo Israele, e non permetterò che il mio santo nome sia profanato; le genti sapranno che io sono il Signore, santo in Israele (Ez 39, 7).</w:t>
      </w:r>
    </w:p>
    <w:p w14:paraId="6AA06C6F" w14:textId="77777777" w:rsidR="00E6731C" w:rsidRPr="00AD48CA" w:rsidRDefault="00E6731C" w:rsidP="0030114C">
      <w:pPr>
        <w:pStyle w:val="Corpotesto"/>
        <w:rPr>
          <w:i/>
          <w:iCs/>
          <w:sz w:val="20"/>
        </w:rPr>
      </w:pPr>
      <w:r w:rsidRPr="00AD48CA">
        <w:rPr>
          <w:i/>
          <w:iCs/>
          <w:sz w:val="20"/>
        </w:rPr>
        <w:t xml:space="preserve">Perciò così dice il Signore Dio: Ora io ristabilirò la sorte di Giacobbe, avrò compassione di tutta la casa d'Israele e sarò geloso del mio santo nome (Ez 39, 25).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Collocando la loro soglia accanto alla mia soglia e i loro stipiti accanto ai miei stipiti, così che fra me e loro vi era solo il muro, hanno profanato il mio santo nome con tutti gli abomini che hanno commessi, perciò li ho distrutti con ira (Ez 43, 8). essi che calpestano come la polvere della terra la testa dei poveri e fanno deviare il cammino dei miseri; e padre e figlio vanno dalla stessa ragazza, profanando così il mio santo nome (Am 2, 7). </w:t>
      </w:r>
    </w:p>
    <w:p w14:paraId="276CBCD0" w14:textId="77777777" w:rsidR="00E6731C" w:rsidRPr="00FB4618" w:rsidRDefault="00E6731C" w:rsidP="0030114C">
      <w:pPr>
        <w:pStyle w:val="Corpotesto"/>
        <w:rPr>
          <w:i/>
          <w:iCs/>
          <w:sz w:val="20"/>
        </w:rPr>
      </w:pPr>
      <w:r w:rsidRPr="00FB4618">
        <w:rPr>
          <w:i/>
          <w:iCs/>
          <w:sz w:val="20"/>
        </w:rPr>
        <w:t xml:space="preserve">Giacobbe allora gli chiese: "Dimmi il tuo nome". Gli rispose: "Perché mi chiedi il nome?". E qui lo benedisse (Gen 32, 30). Da quando sono venuto dal faraone per parlargli in tuo nome, egli ha fatto del male a questo popolo e tu non hai per nulla liberato il tuo popolo!" (Es 5, 23). Sono stato con te dovunque sei andato; anche per il futuro distruggerò davanti a te tutti i tuoi nemici e renderò il tuo nome grande come quello dei grandi che sono sulla terra (2Sam 7, 9). Allora il tuo nome sarà magnificato per sempre così: Il Signore degli eserciti è il Dio d'Israele! La casa del tuo servo Davide sia dunque stabile davanti a te! (2Sam 7, 26). </w:t>
      </w:r>
    </w:p>
    <w:p w14:paraId="11942CEA" w14:textId="77777777" w:rsidR="00E6731C" w:rsidRPr="00FB4618" w:rsidRDefault="00E6731C" w:rsidP="0030114C">
      <w:pPr>
        <w:pStyle w:val="Corpotesto"/>
        <w:rPr>
          <w:i/>
          <w:iCs/>
          <w:sz w:val="20"/>
        </w:rPr>
      </w:pPr>
      <w:r w:rsidRPr="00FB4618">
        <w:rPr>
          <w:i/>
          <w:iCs/>
          <w:sz w:val="20"/>
        </w:rPr>
        <w:t xml:space="preserve">Perciò ti loderò, Signore, fra i popoli canterò inni al tuo nome (2Sam 22, 50). Quando il tuo popolo Israele sarà sconfitto di fronte al nemico perché ha peccato contro di te, se si rivolge a te, se loda il tuo nome, se ti prega e ti supplica in questo tempio (1Re 8, 33). Quando si chiuderà il cielo e non ci sarà pioggia perché hanno peccato contro di te, se ti pregano in questo luogo, se lodano il tuo nome e si convertono dal loro peccato perché tu li hai umiliati (1Re 8, 35). Anche lo straniero, che non appartiene a Israele tuo popolo, se viene da un paese lontano a causa del tuo nome (1Re 8, 41). Tu ascoltalo dal cielo, luogo della tua dimora, e soddisfa tutte le richieste dello straniero, perché tutti i popoli della terra conoscano il tuo nome, ti temano come Israele tuo popolo e sappiano che al tuo nome è stato dedicato questo tempio che io ho costruito (1Re 8, 43). Quando il tuo popolo uscirà in guerra contro il suo nemico, seguendo la via in cui l'avrai indirizzato, se ti pregheranno rivolti verso la città che ti sei scelta e verso il tempio che io ho costruito al tuo nome (1Re 8, 44). </w:t>
      </w:r>
    </w:p>
    <w:p w14:paraId="7C8BCD11" w14:textId="77777777" w:rsidR="00E6731C" w:rsidRPr="00FB4618" w:rsidRDefault="00E6731C" w:rsidP="0030114C">
      <w:pPr>
        <w:pStyle w:val="Corpotesto"/>
        <w:rPr>
          <w:i/>
          <w:iCs/>
          <w:sz w:val="20"/>
        </w:rPr>
      </w:pPr>
      <w:r w:rsidRPr="00FB4618">
        <w:rPr>
          <w:i/>
          <w:iCs/>
          <w:sz w:val="20"/>
        </w:rPr>
        <w:t>Se torneranno a te con tutto il cuore e con tutta l'anima nel paese dei nemici che li avranno deportati, e ti supplicheranno rivolti verso il paese che tu hai dato ai loro padri, verso la città che ti sei scelta e verso il tempio che io ho costruito al tuo nome (1Re 8, 48). Sia saldo e sia sempre magnificato il tuo nome! Si possa dire: Il Signore degli eserciti è Dio per Israele! La casa di Davide tuo servo sarà stabile davanti a te (1Cr 17, 24). Ora, nostro Dio, ti ringraziamo e lodiamo il tuo nome glorioso (1Cr 29, 13). Siano i tuoi occhi aperti verso questa casa, giorno e notte, verso il luogo dove hai promesso di porre il tuo nome, per ascoltare la preghiera che il tuo servo innalza in questo luogo (2Cr 6, 20). Quando il tuo popolo Israele sarà sconfitto dal nemico perché ha peccato contro di te, se si convertirà e loderà il tuo nome, pregherà e supplicherà davanti a te, in questo tempio (2Cr 6, 24). Quando si chiuderà il cielo e non ci sarà pioggia perché hanno peccato contro di te, se ti pregheranno in questo luogo, loderanno il tuo nome e si convertiranno dal loro peccato perché tu li avrai umiliati (2Cr 6, 26).</w:t>
      </w:r>
    </w:p>
    <w:p w14:paraId="1A4710FF" w14:textId="77777777" w:rsidR="00E6731C" w:rsidRPr="00FB4618" w:rsidRDefault="00E6731C" w:rsidP="0030114C">
      <w:pPr>
        <w:pStyle w:val="Corpotesto"/>
        <w:rPr>
          <w:i/>
          <w:iCs/>
          <w:sz w:val="20"/>
        </w:rPr>
      </w:pPr>
      <w:r w:rsidRPr="00FB4618">
        <w:rPr>
          <w:i/>
          <w:iCs/>
          <w:sz w:val="20"/>
        </w:rPr>
        <w:t xml:space="preserve">Tu ascolta dal cielo, luogo della tua dimora, e soddisfa tutte le richieste dello straniero e tutti i popoli della terra conoscano il tuo nome, ti temano come il tuo popolo Israele e sappiano che il tuo nome è stato invocato su questo tempio, che io ho costruito (2Cr 6, 33). Quando il tuo popolo uscirà in guerra contro i suoi nemici, seguendo la via per la quale l'avrai indirizzato, se ti pregheranno rivolti verso questa città che ti sei scelta, e verso il tempio che ho costruito al tuo nome (2Cr 6, 34). Se faranno ritorno a te con tutto il cuore e con tutta l'anima, nel paese della loro prigionia ove li avranno deportati e ti supplicheranno rivolti verso il paese che tu hai concesso ai loro padri, verso la città che ti sei scelta e verso il tempio che io ho costruito al tuo nome (2Cr 6, 38). Asa domandò al Signore, suo Dio: "Signore, fuori di te, nessuno può soccorrere nella lotta fra il potente e chi è senza forza; soccorrici, Signore nostro Dio, perché noi confidiamo in te e nel tuo nome marciamo contro questa moltitudine; Signore, tu sei nostro Dio; un uomo non prevalga su di te!" (2Cr 14, 10). </w:t>
      </w:r>
    </w:p>
    <w:p w14:paraId="3363B804" w14:textId="77777777" w:rsidR="00E6731C" w:rsidRPr="00FB4618" w:rsidRDefault="00E6731C" w:rsidP="0030114C">
      <w:pPr>
        <w:pStyle w:val="Corpotesto"/>
        <w:rPr>
          <w:i/>
          <w:iCs/>
          <w:sz w:val="20"/>
        </w:rPr>
      </w:pPr>
      <w:r w:rsidRPr="00FB4618">
        <w:rPr>
          <w:i/>
          <w:iCs/>
          <w:sz w:val="20"/>
        </w:rPr>
        <w:t xml:space="preserve">Gli Israeliti lo hanno abitato e vi hanno costruito un santuario al tuo nome dicendo (2Cr 20, 8). Se ci piomberà addosso una sciagura, una spada punitrice, una peste o una carestia, noi ci presenteremo a te in questo tempio, poiché il tuo nome è in questo tempio, e grideremo a te dalla nostra sciagura e tu ci ascolterai e ci aiuterai (2Cr 20, 9). Signore, siano i tuoi orecchi attenti alla preghiera del tuo servo e alla preghiera dei tuoi servi, che desiderano temere il tuo nome; concedi oggi buon successo al tuo servo e fagli trovare benevolenza davanti a questo uomo". Io allora ero coppiere del re (Ne 1, 11). I leviti Giosuè, Kadmiel, Bani, Casabnia, Serebia, Odia, Sebania e Petachia dissero: "Alzatevi e benedite il Signore vostro Dio ora e sempre! Si benedica il tuo nome glorioso che è esaltato al di sopra di ogni benedizione e di ogni lode! (Ne 9, 5). In quel momento stese le mani verso la finestra e pregò: "Benedetto sei tu, Dio misericordioso, e benedetto è il tuo nome nei secoli. Ti benedicano tutte le tue opere per sempre (Tb 3, 11). Essa si alzò e si misero a pregare e a chiedere che venisse su di loro la salvezza, dicendo: "Benedetto sei tu, Dio dei nostri padri, e benedetto per tutte le generazioni è il tuo nome! Ti benedicano i cieli e tutte le creature per tutti i secoli! (Tb 8, 5). </w:t>
      </w:r>
    </w:p>
    <w:p w14:paraId="13973FD5" w14:textId="77777777" w:rsidR="00E6731C" w:rsidRPr="00FB4618" w:rsidRDefault="00E6731C" w:rsidP="0030114C">
      <w:pPr>
        <w:pStyle w:val="Corpotesto"/>
        <w:rPr>
          <w:i/>
          <w:iCs/>
          <w:sz w:val="20"/>
        </w:rPr>
      </w:pPr>
      <w:r w:rsidRPr="00FB4618">
        <w:rPr>
          <w:i/>
          <w:iCs/>
          <w:sz w:val="20"/>
        </w:rPr>
        <w:t xml:space="preserve">Signore è il tuo nome. Abbatti la loro forza con la tua potenza e rovescia la loro violenza con la tua ira: fanno conto di profanare il tuo santuario, di contaminare la Dimora ove riposa il tuo nome e la tua gloria, di abbattere con il ferro il corno del tuo altare (Gdt 9, 8). Ascolta la mia preghiera e sii propizio alla tua eredità; cambia il nostro lutto in gioia, perché vivi possiamo cantare inni al tuo nome, Signore, e non lasciare scomparire la bocca di quelli che ti lodano (Est 4, 17h). Abbattili con la spada dei tuoi devoti; ti lodino con canti tutti coloro che riconoscono il tuo nome" (1Mac 4, 33). "Tu hai scelto questo tempio perché su di esso fosse invocato il tuo nome e fosse casa di orazione e di supplica per il tuo popolo (1Mac 7, 37). </w:t>
      </w:r>
    </w:p>
    <w:p w14:paraId="2C7881B5" w14:textId="77777777" w:rsidR="00E6731C" w:rsidRPr="00FB4618" w:rsidRDefault="00E6731C" w:rsidP="0030114C">
      <w:pPr>
        <w:pStyle w:val="Corpotesto"/>
        <w:rPr>
          <w:i/>
          <w:iCs/>
          <w:sz w:val="20"/>
        </w:rPr>
      </w:pPr>
      <w:r w:rsidRPr="00FB4618">
        <w:rPr>
          <w:i/>
          <w:iCs/>
          <w:sz w:val="20"/>
        </w:rPr>
        <w:t xml:space="preserve">Gioiscano quanti in te si rifugiano, esultino senza fine. Tu li proteggi e in te si allieteranno quanti amano il tuo nome (Sal 5, 12). O Signore, nostro Dio, quanto è grande il tuo nome su tutta la terra: sopra i cieli si innalza la tua magnificenza (Sal 8, 2). O Signore, nostro Dio, quanto è grande il tuo nome su tutta la terra (Sal 8, 10). Gioisco in te ed esulto, canto inni al tuo nome, o Altissimo (Sal 9, 3). Confidino in te quanti conoscono il tuo nome, perché non abbandoni chi ti cerca, Signore (Sal 9, 11). Per questo, Signore, ti loderò tra i popoli e canterò inni di gioia al tuo nome (Sal 17, 50). Annunzierò il tuo nome ai miei fratelli, ti loderò in mezzo all'assemblea (Sal 21, 23). Per il tuo nome, Signore, perdona il mio peccato anche se grande (Sal 24, 11). </w:t>
      </w:r>
    </w:p>
    <w:p w14:paraId="2614C07E" w14:textId="77777777" w:rsidR="00E6731C" w:rsidRPr="00FB4618" w:rsidRDefault="00E6731C" w:rsidP="0030114C">
      <w:pPr>
        <w:pStyle w:val="Corpotesto"/>
        <w:rPr>
          <w:i/>
          <w:iCs/>
          <w:sz w:val="20"/>
        </w:rPr>
      </w:pPr>
      <w:r w:rsidRPr="00FB4618">
        <w:rPr>
          <w:i/>
          <w:iCs/>
          <w:sz w:val="20"/>
        </w:rPr>
        <w:t xml:space="preserve">Tu sei la mia roccia e il mio baluardo, per il tuo nome dirigi i miei passi (Sal 30, 4). Per te abbiamo respinto i nostri avversari nel tuo nome abbiamo annientato i nostri aggressori (Sal 43, 6). In Dio ci gloriamo ogni giorno, celebrando senza fine il tuo nome (Sal 43, 9). Farò ricordare il tuo nome per tutte le generazioni, e i popoli ti loderanno in eterno, per sempre (Sal 44, 18). Come il tuo nome, o Dio, così la tua lode si estende sino ai confini della terra; è piena di giustizia la tua destra (Sal 47, 11). Voglio renderti grazie in eterno per quanto hai operato; spero nel tuo nome, perché è buono, davanti ai tuoi fedeli (Sal 51, 11). Dio, per il tuo nome, salvami, per la tua potenza rendimi giustizia (Sal 53, 3). </w:t>
      </w:r>
    </w:p>
    <w:p w14:paraId="05295D0C" w14:textId="77777777" w:rsidR="00E6731C" w:rsidRPr="00FB4618" w:rsidRDefault="00E6731C" w:rsidP="0030114C">
      <w:pPr>
        <w:pStyle w:val="Corpotesto"/>
        <w:rPr>
          <w:i/>
          <w:iCs/>
          <w:sz w:val="20"/>
        </w:rPr>
      </w:pPr>
      <w:r w:rsidRPr="00FB4618">
        <w:rPr>
          <w:i/>
          <w:iCs/>
          <w:sz w:val="20"/>
        </w:rPr>
        <w:t>Di tutto cuore ti offrirò un sacrificio, Signore, loderò il tuo nome perché è buono (Sal 53, 8). Perché tu, Dio, hai ascoltato i miei voti, mi hai dato l'eredità di chi teme il tuo nome (Sal 60, 6). Allora canterò inni al tuo nome, sempre, sciogliendo i miei voti giorno per giorno (Sal 60, 9). Così ti benedirò finché io viva, nel tuo nome alzerò le mie mani (Sal 62, 5). A te si prostri tutta la terra, a te canti inni, canti al tuo nome" (Sal 65, 4). Hanno dato alle fiamme il tuo santuario, hanno profanato e demolito la dimora del tuo nome (Sal 73, 7). Fino a quando, o Dio, insulterà l'avversario, il nemico continuerà a disprezzare il tuo nome? (Sal 73, 10).</w:t>
      </w:r>
    </w:p>
    <w:p w14:paraId="1EE33C79" w14:textId="77777777" w:rsidR="00E6731C" w:rsidRPr="00FB4618" w:rsidRDefault="00E6731C" w:rsidP="0030114C">
      <w:pPr>
        <w:pStyle w:val="Corpotesto"/>
        <w:rPr>
          <w:i/>
          <w:iCs/>
          <w:sz w:val="20"/>
        </w:rPr>
      </w:pPr>
      <w:r w:rsidRPr="00FB4618">
        <w:rPr>
          <w:i/>
          <w:iCs/>
          <w:sz w:val="20"/>
        </w:rPr>
        <w:t xml:space="preserve">Ricorda: il nemico ha insultato Dio, un popolo stolto ha disprezzato il tuo nome (Sal 73, 18). L'umile non torni confuso, l'afflitto e il povero lodino il tuo nome (Sal 73, 21). Noi ti rendiamo grazie, o Dio, ti rendiamo grazie: invocando il tuo nome, raccontiamo le tue meraviglie (Sal 74, 2). Riversa il tuo sdegno sui popoli che non ti riconoscono e sui regni che non invocano il tuo nome (Sal 78, 6). Aiutaci, Dio, nostra salvezza, per la gloria del tuo nome, salvaci e perdona i nostri peccati per amore del tuo nome (Sal 78, 9). Da te più non ci allontaneremo, ci farai vivere e invocheremo il tuo nome (Sal 79, 19). Copri di vergogna i loro volti perché cerchino il tuo nome, Signore (Sal 82, 17). Tutti i popoli che hai creato verranno e si prostreranno davanti a te, o Signore, per dare gloria al tuo nome (Sal 85, 9). </w:t>
      </w:r>
    </w:p>
    <w:p w14:paraId="0E93C0C2" w14:textId="77777777" w:rsidR="00E6731C" w:rsidRPr="005604E2" w:rsidRDefault="00E6731C" w:rsidP="0030114C">
      <w:pPr>
        <w:pStyle w:val="Corpotesto"/>
        <w:rPr>
          <w:i/>
          <w:iCs/>
          <w:sz w:val="20"/>
        </w:rPr>
      </w:pPr>
      <w:r w:rsidRPr="005604E2">
        <w:rPr>
          <w:i/>
          <w:iCs/>
          <w:sz w:val="20"/>
        </w:rPr>
        <w:t xml:space="preserve">Mostrami, Signore, la tua via, perché nella tua verità io cammini; donami un cuore semplice che tema il tuo nome (Sal 85, 11). Ti loderò, Signore, Dio mio, con tutto il cuore e darò gloria al tuo nome sempre (Sal 85, 12). Il settentrione e il mezzogiorno tu li hai creati, il Tabor e l'Ermon cantano il tuo nome (Sal 88, 13). Esulta tutto il giorno nel tuo nome, nella tua giustizia trova la sua gloria (Sal 88, 17). E' bello dar lode al Signore e cantare al tuo nome, o Altissimo (Sal 91, 2). Lodino il tuo nome grande e terribile, perché è santo (Sal 98, 3). </w:t>
      </w:r>
    </w:p>
    <w:p w14:paraId="55567AF0" w14:textId="77777777" w:rsidR="00E6731C" w:rsidRPr="005604E2" w:rsidRDefault="00E6731C" w:rsidP="0030114C">
      <w:pPr>
        <w:pStyle w:val="Corpotesto"/>
        <w:rPr>
          <w:i/>
          <w:iCs/>
          <w:sz w:val="20"/>
        </w:rPr>
      </w:pPr>
      <w:r w:rsidRPr="005604E2">
        <w:rPr>
          <w:i/>
          <w:iCs/>
          <w:sz w:val="20"/>
        </w:rPr>
        <w:t xml:space="preserve">Ma tu, Signore Dio, agisci con me secondo il tuo nome: salvami, perché buona è la tua grazia (Sal 108, 21). Non a noi, Signore, non a noi, ma al tuo nome dá gloria, per la tua fedeltà, per la tua grazia. Ma al tuo nome dá gloria, per la tua fedeltà, per la tua grazia (Sal 114, 1). Ricordo il tuo nome lungo la notte e osservo la tua legge, Signore (Sal 118, 55). Volgiti a me e abbi misericordia, tu che sei giusto per chi ama il tuo nome (Sal 118, 132). Signore, il tuo nome è per sempre; Signore, il tuo ricordo per ogni generazione (Sal 134, 13). Mi prostro verso il tuo tempio santo. Rendo grazie al tuo nome per la tua fedeltà e la tua misericordia: hai reso la tua promessa più grande di ogni fama (Sal 137, 2). Sì, i giusti loderanno il tuo nome, i retti abiteranno alla tua presenza (Sal 139, 14). </w:t>
      </w:r>
    </w:p>
    <w:p w14:paraId="71B72652" w14:textId="77777777" w:rsidR="00E6731C" w:rsidRPr="009F4933" w:rsidRDefault="00E6731C" w:rsidP="0030114C">
      <w:pPr>
        <w:pStyle w:val="Corpotesto"/>
        <w:rPr>
          <w:i/>
          <w:iCs/>
          <w:sz w:val="20"/>
        </w:rPr>
      </w:pPr>
      <w:r w:rsidRPr="009F4933">
        <w:rPr>
          <w:i/>
          <w:iCs/>
          <w:sz w:val="20"/>
        </w:rPr>
        <w:t xml:space="preserve">Strappa dal carcere la mia vita, perché io renda grazie al tuo nome: i giusti mi faranno corona quando mi concederai la tua grazia (Sal 141, 8). Per il tuo nome, Signore, fammi vivere, liberami dall'angoscia, per la tua giustizia (Sal 142, 11). Lodi. Di Davide. O Dio, mio re, voglio esaltarti e benedire il tuo nome in eterno e per sempre (Sal 144, 1). Ti voglio benedire ogni giorno, lodare il tuo nome in eterno e per sempre (Sal 144, 2). Per questo i giusti spogliarono gli empi e celebrarono, Signore, il tuo nome santo e lodarono concordi la tua mano protettrice (Sap 10, 20). Abbi pietà, Signore, del popolo chiamato con il tuo nome, di Israele che hai trattato come un primogenito (Sir 36, 11). Rendi testimonianza alle creature che sono tue fin dal principio, adempi le profezie fatte nel tuo nome (Sir 36, 14). </w:t>
      </w:r>
    </w:p>
    <w:p w14:paraId="1A460F87" w14:textId="77777777" w:rsidR="00E6731C" w:rsidRPr="009F4933" w:rsidRDefault="00E6731C" w:rsidP="0030114C">
      <w:pPr>
        <w:pStyle w:val="Corpotesto"/>
        <w:rPr>
          <w:i/>
          <w:iCs/>
          <w:sz w:val="20"/>
        </w:rPr>
      </w:pPr>
      <w:r w:rsidRPr="009F4933">
        <w:rPr>
          <w:i/>
          <w:iCs/>
          <w:sz w:val="20"/>
        </w:rPr>
        <w:t xml:space="preserve">Il tuo nome giunse fino alle isole lontane; fosti amato nella tua pace (Sir 47, 16). Ti glorificherò, Signore mio re, ti loderò, Dio mio salvatore; glorificherò il tuo nome (Sir 51, 1). Secondo la tua grande misericordia e per il tuo nome, dai morsi di chi stava per divorarmi, dalla mano di quanti insidiavano alla mia vita, dalle molte tribolazioni di cui soffrivo (Sir 51, 3). Esclamai: "Signore, mio padre tu sei e campione della mia salvezza, non mi abbandonare nei giorni dell'angoscia, nel tempo dello sconforto e della desolazione. Io loderò sempre il tuo nome; canterò inni a te con riconoscenza" (Sir 51, 10). Signore, tu sei il mio Dio; voglio esaltarti e lodare il tuo nome, perché hai eseguito progetti meravigliosi, concepiti da lungo tempo, fedeli e veri (Is 25, 1). </w:t>
      </w:r>
    </w:p>
    <w:p w14:paraId="0CCE6BB6" w14:textId="77777777" w:rsidR="00E6731C" w:rsidRPr="009F4933" w:rsidRDefault="00E6731C" w:rsidP="0030114C">
      <w:pPr>
        <w:pStyle w:val="Corpotesto"/>
        <w:rPr>
          <w:i/>
          <w:iCs/>
          <w:sz w:val="20"/>
        </w:rPr>
      </w:pPr>
      <w:r w:rsidRPr="009F4933">
        <w:rPr>
          <w:i/>
          <w:iCs/>
          <w:sz w:val="20"/>
        </w:rPr>
        <w:t xml:space="preserve">Sì, nella via dei tuoi giudizi, Signore, noi speriamo in te; al tuo nome e al tuo ricordo si volge tutto il nostro desiderio (Is 26, 8). Signore nostro Dio, altri padroni, diversi da te, ci hanno dominato, ma noi te soltanto, il tuo nome invocheremo (Is 26, 13). Siamo diventati come coloro su cui tu non hai mai dominato, sui quali il tuo nome non è stato mai invocato. Se tu squarciassi i cieli e scendessi! Davanti a te sussulterebbero i monti (Is 63, 19). Come il fuoco incendia le stoppie e fa bollire l'acqua, così il fuoco distrugga i tuoi avversari, perché si conosca il tuo nome fra i tuoi nemici. Davanti a te tremavano i popoli (Is 64, 1). Nessuno invocava il tuo nome, nessuno si riscuoteva per stringersi a te; perché tu avevi nascosto da noi il tuo volto, ci hai messo in balìa della nostra iniquità (Is 64, 6). </w:t>
      </w:r>
    </w:p>
    <w:p w14:paraId="6606EB66" w14:textId="77777777" w:rsidR="00E6731C" w:rsidRPr="009F4933" w:rsidRDefault="00E6731C" w:rsidP="0030114C">
      <w:pPr>
        <w:pStyle w:val="Corpotesto"/>
        <w:rPr>
          <w:i/>
          <w:iCs/>
          <w:sz w:val="20"/>
        </w:rPr>
      </w:pPr>
      <w:r w:rsidRPr="009F4933">
        <w:rPr>
          <w:i/>
          <w:iCs/>
          <w:sz w:val="20"/>
        </w:rPr>
        <w:t xml:space="preserve">Non sono come te, Signore; tu sei grande e grande la potenza del tuo nome (Ger 10, 6). Riversa la tua collera sui popoli che non ti conoscono e sulle stirpi che non invocano il tuo nome, poiché hanno divorato Giacobbe l'hanno divorato e consumato, e hanno distrutto la sua dimora (Ger 10, 25). "Se le nostre iniquità testimoniano contro di noi, Signore, agisci per il tuo nome! Certo, sono molte le nostre infedeltà, abbiamo peccato contro di te (Ger 14, 7). Perché vuoi essere come un uomo sbigottito, come un forte incapace di aiutare? Eppure tu sei in mezzo a noi, Signore, e noi siamo chiamati con il tuo nome, non abbandonarci!" (Ger 14, 9). </w:t>
      </w:r>
    </w:p>
    <w:p w14:paraId="3281906E" w14:textId="77777777" w:rsidR="00E6731C" w:rsidRPr="009F4933" w:rsidRDefault="00E6731C" w:rsidP="0030114C">
      <w:pPr>
        <w:pStyle w:val="Corpotesto"/>
        <w:rPr>
          <w:i/>
          <w:iCs/>
          <w:sz w:val="20"/>
        </w:rPr>
      </w:pPr>
      <w:r w:rsidRPr="009F4933">
        <w:rPr>
          <w:i/>
          <w:iCs/>
          <w:sz w:val="20"/>
        </w:rPr>
        <w:t>Ma per il tuo nome non abbandonarci, non render spregevole il trono della tua gloria. Ricordati! Non rompere la tua alleanza con noi (Ger 14, 21). Quando le tue parole mi vennero incontro, le divorai con avidità; la tua parola fu la gioia e la letizia del mio cuore, perché io portavo il tuo nome, Signore, Dio degli eserciti (Ger 15, 16). "Così dice il Signore degli eserciti, Dio di Israele: Perché hai mandato in tuo nome lettere a tutto il popolo di Gerusalemme e a Sofonia figlio di Maasia, il sacerdote, e a tutti i sacerdoti, dicendo (Ger 29, 25). Ho invocato il tuo nome, o Signore, dalla fossa profonda (Lam 3, 55). perché tutta la terra sappia che tu sei il Signore nostro Dio e che il tuo nome è stato invocato su Israele e su tutta la sua stirpe (Bar 2, 15).</w:t>
      </w:r>
    </w:p>
    <w:p w14:paraId="2F8EA6C6" w14:textId="77777777" w:rsidR="00E6731C" w:rsidRPr="009F4933" w:rsidRDefault="00E6731C" w:rsidP="0030114C">
      <w:pPr>
        <w:pStyle w:val="Corpotesto"/>
        <w:rPr>
          <w:i/>
          <w:iCs/>
          <w:sz w:val="20"/>
        </w:rPr>
      </w:pPr>
      <w:r w:rsidRPr="009F4933">
        <w:rPr>
          <w:i/>
          <w:iCs/>
          <w:sz w:val="20"/>
        </w:rPr>
        <w:t xml:space="preserve">Il tempio che porta il tuo nome tu lo hai ridotto nello stato in cui oggi si trova, per la malvagità della casa d'Israele e di Giuda (Bar 2, 26). Non ricordare l'iniquità dei nostri padri, ma ricordati ora della tua potenza e del tuo nome (Bar 3, 5). Per questo tu hai riempito i nostri cuori del tuo timore perché invocassimo il tuo nome. Noi ti lodiamo ora nell'esilio, poiché abbiamo allontanato dal cuore tutta l'iniquità dei nostri padri, i quali hanno peccato contro di te (Bar 3, 7). "Benedetto sei tu, Signore Dio dei nostri padri; degno di lode e glorioso è il tuo nome per sempre (Dn 3, 26).  Non ci abbandonare fino in fondo, per amore del tuo nome, non rompere la tua alleanza (Dn 3, 34). Salvaci con i tuoi prodigi, dá gloria, Signore, al tuo nome (Dn 3, 43). "Benedetto sei tu, Signore, Dio dei padri nostri, degno di lode e di gloria nei secoli. Benedetto il tuo nome glorioso e santo, degno di lode e di gloria nei secoli (Dn 3, 52). </w:t>
      </w:r>
    </w:p>
    <w:p w14:paraId="0EA0D977" w14:textId="77777777" w:rsidR="00E6731C" w:rsidRPr="009F4933" w:rsidRDefault="00E6731C" w:rsidP="0030114C">
      <w:pPr>
        <w:pStyle w:val="Corpotesto"/>
        <w:rPr>
          <w:i/>
          <w:iCs/>
          <w:sz w:val="20"/>
        </w:rPr>
      </w:pPr>
      <w:r w:rsidRPr="009F4933">
        <w:rPr>
          <w:i/>
          <w:iCs/>
          <w:sz w:val="20"/>
        </w:rPr>
        <w:t>Non abbiamo obbedito ai tuoi servi, i profeti, i quali hanno in tuo nome parlato ai nostri re, ai nostri prìncipi, ai nostri padri e a tutto il popolo del paese (Dn 9, 6). Porgi l'orecchio, mio Dio, e ascolta: apri gli occhi e guarda le nostre desolazioni e la città sulla quale è stato invocato il tuo nome! Non presentiamo le nostre suppliche davanti a te, basate sulla nostra giustizia, ma sulla tua grande misericordia (Dn 9, 18). Signore, ascolta; Signore, perdona; Signore, guarda e agisci senza indugio, per amore di te stesso, mio Dio, poiché il tuo nome è stato invocato sulla tua città e sul tuo popolo" (Dn 9, 19). Il figlio onora suo padre e il servo rispetta il suo padrone. Se io sono padre, dov'è l'onore che mi spetta? Se sono il padrone, dov'è il timore di me? Dice il Signore degli Eserciti a voi, sacerdoti, che disprezzate il mio nome. Voi domandate: "Come abbiamo disprezzato il tuo nome?". (Ml 1, 6).</w:t>
      </w:r>
    </w:p>
    <w:p w14:paraId="4BC37469" w14:textId="77777777" w:rsidR="00E6731C" w:rsidRPr="009F4933" w:rsidRDefault="00E6731C" w:rsidP="0030114C">
      <w:pPr>
        <w:pStyle w:val="Corpotesto"/>
        <w:rPr>
          <w:i/>
          <w:iCs/>
          <w:sz w:val="20"/>
        </w:rPr>
      </w:pPr>
      <w:r w:rsidRPr="009F4933">
        <w:rPr>
          <w:i/>
          <w:iCs/>
          <w:sz w:val="20"/>
        </w:rPr>
        <w:t>Molti mi diranno in quel giorno: Signore, Signore, non abbiamo noi profetato nel tuo nome e cacciato demòni nel tuo nome e compiuto molti miracoli nel tuo nome? (Mt 7, 22). Giovanni gli disse: "Maestro, abbiamo visto uno che scacciava i demòni nel tuo nome e glielo abbiamo vietato, perché non era dei nostri" (Mc 9, 38). Giovanni prese la parola dicendo: "Maestro, abbiamo visto un tale che scacciava demòni nel tuo nome e glielo abbiamo impedito, perché non è con noi tra i tuoi seguaci" (Lc 9, 49). I settantadue tornarono pieni di gioia dicendo: "Signore, anche i demòni si sottomettono a noi nel tuo nome" (Lc 10, 17). Ed egli disse loro: "Quando pregate, dite: Padre, sia santificato il tuo nome, venga il tuo regno (Lc 11, 2).</w:t>
      </w:r>
    </w:p>
    <w:p w14:paraId="2455B33E" w14:textId="77777777" w:rsidR="00E6731C" w:rsidRPr="009F4933" w:rsidRDefault="00E6731C" w:rsidP="0030114C">
      <w:pPr>
        <w:pStyle w:val="Corpotesto"/>
        <w:rPr>
          <w:i/>
          <w:iCs/>
          <w:sz w:val="20"/>
        </w:rPr>
      </w:pPr>
      <w:r w:rsidRPr="009F4933">
        <w:rPr>
          <w:i/>
          <w:iCs/>
          <w:sz w:val="20"/>
        </w:rPr>
        <w:t xml:space="preserve">Padre, glorifica il tuo nome". Venne allora una voce dal cielo: "L'ho glorificato e di nuovo lo glorificherò!" (Gv 12, 28). Ho fatto conoscere il tuo nome agli uomini che mi hai dato dal mondo. Erano tuoi e li hai dati a me ed essi hanno osservato la tua parola (Gv 17, 6). Io non sono più nel mondo; essi invece sono nel mondo, e io vengo a te. Padre santo, custodisci nel tuo nome coloro che mi hai dato, perché siano una cosa sola, come noi (Gv 17, 11). Quand'ero con loro, io conservavo nel tuo nome coloro che mi hai dato e li ho custoditi; nessuno di loro è andato perduto, tranne il figlio della perdizione, perché si adempisse la Scrittura (Gv 17, 12). E io ho fatto conoscere loro il tuo nome e lo farò conoscere, perché l'amore con il quale mi hai amato sia in essi e io in loro" (Gv 17, 26). </w:t>
      </w:r>
    </w:p>
    <w:p w14:paraId="06CA15DD" w14:textId="77777777" w:rsidR="00E6731C" w:rsidRPr="009F4933" w:rsidRDefault="00E6731C" w:rsidP="0030114C">
      <w:pPr>
        <w:pStyle w:val="Corpotesto"/>
        <w:rPr>
          <w:i/>
          <w:iCs/>
          <w:sz w:val="20"/>
        </w:rPr>
      </w:pPr>
      <w:r w:rsidRPr="009F4933">
        <w:rPr>
          <w:i/>
          <w:iCs/>
          <w:sz w:val="20"/>
        </w:rPr>
        <w:t xml:space="preserve">Inoltre ha l'autorizzazione dai sommi sacerdoti di arrestare tutti quelli che invocano il tuo nome" (At 9, 14). le nazioni pagane invece glorificano Dio per la sua misericordia, come sta scritto: Per questo ti celebrerò tra le nazioni pagane, e canterò inni al tuo nome (Rm 15, 9). Dicendo: Annunzierò il tuo nome ai miei fratelli, in mezzo all'assemblea canterò le tue lodi (Eb 2, 12). Del quale era stato detto: In Isacco avrai una tua discendenza che porterà il tuo nome (Eb 11, 18). Le genti fremettero, ma è giunta l'ora della tua ira, il tempo di giudicare i morti, di dare la ricompensa ai tuoi servi, ai profeti e ai santi e a quanti temono il tuo nome, piccoli e grandi, e di annientare coloro che distruggono la terra" (Ap 11, 18). Chi non temerà, o Signore, e non glorificherà il tuo nome? Poiché tu solo sei santo. Tutte le genti verranno e si prostreranno davanti a te, perché i tuoi giusti giudizi si sono manifestati" (Ap 15, 4). </w:t>
      </w:r>
    </w:p>
    <w:p w14:paraId="11B56594" w14:textId="77777777" w:rsidR="00E6731C" w:rsidRPr="009F4933" w:rsidRDefault="00E6731C" w:rsidP="0030114C">
      <w:pPr>
        <w:pStyle w:val="Corpotesto"/>
        <w:rPr>
          <w:i/>
          <w:iCs/>
          <w:sz w:val="20"/>
        </w:rPr>
      </w:pPr>
      <w:r w:rsidRPr="009F4933">
        <w:rPr>
          <w:i/>
          <w:iCs/>
          <w:sz w:val="20"/>
        </w:rPr>
        <w:t xml:space="preserve">Non pronuncerai invano il nome del Signore, tuo Dio, perché il Signore non lascerà impunito chi pronuncia il suo nome invano (Es 20, 7). Non pronunciare invano il nome del Signore tuo Dio perché il Signore non ritiene innocente chi pronuncia il suo nome invano (Dt 5, 11). Temerai il Signore Dio tuo, lo servirai e giurerai per il suo nome (Dt 6, 13). Temi il Signore tuo Dio, a lui servi, restagli fedele e giura nel suo nome (Dt 10, 20). ma lo cercherete nella sua dimora, nel luogo che il Signore vostro Dio avrà scelto fra tutte le vostre tribù, come sede del suo nome; là andrete (Dt 12, 5). Allora, presenterete al luogo che il Signore vostro Dio avrà scelto per fissarvi la sede del suo nome, quanto vi comando: i vostri olocausti e i vostri sacrifici, le vostre decime, quello che le vostre mani avranno prelevato e tutte le offerte scelte che avrete votate al Signore (Dt 12, 11). Se il luogo che il Signore tuo Dio avrà scelto come sede del suo nome sarà lontano da te, potrai ammazzare bestiame grosso e minuto che il Signore ti avrà dato, come ti ho prescritto; potrai mangiare entro le tue città a tuo piacere (Dt 12, 21). </w:t>
      </w:r>
    </w:p>
    <w:p w14:paraId="77068B45" w14:textId="77777777" w:rsidR="00E6731C" w:rsidRPr="009F4933" w:rsidRDefault="00E6731C" w:rsidP="0030114C">
      <w:pPr>
        <w:pStyle w:val="Corpotesto"/>
        <w:rPr>
          <w:i/>
          <w:iCs/>
          <w:sz w:val="20"/>
        </w:rPr>
      </w:pPr>
      <w:r w:rsidRPr="009F4933">
        <w:rPr>
          <w:i/>
          <w:iCs/>
          <w:sz w:val="20"/>
        </w:rPr>
        <w:t xml:space="preserve">Mangerai davanti al Signore tuo Dio, nel luogo dove avrà scelto come sede del suo nome, la decima del tuo frumento, del tuo mosto, del tuo olio e i primi parti del tuo bestiame grosso e minuto, perché tu impari a temere sempre il Signore tuo Dio (Dt 14, 23). Ma se il cammino è troppo lungo per te e tu non puoi trasportare quelle decime, perché è troppo lontano da te il luogo dove il Signore tuo Dio avrà scelto come sede del suo nome - perché il Signore tuo Dio ti avrà benedetto – (Dt 14, 24). Immolerai la Pasqua al Signore tuo Dio: un sacrificio di bestiame grosso e minuto, nel luogo che il Signore avrà scelto come sede del suo nome (Dt 16, 2). Ma immolerai la Pasqua soltanto nel luogo che il Signore tuo Dio avrà scelto come sede del suo nome; la immolerai alla sera, al tramonto del sole, nell'ora in cui sei uscito dall'Egitto (Dt 16, 6). </w:t>
      </w:r>
    </w:p>
    <w:p w14:paraId="5119D239" w14:textId="77777777" w:rsidR="00E6731C" w:rsidRPr="009F4933" w:rsidRDefault="00E6731C" w:rsidP="0030114C">
      <w:pPr>
        <w:pStyle w:val="Corpotesto"/>
        <w:rPr>
          <w:i/>
          <w:iCs/>
          <w:sz w:val="20"/>
        </w:rPr>
      </w:pPr>
      <w:r w:rsidRPr="009F4933">
        <w:rPr>
          <w:i/>
          <w:iCs/>
          <w:sz w:val="20"/>
        </w:rPr>
        <w:t>Gioirai davanti al Signore tuo Dio tu, tuo figlio, tua figlia, il tuo schiavo e la tua schiava, il levita che sarà nelle tue città e l'orfano e la vedova che saranno in mezzo a te, nel luogo che il Signore tuo Dio avrà scelto come sede del suo nome (Dt 16, 11). Prenderai le primizie di tutti i frutti del suolo da te raccolti nel paese che il Signore tuo Dio ti darà, le metterai in una cesta e andrai al luogo che il Signore tuo Dio avrà scelto come sede del suo nome (Dt 26, 2). La donna andò a dire al marito: "Un uomo di Dio è venuto da me; aveva l'aspetto di un angelo di Dio, un aspetto terribile. Io non gli ho domandato da dove veniva ed egli non mi ha rivelato il suo nome (Gdc 13, 6). Certo il Signore non abbandonerà il suo popolo, per riguardo al suo nome che è grande, perché  il Signore ha cominciato a fare di voi il suo popolo (1Sam 12, 22).</w:t>
      </w:r>
    </w:p>
    <w:p w14:paraId="66A2ADCB" w14:textId="77777777" w:rsidR="00E6731C" w:rsidRPr="009F4933" w:rsidRDefault="00E6731C" w:rsidP="0030114C">
      <w:pPr>
        <w:pStyle w:val="Corpotesto"/>
        <w:rPr>
          <w:i/>
          <w:iCs/>
          <w:sz w:val="20"/>
        </w:rPr>
      </w:pPr>
      <w:r w:rsidRPr="009F4933">
        <w:rPr>
          <w:i/>
          <w:iCs/>
          <w:sz w:val="20"/>
        </w:rPr>
        <w:t xml:space="preserve">Roboamo, figlio di Salomone, regnò in Giuda. Aveva quarantun anni quando divenne re; regnò diciassette anni in Gerusalemme, città scelta dal Signore fra tutte le tribù di Israele per collocarvi il suo nome. Sua madre, ammonita, si chiamava Naama (1Re 14, 21). Lodate il Signore, acclamate il suo nome; manifestate ai popoli le sue gesta (1Cr 16, 8). Date per il Signore gloria al suo nome; con offerte presentatevi a lui. Prostratevi al Signore in sacri ornamenti (1Cr 16, 29). Figli di Amram: Aronne e Mosè. Aronne fu scelto per consacrare le cose sacrosante, egli e i suoi figli, per sempre, perché offrisse incenso davanti al Signore, lo servisse e benedicesse in suo nome per sempre (1Cr 23, 13). </w:t>
      </w:r>
    </w:p>
    <w:p w14:paraId="09F243D4" w14:textId="77777777" w:rsidR="00E6731C" w:rsidRPr="009F4933" w:rsidRDefault="00E6731C" w:rsidP="0030114C">
      <w:pPr>
        <w:pStyle w:val="Corpotesto"/>
        <w:rPr>
          <w:i/>
          <w:iCs/>
          <w:sz w:val="20"/>
        </w:rPr>
      </w:pPr>
      <w:r w:rsidRPr="009F4933">
        <w:rPr>
          <w:i/>
          <w:iCs/>
          <w:sz w:val="20"/>
        </w:rPr>
        <w:t xml:space="preserve">Il re Roboamo si consolidò in Gerusalemme e regnò. Quando divenne re, Roboamo aveva quarantun anni; regnò diciassette anni in Gerusalemme, città scelta dal Signore fra tutte le tribù di Israele per porvi il suo nome. Sua madre, ammonita, si chiamava Naama (2Cr 12, 13). Il Dio che ha fatto risiedere là il suo nome disperda qualsiasi re o popolo che presuma trasgredire il mio ordine, distruggendo questo tempio che è a Gerusalemme. Io Dario ho emanato questo ordine: sia eseguito alla lettera" (Esd 6, 12).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Ora, figli, vi comando: servite Dio nella verità e fate ciò che a lui piace. Anche ai vostri figli insegnate l'obbligo di fare la giustizia e l'elemosina, di ricordarsi di Dio, di benedire il suo nome sempre, nella verità e con tutte le forze (Tb 14, 8). </w:t>
      </w:r>
    </w:p>
    <w:p w14:paraId="2E20D1E4" w14:textId="77777777" w:rsidR="00E6731C" w:rsidRPr="009F4933" w:rsidRDefault="00E6731C" w:rsidP="0030114C">
      <w:pPr>
        <w:pStyle w:val="Corpotesto"/>
        <w:rPr>
          <w:i/>
          <w:iCs/>
          <w:sz w:val="20"/>
        </w:rPr>
      </w:pPr>
      <w:r w:rsidRPr="009F4933">
        <w:rPr>
          <w:i/>
          <w:iCs/>
          <w:sz w:val="20"/>
        </w:rPr>
        <w:t>Giuditta disse: "Lodate il mio Dio con i timpani, cantate al Signore con cembali, elevate a lui l'accordo del salmo e della lode; esaltate e invocate il suo nome (Gdt 16, 1). Alle città fornì vettovaglie, e le munì con mezzi di difesa; così divenne celebre il suo nome e la sua gloria fino all'estremità della terra (1Mac 14, 10). Non dimenticasse l'iniquo sterminio di fanciulli innocenti e le bestemmie pronunciate contro il suo nome e mostrasse il suo sdegno contro la malvagità (2Mac 8, 4). Mi rinfranca, mi guida per il giusto cammino, per amore del suo nome (Sal 22, 3). Date al Signore la gloria del suo nome, prostratevi al Signore in santi ornamenti (Sal 28, 2).</w:t>
      </w:r>
    </w:p>
    <w:p w14:paraId="3C20E24F" w14:textId="77777777" w:rsidR="00E6731C" w:rsidRPr="009F4933" w:rsidRDefault="00E6731C" w:rsidP="0030114C">
      <w:pPr>
        <w:pStyle w:val="Corpotesto"/>
        <w:rPr>
          <w:i/>
          <w:iCs/>
          <w:sz w:val="20"/>
        </w:rPr>
      </w:pPr>
      <w:r w:rsidRPr="009F4933">
        <w:rPr>
          <w:i/>
          <w:iCs/>
          <w:sz w:val="20"/>
        </w:rPr>
        <w:t>Celebrate con me il Signore, esaltiamo insieme il suo nome (Sal 33, 4). Cantate alla gloria del suo nome, date a lui splendida lode (Sal 65, 2). Cantate a Dio, inneggiate al suo nome, spianate la strada a chi cavalca le nubi: "Signore" è il suo nome, gioite davanti a lui (Sal 67, 5). La stirpe dei suoi servi ne sarà erede, e chi ama il suo nome vi porrà dimora (Sal 68, 37). Il suo nome duri in eterno, davanti al sole persista il suo nome. In lui saranno benedette tutte le stirpi della terra e tutti i popoli lo diranno beato (Sal 71, 17). E benedetto il suo nome glorioso per sempre, della sua gloria sia piena tutta la terra. Amen, amen (Sal 71, 19).</w:t>
      </w:r>
    </w:p>
    <w:p w14:paraId="5496B94E" w14:textId="77777777" w:rsidR="00E6731C" w:rsidRPr="00882BB9" w:rsidRDefault="00E6731C" w:rsidP="0030114C">
      <w:pPr>
        <w:pStyle w:val="Corpotesto"/>
        <w:rPr>
          <w:i/>
          <w:iCs/>
          <w:sz w:val="20"/>
        </w:rPr>
      </w:pPr>
      <w:r w:rsidRPr="00882BB9">
        <w:rPr>
          <w:i/>
          <w:iCs/>
          <w:sz w:val="20"/>
        </w:rPr>
        <w:t xml:space="preserve">Dio è conosciuto in Giuda, in Israele è grande il suo nome (Sal 75, 2). Cantate al Signore, benedite il suo nome, annunziate di giorno in giorno la sua salvezza (Sal 95, 2). Date al Signore la gloria del suo nome. Portate offerte ed entrate nei suoi atri (Sal 95, 8). Mosè e Aronne tra i suoi sacerdoti, Samuele tra quanti invocano il suo nome: invocavano il Signore ed egli rispondeva (Sal 98, 6). Varcate le sue porte con inni di grazie, i suoi atri con canti di lode, lodatelo, benedite il suo nome (Sal 99, 4). Alleluia. Lodate il Signore e invocate il suo nome, proclamate tra i popoli le sue opere (Sal 104, 1). Ma Dio li salvò per il suo nome, per manifestare la sua potenza (Sal 105, 8). La sua discendenza sia votata allo sterminio, nella generazione che segue sia cancellato il suo nome (Sal 108, 13). Santo e terribile il suo nome. Principio della saggezza è il timore del Signore, saggio è colui che gli è fedele; la lode del Signore è senza fine (Sal 110, 10).  Lodate il Signore: il Signore è buono; cantate inni al suo nome, perché è amabile (Sal 134, 3). Canti la mia bocca la lode del Signore e ogni vivente benedica il suo nome santo, in eterno e sempre (Sal 144, 21). Lodino il nome del Signore: perché solo il suo nome è sublime, la sua gloria risplende sulla terra e nei cieli (Sal 148, 13). </w:t>
      </w:r>
    </w:p>
    <w:p w14:paraId="354FBF8D" w14:textId="77777777" w:rsidR="00E6731C" w:rsidRPr="00882BB9" w:rsidRDefault="00E6731C" w:rsidP="0030114C">
      <w:pPr>
        <w:pStyle w:val="Corpotesto"/>
        <w:rPr>
          <w:i/>
          <w:iCs/>
          <w:sz w:val="20"/>
        </w:rPr>
      </w:pPr>
      <w:r w:rsidRPr="00882BB9">
        <w:rPr>
          <w:i/>
          <w:iCs/>
          <w:sz w:val="20"/>
        </w:rPr>
        <w:t>Lodino il suo nome con danze, con timpani e cetre gli cantino inni (Sal 149, 3). Magnificate il suo nome; proclamate le sue lodi con i vostri canti e le vostre cetre; così direte nella vostra lode (Sir 39, 15). Salomone regnò in tempo di pace, Dio dispose che tutto fosse tranquillo all'intorno perché costruisse una casa al suo nome e preparasse un santuario perenne (Sir 47, 13). In quel giorno direte: "Lodate il Signore, invocate il suo nome; manifestate tra i popoli le sue meraviglie, proclamate che il suo nome è sublime (Is 12, 4). Poiché tuo sposo è il tuo creatore, Signore degli eserciti è il suo nome; tuo redentore è il Santo di Israele, è chiamato Dio di tutta la terra (Is 54, 5). Non è tale l'eredità di Giacobbe, perché egli ha formato ogni cosa. Israele è la tribù della sua eredità, Signore degli eserciti è il suo nome (Ger 10, 16).</w:t>
      </w:r>
    </w:p>
    <w:p w14:paraId="4F74525F" w14:textId="77777777" w:rsidR="00E6731C" w:rsidRPr="00882BB9" w:rsidRDefault="00E6731C" w:rsidP="0030114C">
      <w:pPr>
        <w:pStyle w:val="Corpotesto"/>
        <w:rPr>
          <w:i/>
          <w:iCs/>
          <w:sz w:val="20"/>
        </w:rPr>
      </w:pPr>
      <w:r w:rsidRPr="00882BB9">
        <w:rPr>
          <w:i/>
          <w:iCs/>
          <w:sz w:val="20"/>
        </w:rPr>
        <w:t xml:space="preserve">Mi dicevo: "Non penserò più a lui, non parlerò più in suo nome!". Ma nel mio cuore c'era come un fuoco ardente, chiuso nelle mie ossa; mi sforzavo di contenerlo, ma non potevo (Ger 20, 9). Ma il loro vendicatore è forte, Signore degli eserciti è il suo nome. Egli sosterrà efficacemente la loro causa, per rendere tranquilla la terra e sconvolgere gli abitanti di Babilonia (Ger 50, 34). Non è tale l'eredità di Giacobbe, perché egli ha formato ogni cosa. Israele è la tribù della sua eredità, Signore degli eserciti è il suo nome (Ger 51, 19). "Signore, Dio degli eserciti, Signore" è il suo nome (Os 12, 6). Ecco colui che forma i monti e crea i venti, che manifesta all'uomo qual è il suo pensiero, che fa l'alba e le tenebre e cammina sulle alture della terra, Signore, Dio degli eserciti è il suo nome (Am 4, 13). Colui che ha fatto le Pleiadi e Orione, cambia il buio in chiarore del mattino e stende sul giorno l'oscurità della notte; colui che comanda alle acque del mare e le spande sulla terra, Signore è il suo nome (Am 5, 8). </w:t>
      </w:r>
    </w:p>
    <w:p w14:paraId="3C88F1A9" w14:textId="77777777" w:rsidR="00E6731C" w:rsidRPr="00882BB9" w:rsidRDefault="00E6731C" w:rsidP="0030114C">
      <w:pPr>
        <w:pStyle w:val="Corpotesto"/>
        <w:rPr>
          <w:i/>
          <w:iCs/>
          <w:sz w:val="20"/>
        </w:rPr>
      </w:pPr>
      <w:r w:rsidRPr="00882BB9">
        <w:rPr>
          <w:i/>
          <w:iCs/>
          <w:sz w:val="20"/>
        </w:rPr>
        <w:t>Egli costruisce nel cielo il suo soglio e fonda la sua volta sulla terra; egli chiama le acque del mare e le riversa sulla terra; Signore è il suo nome (Am 9, 6). Li renderò forti nel Signore e del suo nome si glorieranno. Parola del Signore (Zc 10, 12). Il Signore sarà re di tutta la terra e ci sarà il Signore soltanto, e soltanto il suo nome (Zc 14, 9). Allora parlarono tra di loro i timorati di Dio. Il Signore porse l'orecchio e li ascoltò: un libro di memorie fu scritto davanti a lui per coloro che lo temono e che onorano il suo nome (Ml 3, 16). Nel suo nome spereranno le genti (Mt 12, 21). Grandi cose ha fatto in me l'Onnipotente e Santo è il suo nome (Lc 1, 49).</w:t>
      </w:r>
    </w:p>
    <w:p w14:paraId="6CABB07E" w14:textId="77777777" w:rsidR="00E6731C" w:rsidRDefault="00E6731C" w:rsidP="0030114C">
      <w:pPr>
        <w:pStyle w:val="Corpotesto"/>
        <w:rPr>
          <w:i/>
          <w:iCs/>
          <w:sz w:val="20"/>
        </w:rPr>
      </w:pPr>
      <w:r w:rsidRPr="00882BB9">
        <w:rPr>
          <w:i/>
          <w:iCs/>
          <w:sz w:val="20"/>
        </w:rPr>
        <w:t xml:space="preserve">E nel suo nome saranno predicati a tutte le genti la conversione e il perdono dei peccati, cominciando da Gerusalemme (Lc 24, 47). A quanti però l'hanno accolto, ha dato potere di diventare figli di Dio: a quelli che credono nel suo nome (Gv 1, 12). Mentre era a Gerusalemme per la Pasqua, durante la festa molti, vedendo i segni che faceva, credettero nel suo nome (Gv 2, 23). Questi sono stati scritti, perché crediate che Gesù è il Cristo, il Figlio di Dio e perché, credendo, abbiate la vita nel suo nome (Gv 20, 31). </w:t>
      </w:r>
    </w:p>
    <w:p w14:paraId="119EB249" w14:textId="77777777" w:rsidR="00E6731C" w:rsidRDefault="00E6731C" w:rsidP="0030114C">
      <w:pPr>
        <w:pStyle w:val="Corpotesto"/>
        <w:rPr>
          <w:i/>
          <w:iCs/>
          <w:sz w:val="20"/>
        </w:rPr>
      </w:pPr>
      <w:r w:rsidRPr="00882BB9">
        <w:rPr>
          <w:i/>
          <w:iCs/>
          <w:sz w:val="20"/>
        </w:rPr>
        <w:t>Tutti i profeti gli rendono questa testimonianza: chiunque crede in lui ottiene la remissione dei peccati per mezzo del suo nome" (At 10, 43). "Fratelli, ascoltatemi. Simone ha riferito come fin da principio Dio ha voluto scegliere tra i pagani un popolo per consacrarlo al suo nome (At 15, 14).</w:t>
      </w:r>
      <w:r>
        <w:rPr>
          <w:i/>
          <w:iCs/>
          <w:sz w:val="20"/>
        </w:rPr>
        <w:t xml:space="preserve"> </w:t>
      </w:r>
      <w:r w:rsidRPr="00882BB9">
        <w:rPr>
          <w:i/>
          <w:iCs/>
          <w:sz w:val="20"/>
        </w:rPr>
        <w:t xml:space="preserve">E ora perché aspetti? Alzati, ricevi il battesimo e lavati dai tuoi peccati, invocando il suo nome (At 22, 16). Per mezzo di lui abbiamo ricevuto la grazia dell'apostolato per ottenere l'obbedienza alla fede da parte di tutte le genti, a gloria del suo nome (Rm 1, 5). </w:t>
      </w:r>
    </w:p>
    <w:p w14:paraId="102A4C33" w14:textId="77777777" w:rsidR="00E6731C" w:rsidRDefault="00E6731C" w:rsidP="0030114C">
      <w:pPr>
        <w:pStyle w:val="Corpotesto"/>
        <w:rPr>
          <w:i/>
          <w:iCs/>
          <w:sz w:val="20"/>
        </w:rPr>
      </w:pPr>
      <w:r w:rsidRPr="00882BB9">
        <w:rPr>
          <w:i/>
          <w:iCs/>
          <w:sz w:val="20"/>
        </w:rPr>
        <w:t xml:space="preserve">Dio infatti non è ingiusto da dimenticare il vostro lavoro e la carità che avete dimostrato verso il suo nome, con i servizi che avete reso e rendete tuttora ai santi (Eb 6, 10). Per mezzo di lui dunque offriamo a Dio continuamente un sacrificio di lode, cioè il frutto di labbra che confessano il suo nome (Eb 13, 15). Scrivo a voi, figlioli, perché vi sono stati rimessi i peccati in virtù del suo nome (1Gv 2, 12). Essa aprì la bocca per proferire bestemmie contro Dio, per bestemmiare il suo nome e la sua dimora, contro tutti quelli che abitano in cielo (Ap 13, 6). </w:t>
      </w:r>
    </w:p>
    <w:p w14:paraId="41BA046A" w14:textId="77777777" w:rsidR="00E6731C" w:rsidRPr="00882BB9" w:rsidRDefault="00E6731C" w:rsidP="0030114C">
      <w:pPr>
        <w:pStyle w:val="Corpotesto"/>
        <w:rPr>
          <w:i/>
          <w:iCs/>
          <w:sz w:val="20"/>
        </w:rPr>
      </w:pPr>
      <w:r w:rsidRPr="00882BB9">
        <w:rPr>
          <w:i/>
          <w:iCs/>
          <w:sz w:val="20"/>
        </w:rPr>
        <w:t xml:space="preserve">Poi guardai ed ecco l'Agnello ritto sul monte Sion e insieme centoquarantaquattromila persone che recavano scritto sulla fronte il suo nome e il nome del Padre suo (Ap 14, 1). E' avvolto in un mantello intriso di sangue e il suo nome è Verbo di Dio (Ap 19, 13). Vedranno la sua faccia e porteranno il suo nome sulla fronte (Ap 22, 4). </w:t>
      </w:r>
    </w:p>
    <w:p w14:paraId="18481FB7" w14:textId="77777777" w:rsidR="00E6731C" w:rsidRDefault="00E6731C" w:rsidP="0030114C">
      <w:pPr>
        <w:pStyle w:val="Corpotesto"/>
      </w:pPr>
      <w:r>
        <w:t>È il Signore che vigila perché il suo Santo Nome non sparisca dalla faccia della terra. La Scrittura rivela che sempre Lui interviene perché questo non accada.</w:t>
      </w:r>
    </w:p>
    <w:p w14:paraId="21F574B7" w14:textId="77777777" w:rsidR="00E6731C" w:rsidRDefault="00E6731C" w:rsidP="0030114C">
      <w:pPr>
        <w:pStyle w:val="Corpotesto"/>
      </w:pPr>
      <w:r>
        <w:t>Lo stesso amore che ha il Signore per il suo Santo Nome deve averlo ogni suo devoto adoratore. La sua vita deve avere un solo scopo: farlo conoscere.</w:t>
      </w:r>
    </w:p>
    <w:p w14:paraId="608B6406" w14:textId="77777777" w:rsidR="00E6731C" w:rsidRDefault="00E6731C" w:rsidP="0030114C">
      <w:pPr>
        <w:pStyle w:val="Corpotesto"/>
      </w:pPr>
      <w:r>
        <w:t>Come si fa conoscere il Signore? Manifestando il compimento della sua volontà della nostra vita. Vivendo, ascoltando Lui e trasformando in storia la sua Parola.</w:t>
      </w:r>
    </w:p>
    <w:p w14:paraId="5E892853" w14:textId="77777777" w:rsidR="00E6731C" w:rsidRDefault="00E6731C" w:rsidP="0030114C">
      <w:pPr>
        <w:pStyle w:val="Corpotesto"/>
      </w:pPr>
      <w:r>
        <w:t>Quando il suo nome è disonorato, profanato, disprezzato, dimenticato, ignorato, allora è il Signore che si prende ogni cura perché brilli sulla terra.</w:t>
      </w:r>
    </w:p>
    <w:p w14:paraId="4EDCD271" w14:textId="77777777" w:rsidR="00E6731C" w:rsidRDefault="00E6731C" w:rsidP="00015F47">
      <w:pPr>
        <w:pStyle w:val="Corpodeltesto2"/>
        <w:rPr>
          <w:color w:val="000000"/>
        </w:rPr>
      </w:pPr>
      <w:r w:rsidRPr="00823C5D">
        <w:rPr>
          <w:color w:val="000000"/>
          <w:position w:val="6"/>
          <w:vertAlign w:val="superscript"/>
        </w:rPr>
        <w:t>36</w:t>
      </w:r>
      <w:r w:rsidRPr="00823C5D">
        <w:rPr>
          <w:color w:val="000000"/>
        </w:rPr>
        <w:t>Così dice il Signore Dio: Per le tue ricchezze sperperate, per la tua nudità scoperta nelle tue prostituzioni con i tuoi amanti e con tutti i tuoi idoli abominevoli, per il sangue dei tuoi figli che hai offerto a loro,</w:t>
      </w:r>
    </w:p>
    <w:p w14:paraId="08820E2C" w14:textId="77777777" w:rsidR="00E6731C" w:rsidRDefault="00E6731C" w:rsidP="0030114C">
      <w:pPr>
        <w:pStyle w:val="Corpotesto"/>
      </w:pPr>
      <w:r>
        <w:t>Ora il Signore interviene, ma non per punire Gerusalemme, ma per aiutarla perché possa ritornare ad essere lo strumento per l’onore del suo nome.</w:t>
      </w:r>
    </w:p>
    <w:p w14:paraId="00666EA7" w14:textId="77777777" w:rsidR="00E6731C" w:rsidRDefault="00E6731C" w:rsidP="0030114C">
      <w:pPr>
        <w:pStyle w:val="Corpotesto"/>
      </w:pPr>
      <w:r>
        <w:t>Così dice il Signore Dio: per le tue ricchezze sperperate, per la tua nudità scoperta nelle tue prostituzioni con i tuoi amanti…</w:t>
      </w:r>
    </w:p>
    <w:p w14:paraId="74AFA6C6" w14:textId="77777777" w:rsidR="00E6731C" w:rsidRDefault="00E6731C" w:rsidP="0030114C">
      <w:pPr>
        <w:pStyle w:val="Corpotesto"/>
      </w:pPr>
      <w:r>
        <w:t>E con tutti i tuoi idoli abominevoli, per il Sangue dei tuoi figli che hai offerto loro. Sono questi i suoi peccati: idolatria, universale immoralità, sacrifici umani.</w:t>
      </w:r>
    </w:p>
    <w:p w14:paraId="119DFD49" w14:textId="77777777" w:rsidR="00E6731C" w:rsidRDefault="00E6731C" w:rsidP="0030114C">
      <w:pPr>
        <w:pStyle w:val="Corpotesto"/>
      </w:pPr>
      <w:r>
        <w:t>Gerusalemme è accusata di aver sperperato i doni del Signore, di essersi venduta ad essi e ai popoli, cercando salvezza, e anche di riti infanticidi.</w:t>
      </w:r>
    </w:p>
    <w:p w14:paraId="750A850D" w14:textId="77777777" w:rsidR="00E6731C" w:rsidRDefault="00E6731C" w:rsidP="0030114C">
      <w:pPr>
        <w:pStyle w:val="Corpotesto"/>
      </w:pPr>
      <w:r>
        <w:t>In una sola parola essa è accusata di aver fatto ogni male. Quanto il Signore le aveva detto di non fare, essa lo ha fatto. Essa ha disonorato il suo sposo.</w:t>
      </w:r>
    </w:p>
    <w:p w14:paraId="2F9F3205" w14:textId="77777777" w:rsidR="00E6731C" w:rsidRDefault="00E6731C" w:rsidP="0030114C">
      <w:pPr>
        <w:pStyle w:val="Corpotesto"/>
      </w:pPr>
      <w:r>
        <w:t xml:space="preserve">Anche i figli, dono di Dio, e non solo le cose materiali, assieme a se stessa ha consacrato agli idoli, i figli addirittura immolandoli. </w:t>
      </w:r>
    </w:p>
    <w:p w14:paraId="094EABAF" w14:textId="77777777" w:rsidR="00E6731C" w:rsidRDefault="00E6731C" w:rsidP="00015F47">
      <w:pPr>
        <w:pStyle w:val="Corpodeltesto2"/>
        <w:rPr>
          <w:color w:val="000000"/>
        </w:rPr>
      </w:pPr>
      <w:r w:rsidRPr="00823C5D">
        <w:rPr>
          <w:color w:val="000000"/>
          <w:position w:val="6"/>
          <w:vertAlign w:val="superscript"/>
        </w:rPr>
        <w:t>37</w:t>
      </w:r>
      <w:r w:rsidRPr="00823C5D">
        <w:rPr>
          <w:color w:val="000000"/>
        </w:rPr>
        <w:t>ecco, io radunerò da ogni parte tutti i tuoi amanti con i quali sei stata compiacente, coloro che hai amato insieme con coloro che hai odiato; li radunerò contro di te e ti metterò completamente nuda davanti a loro perché essi ti vedano tutta.</w:t>
      </w:r>
    </w:p>
    <w:p w14:paraId="2A1CFF17" w14:textId="77777777" w:rsidR="00E6731C" w:rsidRDefault="00E6731C" w:rsidP="0030114C">
      <w:pPr>
        <w:pStyle w:val="Corpotesto"/>
      </w:pPr>
      <w:r>
        <w:t>Ora il Signore si serve di tutto ciò che Gerusalemme ha adorato perché vengano e la distruggano, l’annientino, la riducano in polvere.</w:t>
      </w:r>
    </w:p>
    <w:p w14:paraId="3572D6C5" w14:textId="77777777" w:rsidR="00E6731C" w:rsidRDefault="00E6731C" w:rsidP="0030114C">
      <w:pPr>
        <w:pStyle w:val="Corpotesto"/>
      </w:pPr>
      <w:r>
        <w:t>Ecco, io radunerò da ogni parte tutti i tuoi amanti con i quali sei stata compiacente, coloro che hai amato insieme con coloro che hai odiato.</w:t>
      </w:r>
    </w:p>
    <w:p w14:paraId="11A60D00" w14:textId="77777777" w:rsidR="00E6731C" w:rsidRDefault="00E6731C" w:rsidP="0030114C">
      <w:pPr>
        <w:pStyle w:val="Corpotesto"/>
      </w:pPr>
      <w:r>
        <w:t>Li radunerò contro di te e ti metterò completamente nuda davanti a loro perché essi ti vedano tutta. Il Signore farà di Gerusalemme una vergogna.</w:t>
      </w:r>
    </w:p>
    <w:p w14:paraId="2A4D6CC7" w14:textId="77777777" w:rsidR="00E6731C" w:rsidRDefault="00E6731C" w:rsidP="0030114C">
      <w:pPr>
        <w:pStyle w:val="Corpotesto"/>
      </w:pPr>
      <w:r>
        <w:t>Non ci sarà un popolo che non si rivolterà contro Gerusalemme. Verranno non solo i popoli da essa odiati, ma anche coloro che da essa sono stati amati.</w:t>
      </w:r>
    </w:p>
    <w:p w14:paraId="7752D579" w14:textId="77777777" w:rsidR="00E6731C" w:rsidRDefault="00E6731C" w:rsidP="0030114C">
      <w:pPr>
        <w:pStyle w:val="Corpotesto"/>
      </w:pPr>
      <w:r>
        <w:t>Questo principio deve essere necessariamente meditato. Su di esso si deve riflettere. È un principio che si compirà su ogni uomo.</w:t>
      </w:r>
    </w:p>
    <w:p w14:paraId="3FD4723A" w14:textId="77777777" w:rsidR="00E6731C" w:rsidRPr="00615FBF" w:rsidRDefault="00E6731C" w:rsidP="0030114C">
      <w:pPr>
        <w:pStyle w:val="Corpotesto"/>
      </w:pPr>
      <w:r w:rsidRPr="00615FBF">
        <w:t xml:space="preserve">Questo principio ce lo rivela il Libro della Sapienza. “Ut scirent quia per quae peccat quis per haec et torquetur (Sap 11,17). </w:t>
      </w:r>
    </w:p>
    <w:p w14:paraId="542EEADE" w14:textId="77777777" w:rsidR="00E6731C" w:rsidRPr="00615FBF" w:rsidRDefault="00E6731C" w:rsidP="0030114C">
      <w:pPr>
        <w:pStyle w:val="Corpotesto"/>
        <w:rPr>
          <w:i/>
          <w:iCs/>
          <w:sz w:val="20"/>
        </w:rPr>
      </w:pPr>
      <w:r w:rsidRPr="00615FBF">
        <w:rPr>
          <w:i/>
          <w:iCs/>
          <w:sz w:val="20"/>
        </w:rPr>
        <w:t xml:space="preserve">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 </w:t>
      </w:r>
    </w:p>
    <w:p w14:paraId="26F531A6" w14:textId="77777777" w:rsidR="00E6731C" w:rsidRPr="00615FBF" w:rsidRDefault="00E6731C" w:rsidP="0030114C">
      <w:pPr>
        <w:pStyle w:val="Corpotesto"/>
        <w:rPr>
          <w:i/>
          <w:iCs/>
          <w:sz w:val="20"/>
        </w:rPr>
      </w:pPr>
      <w:r w:rsidRPr="00615FBF">
        <w:rPr>
          <w:i/>
          <w:iCs/>
          <w:sz w:val="20"/>
        </w:rPr>
        <w:t>Invece dello sgorgare perenne di un fiume, reso torbido da putrido sangue in punizione di un decreto infanticida, contro ogni speranza tu desti loro acqua abbondante, mostrando attraverso la sete di allora come avevi punito i loro avversari. 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277E6F78" w14:textId="77777777" w:rsidR="00E6731C" w:rsidRPr="00615FBF" w:rsidRDefault="00E6731C" w:rsidP="0030114C">
      <w:pPr>
        <w:pStyle w:val="Corpotesto"/>
        <w:rPr>
          <w:i/>
          <w:iCs/>
          <w:sz w:val="20"/>
        </w:rPr>
      </w:pPr>
      <w:r w:rsidRPr="00615FBF">
        <w:rPr>
          <w:i/>
          <w:iCs/>
          <w:sz w:val="20"/>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388710FB" w14:textId="77777777" w:rsidR="00E6731C" w:rsidRPr="00615FBF" w:rsidRDefault="00E6731C" w:rsidP="0030114C">
      <w:pPr>
        <w:pStyle w:val="Corpotesto"/>
        <w:rPr>
          <w:i/>
          <w:iCs/>
          <w:sz w:val="20"/>
        </w:rPr>
      </w:pPr>
      <w:r w:rsidRPr="00615FBF">
        <w:rPr>
          <w:i/>
          <w:iCs/>
          <w:sz w:val="20"/>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30A3447A" w14:textId="77777777" w:rsidR="00E6731C" w:rsidRPr="00615FBF" w:rsidRDefault="00E6731C" w:rsidP="0030114C">
      <w:pPr>
        <w:pStyle w:val="Corpotesto"/>
        <w:rPr>
          <w:i/>
          <w:iCs/>
          <w:sz w:val="20"/>
        </w:rPr>
      </w:pPr>
      <w:r w:rsidRPr="00615FBF">
        <w:rPr>
          <w:i/>
          <w:iCs/>
          <w:sz w:val="20"/>
        </w:rPr>
        <w:t>Anche senza queste potevano cadere con un soffio, perseguitati dalla giustizia e dispersi dal tuo soffio potente, ma tu hai disposto ogni cosa con misura, calcolo e peso. Prevalere con la forza ti è sempre possibile; chi si opporrà alla potenza del tuo braccio?</w:t>
      </w:r>
    </w:p>
    <w:p w14:paraId="0286C741" w14:textId="77777777" w:rsidR="00E6731C" w:rsidRPr="00615FBF" w:rsidRDefault="00E6731C" w:rsidP="0030114C">
      <w:pPr>
        <w:pStyle w:val="Corpotesto"/>
        <w:rPr>
          <w:i/>
          <w:iCs/>
          <w:sz w:val="20"/>
        </w:rPr>
      </w:pPr>
      <w:r w:rsidRPr="00615FBF">
        <w:rPr>
          <w:i/>
          <w:iCs/>
          <w:sz w:val="20"/>
        </w:rPr>
        <w:t xml:space="preserve">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w:t>
      </w:r>
    </w:p>
    <w:p w14:paraId="0796AE4E" w14:textId="77777777" w:rsidR="00E6731C" w:rsidRPr="00615FBF" w:rsidRDefault="00E6731C" w:rsidP="0030114C">
      <w:pPr>
        <w:pStyle w:val="Corpotesto"/>
        <w:rPr>
          <w:i/>
          <w:iCs/>
          <w:sz w:val="20"/>
        </w:rPr>
      </w:pPr>
      <w:r w:rsidRPr="00615FBF">
        <w:rPr>
          <w:i/>
          <w:iCs/>
          <w:sz w:val="20"/>
        </w:rPr>
        <w:t xml:space="preserve">Come potrebbe sussistere una cosa, se tu non l’avessi voluta? Potrebbe conservarsi ciò che da te non fu chiamato all’esistenza? Tu sei indulgente con tutte le cose, perché sono tue,  Signore, amante della vita (Sap 11,1-26). </w:t>
      </w:r>
    </w:p>
    <w:p w14:paraId="3AA9A7D4" w14:textId="77777777" w:rsidR="00E6731C" w:rsidRDefault="00E6731C" w:rsidP="0030114C">
      <w:pPr>
        <w:pStyle w:val="Corpotesto"/>
      </w:pPr>
      <w:r>
        <w:t xml:space="preserve">Il principio è semplice: “Tutto ciò che l’uomo usa per il male di quanto appartiene al Signore, dall’uso cattivo delle cose sarà anche tormentato”. </w:t>
      </w:r>
    </w:p>
    <w:p w14:paraId="1998310C" w14:textId="77777777" w:rsidR="00E6731C" w:rsidRDefault="00E6731C" w:rsidP="0030114C">
      <w:pPr>
        <w:pStyle w:val="Corpotesto"/>
      </w:pPr>
      <w:r>
        <w:t>In altre parole: ogni cosa che l’uomo compie contro la legge del Signore, da questa cosa da lui compiuta verrà tormentato, sarà punito.</w:t>
      </w:r>
    </w:p>
    <w:p w14:paraId="7E9E5706" w14:textId="77777777" w:rsidR="00E6731C" w:rsidRDefault="00E6731C" w:rsidP="0030114C">
      <w:pPr>
        <w:pStyle w:val="Corpotesto"/>
      </w:pPr>
      <w:r>
        <w:t>Tutta la creazione va usata secondo Dio. Anche l’uomo deve essere considerato creatura di Dio e servirsi di esso secondo Dio.</w:t>
      </w:r>
    </w:p>
    <w:p w14:paraId="1B7D6DD4" w14:textId="77777777" w:rsidR="00E6731C" w:rsidRDefault="00E6731C" w:rsidP="0030114C">
      <w:pPr>
        <w:pStyle w:val="Corpotesto"/>
      </w:pPr>
      <w:r>
        <w:t xml:space="preserve">Tutto Gerusalemme ha usato contro Dio, anche dei popoli si è servita contro Dio, per attestare la nullità della Parola di Dio. È il suo orrendo peccato. </w:t>
      </w:r>
    </w:p>
    <w:p w14:paraId="35EB202E" w14:textId="77777777" w:rsidR="00E6731C" w:rsidRDefault="00E6731C" w:rsidP="0030114C">
      <w:pPr>
        <w:pStyle w:val="Corpotesto"/>
      </w:pPr>
      <w:r>
        <w:t>Ora da questo peccato essa verrà punita. Ha usato i popoli contro il Signore? Tutti i popoli verranno e la distruggeranno, la umilieranno, la denuderanno.</w:t>
      </w:r>
    </w:p>
    <w:p w14:paraId="183E471A" w14:textId="77777777" w:rsidR="00E6731C" w:rsidRDefault="00E6731C" w:rsidP="0030114C">
      <w:pPr>
        <w:pStyle w:val="Corpotesto"/>
      </w:pPr>
      <w:r>
        <w:t>Quando l’uomo imparerà che ogni cosa usata contro la volontà di Dio si ritorce i un danno per lui, allora inizierà il cammino della sua vera conversione.</w:t>
      </w:r>
    </w:p>
    <w:p w14:paraId="283A6160" w14:textId="77777777" w:rsidR="00E6731C" w:rsidRDefault="00E6731C" w:rsidP="0030114C">
      <w:pPr>
        <w:pStyle w:val="Corpotesto"/>
      </w:pPr>
      <w:r>
        <w:t>Poiché il peccato rende cieco, sordo, stolto, insipiente l’uomo, la creazione deve potentemente ritorcersi contro di lui, perché possa aprire gli occhi.</w:t>
      </w:r>
    </w:p>
    <w:p w14:paraId="62B66ACD" w14:textId="77777777" w:rsidR="00E6731C" w:rsidRDefault="00E6731C" w:rsidP="0030114C">
      <w:pPr>
        <w:pStyle w:val="Corpotesto"/>
      </w:pPr>
      <w:r>
        <w:t>Ma anche questa ritorsione della creazione è grazia del Signore perché l’uomo ritorni alla sua verità. Lui è verità in un complesso di verità.</w:t>
      </w:r>
    </w:p>
    <w:p w14:paraId="0B2C2CE4" w14:textId="77777777" w:rsidR="00E6731C" w:rsidRDefault="00E6731C" w:rsidP="0030114C">
      <w:pPr>
        <w:pStyle w:val="Corpotesto"/>
      </w:pPr>
      <w:r>
        <w:t xml:space="preserve">Se tutti i nemici e gli amici di Gerusalemme, con i quali essa ha trescato offendendo il Signore, non fossero venuti, mai si sarebbe convertita. </w:t>
      </w:r>
    </w:p>
    <w:p w14:paraId="38C2E851" w14:textId="77777777" w:rsidR="00E6731C" w:rsidRDefault="00E6731C" w:rsidP="0030114C">
      <w:pPr>
        <w:pStyle w:val="Corpotesto"/>
      </w:pPr>
      <w:r>
        <w:t>Amici e nemici vengono, la distruggono, la incendiano, la spogliano di ogni ricchezza, bruciano il suo tempio, essa inizia quel santo viaggio di conversione.</w:t>
      </w:r>
    </w:p>
    <w:p w14:paraId="28573BD3" w14:textId="77777777" w:rsidR="00E6731C" w:rsidRDefault="00E6731C" w:rsidP="0030114C">
      <w:pPr>
        <w:pStyle w:val="Corpotesto"/>
      </w:pPr>
      <w:r>
        <w:t>I mali, frutto del nostro male, a questo servono: a farci ritornare nella verità, per rispettare ogni altra verità. La verità si rispetta dalla verità.</w:t>
      </w:r>
    </w:p>
    <w:p w14:paraId="359EE3AC" w14:textId="77777777" w:rsidR="00E6731C" w:rsidRDefault="00E6731C" w:rsidP="0030114C">
      <w:pPr>
        <w:pStyle w:val="Corpotesto"/>
      </w:pPr>
      <w:r>
        <w:t>Se noi siamo nella nostra falsità, perché abbiamo abbandonato la fonte della nostra verità che è Dio, non ci sarà rispetto di alcun’altra verità.</w:t>
      </w:r>
    </w:p>
    <w:p w14:paraId="2B91050B" w14:textId="77777777" w:rsidR="00E6731C" w:rsidRDefault="00E6731C" w:rsidP="0030114C">
      <w:pPr>
        <w:pStyle w:val="Corpotesto"/>
      </w:pPr>
      <w:r>
        <w:t>L’uomo è verità dalla verità divina ed eterna chiamato a vivere in un complesso di verità. Se lui si trasforma in falsità, tutto riduce a falsità d’uso.</w:t>
      </w:r>
    </w:p>
    <w:p w14:paraId="757B3C60" w14:textId="77777777" w:rsidR="00E6731C" w:rsidRDefault="00E6731C" w:rsidP="0030114C">
      <w:pPr>
        <w:pStyle w:val="Corpotesto"/>
      </w:pPr>
      <w:r>
        <w:t>Oggi l’uomo tutto sta riducendo a falsità d’uso. Lui si è fatto falsità e non sta risparmiando l’uso della verità neanche alle cose più evidenti e sante.</w:t>
      </w:r>
    </w:p>
    <w:p w14:paraId="13C836B9" w14:textId="77777777" w:rsidR="00E6731C" w:rsidRDefault="00E6731C" w:rsidP="0030114C">
      <w:pPr>
        <w:pStyle w:val="Corpotesto"/>
      </w:pPr>
      <w:r>
        <w:t xml:space="preserve">Più si inabisserà nella falsità e più l’uso delle cose sarà nella falsità. Sarà di totale falsità, universale falsità, completa e perfetta falsità. </w:t>
      </w:r>
    </w:p>
    <w:p w14:paraId="02E816D3" w14:textId="77777777" w:rsidR="00E6731C" w:rsidRDefault="00E6731C" w:rsidP="0030114C">
      <w:pPr>
        <w:pStyle w:val="Corpotesto"/>
      </w:pPr>
      <w:r>
        <w:t>Rischia così di giungere alla falsità assoluta. Poi sarà la falsità assoluta a rivoltarsi contro di lui e a condurlo su una via di ritorno nella verità.</w:t>
      </w:r>
    </w:p>
    <w:p w14:paraId="1CC0584C" w14:textId="77777777" w:rsidR="00E6731C" w:rsidRDefault="00E6731C" w:rsidP="0030114C">
      <w:pPr>
        <w:pStyle w:val="Corpotesto"/>
      </w:pPr>
      <w:r>
        <w:t>Ma questa ritorsione della falsità contro di lui sarà vista come necessità di ritornare nella verità solo per purissima grazia di Dio.</w:t>
      </w:r>
    </w:p>
    <w:p w14:paraId="1A082592" w14:textId="77777777" w:rsidR="00E6731C" w:rsidRDefault="00E6731C" w:rsidP="0030114C">
      <w:pPr>
        <w:pStyle w:val="Corpotesto"/>
      </w:pPr>
      <w:r>
        <w:t xml:space="preserve">L’uomo non è solo dalla verità di Dio, è anche dalla sua grazia. È sempre dalla grazia e dalla verità. Senza la grazia di Dio mai lui potrà ritornare nella verità. </w:t>
      </w:r>
    </w:p>
    <w:p w14:paraId="459600DF" w14:textId="77777777" w:rsidR="00E6731C" w:rsidRDefault="00E6731C" w:rsidP="00015F47">
      <w:pPr>
        <w:pStyle w:val="Corpodeltesto2"/>
        <w:rPr>
          <w:color w:val="000000"/>
        </w:rPr>
      </w:pPr>
      <w:r w:rsidRPr="00823C5D">
        <w:rPr>
          <w:color w:val="000000"/>
          <w:position w:val="6"/>
          <w:vertAlign w:val="superscript"/>
        </w:rPr>
        <w:t>38</w:t>
      </w:r>
      <w:r w:rsidRPr="00823C5D">
        <w:rPr>
          <w:color w:val="000000"/>
        </w:rPr>
        <w:t>Ti infliggerò la condanna delle donne che commettono adulterio e spargono sangue, e riverserò su di te furore e gelosia.</w:t>
      </w:r>
    </w:p>
    <w:p w14:paraId="26AC32A5" w14:textId="77777777" w:rsidR="00E6731C" w:rsidRDefault="00E6731C" w:rsidP="0030114C">
      <w:pPr>
        <w:pStyle w:val="Corpotesto"/>
      </w:pPr>
      <w:r>
        <w:t xml:space="preserve">Le adultere nell’Antica Legge venivano lapidate. Esse avevano disonorato il Signore, peccando contro il suo comandamento. </w:t>
      </w:r>
    </w:p>
    <w:p w14:paraId="371FB04B" w14:textId="77777777" w:rsidR="00E6731C" w:rsidRDefault="00E6731C" w:rsidP="0030114C">
      <w:pPr>
        <w:pStyle w:val="Corpotesto"/>
      </w:pPr>
      <w:r>
        <w:t>Ti infliggerò la condanna delle donne che commettono adulterio e spargono sangue, e riverserò su di te furore e gelosia. Dio è lo sposo tradito.</w:t>
      </w:r>
    </w:p>
    <w:p w14:paraId="55BB0A9B" w14:textId="77777777" w:rsidR="00E6731C" w:rsidRDefault="00E6731C" w:rsidP="0030114C">
      <w:pPr>
        <w:pStyle w:val="Corpotesto"/>
      </w:pPr>
      <w:r>
        <w:t>Anche questo principio va santamente compreso. Non sono i popoli che stabiliscono la sentenza. La sentenza la stabilisce il Signore.</w:t>
      </w:r>
    </w:p>
    <w:p w14:paraId="0392C297" w14:textId="77777777" w:rsidR="00E6731C" w:rsidRDefault="00E6731C" w:rsidP="0030114C">
      <w:pPr>
        <w:pStyle w:val="Corpotesto"/>
      </w:pPr>
      <w:r>
        <w:t>I popoli vengono solo per eseguire la sentenza. Anche loro si devono attenere alla volontà del Signore, ad ogni sua decisione, a quanto Lui ha stabilito.</w:t>
      </w:r>
    </w:p>
    <w:p w14:paraId="303FCC02" w14:textId="77777777" w:rsidR="00E6731C" w:rsidRDefault="00E6731C" w:rsidP="0030114C">
      <w:pPr>
        <w:pStyle w:val="Corpotesto"/>
      </w:pPr>
      <w:r>
        <w:t>Nessun uomo è giudice di un altro e di conseguenza non può emettere alcuna sentenza. Dio dona la legge e anche la sentenza per ogni sua violazione.</w:t>
      </w:r>
    </w:p>
    <w:p w14:paraId="1A824890" w14:textId="77777777" w:rsidR="00E6731C" w:rsidRDefault="00E6731C" w:rsidP="0030114C">
      <w:pPr>
        <w:pStyle w:val="Corpotesto"/>
      </w:pPr>
      <w:r>
        <w:t>Questa è verità altissima che va sempre rispettata. Ognuno nella creazione di Dio deve essere obbediente al Signore. Nessuno è sopra il Signore.</w:t>
      </w:r>
    </w:p>
    <w:p w14:paraId="13267C01" w14:textId="77777777" w:rsidR="00E6731C" w:rsidRDefault="00E6731C" w:rsidP="0030114C">
      <w:pPr>
        <w:pStyle w:val="Corpotesto"/>
      </w:pPr>
      <w:r>
        <w:t>Quando si va oltre la sentenza stabilita dal Signore, il Signore viene e chiede conto di ogni decisione contro la sua volontà. Anche questa è verità eterna.</w:t>
      </w:r>
    </w:p>
    <w:p w14:paraId="466FF4F9" w14:textId="77777777" w:rsidR="00E6731C" w:rsidRDefault="00E6731C" w:rsidP="0030114C">
      <w:pPr>
        <w:pStyle w:val="Corpotesto"/>
      </w:pPr>
      <w:r>
        <w:t>Negli oracoli contro Babilonia è detto che essa è andata ben oltre il comando del Signore. Per questo suo andare oltre, anch’essa verrà abbattuta.</w:t>
      </w:r>
    </w:p>
    <w:p w14:paraId="5015E0A7" w14:textId="77777777" w:rsidR="00E6731C" w:rsidRDefault="00E6731C" w:rsidP="0030114C">
      <w:pPr>
        <w:pStyle w:val="Corpotesto"/>
      </w:pPr>
      <w:r>
        <w:t xml:space="preserve">Il furore del Signore è manifestato in tutto simile a quello di uno sposo tradito dalla sua donna. È un furore di gelosia. Dio è lo sposo geloso della sua sposa. </w:t>
      </w:r>
    </w:p>
    <w:p w14:paraId="72584B98" w14:textId="77777777" w:rsidR="00E6731C" w:rsidRDefault="00E6731C" w:rsidP="00015F47">
      <w:pPr>
        <w:pStyle w:val="Corpodeltesto2"/>
        <w:rPr>
          <w:color w:val="000000"/>
        </w:rPr>
      </w:pPr>
      <w:r w:rsidRPr="00823C5D">
        <w:rPr>
          <w:color w:val="000000"/>
          <w:position w:val="6"/>
          <w:vertAlign w:val="superscript"/>
        </w:rPr>
        <w:t>39</w:t>
      </w:r>
      <w:r w:rsidRPr="00823C5D">
        <w:rPr>
          <w:color w:val="000000"/>
        </w:rPr>
        <w:t>Ti abbandonerò nelle loro mani e distruggeranno i tuoi giacigli, demoliranno le tue alture. Ti spoglieranno delle tue vesti e ti toglieranno i tuoi splendidi ornamenti: ti lasceranno scoperta e nuda.</w:t>
      </w:r>
    </w:p>
    <w:p w14:paraId="4058F9C2" w14:textId="77777777" w:rsidR="00E6731C" w:rsidRDefault="00E6731C" w:rsidP="0030114C">
      <w:pPr>
        <w:pStyle w:val="Corpotesto"/>
      </w:pPr>
      <w:r>
        <w:t>Gerusalemme sarà interamente devastata, distrutta, denudata, privata di ogni bene. Spariranno da essa tutti i segni della sua prostituzione.</w:t>
      </w:r>
    </w:p>
    <w:p w14:paraId="307264EA" w14:textId="77777777" w:rsidR="00E6731C" w:rsidRDefault="00E6731C" w:rsidP="0030114C">
      <w:pPr>
        <w:pStyle w:val="Corpotesto"/>
      </w:pPr>
      <w:r>
        <w:t>Ti abbandonerò nelle loro mani e distruggeranno i tuoi giacigli, demoliranno le tue alture. Scomparirà dalla città e dal suo territorio l’idolatria.</w:t>
      </w:r>
    </w:p>
    <w:p w14:paraId="2F962BE4" w14:textId="77777777" w:rsidR="00E6731C" w:rsidRDefault="00E6731C" w:rsidP="0030114C">
      <w:pPr>
        <w:pStyle w:val="Corpotesto"/>
      </w:pPr>
      <w:r>
        <w:t>Ti spoglieranno delle tue vesti e ti toglieranno i suoi splendidi ornamenti: ti lasceranno scoperta e nuda. Essa tornerà nel suo stato abominevole di prima.</w:t>
      </w:r>
    </w:p>
    <w:p w14:paraId="2F1E9D3A" w14:textId="77777777" w:rsidR="00E6731C" w:rsidRDefault="00E6731C" w:rsidP="0030114C">
      <w:pPr>
        <w:pStyle w:val="Corpotesto"/>
      </w:pPr>
      <w:r>
        <w:t>Dio aveva fatto di essa la sua regina. Essa era creatura ripugnante, immonda, impura, nuda, ancora coperta di sangue. Dio l’aveva resa gloriosa.</w:t>
      </w:r>
    </w:p>
    <w:p w14:paraId="448273EA" w14:textId="77777777" w:rsidR="00E6731C" w:rsidRDefault="00E6731C" w:rsidP="0030114C">
      <w:pPr>
        <w:pStyle w:val="Corpotesto"/>
      </w:pPr>
      <w:r>
        <w:t>Ora vengono i popoli e faranno di essa una desolazione. Lo stato attuale è infinitamente superiore a quello di prima. Prima non conosceva Dio.</w:t>
      </w:r>
    </w:p>
    <w:p w14:paraId="5BA5BA8A" w14:textId="77777777" w:rsidR="00E6731C" w:rsidRDefault="00E6731C" w:rsidP="0030114C">
      <w:pPr>
        <w:pStyle w:val="Corpotesto"/>
      </w:pPr>
      <w:r>
        <w:t>Prima non conosceva la gloria, la fama, l’esaltazione, il lusso, i gioielli, gli ornamenti. Ora la sua nudità è anche spirituale. È senza alcuna verità.</w:t>
      </w:r>
    </w:p>
    <w:p w14:paraId="7FF21480" w14:textId="77777777" w:rsidR="00E6731C" w:rsidRDefault="00E6731C" w:rsidP="0030114C">
      <w:pPr>
        <w:pStyle w:val="Corpotesto"/>
      </w:pPr>
      <w:r>
        <w:t>Quella di Gerusalemme sarà  una condizione doppiamente miserevole: nello spirito e nel corpo. Quella dello spirito sarà di tormento ancora più grande.</w:t>
      </w:r>
    </w:p>
    <w:p w14:paraId="05096093" w14:textId="77777777" w:rsidR="00E6731C" w:rsidRDefault="00E6731C" w:rsidP="00015F47">
      <w:pPr>
        <w:pStyle w:val="Corpodeltesto2"/>
        <w:rPr>
          <w:color w:val="000000"/>
        </w:rPr>
      </w:pPr>
      <w:r w:rsidRPr="00823C5D">
        <w:rPr>
          <w:color w:val="000000"/>
          <w:position w:val="6"/>
          <w:vertAlign w:val="superscript"/>
        </w:rPr>
        <w:t>40</w:t>
      </w:r>
      <w:r w:rsidRPr="00823C5D">
        <w:rPr>
          <w:color w:val="000000"/>
        </w:rPr>
        <w:t>Poi ecciteranno contro di te la folla, ti lapideranno e ti trafiggeranno con la spada.</w:t>
      </w:r>
    </w:p>
    <w:p w14:paraId="53CA946F" w14:textId="77777777" w:rsidR="00E6731C" w:rsidRDefault="00E6731C" w:rsidP="0030114C">
      <w:pPr>
        <w:pStyle w:val="Corpotesto"/>
      </w:pPr>
      <w:r>
        <w:t>La scena è quella della lapidazione. Tutta la folla prendeva pietre e le scagliava contro l’adultera. Era una pena di altissimo dolore spirituale e fisico.</w:t>
      </w:r>
    </w:p>
    <w:p w14:paraId="1DAD4689" w14:textId="77777777" w:rsidR="00E6731C" w:rsidRDefault="00E6731C" w:rsidP="0030114C">
      <w:pPr>
        <w:pStyle w:val="Corpotesto"/>
      </w:pPr>
      <w:r>
        <w:t>Poi ecciteranno contro di te la folla, ti lapideranno e ti trafiggeranno con la spada. Gerusalemme sarà denudata, lapidata, e infine trafitta con la spada.</w:t>
      </w:r>
    </w:p>
    <w:p w14:paraId="1B77B1F1" w14:textId="77777777" w:rsidR="00E6731C" w:rsidRDefault="00E6731C" w:rsidP="0030114C">
      <w:pPr>
        <w:pStyle w:val="Corpotesto"/>
      </w:pPr>
      <w:r>
        <w:t>Più grande vergogna è mettere a nudo Gerusalemme. Era per una donna una vergogna grande. Si era denudata dinanzi agli amanti, ora lo è davanti alla folla.</w:t>
      </w:r>
    </w:p>
    <w:p w14:paraId="59F2188E" w14:textId="77777777" w:rsidR="00E6731C" w:rsidRDefault="00E6731C" w:rsidP="0030114C">
      <w:pPr>
        <w:pStyle w:val="Corpotesto"/>
      </w:pPr>
      <w:r>
        <w:t>Denudandosi dinanzi agli amanti aveva svergognato il marito. Ora è essa che viene svergognata, venendo denudata dinanzi al mondo intero.</w:t>
      </w:r>
    </w:p>
    <w:p w14:paraId="37A4EDA8" w14:textId="77777777" w:rsidR="00E6731C" w:rsidRDefault="00E6731C" w:rsidP="0030114C">
      <w:pPr>
        <w:pStyle w:val="Corpotesto"/>
      </w:pPr>
      <w:r>
        <w:t xml:space="preserve">Sarà questa vergogna grande, accompagnata dalla grazia di Dio, che potrà condurre Gerusalemme a vera penitenza e conversione. </w:t>
      </w:r>
    </w:p>
    <w:p w14:paraId="4D3E195A" w14:textId="77777777" w:rsidR="00E6731C" w:rsidRDefault="00E6731C" w:rsidP="00015F47">
      <w:pPr>
        <w:pStyle w:val="Corpodeltesto2"/>
        <w:rPr>
          <w:color w:val="000000"/>
        </w:rPr>
      </w:pPr>
      <w:r w:rsidRPr="00823C5D">
        <w:rPr>
          <w:color w:val="000000"/>
          <w:position w:val="6"/>
          <w:vertAlign w:val="superscript"/>
        </w:rPr>
        <w:t>41</w:t>
      </w:r>
      <w:r w:rsidRPr="00823C5D">
        <w:rPr>
          <w:color w:val="000000"/>
        </w:rPr>
        <w:t>Incendieranno le tue case e sarà eseguita la sentenza contro di te sotto gli occhi di numerose donne. Ti farò smettere di prostituirti e non distribuirai più doni.</w:t>
      </w:r>
    </w:p>
    <w:p w14:paraId="625F6AEF" w14:textId="77777777" w:rsidR="00E6731C" w:rsidRDefault="00E6731C" w:rsidP="0030114C">
      <w:pPr>
        <w:pStyle w:val="Corpotesto"/>
      </w:pPr>
      <w:r>
        <w:t>Le numerose donne sono i popoli che verranno per eseguire la sentenza di denudazione e di lapidazione di Gerusalemme. Solo così potrà convertirsi.</w:t>
      </w:r>
    </w:p>
    <w:p w14:paraId="0196397B" w14:textId="77777777" w:rsidR="00E6731C" w:rsidRDefault="00E6731C" w:rsidP="0030114C">
      <w:pPr>
        <w:pStyle w:val="Corpotesto"/>
      </w:pPr>
      <w:r>
        <w:t>Incendieranno le tue case e sarà eseguita la sentenza contro di te sotto  gli occhi di numerose donne. Tutti conosceranno il suo peccato.</w:t>
      </w:r>
    </w:p>
    <w:p w14:paraId="7B27D150" w14:textId="77777777" w:rsidR="00E6731C" w:rsidRDefault="00E6731C" w:rsidP="0030114C">
      <w:pPr>
        <w:pStyle w:val="Corpotesto"/>
      </w:pPr>
      <w:r>
        <w:t>Ti farò smettere di prostituirti e non distribuirai più doni. I doni sono quelli di Dio. Anche il suo corpo era, è corpo di Dio. Se è di Dio non può essere di altri.</w:t>
      </w:r>
    </w:p>
    <w:p w14:paraId="4195DBA8" w14:textId="77777777" w:rsidR="00E6731C" w:rsidRDefault="00E6731C" w:rsidP="0030114C">
      <w:pPr>
        <w:pStyle w:val="Corpotesto"/>
      </w:pPr>
      <w:r>
        <w:t>È questo il peccato di Gerusalemme. Ha dato quanto è di Dio a chi non è Dio. Ha rinnegato il suo sposo per prostituirsi dinanzi a nullità.</w:t>
      </w:r>
    </w:p>
    <w:p w14:paraId="2D188922" w14:textId="77777777" w:rsidR="00E6731C" w:rsidRDefault="00E6731C" w:rsidP="0030114C">
      <w:pPr>
        <w:pStyle w:val="Corpotesto"/>
      </w:pPr>
      <w:r>
        <w:t>Anche questa è verità eterna: nulla di ciò che avviene in privato rimane nel privato. Tutto quanto l’uomo fa, sempre sarà divulgato al mondo intero.</w:t>
      </w:r>
    </w:p>
    <w:p w14:paraId="2151B3AC" w14:textId="77777777" w:rsidR="00E6731C" w:rsidRDefault="00E6731C" w:rsidP="0030114C">
      <w:pPr>
        <w:pStyle w:val="Corpotesto"/>
      </w:pPr>
      <w:r>
        <w:t>Non ci sono luoghi segreti, nascondigli perfetti nella storia. Tutto viene reso pubblico, tutto manifestato, rivelato. Vale per il tempo e per l’eternità.</w:t>
      </w:r>
    </w:p>
    <w:p w14:paraId="56668A8D" w14:textId="77777777" w:rsidR="00E6731C" w:rsidRDefault="00E6731C" w:rsidP="0030114C">
      <w:pPr>
        <w:pStyle w:val="Corpotesto"/>
      </w:pPr>
      <w:r>
        <w:t>Anche nell’eternità ogni peccato e ogni virtù sarà resa pubblica. I dannati sapranno perché i beati sono beati e i beati perché i dannati sono dannati.</w:t>
      </w:r>
    </w:p>
    <w:p w14:paraId="36DE1E7C" w14:textId="77777777" w:rsidR="00E6731C" w:rsidRDefault="00E6731C" w:rsidP="0030114C">
      <w:pPr>
        <w:pStyle w:val="Corpotesto"/>
      </w:pPr>
      <w:r>
        <w:t>Tutta la storia sarà eternamente visibile a tutti. La storia dovrà rendere giustizia eterna al Signore. Nessuno potrà accusare il Signore di ingiustizia.</w:t>
      </w:r>
    </w:p>
    <w:p w14:paraId="02445E08" w14:textId="77777777" w:rsidR="00E6731C" w:rsidRDefault="00E6731C" w:rsidP="0030114C">
      <w:pPr>
        <w:pStyle w:val="Corpotesto"/>
      </w:pPr>
      <w:r>
        <w:t>Realmente  Gerusalemme è stata incendiata, distrutta, annientata. Anche il tempio del Signore subì la stessa sorte. Fu spogliato di ogni ricchezza.</w:t>
      </w:r>
    </w:p>
    <w:p w14:paraId="13D80A5D" w14:textId="77777777" w:rsidR="00E6731C" w:rsidRDefault="00E6731C" w:rsidP="00015F47">
      <w:pPr>
        <w:pStyle w:val="Corpodeltesto2"/>
        <w:rPr>
          <w:color w:val="000000"/>
        </w:rPr>
      </w:pPr>
      <w:r w:rsidRPr="00823C5D">
        <w:rPr>
          <w:color w:val="000000"/>
          <w:position w:val="6"/>
          <w:vertAlign w:val="superscript"/>
        </w:rPr>
        <w:t>42</w:t>
      </w:r>
      <w:r w:rsidRPr="00823C5D">
        <w:rPr>
          <w:color w:val="000000"/>
        </w:rPr>
        <w:t>Quando avrò sfogato il mio sdegno su di te, non sarò più geloso di te, mi calmerò e non mi adirerò più.</w:t>
      </w:r>
    </w:p>
    <w:p w14:paraId="621240C4" w14:textId="77777777" w:rsidR="00E6731C" w:rsidRDefault="00E6731C" w:rsidP="0030114C">
      <w:pPr>
        <w:pStyle w:val="Corpotesto"/>
      </w:pPr>
      <w:r>
        <w:t xml:space="preserve">È questo un vero messaggio di speranza. C’è un futuro di grande bene per Gerusalemme.  Essa rinascerà, rifiorirà, ritornerà al suo Dio e Signore. </w:t>
      </w:r>
    </w:p>
    <w:p w14:paraId="714B8BC6" w14:textId="77777777" w:rsidR="00E6731C" w:rsidRDefault="00E6731C" w:rsidP="0030114C">
      <w:pPr>
        <w:pStyle w:val="Corpotesto"/>
      </w:pPr>
      <w:r>
        <w:t>Quando avrò sfogato il mio sdegno su di te, non sarò più geloso di te, mi calmerò e non mi adirerò più. L’ira del Signore è per la conversione.</w:t>
      </w:r>
    </w:p>
    <w:p w14:paraId="7A3E0C55" w14:textId="77777777" w:rsidR="00E6731C" w:rsidRDefault="00E6731C" w:rsidP="0030114C">
      <w:pPr>
        <w:pStyle w:val="Corpotesto"/>
      </w:pPr>
      <w:r>
        <w:t>Il Signore deve salvare la sua sposa. Tutte le vie finora provate da Lui sono state vane. Gerusalemme ha perseverato nella sua sordità.</w:t>
      </w:r>
    </w:p>
    <w:p w14:paraId="396C1E2D" w14:textId="77777777" w:rsidR="00E6731C" w:rsidRDefault="00E6731C" w:rsidP="0030114C">
      <w:pPr>
        <w:pStyle w:val="Corpotesto"/>
      </w:pPr>
      <w:r>
        <w:t>Ora il Signore passa alla via più dolorosa. La sua completa distruzione e la susseguente deportazione. Dopo questi eventi avverrà la sua conversione.</w:t>
      </w:r>
    </w:p>
    <w:p w14:paraId="03CE8396" w14:textId="77777777" w:rsidR="00E6731C" w:rsidRDefault="00E6731C" w:rsidP="0030114C">
      <w:pPr>
        <w:pStyle w:val="Corpotesto"/>
      </w:pPr>
      <w:r>
        <w:t>Non appena Gerusalemme si sarà convertita, l’ira del Signore finirà e Lui penserà al ritorno degli esuli. Sarà Lui che li farà ritornare.</w:t>
      </w:r>
    </w:p>
    <w:p w14:paraId="249ABFCD" w14:textId="77777777" w:rsidR="00E6731C" w:rsidRDefault="00E6731C" w:rsidP="0030114C">
      <w:pPr>
        <w:pStyle w:val="Corpotesto"/>
      </w:pPr>
      <w:r>
        <w:t>Quanto avviene sulla terra è sempre per la conversione. Dio di tutto si serve perché si ritorni a Lui. Fino al momento della morte Lui opera per il ritorno.</w:t>
      </w:r>
    </w:p>
    <w:p w14:paraId="5FBCD8B0" w14:textId="77777777" w:rsidR="00E6731C" w:rsidRDefault="00E6731C" w:rsidP="0030114C">
      <w:pPr>
        <w:pStyle w:val="Corpotesto"/>
      </w:pPr>
      <w:r>
        <w:t>Se al momento della morte l’uomo non è ritornato a Lui e muore lontano da Lui, finisce il tempo della grazia. L’uomo rimane in eterno nella sua condizione.</w:t>
      </w:r>
    </w:p>
    <w:p w14:paraId="6AD1C122" w14:textId="77777777" w:rsidR="00E6731C" w:rsidRDefault="00E6731C" w:rsidP="00015F47">
      <w:pPr>
        <w:pStyle w:val="Corpodeltesto2"/>
        <w:rPr>
          <w:color w:val="000000"/>
        </w:rPr>
      </w:pPr>
      <w:r w:rsidRPr="00823C5D">
        <w:rPr>
          <w:color w:val="000000"/>
          <w:position w:val="6"/>
          <w:vertAlign w:val="superscript"/>
        </w:rPr>
        <w:t>43</w:t>
      </w:r>
      <w:r w:rsidRPr="00823C5D">
        <w:rPr>
          <w:color w:val="000000"/>
        </w:rPr>
        <w:t>Per il fatto che tu non ti sei ricordata del tempo della tua giovinezza e mi hai provocato all’ira con tutte queste cose, adesso io ti farò pagare per le tue azioni – oracolo del Signore Dio – e non aggiungerai altre scelleratezze a tutti gli altri tuoi abomini.</w:t>
      </w:r>
    </w:p>
    <w:p w14:paraId="0BEB3675" w14:textId="77777777" w:rsidR="00E6731C" w:rsidRDefault="00E6731C" w:rsidP="0030114C">
      <w:pPr>
        <w:pStyle w:val="Corpotesto"/>
      </w:pPr>
      <w:r>
        <w:t>Qual è il peccato di Gerusalemme o di tutto il popolo del Signore? È peccato di grande ingratitudine. Essa ha dimenticato tutto il bene fattole dal suo Dio.</w:t>
      </w:r>
    </w:p>
    <w:p w14:paraId="5994D8C8" w14:textId="77777777" w:rsidR="00E6731C" w:rsidRDefault="00E6731C" w:rsidP="0030114C">
      <w:pPr>
        <w:pStyle w:val="Corpotesto"/>
      </w:pPr>
      <w:r w:rsidRPr="00823C5D">
        <w:t>Per il fatto che tu non ti sei ricordata del tempo della tua giovinezza e mi hai provocato all’</w:t>
      </w:r>
      <w:r>
        <w:t>ira con tutte queste cose. Gerusalemme è veramente ingrata.</w:t>
      </w:r>
    </w:p>
    <w:p w14:paraId="3E4D45ED" w14:textId="77777777" w:rsidR="00E6731C" w:rsidRDefault="00E6731C" w:rsidP="0030114C">
      <w:pPr>
        <w:pStyle w:val="Corpotesto"/>
      </w:pPr>
      <w:r>
        <w:t>Ha dimenticato quanto il Signore le ha fatto. L’ha liberata da una dura schiavitù. L’ha condotta nel deserto per molti anni. Le ha dato una terra di delizie.</w:t>
      </w:r>
    </w:p>
    <w:p w14:paraId="358063B3" w14:textId="77777777" w:rsidR="00E6731C" w:rsidRDefault="00E6731C" w:rsidP="0030114C">
      <w:pPr>
        <w:pStyle w:val="Corpotesto"/>
      </w:pPr>
      <w:r w:rsidRPr="00823C5D">
        <w:t>Adesso io ti farò pagare per le tue azioni – oracolo del Signore Dio – e non aggiungerai altre scelleratezze a tutti gli altri tuoi abomini.</w:t>
      </w:r>
    </w:p>
    <w:p w14:paraId="197D9243" w14:textId="77777777" w:rsidR="00E6731C" w:rsidRDefault="00E6731C" w:rsidP="0030114C">
      <w:pPr>
        <w:pStyle w:val="Corpotesto"/>
      </w:pPr>
      <w:r>
        <w:t>Il Signore vuole che Gerusalemme la smetta con i suoi molti peccati. Per questo passa attraverso questa via dolorosissima. Essa si deve ravvedere.</w:t>
      </w:r>
    </w:p>
    <w:p w14:paraId="0160CBB7" w14:textId="77777777" w:rsidR="00E6731C" w:rsidRDefault="00E6731C" w:rsidP="0030114C">
      <w:pPr>
        <w:pStyle w:val="Corpotesto"/>
      </w:pPr>
      <w:r>
        <w:t>Il profeta Michea ci riporta il lamento di Dio sull’ingratitudine di Gerusalemme. Ha dimenticato tutto il bene che il Signore le ha fatto ed è un bene infinito.</w:t>
      </w:r>
    </w:p>
    <w:p w14:paraId="7973E7DF" w14:textId="77777777" w:rsidR="00E6731C" w:rsidRPr="00E42CFB" w:rsidRDefault="00E6731C" w:rsidP="0030114C">
      <w:pPr>
        <w:pStyle w:val="Corpotesto"/>
        <w:rPr>
          <w:i/>
          <w:iCs/>
          <w:sz w:val="20"/>
        </w:rPr>
      </w:pPr>
      <w:r w:rsidRPr="00E42CFB">
        <w:rPr>
          <w:i/>
          <w:iCs/>
          <w:sz w:val="20"/>
        </w:rPr>
        <w:t>Ascoltate dunque ciò che dice il Signore: «Su, illustra la tua causa ai monti e i colli ascoltino la tua voce!». Ascoltate, o monti, il processo del Signore, o perenni fondamenta della terra, perché il Signore è in causa con il suo popolo, accusa Israele.</w:t>
      </w:r>
    </w:p>
    <w:p w14:paraId="6E933F49" w14:textId="77777777" w:rsidR="00E6731C" w:rsidRPr="00E42CFB" w:rsidRDefault="00E6731C" w:rsidP="0030114C">
      <w:pPr>
        <w:pStyle w:val="Corpotesto"/>
        <w:rPr>
          <w:i/>
          <w:iCs/>
          <w:sz w:val="20"/>
        </w:rPr>
      </w:pPr>
      <w:r w:rsidRPr="00E42CFB">
        <w:rPr>
          <w:i/>
          <w:iCs/>
          <w:sz w:val="20"/>
        </w:rPr>
        <w:t xml:space="preserve">«Popolo mio, che cosa ti ho fatto? In che cosa ti ho stancato? Rispondimi. Forse perché ti ho fatto uscire dalla terra d’Egitto, ti ho riscattato dalla condizione servile e ho mandato davanti a te Mosè, Aronne e Maria? </w:t>
      </w:r>
    </w:p>
    <w:p w14:paraId="21EFC0D8" w14:textId="77777777" w:rsidR="00E6731C" w:rsidRPr="00E42CFB" w:rsidRDefault="00E6731C" w:rsidP="0030114C">
      <w:pPr>
        <w:pStyle w:val="Corpotesto"/>
        <w:rPr>
          <w:i/>
          <w:iCs/>
          <w:sz w:val="20"/>
        </w:rPr>
      </w:pPr>
      <w:r w:rsidRPr="00E42CFB">
        <w:rPr>
          <w:i/>
          <w:iCs/>
          <w:sz w:val="20"/>
        </w:rPr>
        <w:t xml:space="preserve">Popolo mio, ricorda le trame di Balak, re di Moab, e quello che gli rispose Balaam, figlio di Beor. Ricòrdati di quello che è avvenuto da Sittìm a Gàlgala, per riconoscere le vittorie del Signore» (Mi 6,1-5). </w:t>
      </w:r>
    </w:p>
    <w:p w14:paraId="05C5D28C" w14:textId="77777777" w:rsidR="00E6731C" w:rsidRDefault="00E6731C" w:rsidP="0030114C">
      <w:pPr>
        <w:pStyle w:val="Corpotesto"/>
      </w:pPr>
      <w:r>
        <w:t>Il Signore nulla chiede a Gerusalemme. Una cosa sola vuole da essa che cammini nella fedeltà, nella giustizia, nell’ascolto della sua voce.</w:t>
      </w:r>
    </w:p>
    <w:p w14:paraId="112B018E" w14:textId="77777777" w:rsidR="00E6731C" w:rsidRPr="00E42CFB" w:rsidRDefault="00E6731C" w:rsidP="0030114C">
      <w:pPr>
        <w:pStyle w:val="Corpotesto"/>
        <w:rPr>
          <w:i/>
          <w:iCs/>
          <w:sz w:val="20"/>
        </w:rPr>
      </w:pPr>
      <w:r w:rsidRPr="00E42CFB">
        <w:rPr>
          <w:i/>
          <w:iCs/>
          <w:sz w:val="20"/>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39E75D02" w14:textId="77777777" w:rsidR="00E6731C" w:rsidRPr="00E42CFB" w:rsidRDefault="00E6731C" w:rsidP="0030114C">
      <w:pPr>
        <w:pStyle w:val="Corpotesto"/>
        <w:rPr>
          <w:i/>
          <w:iCs/>
          <w:sz w:val="20"/>
        </w:rPr>
      </w:pPr>
      <w:r w:rsidRPr="00E42CFB">
        <w:rPr>
          <w:i/>
          <w:iCs/>
          <w:sz w:val="20"/>
        </w:rPr>
        <w:t>Uomo, ti è stato insegnato ciò che è buono e ciò che richiede il Signore da te: praticare la giustizia, amare la bontà, camminare umilmente con il tuo Dio.</w:t>
      </w:r>
    </w:p>
    <w:p w14:paraId="7BE7E6F2" w14:textId="77777777" w:rsidR="00E6731C" w:rsidRPr="00E42CFB" w:rsidRDefault="00E6731C" w:rsidP="0030114C">
      <w:pPr>
        <w:pStyle w:val="Corpotesto"/>
        <w:rPr>
          <w:i/>
          <w:iCs/>
          <w:sz w:val="20"/>
        </w:rPr>
      </w:pPr>
      <w:r w:rsidRPr="00E42CFB">
        <w:rPr>
          <w:i/>
          <w:iCs/>
          <w:sz w:val="20"/>
        </w:rPr>
        <w:t xml:space="preserve">La voce del Signore grida alla città e chi ha senno teme il suo nome: «Ascoltate, tribù e assemblea della città.  Ci sono ancora nella casa dell’empio i tesori ingiustamente acquistati e una detestabile efa ridotta? </w:t>
      </w:r>
    </w:p>
    <w:p w14:paraId="0A93CE39" w14:textId="77777777" w:rsidR="00E6731C" w:rsidRPr="00E42CFB" w:rsidRDefault="00E6731C" w:rsidP="0030114C">
      <w:pPr>
        <w:pStyle w:val="Corpotesto"/>
        <w:rPr>
          <w:i/>
          <w:iCs/>
          <w:sz w:val="20"/>
        </w:rPr>
      </w:pPr>
      <w:r w:rsidRPr="00E42CFB">
        <w:rPr>
          <w:i/>
          <w:iCs/>
          <w:sz w:val="20"/>
        </w:rPr>
        <w:t>Potrò io giustificare le bilance truccate e il sacchetto di pesi falsi? I ricchi della città sono pieni di violenza e i suoi abitanti proferiscono menzogna; le loro parole sono un inganno!</w:t>
      </w:r>
    </w:p>
    <w:p w14:paraId="635B215E" w14:textId="77777777" w:rsidR="00E6731C" w:rsidRPr="00E42CFB" w:rsidRDefault="00E6731C" w:rsidP="0030114C">
      <w:pPr>
        <w:pStyle w:val="Corpotesto"/>
        <w:rPr>
          <w:i/>
          <w:iCs/>
          <w:sz w:val="20"/>
        </w:rPr>
      </w:pPr>
      <w:r w:rsidRPr="00E42CFB">
        <w:rPr>
          <w:i/>
          <w:iCs/>
          <w:sz w:val="20"/>
        </w:rPr>
        <w:t xml:space="preserve">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6,6-16). </w:t>
      </w:r>
    </w:p>
    <w:p w14:paraId="3A1C09FC" w14:textId="77777777" w:rsidR="00E6731C" w:rsidRDefault="00E6731C" w:rsidP="0030114C">
      <w:pPr>
        <w:pStyle w:val="Corpotesto"/>
      </w:pPr>
      <w:r>
        <w:t>Mai l’uomo si deve dimenticare che lui è fatto dal Signore, è opera delle sue mani. Altrimenti il Signore dovrà condurlo a questa verità.</w:t>
      </w:r>
    </w:p>
    <w:p w14:paraId="60B7E588" w14:textId="77777777" w:rsidR="00E6731C" w:rsidRDefault="00E6731C" w:rsidP="0030114C">
      <w:pPr>
        <w:pStyle w:val="Corpotesto"/>
      </w:pPr>
      <w:r>
        <w:t>Le vie attraverso le quali il Signore conduce l’uomo alla sua verità di creazione sono molteplici. Se non le percorre, il Signore ne aggiunge altre più dure.</w:t>
      </w:r>
    </w:p>
    <w:p w14:paraId="09ED7C35" w14:textId="77777777" w:rsidR="00E6731C" w:rsidRDefault="00E6731C" w:rsidP="0030114C">
      <w:pPr>
        <w:pStyle w:val="Corpotesto"/>
      </w:pPr>
      <w:r>
        <w:t>Gerusalemme è simbolo dell’umanità intera. Essa non può negare a Dio la sua gloria. Non lo può privare della sua verità. Privando Dio ci si priva di ogni verità.</w:t>
      </w:r>
    </w:p>
    <w:p w14:paraId="76C2C302" w14:textId="77777777" w:rsidR="00E6731C" w:rsidRDefault="00E6731C" w:rsidP="0030114C">
      <w:pPr>
        <w:pStyle w:val="Corpotesto"/>
      </w:pPr>
      <w:r>
        <w:t>Quando il Signore interverrà pesantemente contro Gerusalemme o lascerà che gli eventi umani prevarranno contro di essa, solo allora si inizierà il ritorno.</w:t>
      </w:r>
    </w:p>
    <w:p w14:paraId="28C0280D" w14:textId="77777777" w:rsidR="00E6731C" w:rsidRDefault="00E6731C" w:rsidP="0030114C">
      <w:pPr>
        <w:pStyle w:val="Corpotesto"/>
      </w:pPr>
      <w:r>
        <w:t>Questo avviene a causa della sordità e della cecità nella quale le trasgressioni conducono. Più si pecca e più si diviene ciechi. Non si vede. Non si ascolta.</w:t>
      </w:r>
    </w:p>
    <w:p w14:paraId="6ECD4C2B" w14:textId="77777777" w:rsidR="00E6731C" w:rsidRDefault="00E6731C" w:rsidP="0030114C">
      <w:pPr>
        <w:pStyle w:val="Corpotesto"/>
      </w:pPr>
    </w:p>
    <w:p w14:paraId="54EFF878" w14:textId="77777777" w:rsidR="00E6731C" w:rsidRDefault="00E6731C" w:rsidP="00015F47">
      <w:pPr>
        <w:pStyle w:val="Corpodeltesto2"/>
        <w:rPr>
          <w:color w:val="000000"/>
        </w:rPr>
      </w:pPr>
      <w:r w:rsidRPr="00823C5D">
        <w:rPr>
          <w:color w:val="000000"/>
          <w:position w:val="6"/>
          <w:vertAlign w:val="superscript"/>
        </w:rPr>
        <w:t>44</w:t>
      </w:r>
      <w:r w:rsidRPr="00823C5D">
        <w:rPr>
          <w:color w:val="000000"/>
        </w:rPr>
        <w:t>Ecco, tutti quelli che usano proverbi diranno di te: “Quale la madre, tale la figlia”.</w:t>
      </w:r>
    </w:p>
    <w:p w14:paraId="151BEE56" w14:textId="77777777" w:rsidR="00E6731C" w:rsidRDefault="00E6731C" w:rsidP="0030114C">
      <w:pPr>
        <w:pStyle w:val="Corpotesto"/>
      </w:pPr>
      <w:r>
        <w:t>Qui viene annunziata una verità ancora più alta. Gerusalemme è anch’essa figlia di quell’umanità peccatrice difficilmente redimibile. Il cuore è di pietra.</w:t>
      </w:r>
    </w:p>
    <w:p w14:paraId="6B930B71" w14:textId="77777777" w:rsidR="00E6731C" w:rsidRDefault="00E6731C" w:rsidP="0030114C">
      <w:pPr>
        <w:pStyle w:val="Corpotesto"/>
      </w:pPr>
      <w:r>
        <w:t>Ecco, tutti quelli che usano proverbi diranno di te: “Quale la madre, tale la figlia”.  L’umanità è tutta peccatrice. Gerusalemme non è migliore.</w:t>
      </w:r>
    </w:p>
    <w:p w14:paraId="032AE2B8" w14:textId="77777777" w:rsidR="00E6731C" w:rsidRDefault="00E6731C" w:rsidP="0030114C">
      <w:pPr>
        <w:pStyle w:val="Corpotesto"/>
      </w:pPr>
      <w:r>
        <w:t>Anch’essa è figlia dell’umanità. Il suo contatto con il Signore non l’ha trasformata in nessuna cosa. Cuore di pietra è la madre e cuore di pietra è lei.</w:t>
      </w:r>
    </w:p>
    <w:p w14:paraId="1F485947" w14:textId="77777777" w:rsidR="00E6731C" w:rsidRDefault="00E6731C" w:rsidP="0030114C">
      <w:pPr>
        <w:pStyle w:val="Corpotesto"/>
      </w:pPr>
      <w:r>
        <w:t>È per questa reale condizione che il Signore ha pensato ad un’opera ancora più grande, eccellente, superiore alla sua stessa creazione.</w:t>
      </w:r>
    </w:p>
    <w:p w14:paraId="3595C79F" w14:textId="77777777" w:rsidR="00E6731C" w:rsidRDefault="00E6731C" w:rsidP="0030114C">
      <w:pPr>
        <w:pStyle w:val="Corpotesto"/>
      </w:pPr>
      <w:r>
        <w:t>Il Signore decide di fare una vera nuova creazione, un vero nuovo cuore, una vera nuova vita. Ed è questa novità che i profeti ci stanno annunziando.</w:t>
      </w:r>
    </w:p>
    <w:p w14:paraId="4E17EC89" w14:textId="77777777" w:rsidR="00E6731C" w:rsidRDefault="00E6731C" w:rsidP="0030114C">
      <w:pPr>
        <w:pStyle w:val="Corpotesto"/>
      </w:pPr>
      <w:r>
        <w:t>Tutta questa novità è contenuta nell’introduzione. Isaia, Geremia, Ezechiele descrivono il mosaico di questa nuova creazione. Il Signore lo realizzerà.</w:t>
      </w:r>
    </w:p>
    <w:p w14:paraId="06DA3271" w14:textId="77777777" w:rsidR="00E6731C" w:rsidRDefault="00E6731C" w:rsidP="0030114C">
      <w:pPr>
        <w:pStyle w:val="Corpotesto"/>
      </w:pPr>
      <w:r>
        <w:t>Non vi è alcuna differenza tra un uomo e un altro uomo, tra un popolo e un altro popolo. La differenza avviene con l’entrata in questa nuova creazione.</w:t>
      </w:r>
    </w:p>
    <w:p w14:paraId="7BCDD763" w14:textId="77777777" w:rsidR="00E6731C" w:rsidRDefault="00E6731C" w:rsidP="0030114C">
      <w:pPr>
        <w:pStyle w:val="Corpotesto"/>
      </w:pPr>
      <w:r>
        <w:t>Gerusalemme non è migliore di sua madre, che è l’umanità. Essa è figlia dell’umanità. Vive come l’umanità. Anzi ha agito in modo più pesante.</w:t>
      </w:r>
    </w:p>
    <w:p w14:paraId="22CCF5F7" w14:textId="77777777" w:rsidR="00E6731C" w:rsidRDefault="00E6731C" w:rsidP="0030114C">
      <w:pPr>
        <w:pStyle w:val="Corpotesto"/>
      </w:pPr>
      <w:r>
        <w:t>L’umanità vive nell’ignoranza di Dio. Essa invece ha conosciuto il Signore. Ha sperimentato la sua grazia. A lei è stata data la legge.</w:t>
      </w:r>
    </w:p>
    <w:p w14:paraId="2C04C818" w14:textId="77777777" w:rsidR="00E6731C" w:rsidRDefault="00E6731C" w:rsidP="00015F47">
      <w:pPr>
        <w:pStyle w:val="Corpodeltesto2"/>
        <w:rPr>
          <w:color w:val="000000"/>
        </w:rPr>
      </w:pPr>
      <w:r w:rsidRPr="00823C5D">
        <w:rPr>
          <w:color w:val="000000"/>
          <w:position w:val="6"/>
          <w:vertAlign w:val="superscript"/>
        </w:rPr>
        <w:t>45</w:t>
      </w:r>
      <w:r w:rsidRPr="00823C5D">
        <w:rPr>
          <w:color w:val="000000"/>
        </w:rPr>
        <w:t>Tu sei degna figlia di tua madre, che ha abbandonato il marito e i suoi figli: tu sei sorella delle tue sorelle, che hanno abbandonato il marito e i loro figli. Vostra madre era un’Ittita e vostro padre un Amorreo.</w:t>
      </w:r>
    </w:p>
    <w:p w14:paraId="4E7CFF82" w14:textId="77777777" w:rsidR="00E6731C" w:rsidRDefault="00E6731C" w:rsidP="0030114C">
      <w:pPr>
        <w:pStyle w:val="Corpotesto"/>
      </w:pPr>
      <w:r>
        <w:t>Gerusalemme viene dichiarata in tutto simile al resto dell’umanità. Il contatto con il Signore, lo sposalizio con lui in nulla l’hanno cambiata.</w:t>
      </w:r>
    </w:p>
    <w:p w14:paraId="2C63004F" w14:textId="77777777" w:rsidR="00E6731C" w:rsidRDefault="00E6731C" w:rsidP="0030114C">
      <w:pPr>
        <w:pStyle w:val="Corpotesto"/>
      </w:pPr>
      <w:r>
        <w:t>Tu sei degna figlia di tua madre, che ha abbandonato il marito e i suoi figli. Tu sei sorella delle tue sorelle, che hanno abbandonato il marito e i loro figli.</w:t>
      </w:r>
    </w:p>
    <w:p w14:paraId="6D0FA79F" w14:textId="77777777" w:rsidR="00E6731C" w:rsidRDefault="00E6731C" w:rsidP="0030114C">
      <w:pPr>
        <w:pStyle w:val="Corpotesto"/>
      </w:pPr>
      <w:r>
        <w:t>In senso storico sappiamo chi è la madre e chi è il padre. Vostra madre era un’Ittita e vostro padre un Amorreo. Abramo proveniva da questi popoli.</w:t>
      </w:r>
    </w:p>
    <w:p w14:paraId="0C9E5F33" w14:textId="77777777" w:rsidR="00E6731C" w:rsidRDefault="00E6731C" w:rsidP="0030114C">
      <w:pPr>
        <w:pStyle w:val="Corpotesto"/>
      </w:pPr>
      <w:r>
        <w:t>In senso spirituale il significato è molto più ampio. Lo sposo o il marito dell’umanità è Dio e Lui è stato abbandonato già nel giardino dell’Eden.</w:t>
      </w:r>
    </w:p>
    <w:p w14:paraId="32B6D250" w14:textId="77777777" w:rsidR="00E6731C" w:rsidRDefault="00E6731C" w:rsidP="0030114C">
      <w:pPr>
        <w:pStyle w:val="Corpotesto"/>
      </w:pPr>
      <w:r>
        <w:t>Dalla sua nascita l’umanità vive senza marito e senza padre. È priva della sua verità, della sua vita, della sua forza, di ogni stabilità. Manca di fedeltà.</w:t>
      </w:r>
    </w:p>
    <w:p w14:paraId="2AAF160A" w14:textId="77777777" w:rsidR="00E6731C" w:rsidRDefault="00E6731C" w:rsidP="0030114C">
      <w:pPr>
        <w:pStyle w:val="Corpotesto"/>
      </w:pPr>
      <w:r>
        <w:t>Ma anche l’umanità è senza figli. Essi sono esposti perennemente alla morte. L’umanità non è madre che porta alla vita, è madre che genera per la morte.</w:t>
      </w:r>
    </w:p>
    <w:p w14:paraId="19ED4258" w14:textId="77777777" w:rsidR="00E6731C" w:rsidRDefault="00E6731C" w:rsidP="0030114C">
      <w:pPr>
        <w:pStyle w:val="Corpotesto"/>
      </w:pPr>
      <w:r>
        <w:t>Ogni giorno si verifica questa condizione miserevole della madre umanità. Tutti i suoi figli fanno a gara nell’uccidersi a vicenda ed essa nulla può fare.</w:t>
      </w:r>
    </w:p>
    <w:p w14:paraId="3E16F319" w14:textId="77777777" w:rsidR="00E6731C" w:rsidRDefault="00E6731C" w:rsidP="0030114C">
      <w:pPr>
        <w:pStyle w:val="Corpotesto"/>
      </w:pPr>
      <w:r>
        <w:t>Altri figli dell’umanità sono suicidi perché tutto fanno per rovinarsi la vita, essendo preda del vizio e di ogni altra concupiscenza e superbia.</w:t>
      </w:r>
    </w:p>
    <w:p w14:paraId="1178EAB7" w14:textId="77777777" w:rsidR="00E6731C" w:rsidRDefault="00E6731C" w:rsidP="0030114C">
      <w:pPr>
        <w:pStyle w:val="Corpotesto"/>
      </w:pPr>
      <w:r>
        <w:t xml:space="preserve">Quanti poi lavorano per la vita, vi lavorano con grande fatica e spesso senza frutti, essendo tutti figli di questa umanità che consegna i suoi figli alla morte. </w:t>
      </w:r>
    </w:p>
    <w:p w14:paraId="66D11FC8" w14:textId="77777777" w:rsidR="00E6731C" w:rsidRDefault="00E6731C" w:rsidP="0030114C">
      <w:pPr>
        <w:pStyle w:val="Corpotesto"/>
      </w:pPr>
      <w:r>
        <w:t>Certo fanno scalpori i suicidi volontari, visibili e immediati. Nessuno pensa ai suicidi invisibili e perpetrati a lungo tempo. Di essi il mondo è pieno.</w:t>
      </w:r>
    </w:p>
    <w:p w14:paraId="7FBD296C" w14:textId="77777777" w:rsidR="00E6731C" w:rsidRDefault="00E6731C" w:rsidP="0030114C">
      <w:pPr>
        <w:pStyle w:val="Corpotesto"/>
      </w:pPr>
      <w:r>
        <w:t xml:space="preserve">Anche questa verità viene annunziata saggiamente dal Libro Sapienza. Con le sue azioni l’uomo ogni giorno prepara il suo suicidio. </w:t>
      </w:r>
    </w:p>
    <w:p w14:paraId="16EB1869" w14:textId="77777777" w:rsidR="00E6731C" w:rsidRPr="00C20F94" w:rsidRDefault="00E6731C" w:rsidP="0030114C">
      <w:pPr>
        <w:pStyle w:val="Corpotesto"/>
        <w:rPr>
          <w:i/>
          <w:iCs/>
          <w:sz w:val="20"/>
        </w:rPr>
      </w:pPr>
      <w:r w:rsidRPr="00C20F94">
        <w:rPr>
          <w:i/>
          <w:iCs/>
          <w:sz w:val="20"/>
        </w:rPr>
        <w:t xml:space="preserve">Amate la giustizia, voi giudici della terra, pensate al Signore con bontà d’animo e cercatelo con cuore semplice. Egli infatti si fa trovare da quelli che non lo mettono alla prova, e si manifesta a quelli che non diffidano di lui. </w:t>
      </w:r>
    </w:p>
    <w:p w14:paraId="54143781" w14:textId="77777777" w:rsidR="00E6731C" w:rsidRPr="00C20F94" w:rsidRDefault="00E6731C" w:rsidP="0030114C">
      <w:pPr>
        <w:pStyle w:val="Corpotesto"/>
        <w:rPr>
          <w:i/>
          <w:iCs/>
          <w:sz w:val="20"/>
        </w:rPr>
      </w:pPr>
      <w:r w:rsidRPr="00C20F94">
        <w:rPr>
          <w:i/>
          <w:iCs/>
          <w:sz w:val="20"/>
        </w:rPr>
        <w:t>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w:t>
      </w:r>
    </w:p>
    <w:p w14:paraId="26A23505" w14:textId="77777777" w:rsidR="00E6731C" w:rsidRPr="00C20F94" w:rsidRDefault="00E6731C" w:rsidP="0030114C">
      <w:pPr>
        <w:pStyle w:val="Corpotesto"/>
        <w:rPr>
          <w:i/>
          <w:iCs/>
          <w:sz w:val="20"/>
        </w:rPr>
      </w:pPr>
      <w:r w:rsidRPr="00C20F94">
        <w:rPr>
          <w:i/>
          <w:iCs/>
          <w:sz w:val="20"/>
        </w:rPr>
        <w:t>La sapienza è uno spirito che ama l’uomo, e tuttavia non lascia impunito il bestemmiatore per i suoi discorsi, perché Dio è testimone dei suoi sentimenti, conosce bene i suoi pensieri e ascolta ogni sua parola.</w:t>
      </w:r>
    </w:p>
    <w:p w14:paraId="37D8BC89" w14:textId="77777777" w:rsidR="00E6731C" w:rsidRPr="00C20F94" w:rsidRDefault="00E6731C" w:rsidP="0030114C">
      <w:pPr>
        <w:pStyle w:val="Corpotesto"/>
        <w:rPr>
          <w:i/>
          <w:iCs/>
          <w:sz w:val="20"/>
        </w:rPr>
      </w:pPr>
      <w:r w:rsidRPr="00C20F94">
        <w:rPr>
          <w:i/>
          <w:iCs/>
          <w:sz w:val="20"/>
        </w:rPr>
        <w:t>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w:t>
      </w:r>
    </w:p>
    <w:p w14:paraId="10C5A4B2" w14:textId="77777777" w:rsidR="00E6731C" w:rsidRPr="00C20F94" w:rsidRDefault="00E6731C" w:rsidP="0030114C">
      <w:pPr>
        <w:pStyle w:val="Corpotesto"/>
        <w:rPr>
          <w:i/>
          <w:iCs/>
          <w:sz w:val="20"/>
        </w:rPr>
      </w:pPr>
      <w:r w:rsidRPr="00C20F94">
        <w:rPr>
          <w:i/>
          <w:iCs/>
          <w:sz w:val="20"/>
        </w:rPr>
        <w:t xml:space="preserve">Guardatevi dunque da inutili mormorazioni, preservate la lingua dalla maldicenza, perché neppure una parola segreta sarà senza effetto; una bocca menzognera uccide l’anima. </w:t>
      </w:r>
    </w:p>
    <w:p w14:paraId="094BFABD" w14:textId="77777777" w:rsidR="00E6731C" w:rsidRPr="00C20F94" w:rsidRDefault="00E6731C" w:rsidP="0030114C">
      <w:pPr>
        <w:pStyle w:val="Corpotesto"/>
        <w:rPr>
          <w:i/>
          <w:iCs/>
          <w:sz w:val="20"/>
        </w:rPr>
      </w:pPr>
      <w:r w:rsidRPr="00C20F94">
        <w:rPr>
          <w:i/>
          <w:iCs/>
          <w:sz w:val="20"/>
        </w:rPr>
        <w:t xml:space="preserve">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w:t>
      </w:r>
    </w:p>
    <w:p w14:paraId="42DECF5F" w14:textId="77777777" w:rsidR="00E6731C" w:rsidRPr="00C20F94" w:rsidRDefault="00E6731C" w:rsidP="0030114C">
      <w:pPr>
        <w:pStyle w:val="Corpotesto"/>
        <w:rPr>
          <w:i/>
          <w:iCs/>
          <w:sz w:val="20"/>
        </w:rPr>
      </w:pPr>
      <w:r w:rsidRPr="00C20F94">
        <w:rPr>
          <w:i/>
          <w:iCs/>
          <w:sz w:val="20"/>
        </w:rPr>
        <w:t xml:space="preserve">Ma gli empi invocano su di sé la morte con le opere e con le parole; ritenendola amica, si struggono per lei e con essa stringono un patto, perché sono degni di appartenerle (Sap 1,1-16). </w:t>
      </w:r>
    </w:p>
    <w:p w14:paraId="78C63784" w14:textId="77777777" w:rsidR="00E6731C" w:rsidRDefault="00E6731C" w:rsidP="0030114C">
      <w:pPr>
        <w:pStyle w:val="Corpotesto"/>
      </w:pPr>
      <w:r>
        <w:t>Anche questo è il frutto dell’essere figli di questa madre che è l’umanità, non perché così è stata fatta, ma perché così ha scelto di farsi fin dal principio.</w:t>
      </w:r>
    </w:p>
    <w:p w14:paraId="674CB225" w14:textId="77777777" w:rsidR="00E6731C" w:rsidRDefault="00E6731C" w:rsidP="0030114C">
      <w:pPr>
        <w:pStyle w:val="Corpotesto"/>
      </w:pPr>
      <w:r>
        <w:t>Questo continuo e ininterrotto suicidio è il frutto più amaro prodotto dall’umanità. Il suicidio dei suoi figli è infinitamente superiore agli stessi omicidi.</w:t>
      </w:r>
    </w:p>
    <w:p w14:paraId="045B2490" w14:textId="77777777" w:rsidR="00E6731C" w:rsidRDefault="00E6731C" w:rsidP="00015F47">
      <w:pPr>
        <w:pStyle w:val="Corpodeltesto2"/>
        <w:rPr>
          <w:color w:val="000000"/>
        </w:rPr>
      </w:pPr>
      <w:r w:rsidRPr="00823C5D">
        <w:rPr>
          <w:color w:val="000000"/>
          <w:position w:val="6"/>
          <w:vertAlign w:val="superscript"/>
        </w:rPr>
        <w:t>46</w:t>
      </w:r>
      <w:r w:rsidRPr="00823C5D">
        <w:rPr>
          <w:color w:val="000000"/>
        </w:rPr>
        <w:t>Tua sorella maggiore è Samaria, che con le sue figlie abita alla tua sinistra. Tua sorella più piccola è Sòdoma, che con le sue figlie abita alla tua destra.</w:t>
      </w:r>
    </w:p>
    <w:p w14:paraId="37966A1A" w14:textId="77777777" w:rsidR="00E6731C" w:rsidRDefault="00E6731C" w:rsidP="0030114C">
      <w:pPr>
        <w:pStyle w:val="Corpotesto"/>
      </w:pPr>
      <w:r>
        <w:t>Sempre il Signore mette a confronto il suo popolo con le città esecrate dal suo popolo: Ninive, Sodoma, Gomorra, la stessa Samaria.</w:t>
      </w:r>
    </w:p>
    <w:p w14:paraId="20712D5B" w14:textId="77777777" w:rsidR="00E6731C" w:rsidRDefault="00E6731C" w:rsidP="0030114C">
      <w:pPr>
        <w:pStyle w:val="Corpotesto"/>
      </w:pPr>
      <w:r>
        <w:t>Tua sorella maggiore è Samaria, che con le sue figlie abita alla tua sinistra. Tua sorella più piccola è Sòdoma, che con le sue figlie abita alla tua destra.</w:t>
      </w:r>
    </w:p>
    <w:p w14:paraId="30E5C198" w14:textId="77777777" w:rsidR="00E6731C" w:rsidRDefault="00E6731C" w:rsidP="0030114C">
      <w:pPr>
        <w:pStyle w:val="Corpotesto"/>
      </w:pPr>
      <w:r>
        <w:t xml:space="preserve">Sappiamo la fine che hanno fatto queste due città. Samaria fu quasi interamente deportata. Sòdoma fu incendiata con fuoco e zolfo dal cielo. </w:t>
      </w:r>
    </w:p>
    <w:p w14:paraId="7940AD45" w14:textId="77777777" w:rsidR="00E6731C" w:rsidRDefault="00E6731C" w:rsidP="0030114C">
      <w:pPr>
        <w:pStyle w:val="Corpotesto"/>
      </w:pPr>
      <w:r>
        <w:t>Nei Profeti Sòdoma è esempio di corruzione non superabile. Gerusalemme l’ha ben superata e anche di molto. Gerusalemme quasi scusa Sòdoma.</w:t>
      </w:r>
    </w:p>
    <w:p w14:paraId="41443417" w14:textId="77777777" w:rsidR="00E6731C" w:rsidRPr="00361D84" w:rsidRDefault="00E6731C" w:rsidP="0030114C">
      <w:pPr>
        <w:pStyle w:val="Corpotesto"/>
        <w:rPr>
          <w:i/>
          <w:iCs/>
          <w:sz w:val="20"/>
        </w:rPr>
      </w:pPr>
      <w:r w:rsidRPr="00361D84">
        <w:rPr>
          <w:i/>
          <w:iCs/>
          <w:sz w:val="20"/>
        </w:rPr>
        <w:t xml:space="preserve">Il vostro paese è devastato, le vostre città arse dal fuoco. La vostra campagna, sotto i vostri occhi, la divorano gli stranieri; è una desolazione come Sòdoma distrutta (Is 1, 7). Se il Signore degli eserciti non ci avesse lasciato un resto, già saremmo come Sòdoma, simili a Gomorra (Is 1, 9). Udite la parola del Signore, voi capi di Sòdoma; ascoltate la dottrina del nostro Dio, popolo di Gomorra! (Is 1, 10). La loro parzialità verso le persone li condanna ed essi ostentano il peccato come Sòdoma: non lo nascondono neppure; disgraziati! Si preparano il male da se stessi (Is 3, 9). Babilonia, perla dei regni, splendore orgoglioso dei Caldei, sarà come Sòdoma e Gomorra sconvolte da Dio (Is 13, 19). </w:t>
      </w:r>
    </w:p>
    <w:p w14:paraId="708F324A" w14:textId="77777777" w:rsidR="00E6731C" w:rsidRPr="00361D84" w:rsidRDefault="00E6731C" w:rsidP="0030114C">
      <w:pPr>
        <w:pStyle w:val="Corpotesto"/>
        <w:rPr>
          <w:i/>
          <w:iCs/>
          <w:sz w:val="20"/>
        </w:rPr>
      </w:pPr>
      <w:r w:rsidRPr="00361D84">
        <w:rPr>
          <w:i/>
          <w:iCs/>
          <w:sz w:val="20"/>
        </w:rPr>
        <w:t xml:space="preserve">Ma tra i profeti di Gerusalemme ho visto cose nefande: commettono adultèri e praticano la menzogna, danno mano ai malfattori, sì che nessuno si converte dalla sua malvagità; per me sono tutti come Sòdoma e i suoi abitanti come Gomorra" (Ger 23, 14). Come nello sconvolgimento di Sòdoma e Gomorra e delle città vicine - dice il Signore - non vi abiterà più uomo né vi fisserà la propria dimora un figlio d'uomo (Ger 49, 18). Come quando Dio sconvolse Sòdoma, Gomorra e le città vicine - oracolo del Signore - così non vi abiterà alcuna persona né vi dimorerà essere umano (Ger 50, 40). </w:t>
      </w:r>
    </w:p>
    <w:p w14:paraId="40893C37" w14:textId="77777777" w:rsidR="00E6731C" w:rsidRPr="00361D84" w:rsidRDefault="00E6731C" w:rsidP="0030114C">
      <w:pPr>
        <w:pStyle w:val="Corpotesto"/>
        <w:rPr>
          <w:i/>
          <w:iCs/>
          <w:sz w:val="20"/>
        </w:rPr>
      </w:pPr>
      <w:r w:rsidRPr="00361D84">
        <w:rPr>
          <w:i/>
          <w:iCs/>
          <w:sz w:val="20"/>
        </w:rPr>
        <w:t xml:space="preserve">Grande è stata l'iniquità della figlia del mio popolo, maggiore del peccato di Sòdoma, la quale fu distrutta in un attimo, senza fatica di mani (Lam 4, 6). </w:t>
      </w:r>
    </w:p>
    <w:p w14:paraId="6BD7E338" w14:textId="77777777" w:rsidR="00E6731C" w:rsidRPr="00361D84" w:rsidRDefault="00E6731C" w:rsidP="0030114C">
      <w:pPr>
        <w:pStyle w:val="Corpotesto"/>
        <w:rPr>
          <w:i/>
          <w:iCs/>
          <w:sz w:val="20"/>
        </w:rPr>
      </w:pPr>
      <w:r w:rsidRPr="00361D84">
        <w:rPr>
          <w:i/>
          <w:iCs/>
          <w:sz w:val="20"/>
        </w:rPr>
        <w:t xml:space="preserve">Tua sorella maggiore è Samaria, che con le sue figlie abita alla tua sinistra; tua sorella più piccola è Sòdoma, che con le sue figlie abita alla tua destra (Ez 16, 46). Per la mia vita - dice il Signore Dio - tua sorella Sòdoma e le sue figlie non fecero quanto hai fatto tu e le tue figlie! (Ez 16, 48). Ecco, questa fu l'iniquità di tua sorella Sòdoma: essa e le sue figlie avevano superbia, ingordigia, ozio indolente, ma non stesero la mano al povero e all'indigente (Ez 16, 49). Ma io cambierò le loro sorti: cambierò le sorti di Sòdoma e delle città dipendenti, cambierò le sorti di Samaria e delle città dipendenti; anche le tue sorti muterò in mezzo a loro (Ez 16, 53). Tua sorella Sòdoma e le città dipendenti torneranno al loro stato di prima; Samaria e le città dipendenti torneranno al loro stato di prima e anche tu e le città dipendenti tornerete allo stato di prima (Ez 16, 55).  Eppure tua sorella Sòdoma non era forse sulla tua bocca al tempo del tuo orgoglio (Ez 16, 56). </w:t>
      </w:r>
    </w:p>
    <w:p w14:paraId="5434C1FF" w14:textId="77777777" w:rsidR="00E6731C" w:rsidRPr="007C24D4" w:rsidRDefault="00E6731C" w:rsidP="0030114C">
      <w:pPr>
        <w:pStyle w:val="Corpotesto"/>
        <w:rPr>
          <w:i/>
          <w:iCs/>
          <w:sz w:val="20"/>
        </w:rPr>
      </w:pPr>
      <w:r w:rsidRPr="007C24D4">
        <w:rPr>
          <w:i/>
          <w:iCs/>
          <w:sz w:val="20"/>
        </w:rPr>
        <w:t xml:space="preserve">Vi ho travolti come Dio aveva travolto Sòdoma e Gomorra; eravate come un tizzone strappato da un incendio: e non siete ritornati a me dice il Signore (Am 4, 11).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w:t>
      </w:r>
    </w:p>
    <w:p w14:paraId="070327C9" w14:textId="77777777" w:rsidR="00E6731C" w:rsidRDefault="00E6731C" w:rsidP="0030114C">
      <w:pPr>
        <w:pStyle w:val="Corpotesto"/>
      </w:pPr>
      <w:r>
        <w:t>La stessa cosa dice Gesù di Ninive per rapporto alle città nelle quali Lui ha predicato il Vangelo e compiuto molti segni. Ninive le accuserà.</w:t>
      </w:r>
    </w:p>
    <w:p w14:paraId="1F19FCD3" w14:textId="77777777" w:rsidR="00E6731C" w:rsidRPr="007C24D4" w:rsidRDefault="00E6731C" w:rsidP="0030114C">
      <w:pPr>
        <w:pStyle w:val="Corpotesto"/>
        <w:rPr>
          <w:i/>
          <w:iCs/>
          <w:sz w:val="20"/>
        </w:rPr>
      </w:pPr>
      <w:r w:rsidRPr="007C24D4">
        <w:rPr>
          <w:i/>
          <w:iCs/>
          <w:sz w:val="20"/>
        </w:rPr>
        <w:t xml:space="preserve">"Alzati, va’ a Ninive la grande città e in essa proclama che la loro malizia è salita fino a me" (Gn 1, 2). "Alzati, va’ a Ninive la grande città e annunzia loro quanto ti dirò" (Gn 3, 2). Giona si alzò e andò a Ninive secondo la parola del Signore. Ninive era una città molto grande, di tre giornate di cammino (Gn 3, 3). Giona cominciò a percorrere la città, per un giorno di cammino e predicava: "Ancora quaranta giorni e Ninive sarà distrutta" (Gn 3, 4). I cittadini di Ninive credettero a Dio e bandirono un digiuno, vestirono il sacco, dal più grande al più piccolo (Gn 3, 5). Giunta la notizia fino al re di Ninive, egli si alzò dal trono, si tolse il manto, si coprì di sacco e si mise a sedere sulla cenere (Gn 3, 6). Poi fu proclamato in Ninive questo decreto, per ordine del re e dei suoi grandi: "Uomini e animali, grandi e piccoli, non gustino nulla, non pascolino, non bevano acqua (Gn 3, 7). E io non dovrei aver pietà di Ninive, quella grande città, nella quale sono più di centoventimila persone, che non sanno distinguere fra la mano destra e la sinistra, e una grande quantità di animali?" (Gn 4, 11). </w:t>
      </w:r>
    </w:p>
    <w:p w14:paraId="4304E3F9" w14:textId="77777777" w:rsidR="00E6731C" w:rsidRPr="007C24D4" w:rsidRDefault="00E6731C" w:rsidP="0030114C">
      <w:pPr>
        <w:pStyle w:val="Corpotesto"/>
        <w:rPr>
          <w:i/>
          <w:iCs/>
          <w:sz w:val="20"/>
        </w:rPr>
      </w:pPr>
      <w:r w:rsidRPr="007C24D4">
        <w:rPr>
          <w:i/>
          <w:iCs/>
          <w:sz w:val="20"/>
        </w:rPr>
        <w:t xml:space="preserve">Ninive è come una vasca d'acqua agitata da cui sfuggono le acque. "Fermatevi! Fermatevi!" ma nessuno si volta (Na 2, 9). Allora chiunque ti vedrà, fuggirà da te e dirà: "Ninive è distrutta!". Chi la compiangerà? Dove cercherò chi la consoli? (Na 3, 7). Stenderà la mano anche al settentrione e distruggerà Assur, farà di Ninive una desolazione, arida come il deserto (Sof 2, 13). </w:t>
      </w:r>
    </w:p>
    <w:p w14:paraId="2DAA9F93" w14:textId="77777777" w:rsidR="00E6731C" w:rsidRPr="007C24D4" w:rsidRDefault="00E6731C" w:rsidP="0030114C">
      <w:pPr>
        <w:pStyle w:val="Corpotesto"/>
        <w:rPr>
          <w:i/>
          <w:iCs/>
          <w:sz w:val="20"/>
        </w:rPr>
      </w:pPr>
      <w:r w:rsidRPr="007C24D4">
        <w:rPr>
          <w:i/>
          <w:iCs/>
          <w:sz w:val="20"/>
        </w:rPr>
        <w:t xml:space="preserve">Quelli di Nìnive si alzeranno a giudicare questa generazione e la condanneranno, perché essi si convertirono alla predicazione di Giona. Ecco, ora qui c'è più di Giona! (Mt 12, 41). Poiché come Giona fu un segno per quelli di Nìnive, così anche il Figlio dell'uomo lo sarà per questa generazione (Lc 11, 30). Quelli di Nìnive sorgeranno nel giudizio insieme con questa generazione e la condanneranno; perché essi alla predicazione di Giona si convertirono. Ed ecco, ben più di Giona c'è qui (Lc 11, 32). </w:t>
      </w:r>
    </w:p>
    <w:p w14:paraId="05B89542" w14:textId="77777777" w:rsidR="00E6731C" w:rsidRDefault="00E6731C" w:rsidP="0030114C">
      <w:pPr>
        <w:pStyle w:val="Corpotesto"/>
      </w:pPr>
      <w:r>
        <w:t xml:space="preserve">Gerusalemme è dichiarata sorella di Sòdoma e di Samaria. È idolatra come Samaria e di più. È Immorale come Sodoma se non in maniera più grande. </w:t>
      </w:r>
    </w:p>
    <w:p w14:paraId="1542CA10" w14:textId="77777777" w:rsidR="00E6731C" w:rsidRDefault="00E6731C" w:rsidP="0030114C">
      <w:pPr>
        <w:pStyle w:val="Corpotesto"/>
      </w:pPr>
      <w:r>
        <w:t>Essa, che giudica queste città guardandole dall’alto in basso, con aria di superiorità vive in una condizione peggiore della loro.</w:t>
      </w:r>
    </w:p>
    <w:p w14:paraId="3E4E8D6C" w14:textId="77777777" w:rsidR="00E6731C" w:rsidRDefault="00E6731C" w:rsidP="00015F47">
      <w:pPr>
        <w:pStyle w:val="Corpodeltesto2"/>
        <w:rPr>
          <w:color w:val="000000"/>
        </w:rPr>
      </w:pPr>
      <w:r w:rsidRPr="00823C5D">
        <w:rPr>
          <w:color w:val="000000"/>
          <w:position w:val="6"/>
          <w:vertAlign w:val="superscript"/>
        </w:rPr>
        <w:t>47</w:t>
      </w:r>
      <w:r w:rsidRPr="00823C5D">
        <w:rPr>
          <w:color w:val="000000"/>
        </w:rPr>
        <w:t>Tu non soltanto hai seguito la loro condotta e agito secondo i loro costumi abominevoli, ma come se ciò fosse stato troppo poco, ti sei comportata peggio di loro in tutta la tua condotta.</w:t>
      </w:r>
    </w:p>
    <w:p w14:paraId="66943841" w14:textId="77777777" w:rsidR="00E6731C" w:rsidRDefault="00E6731C" w:rsidP="0030114C">
      <w:pPr>
        <w:pStyle w:val="Corpotesto"/>
      </w:pPr>
      <w:r>
        <w:t>Gerusalemme è ora accusata di aver superato e non di poco le sue sorelle: Samaria e Sòdoma, compiendo atti ancora più abominevoli.</w:t>
      </w:r>
    </w:p>
    <w:p w14:paraId="5F3F1584" w14:textId="77777777" w:rsidR="00E6731C" w:rsidRDefault="00E6731C" w:rsidP="0030114C">
      <w:pPr>
        <w:pStyle w:val="Corpotesto"/>
      </w:pPr>
      <w:r>
        <w:t>Tu non soltanto hai seguito la loro condotta e agito secondo i loro costumi abominevoli. Si tratta della grande immoralità e dell’adorazione degli idoli.</w:t>
      </w:r>
    </w:p>
    <w:p w14:paraId="1229451E" w14:textId="77777777" w:rsidR="00E6731C" w:rsidRDefault="00E6731C" w:rsidP="0030114C">
      <w:pPr>
        <w:pStyle w:val="Corpotesto"/>
      </w:pPr>
      <w:r>
        <w:t>Ma come se ciò fosse stato troppo poco, ti sei comportata peggio di loro in tutta la tua condotta. Gerusalemme ha superato ogni limite del male.</w:t>
      </w:r>
    </w:p>
    <w:p w14:paraId="544D5368" w14:textId="77777777" w:rsidR="00E6731C" w:rsidRDefault="00E6731C" w:rsidP="0030114C">
      <w:pPr>
        <w:pStyle w:val="Corpotesto"/>
      </w:pPr>
      <w:r>
        <w:t>Il peccato più grande di Gerusalemme è quello di aver venduto il suo Signore alle nazioni pagane. Contro Dio si è alleata con esse.</w:t>
      </w:r>
    </w:p>
    <w:p w14:paraId="3585AFDF" w14:textId="77777777" w:rsidR="00E6731C" w:rsidRDefault="00E6731C" w:rsidP="0030114C">
      <w:pPr>
        <w:pStyle w:val="Corpotesto"/>
      </w:pPr>
      <w:r>
        <w:t>Ha pensato ed questo il peccato più abominevole: Dio è inferiore ad una nazione pagana. L’alleanza con essa le avrebbe conservato l’integrità.</w:t>
      </w:r>
    </w:p>
    <w:p w14:paraId="64B8D7D9" w14:textId="77777777" w:rsidR="00E6731C" w:rsidRDefault="00E6731C" w:rsidP="0030114C">
      <w:pPr>
        <w:pStyle w:val="Corpotesto"/>
      </w:pPr>
      <w:r>
        <w:t>Questo funesto pensiero l’ha spinta a perseverare nel male fino al punto del non ritorno. Solo la sua distruzione e devastazione potrà salvarla.</w:t>
      </w:r>
    </w:p>
    <w:p w14:paraId="223D97DF" w14:textId="77777777" w:rsidR="00E6731C" w:rsidRDefault="00E6731C" w:rsidP="0030114C">
      <w:pPr>
        <w:pStyle w:val="Corpotesto"/>
      </w:pPr>
      <w:r>
        <w:t>È sempre il pensiero la perdizione dell’uomo. Satana sempre i pensieri vuole conquistare. Conquistato un pensiero, ha conquistato una vita.</w:t>
      </w:r>
    </w:p>
    <w:p w14:paraId="2FF7F90A" w14:textId="77777777" w:rsidR="00E6731C" w:rsidRDefault="00E6731C" w:rsidP="0030114C">
      <w:pPr>
        <w:pStyle w:val="Corpotesto"/>
      </w:pPr>
      <w:r>
        <w:t>Satana è astuto, molto furbo. Si fa temere in coloro che vengono detti indemoniati. Mentre lui tiene in suo potere la mente di ogni uomo.</w:t>
      </w:r>
    </w:p>
    <w:p w14:paraId="5719C2DB" w14:textId="77777777" w:rsidR="00E6731C" w:rsidRDefault="00E6731C" w:rsidP="0030114C">
      <w:pPr>
        <w:pStyle w:val="Corpotesto"/>
      </w:pPr>
      <w:r>
        <w:t>Non solo la tiene in suo potere, la governa a suo piacimento. Oggi possiamo ben dire che il suo pensiero è il pensiero universale dell’uomo.</w:t>
      </w:r>
    </w:p>
    <w:p w14:paraId="12553DAD" w14:textId="77777777" w:rsidR="00E6731C" w:rsidRDefault="00E6731C" w:rsidP="0030114C">
      <w:pPr>
        <w:pStyle w:val="Corpotesto"/>
      </w:pPr>
      <w:r>
        <w:t>Lo si combatte nei corpo, lo si lascia libero nelle menti. Ad ogni mente dona un pensiero per la rovina dell’uomo. Questa la sua tecnica infernale.</w:t>
      </w:r>
    </w:p>
    <w:p w14:paraId="6B2BE1D3" w14:textId="77777777" w:rsidR="00E6731C" w:rsidRDefault="00E6731C" w:rsidP="0030114C">
      <w:pPr>
        <w:pStyle w:val="Corpotesto"/>
      </w:pPr>
      <w:r>
        <w:t>Ad ognuno però gli fa credere che il suo pensiero sia migliore dell’altro. Mentre nella realtà falso è l’uno e falso è l’altro. È la guerra dei pensieri falsi.</w:t>
      </w:r>
    </w:p>
    <w:p w14:paraId="0D833C8A" w14:textId="77777777" w:rsidR="00E6731C" w:rsidRDefault="00E6731C" w:rsidP="0030114C">
      <w:pPr>
        <w:pStyle w:val="Corpotesto"/>
      </w:pPr>
      <w:r>
        <w:t>Gerusalemme vive di un pensiero orrendamente falso. Posso fare ciò che voglio. Mi alleo con i popoli e nessuno mi distruggerà. Posso darmi al male.</w:t>
      </w:r>
    </w:p>
    <w:p w14:paraId="7EB6285C" w14:textId="77777777" w:rsidR="00E6731C" w:rsidRDefault="00E6731C" w:rsidP="0030114C">
      <w:pPr>
        <w:pStyle w:val="Corpotesto"/>
      </w:pPr>
      <w:r>
        <w:t>Confidando in questo pensiero diabolico e infernale, mai ha voluto ascoltare i veri profeti che le annunziavano la sua devastazione. La rovina fu grande.</w:t>
      </w:r>
    </w:p>
    <w:p w14:paraId="2D375466" w14:textId="77777777" w:rsidR="00E6731C" w:rsidRDefault="00E6731C" w:rsidP="00015F47">
      <w:pPr>
        <w:pStyle w:val="Corpodeltesto2"/>
        <w:rPr>
          <w:color w:val="000000"/>
        </w:rPr>
      </w:pPr>
      <w:r w:rsidRPr="00823C5D">
        <w:rPr>
          <w:color w:val="000000"/>
          <w:position w:val="6"/>
          <w:vertAlign w:val="superscript"/>
        </w:rPr>
        <w:t>48</w:t>
      </w:r>
      <w:r w:rsidRPr="00823C5D">
        <w:rPr>
          <w:color w:val="000000"/>
        </w:rPr>
        <w:t>Per la mia vita – oracolo del Signore Dio –, tua sorella Sòdoma e le sue figlie non fecero quanto hai fatto tu insieme alle tue figlie!</w:t>
      </w:r>
    </w:p>
    <w:p w14:paraId="3EAD9403" w14:textId="77777777" w:rsidR="00E6731C" w:rsidRDefault="00E6731C" w:rsidP="0030114C">
      <w:pPr>
        <w:pStyle w:val="Corpotesto"/>
      </w:pPr>
      <w:r>
        <w:t>Ora il Signore lo dichiara con solenne giuramento. La sua è una parola di purissima verità storica. Gli altri non hanno fatto quanto ha fatto Gerusalemme.</w:t>
      </w:r>
    </w:p>
    <w:p w14:paraId="24141175" w14:textId="77777777" w:rsidR="00E6731C" w:rsidRDefault="00E6731C" w:rsidP="0030114C">
      <w:pPr>
        <w:pStyle w:val="Corpotesto"/>
      </w:pPr>
      <w:r>
        <w:t>Per la mia vita – oracolo del Signore Dio –, tua sorella Sòdoma e le sue figlie non fecero quanto hai fatto tu insieme alle tue figlie!</w:t>
      </w:r>
    </w:p>
    <w:p w14:paraId="30EE6B3B" w14:textId="77777777" w:rsidR="00E6731C" w:rsidRDefault="00E6731C" w:rsidP="0030114C">
      <w:pPr>
        <w:pStyle w:val="Corpotesto"/>
      </w:pPr>
      <w:r>
        <w:t>Il peccato di Gerusalemme ha superato ogni altro peccato. Sòdoma e Samaria non sono arrivati ai suoi livelli. Neanche li hanno sfiorati.</w:t>
      </w:r>
    </w:p>
    <w:p w14:paraId="459472FA" w14:textId="77777777" w:rsidR="00E6731C" w:rsidRDefault="00E6731C" w:rsidP="0030114C">
      <w:pPr>
        <w:pStyle w:val="Corpotesto"/>
      </w:pPr>
      <w:r>
        <w:t>Quello che è gravissimo in Gerusalemme è il suo pensiero perverso contro il Signore. Per essa il Signore vale meno che un Assiro. Un Assiro vale di più.</w:t>
      </w:r>
    </w:p>
    <w:p w14:paraId="6B0BB1AA" w14:textId="77777777" w:rsidR="00E6731C" w:rsidRDefault="00E6731C" w:rsidP="0030114C">
      <w:pPr>
        <w:pStyle w:val="Corpotesto"/>
      </w:pPr>
      <w:r>
        <w:t>In questo pensiero vi è tutto il disprezzo teologico di Gerusalemme. Dio è veramente disonorato, declassato, abbattuto dal suo trono.</w:t>
      </w:r>
    </w:p>
    <w:p w14:paraId="3AABC696" w14:textId="77777777" w:rsidR="00E6731C" w:rsidRDefault="00E6731C" w:rsidP="0030114C">
      <w:pPr>
        <w:pStyle w:val="Corpotesto"/>
      </w:pPr>
      <w:r>
        <w:t xml:space="preserve">Ma il Signore non solamente il Signore, non puramente Dio, il vero Dio. È lo sposo di Gerusalemme ed essa lo ha venduto agli Assiri e agli Egiziani. </w:t>
      </w:r>
    </w:p>
    <w:p w14:paraId="6AEE3DD5" w14:textId="77777777" w:rsidR="00E6731C" w:rsidRDefault="00E6731C" w:rsidP="0030114C">
      <w:pPr>
        <w:pStyle w:val="Corpotesto"/>
      </w:pPr>
      <w:r>
        <w:t>Quello di Gerusalemme non è un peccato di fragilità e neanche di sola superbia. È un peccato teologico. È l’abbattimento della purissima verità di Dio.</w:t>
      </w:r>
    </w:p>
    <w:p w14:paraId="50C7104F" w14:textId="77777777" w:rsidR="00E6731C" w:rsidRDefault="00E6731C" w:rsidP="0030114C">
      <w:pPr>
        <w:pStyle w:val="Corpotesto"/>
      </w:pPr>
      <w:r>
        <w:t>Tu, Dio, non sei Dio, non sei il Signore, non sei l’Onnipotente, non sei il Creatore, non hai in mano la storia. Un misero uomo è più grande di te.</w:t>
      </w:r>
    </w:p>
    <w:p w14:paraId="7FC99152" w14:textId="77777777" w:rsidR="00E6731C" w:rsidRDefault="00E6731C" w:rsidP="0030114C">
      <w:pPr>
        <w:pStyle w:val="Corpotesto"/>
      </w:pPr>
      <w:r>
        <w:t xml:space="preserve">È questo orrendo e tristissimo peccato teologico che ha condotto Gerusalemme al disastro e alla rovina, che sono però vera grazia per la sua conversione. </w:t>
      </w:r>
    </w:p>
    <w:p w14:paraId="72D8E2D5" w14:textId="77777777" w:rsidR="00E6731C" w:rsidRDefault="00E6731C" w:rsidP="00015F47">
      <w:pPr>
        <w:pStyle w:val="Corpodeltesto2"/>
        <w:rPr>
          <w:color w:val="000000"/>
        </w:rPr>
      </w:pPr>
      <w:r w:rsidRPr="00823C5D">
        <w:rPr>
          <w:color w:val="000000"/>
          <w:position w:val="6"/>
          <w:vertAlign w:val="superscript"/>
        </w:rPr>
        <w:t>49</w:t>
      </w:r>
      <w:r w:rsidRPr="00823C5D">
        <w:rPr>
          <w:color w:val="000000"/>
        </w:rPr>
        <w:t>Ecco, questa fu l’iniquità di tua sorella Sòdoma: essa e le sue figlie erano piene di superbia, ingordigia, ozio indolente. Non stesero però la mano contro il povero e l’indigente.</w:t>
      </w:r>
    </w:p>
    <w:p w14:paraId="058302E3" w14:textId="77777777" w:rsidR="00E6731C" w:rsidRDefault="00E6731C" w:rsidP="0030114C">
      <w:pPr>
        <w:pStyle w:val="Corpotesto"/>
      </w:pPr>
      <w:r>
        <w:t>Era si entra nel campo della moralità e cioè della relazione dell’uomo con gli uomini. Anche in questo settore del male Gerusalemme è ben oltre.</w:t>
      </w:r>
    </w:p>
    <w:p w14:paraId="0E127B89" w14:textId="77777777" w:rsidR="00E6731C" w:rsidRDefault="00E6731C" w:rsidP="0030114C">
      <w:pPr>
        <w:pStyle w:val="Corpotesto"/>
      </w:pPr>
      <w:r>
        <w:t>Ecco, questa fu l’iniquità di tua sorella Sòdoma: essa e le sue figlie erano piene di superbia, ingordigia, ozio indolente. Esse però pongono un limite al male.</w:t>
      </w:r>
    </w:p>
    <w:p w14:paraId="7619EBAA" w14:textId="77777777" w:rsidR="00E6731C" w:rsidRDefault="00E6731C" w:rsidP="0030114C">
      <w:pPr>
        <w:pStyle w:val="Corpotesto"/>
      </w:pPr>
      <w:r>
        <w:t>Non stesero però la mano contro il povero e l’indigente. Dinanzi al povero, all’indigente avevano ancora dei sentimenti di rispetto. Non si parla di servizio.</w:t>
      </w:r>
    </w:p>
    <w:p w14:paraId="5B72E21A" w14:textId="77777777" w:rsidR="00E6731C" w:rsidRDefault="00E6731C" w:rsidP="0030114C">
      <w:pPr>
        <w:pStyle w:val="Corpotesto"/>
      </w:pPr>
      <w:r>
        <w:t>Questo non dice che il suo peccato non fosse oltremodo abominevole. Tuttavia vi sono ancora dei settori nei quali il peccato non ha messo piede.</w:t>
      </w:r>
    </w:p>
    <w:p w14:paraId="6158D756" w14:textId="77777777" w:rsidR="00E6731C" w:rsidRDefault="00E6731C" w:rsidP="0030114C">
      <w:pPr>
        <w:pStyle w:val="Corpotesto"/>
      </w:pPr>
      <w:r>
        <w:t>In Sòdoma non si stende la mano contro il povero e l’indigente. Sappiamo che anche Lot è stato rispettato. Non lo obbligarono a peccare.</w:t>
      </w:r>
    </w:p>
    <w:p w14:paraId="2849DA8E" w14:textId="77777777" w:rsidR="00E6731C" w:rsidRDefault="00E6731C" w:rsidP="0030114C">
      <w:pPr>
        <w:pStyle w:val="Corpotesto"/>
      </w:pPr>
      <w:r>
        <w:t xml:space="preserve">C’è qualcosa di buono che permette al Signore di dire che in Gerusalemme nulla ha trovato di bene. In essa vi è solo il male ad ogni livello e settore. </w:t>
      </w:r>
    </w:p>
    <w:p w14:paraId="34524B09" w14:textId="77777777" w:rsidR="00E6731C" w:rsidRDefault="00E6731C" w:rsidP="00015F47">
      <w:pPr>
        <w:pStyle w:val="Corpodeltesto2"/>
        <w:rPr>
          <w:color w:val="000000"/>
        </w:rPr>
      </w:pPr>
      <w:r w:rsidRPr="00823C5D">
        <w:rPr>
          <w:color w:val="000000"/>
          <w:position w:val="6"/>
          <w:vertAlign w:val="superscript"/>
        </w:rPr>
        <w:t>50</w:t>
      </w:r>
      <w:r w:rsidRPr="00823C5D">
        <w:rPr>
          <w:color w:val="000000"/>
        </w:rPr>
        <w:t>Insuperbirono e commisero ciò che è abominevole dinanzi a me. Io le eliminai appena me ne accorsi.</w:t>
      </w:r>
    </w:p>
    <w:p w14:paraId="54155CC1" w14:textId="77777777" w:rsidR="00E6731C" w:rsidRDefault="00E6731C" w:rsidP="0030114C">
      <w:pPr>
        <w:pStyle w:val="Corpotesto"/>
      </w:pPr>
      <w:r>
        <w:t>Quel poco di bene serve al Signore solo come paragone. Non serve per risparmiare la città dalla distruzione. Il suo male è oltremodo orrendo.</w:t>
      </w:r>
    </w:p>
    <w:p w14:paraId="529432B3" w14:textId="77777777" w:rsidR="00E6731C" w:rsidRDefault="00E6731C" w:rsidP="0030114C">
      <w:pPr>
        <w:pStyle w:val="Corpotesto"/>
      </w:pPr>
      <w:r>
        <w:t>Insuperbirono e commisero ciò che è abominevole dinanzi a me. Io le eliminai appena me ne accorsi. Altro motivo da mettere in risalto, in evidenza.</w:t>
      </w:r>
    </w:p>
    <w:p w14:paraId="1A69EE06" w14:textId="77777777" w:rsidR="00E6731C" w:rsidRDefault="00E6731C" w:rsidP="0030114C">
      <w:pPr>
        <w:pStyle w:val="Corpotesto"/>
      </w:pPr>
      <w:r>
        <w:t>Se il Signore ha eliminato Sòdoma e in essa ancora regnava qualche spiraglio di bene, potrà lasciare Gerusalemme impunità? In essa non regna alcun bene.</w:t>
      </w:r>
    </w:p>
    <w:p w14:paraId="6CDD0C5B" w14:textId="77777777" w:rsidR="00E6731C" w:rsidRDefault="00E6731C" w:rsidP="0030114C">
      <w:pPr>
        <w:pStyle w:val="Corpotesto"/>
      </w:pPr>
      <w:r>
        <w:t>Deve necessariamente intervenire. Non però come pena vendicativa, ma come pena che serve per indurla a pentimento, a conversione, perché ritorni.</w:t>
      </w:r>
    </w:p>
    <w:p w14:paraId="772FF764" w14:textId="77777777" w:rsidR="00E6731C" w:rsidRDefault="00E6731C" w:rsidP="0030114C">
      <w:pPr>
        <w:pStyle w:val="Corpotesto"/>
      </w:pPr>
      <w:r>
        <w:t>Gerusalemme subisce la stessa sorte di Sòdoma, anche se con modalità differenti. Da Sòdoma fa uscire il giusto Lot. Da Gerusalemme un piccolo resto.</w:t>
      </w:r>
    </w:p>
    <w:p w14:paraId="0632ACBF" w14:textId="77777777" w:rsidR="00E6731C" w:rsidRDefault="00E6731C" w:rsidP="0030114C">
      <w:pPr>
        <w:pStyle w:val="Corpotesto"/>
      </w:pPr>
      <w:r>
        <w:t>Una verità sempre deve imprimersi nel cuore: Dio mai compie qualcosa di ingiusto. Lui è eterna giustizia e verità. Opera sempre per il bene.</w:t>
      </w:r>
    </w:p>
    <w:p w14:paraId="6119C0C6" w14:textId="77777777" w:rsidR="00E6731C" w:rsidRDefault="00E6731C" w:rsidP="0030114C">
      <w:pPr>
        <w:pStyle w:val="Corpotesto"/>
      </w:pPr>
      <w:r>
        <w:t>Possiamo dire che Sòdoma è stata tratta meno duramente di Gerusalemme. La Città Santa è stata punita con la spada, la peste, la fame, l’esilio.</w:t>
      </w:r>
    </w:p>
    <w:p w14:paraId="34055E45" w14:textId="77777777" w:rsidR="00E6731C" w:rsidRDefault="00E6731C" w:rsidP="0030114C">
      <w:pPr>
        <w:pStyle w:val="Corpotesto"/>
      </w:pPr>
      <w:r>
        <w:t>Sòdoma in una sola notte è stata cancellata. Gerusalemme fu assediata per molti giorni e poi sottoposta a ferro e a fuoco e a sangue sparso.</w:t>
      </w:r>
    </w:p>
    <w:p w14:paraId="4CFE5DF3" w14:textId="77777777" w:rsidR="00E6731C" w:rsidRDefault="00E6731C" w:rsidP="00015F47">
      <w:pPr>
        <w:pStyle w:val="Corpodeltesto2"/>
        <w:rPr>
          <w:color w:val="000000"/>
        </w:rPr>
      </w:pPr>
      <w:r w:rsidRPr="00823C5D">
        <w:rPr>
          <w:color w:val="000000"/>
          <w:position w:val="6"/>
          <w:vertAlign w:val="superscript"/>
        </w:rPr>
        <w:t>51</w:t>
      </w:r>
      <w:r w:rsidRPr="00823C5D">
        <w:rPr>
          <w:color w:val="000000"/>
        </w:rPr>
        <w:t>Samaria non ha peccato la metà di quanto hai peccato tu. Tu hai moltiplicato i tuoi abomini più di queste tue sorelle, tanto da farle apparire giuste, in confronto con tutti gli abomini che hai commesso.</w:t>
      </w:r>
    </w:p>
    <w:p w14:paraId="556707CC" w14:textId="77777777" w:rsidR="00E6731C" w:rsidRDefault="00E6731C" w:rsidP="0030114C">
      <w:pPr>
        <w:pStyle w:val="Corpotesto"/>
      </w:pPr>
      <w:r>
        <w:t>Samaria ha peccato perché divenuta un giardino nel quale si coltivava l’idolatria. Si conoscono i grandi misfatti compiuti da Gezabele.</w:t>
      </w:r>
    </w:p>
    <w:p w14:paraId="6CA2F2C0" w14:textId="77777777" w:rsidR="00E6731C" w:rsidRDefault="00E6731C" w:rsidP="0030114C">
      <w:pPr>
        <w:pStyle w:val="Corpotesto"/>
      </w:pPr>
      <w:r>
        <w:t>Samaria non ha peccato la metà di quanto hai peccato tu. Il peccato più grande di Gerusalemme è stato il disprezzo e il disonore di Dio.</w:t>
      </w:r>
    </w:p>
    <w:p w14:paraId="4247A131" w14:textId="77777777" w:rsidR="00E6731C" w:rsidRDefault="00E6731C" w:rsidP="0030114C">
      <w:pPr>
        <w:pStyle w:val="Corpotesto"/>
      </w:pPr>
      <w:r>
        <w:t>Tu hai moltiplicato i tuoi abomini più di queste tue sorelle, tanto da farle apparire giuste, in confronto con tutti gli abomini che hai commesso tu.</w:t>
      </w:r>
    </w:p>
    <w:p w14:paraId="50FFAEF0" w14:textId="77777777" w:rsidR="00E6731C" w:rsidRDefault="00E6731C" w:rsidP="0030114C">
      <w:pPr>
        <w:pStyle w:val="Corpotesto"/>
      </w:pPr>
      <w:r>
        <w:t>Se Dio prende i peccati di Sòdoma e di Samaria e li pone su un piatto della bilancia e quelli di Gerusalemme sull’altro piatto, subito si noterà la differenza.</w:t>
      </w:r>
    </w:p>
    <w:p w14:paraId="7BE71ABB" w14:textId="77777777" w:rsidR="00E6731C" w:rsidRDefault="00E6731C" w:rsidP="0030114C">
      <w:pPr>
        <w:pStyle w:val="Corpotesto"/>
      </w:pPr>
      <w:r>
        <w:t>I peccati delle due sorelle sono come una piuma, eppure sono gravissimi, tanto gravi da meritare la loro distruzione. I suoi peccati sono pesanti come il piombo.</w:t>
      </w:r>
    </w:p>
    <w:p w14:paraId="6BF96733" w14:textId="77777777" w:rsidR="00E6731C" w:rsidRDefault="00E6731C" w:rsidP="0030114C">
      <w:pPr>
        <w:pStyle w:val="Corpotesto"/>
      </w:pPr>
      <w:r>
        <w:t>Dinanzi ai peccati di Gerusalemme, Sòdoma e Gomorra appaiono addirittura  giuste. Questa è la condizione spirituale della Città Santa.</w:t>
      </w:r>
    </w:p>
    <w:p w14:paraId="59F905B0" w14:textId="77777777" w:rsidR="00E6731C" w:rsidRDefault="00E6731C" w:rsidP="0030114C">
      <w:pPr>
        <w:pStyle w:val="Corpotesto"/>
      </w:pPr>
      <w:r>
        <w:t>Il peccato di Gerusalemme è peccato Satanico. È il peccato di chi ha deciso non solo di non servire il Signore, ma di disprezzarlo e di dichiararlo falso.</w:t>
      </w:r>
    </w:p>
    <w:p w14:paraId="415C1C03" w14:textId="77777777" w:rsidR="00E6731C" w:rsidRDefault="00E6731C" w:rsidP="0030114C">
      <w:pPr>
        <w:pStyle w:val="Corpotesto"/>
      </w:pPr>
      <w:r>
        <w:t>Il peccato di pensiero è il più grave di tutti i peccati ed è dal pensiero che ogni altro peccato scaturisce. Dal pensiero malvagio, satanico, nasce ogni male.</w:t>
      </w:r>
    </w:p>
    <w:p w14:paraId="05AB6839" w14:textId="77777777" w:rsidR="00E6731C" w:rsidRDefault="00E6731C" w:rsidP="00015F47">
      <w:pPr>
        <w:pStyle w:val="Corpodeltesto2"/>
        <w:rPr>
          <w:color w:val="000000"/>
        </w:rPr>
      </w:pPr>
      <w:r w:rsidRPr="00823C5D">
        <w:rPr>
          <w:color w:val="000000"/>
          <w:position w:val="6"/>
          <w:vertAlign w:val="superscript"/>
        </w:rPr>
        <w:t>52</w:t>
      </w:r>
      <w:r w:rsidRPr="00823C5D">
        <w:rPr>
          <w:color w:val="000000"/>
        </w:rPr>
        <w:t>Devi portare anche tu la tua umiliazione, perché hai fatto sembrare giuste le tue sorelle. Esse appaiono più giuste di te, perché i tuoi peccati superano i loro. Anche tu dunque, devi essere svergognata e portare la tua umiliazione, perché hai fatto sembrare giuste le tue sorelle.</w:t>
      </w:r>
    </w:p>
    <w:p w14:paraId="1BCA10FA" w14:textId="77777777" w:rsidR="00E6731C" w:rsidRDefault="00E6731C" w:rsidP="0030114C">
      <w:pPr>
        <w:pStyle w:val="Corpotesto"/>
      </w:pPr>
      <w:r>
        <w:t>Gerusalemme deve essere punita. Dio sarebbe ingiusto se non portasse verità sulla nostra terra. Il Signore però è sempre mosso dalla sua eterna saggezza.</w:t>
      </w:r>
    </w:p>
    <w:p w14:paraId="31F9F820" w14:textId="77777777" w:rsidR="00E6731C" w:rsidRDefault="00E6731C" w:rsidP="0030114C">
      <w:pPr>
        <w:pStyle w:val="Corpotesto"/>
      </w:pPr>
      <w:r w:rsidRPr="00823C5D">
        <w:t xml:space="preserve">Devi portare anche tu la tua umiliazione, perché hai fatto sembrare giuste le tue sorelle. Esse appaiono più giuste di te, perché i tuoi peccati superano i loro. </w:t>
      </w:r>
    </w:p>
    <w:p w14:paraId="5DB0AB08" w14:textId="77777777" w:rsidR="00E6731C" w:rsidRDefault="00E6731C" w:rsidP="0030114C">
      <w:pPr>
        <w:pStyle w:val="Corpotesto"/>
      </w:pPr>
      <w:r w:rsidRPr="00823C5D">
        <w:t>Anche tu dunque, devi essere svergognata e portare la tua umiliazione, perché hai fatto sembrare giuste le tue sorelle.</w:t>
      </w:r>
      <w:r>
        <w:t xml:space="preserve"> </w:t>
      </w:r>
    </w:p>
    <w:p w14:paraId="5D9E2FB7" w14:textId="77777777" w:rsidR="00E6731C" w:rsidRDefault="00E6731C" w:rsidP="0030114C">
      <w:pPr>
        <w:pStyle w:val="Corpotesto"/>
      </w:pPr>
      <w:r>
        <w:t>Se il Signore lasciasse impunita Gerusalemme, tutto il mondo potrebbe accusare il Signore di grande ingiustizia. I suoi occhi non sarebbero santi.</w:t>
      </w:r>
    </w:p>
    <w:p w14:paraId="18996935" w14:textId="77777777" w:rsidR="00E6731C" w:rsidRDefault="00E6731C" w:rsidP="0030114C">
      <w:pPr>
        <w:pStyle w:val="Corpotesto"/>
      </w:pPr>
      <w:r>
        <w:t>Vede il male minore, non vede il male maggiore. Interviene per le cose piccole, lascia progredire e trionfare quelle grandi. Questa sarebbe vera ingiustizia.</w:t>
      </w:r>
    </w:p>
    <w:p w14:paraId="5065D50B" w14:textId="77777777" w:rsidR="00E6731C" w:rsidRDefault="00E6731C" w:rsidP="0030114C">
      <w:pPr>
        <w:pStyle w:val="Corpotesto"/>
      </w:pPr>
      <w:r>
        <w:t>Intervenendo e punendo Gerusalemme, il Signore prima di ogni cosa ristabilisce la giustizia nel suo regno. Nessuno lo potrà dichiarare ingiusto.</w:t>
      </w:r>
    </w:p>
    <w:p w14:paraId="6DAAE913" w14:textId="77777777" w:rsidR="00E6731C" w:rsidRDefault="00E6731C" w:rsidP="0030114C">
      <w:pPr>
        <w:pStyle w:val="Corpotesto"/>
      </w:pPr>
      <w:r>
        <w:t>Gerusalemme però non è città come tutte le altre città. Essa è la sua sposa. Va punita come sposa infedele e fedifraga, ma rimane per sempre la sua sposa.</w:t>
      </w:r>
    </w:p>
    <w:p w14:paraId="50BC7530" w14:textId="77777777" w:rsidR="00E6731C" w:rsidRDefault="00E6731C" w:rsidP="0030114C">
      <w:pPr>
        <w:pStyle w:val="Corpotesto"/>
      </w:pPr>
      <w:r>
        <w:t>Qui entriamo nel grande mistero delle relazioni tra l’uomo e il suo Dio. Questo mistero è talmente impenetrabile da non consentire alcun svelamento.</w:t>
      </w:r>
    </w:p>
    <w:p w14:paraId="68E892DE" w14:textId="77777777" w:rsidR="00E6731C" w:rsidRDefault="00E6731C" w:rsidP="0030114C">
      <w:pPr>
        <w:pStyle w:val="Corpotesto"/>
      </w:pPr>
      <w:r>
        <w:t>Solo il Signore lo conosce e solo Lui lo può vivere in perfetta giustizia, verità, luce eterna, sapienza, intelligenza. Lui però è divinamente e santamente giusto.</w:t>
      </w:r>
    </w:p>
    <w:p w14:paraId="3D574616" w14:textId="77777777" w:rsidR="00E6731C" w:rsidRDefault="00E6731C" w:rsidP="0030114C">
      <w:pPr>
        <w:pStyle w:val="Corpotesto"/>
      </w:pPr>
      <w:r>
        <w:t>Quando saremo oltre il muro del tempo, perché saremo entrati nell’eternità, allora vedremo tutta la santità di Dio in ogni relazione con ogni persona.</w:t>
      </w:r>
    </w:p>
    <w:p w14:paraId="582881FF" w14:textId="77777777" w:rsidR="00E6731C" w:rsidRDefault="00E6731C" w:rsidP="0030114C">
      <w:pPr>
        <w:pStyle w:val="Corpotesto"/>
      </w:pPr>
      <w:r>
        <w:t>È verità: la giustizia obbliga il Signore alla giustizia, la verità alla verità, l’amore all’amore. Se Dio non fosse giusto, non sarebbe Dio.</w:t>
      </w:r>
    </w:p>
    <w:p w14:paraId="251002D5" w14:textId="77777777" w:rsidR="00E6731C" w:rsidRDefault="00E6731C" w:rsidP="00015F47">
      <w:pPr>
        <w:pStyle w:val="Corpodeltesto2"/>
        <w:rPr>
          <w:color w:val="000000"/>
        </w:rPr>
      </w:pPr>
      <w:r w:rsidRPr="00823C5D">
        <w:rPr>
          <w:color w:val="000000"/>
          <w:position w:val="6"/>
          <w:vertAlign w:val="superscript"/>
        </w:rPr>
        <w:t>53</w:t>
      </w:r>
      <w:r w:rsidRPr="00823C5D">
        <w:rPr>
          <w:color w:val="000000"/>
        </w:rPr>
        <w:t>Ma io cambierò le loro sorti: cambierò le sorti di Sòdoma e delle sue figlie, cambierò le sorti di Samaria e delle sue figlie; anche le tue sorti muterò di fronte a loro,</w:t>
      </w:r>
    </w:p>
    <w:p w14:paraId="72496E22" w14:textId="77777777" w:rsidR="00E6731C" w:rsidRDefault="00E6731C" w:rsidP="0030114C">
      <w:pPr>
        <w:pStyle w:val="Corpotesto"/>
      </w:pPr>
      <w:r>
        <w:t>Sòdoma e Samaria vedranno la giustizia del Signore e si rallegreranno, perché Dio punisce, ma perché il Signore è giusto, sommamente giusto.</w:t>
      </w:r>
    </w:p>
    <w:p w14:paraId="0612F681" w14:textId="77777777" w:rsidR="00E6731C" w:rsidRDefault="00E6731C" w:rsidP="0030114C">
      <w:pPr>
        <w:pStyle w:val="Corpotesto"/>
      </w:pPr>
      <w:r>
        <w:t>Ma io cambierò le loro sorti: cambierò le sorti di Sòdoma e delle sue figlie. Quali sorti cambierà, se sono ormai distrutte? Potrà fare qualcosa per esse?</w:t>
      </w:r>
    </w:p>
    <w:p w14:paraId="208778EC" w14:textId="77777777" w:rsidR="00E6731C" w:rsidRDefault="00E6731C" w:rsidP="0030114C">
      <w:pPr>
        <w:pStyle w:val="Corpotesto"/>
      </w:pPr>
      <w:r>
        <w:t>Cambierò le sorti di Samaria e delle sue figlie. Anche le tue sorti muterò di fronte a loro. Le sorti di Gerusalemme saranno la sua distruzione.</w:t>
      </w:r>
    </w:p>
    <w:p w14:paraId="0836C935" w14:textId="77777777" w:rsidR="00E6731C" w:rsidRDefault="00E6731C" w:rsidP="0030114C">
      <w:pPr>
        <w:pStyle w:val="Corpotesto"/>
      </w:pPr>
      <w:r>
        <w:t>Radendo al suolo la Città Santa, Sòdoma e Samaria avranno un pensiero nuovo nel cuore. Si sentiranno liberate. Non vedranno Dio come ingiusto.</w:t>
      </w:r>
    </w:p>
    <w:p w14:paraId="38D1B711" w14:textId="77777777" w:rsidR="00E6731C" w:rsidRDefault="00E6731C" w:rsidP="0030114C">
      <w:pPr>
        <w:pStyle w:val="Corpotesto"/>
      </w:pPr>
      <w:r>
        <w:t>Anche Gerusalemme, vedendo cambiata la sua sorte, dovrà confessare dinanzi a Dio la sua malvagità per averlo disprezzato e disonorato grandemente.</w:t>
      </w:r>
    </w:p>
    <w:p w14:paraId="6068E595" w14:textId="77777777" w:rsidR="00E6731C" w:rsidRDefault="00E6731C" w:rsidP="0030114C">
      <w:pPr>
        <w:pStyle w:val="Corpotesto"/>
      </w:pPr>
      <w:r>
        <w:t>Sempre l’uomo vive con un pensiero iniquo: pensa che Dio sia ingiusto. Pensa anche che il prepotente e l’affarista approfitti della debolezza di Dio.</w:t>
      </w:r>
    </w:p>
    <w:p w14:paraId="333C803D" w14:textId="77777777" w:rsidR="00E6731C" w:rsidRDefault="00E6731C" w:rsidP="0030114C">
      <w:pPr>
        <w:pStyle w:val="Corpotesto"/>
      </w:pPr>
      <w:r>
        <w:t>Spesso l’uomo pensa che il nostro Dio sia un debole. Spesso anche pensa che non vi sia alcuna differenza per i giusti e per gli ingiusti.</w:t>
      </w:r>
    </w:p>
    <w:p w14:paraId="33106859" w14:textId="77777777" w:rsidR="00E6731C" w:rsidRDefault="00E6731C" w:rsidP="0030114C">
      <w:pPr>
        <w:pStyle w:val="Corpotesto"/>
      </w:pPr>
      <w:r>
        <w:t>In Abacuc e in Malachia questi pensieri vengono energicamente smentiti dal Signore. Lui è il sommo giusto e ricompensa ognuno secondo le sue opere.</w:t>
      </w:r>
    </w:p>
    <w:p w14:paraId="177FDD0D" w14:textId="77777777" w:rsidR="00E6731C" w:rsidRPr="00545107" w:rsidRDefault="00E6731C" w:rsidP="0030114C">
      <w:pPr>
        <w:pStyle w:val="Corpotesto"/>
        <w:rPr>
          <w:i/>
          <w:iCs/>
          <w:sz w:val="20"/>
        </w:rPr>
      </w:pPr>
      <w:r w:rsidRPr="00545107">
        <w:rPr>
          <w:i/>
          <w:iCs/>
          <w:sz w:val="20"/>
        </w:rPr>
        <w:t>Oracolo ricevuto in visione dal profeta Abacuc.</w:t>
      </w:r>
      <w:r>
        <w:rPr>
          <w:i/>
          <w:iCs/>
          <w:sz w:val="20"/>
        </w:rPr>
        <w:t xml:space="preserve"> </w:t>
      </w:r>
      <w:r w:rsidRPr="00545107">
        <w:rPr>
          <w:i/>
          <w:iCs/>
          <w:sz w:val="20"/>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1F4FF079" w14:textId="77777777" w:rsidR="00E6731C" w:rsidRPr="00545107" w:rsidRDefault="00E6731C" w:rsidP="0030114C">
      <w:pPr>
        <w:pStyle w:val="Corpotesto"/>
        <w:rPr>
          <w:i/>
          <w:iCs/>
          <w:sz w:val="20"/>
        </w:rPr>
      </w:pPr>
      <w:r w:rsidRPr="00545107">
        <w:rPr>
          <w:i/>
          <w:iCs/>
          <w:sz w:val="20"/>
        </w:rPr>
        <w:t>«Guardate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w:t>
      </w:r>
    </w:p>
    <w:p w14:paraId="58C92700" w14:textId="77777777" w:rsidR="00E6731C" w:rsidRPr="00545107" w:rsidRDefault="00E6731C" w:rsidP="0030114C">
      <w:pPr>
        <w:pStyle w:val="Corpotesto"/>
        <w:rPr>
          <w:i/>
          <w:iCs/>
          <w:sz w:val="20"/>
        </w:rPr>
      </w:pPr>
      <w:r w:rsidRPr="00545107">
        <w:rPr>
          <w:i/>
          <w:iCs/>
          <w:sz w:val="20"/>
        </w:rPr>
        <w:t>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w:t>
      </w:r>
    </w:p>
    <w:p w14:paraId="37EA0B0F" w14:textId="77777777" w:rsidR="00E6731C" w:rsidRPr="00545107" w:rsidRDefault="00E6731C" w:rsidP="0030114C">
      <w:pPr>
        <w:pStyle w:val="Corpotesto"/>
        <w:rPr>
          <w:i/>
          <w:iCs/>
          <w:sz w:val="20"/>
        </w:rPr>
      </w:pPr>
      <w:r w:rsidRPr="00545107">
        <w:rPr>
          <w:i/>
          <w:iCs/>
          <w:sz w:val="20"/>
        </w:rPr>
        <w:t>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w:t>
      </w:r>
    </w:p>
    <w:p w14:paraId="28B7130C" w14:textId="77777777" w:rsidR="00E6731C" w:rsidRPr="00545107" w:rsidRDefault="00E6731C" w:rsidP="0030114C">
      <w:pPr>
        <w:pStyle w:val="Corpotesto"/>
        <w:rPr>
          <w:i/>
          <w:iCs/>
          <w:sz w:val="20"/>
        </w:rPr>
      </w:pPr>
      <w:r w:rsidRPr="00545107">
        <w:rPr>
          <w:i/>
          <w:iCs/>
          <w:sz w:val="20"/>
        </w:rPr>
        <w:t>Mi metterò di sentinella, in piedi sulla fortezza, a spiare, per vedere che cosa mi dirà, che cosa risponderà ai miei lamenti. Il Signore rispose e mi disse:</w:t>
      </w:r>
    </w:p>
    <w:p w14:paraId="1262699C" w14:textId="77777777" w:rsidR="00E6731C" w:rsidRPr="00545107" w:rsidRDefault="00E6731C" w:rsidP="0030114C">
      <w:pPr>
        <w:pStyle w:val="Corpotesto"/>
        <w:rPr>
          <w:i/>
          <w:iCs/>
          <w:sz w:val="20"/>
        </w:rPr>
      </w:pPr>
      <w:r w:rsidRPr="00545107">
        <w:rPr>
          <w:i/>
          <w:iCs/>
          <w:sz w:val="20"/>
        </w:rPr>
        <w:t xml:space="preserve">«Scrivi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w:t>
      </w:r>
    </w:p>
    <w:p w14:paraId="647A4CA1" w14:textId="77777777" w:rsidR="00E6731C" w:rsidRPr="00545107" w:rsidRDefault="00E6731C" w:rsidP="0030114C">
      <w:pPr>
        <w:pStyle w:val="Corpotesto"/>
        <w:rPr>
          <w:i/>
          <w:iCs/>
          <w:sz w:val="20"/>
        </w:rPr>
      </w:pPr>
      <w:r w:rsidRPr="00545107">
        <w:rPr>
          <w:i/>
          <w:iCs/>
          <w:sz w:val="20"/>
        </w:rPr>
        <w:t>La ricchezza rende perfidi; il superbo non sussisterà, spalanca come gli inferi le sue fauci e, come la morte, non si sazia, attira a sé tutte le nazioni, raduna per sé tutti i popoli. Forse che tutti non lo canzoneranno, non faranno motteggi per lui?</w:t>
      </w:r>
    </w:p>
    <w:p w14:paraId="42DA96DA" w14:textId="77777777" w:rsidR="00E6731C" w:rsidRPr="00545107" w:rsidRDefault="00E6731C" w:rsidP="0030114C">
      <w:pPr>
        <w:pStyle w:val="Corpotesto"/>
        <w:rPr>
          <w:i/>
          <w:iCs/>
          <w:sz w:val="20"/>
        </w:rPr>
      </w:pPr>
      <w:r w:rsidRPr="00545107">
        <w:rPr>
          <w:i/>
          <w:iCs/>
          <w:sz w:val="20"/>
        </w:rPr>
        <w:t>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56DA0548" w14:textId="77777777" w:rsidR="00E6731C" w:rsidRPr="00545107" w:rsidRDefault="00E6731C" w:rsidP="0030114C">
      <w:pPr>
        <w:pStyle w:val="Corpotesto"/>
        <w:rPr>
          <w:i/>
          <w:iCs/>
          <w:sz w:val="20"/>
        </w:rPr>
      </w:pPr>
      <w:r w:rsidRPr="00545107">
        <w:rPr>
          <w:i/>
          <w:iCs/>
          <w:sz w:val="20"/>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05097E11" w14:textId="77777777" w:rsidR="00E6731C" w:rsidRPr="00545107" w:rsidRDefault="00E6731C" w:rsidP="0030114C">
      <w:pPr>
        <w:pStyle w:val="Corpotesto"/>
        <w:rPr>
          <w:i/>
          <w:iCs/>
          <w:sz w:val="20"/>
        </w:rPr>
      </w:pPr>
      <w:r w:rsidRPr="00545107">
        <w:rPr>
          <w:i/>
          <w:iCs/>
          <w:sz w:val="20"/>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5835FCA9" w14:textId="77777777" w:rsidR="00E6731C" w:rsidRPr="00545107" w:rsidRDefault="00E6731C" w:rsidP="0030114C">
      <w:pPr>
        <w:pStyle w:val="Corpotesto"/>
        <w:rPr>
          <w:i/>
          <w:iCs/>
          <w:sz w:val="20"/>
        </w:rPr>
      </w:pPr>
      <w:r w:rsidRPr="00545107">
        <w:rPr>
          <w:i/>
          <w:iCs/>
          <w:sz w:val="20"/>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2A2AB8DC" w14:textId="77777777" w:rsidR="00E6731C" w:rsidRPr="00545107" w:rsidRDefault="00E6731C" w:rsidP="0030114C">
      <w:pPr>
        <w:pStyle w:val="Corpotesto"/>
        <w:rPr>
          <w:i/>
          <w:iCs/>
          <w:sz w:val="20"/>
        </w:rPr>
      </w:pPr>
      <w:r w:rsidRPr="00545107">
        <w:rPr>
          <w:i/>
          <w:iCs/>
          <w:sz w:val="20"/>
        </w:rPr>
        <w:t xml:space="preserve">Guai a chi dice al legno: «Svégliati», e alla pietra muta: «Àlzati». Può essa dare un oracolo? Ecco, è ricoperta d’oro e d’argento, ma dentro non c’è soffio vitale. Ma il Signore sta nel suo tempio santo. Taccia, davanti a lui, tutta la terra! (Ab 2,1-20). </w:t>
      </w:r>
    </w:p>
    <w:p w14:paraId="4402A51E" w14:textId="77777777" w:rsidR="00E6731C" w:rsidRPr="00545107" w:rsidRDefault="00E6731C" w:rsidP="0030114C">
      <w:pPr>
        <w:pStyle w:val="Corpotesto"/>
        <w:rPr>
          <w:i/>
          <w:iCs/>
          <w:sz w:val="20"/>
        </w:rPr>
      </w:pPr>
      <w:r w:rsidRPr="00545107">
        <w:rPr>
          <w:i/>
          <w:iCs/>
          <w:sz w:val="20"/>
        </w:rPr>
        <w:t>Voi avete stancato il Signore con le vostre parole; eppure chiedete: «Come lo abbiamo stancato?». Quando affermate: «Chiunque fa il male è come se fosse buono agli occhi del Signore e in lui si compiace», o quando esclamate: «Dov’è il Dio della giustizia?».</w:t>
      </w:r>
    </w:p>
    <w:p w14:paraId="34853788" w14:textId="77777777" w:rsidR="00E6731C" w:rsidRPr="00545107" w:rsidRDefault="00E6731C" w:rsidP="0030114C">
      <w:pPr>
        <w:pStyle w:val="Corpotesto"/>
        <w:rPr>
          <w:i/>
          <w:iCs/>
          <w:sz w:val="20"/>
        </w:rPr>
      </w:pPr>
      <w:r w:rsidRPr="00545107">
        <w:rPr>
          <w:i/>
          <w:iCs/>
          <w:sz w:val="20"/>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75B028C1" w14:textId="77777777" w:rsidR="00E6731C" w:rsidRPr="00545107" w:rsidRDefault="00E6731C" w:rsidP="0030114C">
      <w:pPr>
        <w:pStyle w:val="Corpotesto"/>
        <w:rPr>
          <w:i/>
          <w:iCs/>
          <w:sz w:val="20"/>
        </w:rPr>
      </w:pPr>
      <w:r w:rsidRPr="00545107">
        <w:rPr>
          <w:i/>
          <w:iCs/>
          <w:sz w:val="20"/>
        </w:rPr>
        <w:t xml:space="preserve">Io sono il Signore, non cambio; voi, figli di Giacobbe, non siete ancora al termine. Fin dai tempi dei vostri padri vi siete allontanati dai miei precetti, non li avete osservati. Tornate a me e io tornerò a voi, dice il Signore degli eserciti. </w:t>
      </w:r>
    </w:p>
    <w:p w14:paraId="021877D7" w14:textId="77777777" w:rsidR="00E6731C" w:rsidRPr="00545107" w:rsidRDefault="00E6731C" w:rsidP="0030114C">
      <w:pPr>
        <w:pStyle w:val="Corpotesto"/>
        <w:rPr>
          <w:i/>
          <w:iCs/>
          <w:sz w:val="20"/>
        </w:rPr>
      </w:pPr>
      <w:r w:rsidRPr="00545107">
        <w:rPr>
          <w:i/>
          <w:iCs/>
          <w:sz w:val="20"/>
        </w:rPr>
        <w:t>Ma voi dite: «Come dobbiamo tornare?». Può un uomo frodare Dio? Eppure voi mi frodate e andate dicendo: «Come ti abbiamo frodato?».</w:t>
      </w:r>
    </w:p>
    <w:p w14:paraId="7FBA332A" w14:textId="77777777" w:rsidR="00E6731C" w:rsidRPr="00545107" w:rsidRDefault="00E6731C" w:rsidP="0030114C">
      <w:pPr>
        <w:pStyle w:val="Corpotesto"/>
        <w:rPr>
          <w:i/>
          <w:iCs/>
          <w:sz w:val="20"/>
        </w:rPr>
      </w:pPr>
      <w:r w:rsidRPr="00545107">
        <w:rPr>
          <w:i/>
          <w:iCs/>
          <w:sz w:val="20"/>
        </w:rPr>
        <w:t>Nelle decime e nelle primizie. Siete già stati colpiti dalla maledizione e andate ancora frodandomi, voi, la nazione tutta! Portate le decime intere nel tesoro del tempio, perché ci sia cibo nella mia casa; poi mettetemi pure alla prova in questo – dice il Signore degli eserciti –, se io non vi aprirò le cateratte del cielo e non riverserò su di voi benedizioni sovrabbondanti.</w:t>
      </w:r>
    </w:p>
    <w:p w14:paraId="2549DE14" w14:textId="77777777" w:rsidR="00E6731C" w:rsidRPr="00545107" w:rsidRDefault="00E6731C" w:rsidP="0030114C">
      <w:pPr>
        <w:pStyle w:val="Corpotesto"/>
        <w:rPr>
          <w:i/>
          <w:iCs/>
          <w:sz w:val="20"/>
        </w:rPr>
      </w:pPr>
      <w:r w:rsidRPr="00545107">
        <w:rPr>
          <w:i/>
          <w:iCs/>
          <w:sz w:val="20"/>
        </w:rPr>
        <w:t>Terrò indietro gli insetti divoratori, perché non vi distruggano i frutti della terra e la vite non sia sterile nel campo, dice il Signore degli eserciti. Felici vi diranno tutte le genti, perché sarete una terra di delizie, dice il Signore degli eserciti.</w:t>
      </w:r>
    </w:p>
    <w:p w14:paraId="1DD96D93" w14:textId="77777777" w:rsidR="00E6731C" w:rsidRPr="00545107" w:rsidRDefault="00E6731C" w:rsidP="0030114C">
      <w:pPr>
        <w:pStyle w:val="Corpotesto"/>
        <w:rPr>
          <w:i/>
          <w:iCs/>
          <w:sz w:val="20"/>
        </w:rPr>
      </w:pPr>
      <w:r w:rsidRPr="00545107">
        <w:rPr>
          <w:i/>
          <w:iCs/>
          <w:sz w:val="20"/>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394D5EBE" w14:textId="77777777" w:rsidR="00E6731C" w:rsidRPr="00545107" w:rsidRDefault="00E6731C" w:rsidP="0030114C">
      <w:pPr>
        <w:pStyle w:val="Corpotesto"/>
        <w:rPr>
          <w:i/>
          <w:iCs/>
          <w:sz w:val="20"/>
        </w:rPr>
      </w:pPr>
      <w:r w:rsidRPr="00545107">
        <w:rPr>
          <w:i/>
          <w:iCs/>
          <w:sz w:val="20"/>
        </w:rPr>
        <w:t xml:space="preserve">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w:t>
      </w:r>
      <w:r>
        <w:rPr>
          <w:i/>
          <w:iCs/>
          <w:sz w:val="20"/>
        </w:rPr>
        <w:t>(</w:t>
      </w:r>
      <w:r w:rsidRPr="00545107">
        <w:rPr>
          <w:i/>
          <w:iCs/>
          <w:sz w:val="20"/>
        </w:rPr>
        <w:t xml:space="preserve">Mal 2,17-2,21). </w:t>
      </w:r>
    </w:p>
    <w:p w14:paraId="68387DA8" w14:textId="77777777" w:rsidR="00E6731C" w:rsidRDefault="00E6731C" w:rsidP="0030114C">
      <w:pPr>
        <w:pStyle w:val="Corpotesto"/>
      </w:pPr>
      <w:r>
        <w:t>Lui è anche il sommo sapiente e tutto deve operare per la conversione dei suoi figli. Sempre Lui deve bilanciare somma giustizia e somma carità.</w:t>
      </w:r>
    </w:p>
    <w:p w14:paraId="5A397FAE" w14:textId="77777777" w:rsidR="00E6731C" w:rsidRDefault="00E6731C" w:rsidP="0030114C">
      <w:pPr>
        <w:pStyle w:val="Corpotesto"/>
      </w:pPr>
      <w:r>
        <w:t>Questo bilanciamento è il mistero contro il quale sovente l’uomo si infrange con i suoi poveri pensieri. Somma giustizia e somma carità sono essenza in Dio.</w:t>
      </w:r>
    </w:p>
    <w:p w14:paraId="6AE41465" w14:textId="77777777" w:rsidR="00E6731C" w:rsidRDefault="00E6731C" w:rsidP="0030114C">
      <w:pPr>
        <w:pStyle w:val="Corpotesto"/>
      </w:pPr>
      <w:r>
        <w:t>Avere una visione secondo verità del nostro Dio è obbligo per ogni suo fedele adoratore. Tutti sono obbligati a pensare e a dire cose rette su di Lui.</w:t>
      </w:r>
    </w:p>
    <w:p w14:paraId="4AEF4CE5" w14:textId="77777777" w:rsidR="00E6731C" w:rsidRDefault="00E6731C" w:rsidP="00015F47">
      <w:pPr>
        <w:pStyle w:val="Corpodeltesto2"/>
        <w:rPr>
          <w:color w:val="000000"/>
        </w:rPr>
      </w:pPr>
      <w:r w:rsidRPr="00823C5D">
        <w:rPr>
          <w:color w:val="000000"/>
          <w:position w:val="6"/>
          <w:vertAlign w:val="superscript"/>
        </w:rPr>
        <w:t>54</w:t>
      </w:r>
      <w:r w:rsidRPr="00823C5D">
        <w:rPr>
          <w:color w:val="000000"/>
        </w:rPr>
        <w:t>perché tu possa portare la tua umiliazione e tu senta vergogna di quanto hai fatto: questo le consolerà.</w:t>
      </w:r>
    </w:p>
    <w:p w14:paraId="5965BDBD" w14:textId="77777777" w:rsidR="00E6731C" w:rsidRDefault="00E6731C" w:rsidP="0030114C">
      <w:pPr>
        <w:pStyle w:val="Corpotesto"/>
      </w:pPr>
      <w:r>
        <w:t>Se un solo peccatore si vedesse trattato ingiustamente dal Signore, parlerebbe male di Lui per l’eternità. Accuserebbe Dio di parzialità e di favoritismi.</w:t>
      </w:r>
    </w:p>
    <w:p w14:paraId="2F2CDF9E" w14:textId="77777777" w:rsidR="00E6731C" w:rsidRDefault="00E6731C" w:rsidP="0030114C">
      <w:pPr>
        <w:pStyle w:val="Corpotesto"/>
      </w:pPr>
      <w:r>
        <w:t>Perché tu possa portare la tua umiliazione e tu senta vergogna di quanto hai fatto: questo le consolerà. Perché Sòdoma e Samaria si sentiranno consolate?</w:t>
      </w:r>
    </w:p>
    <w:p w14:paraId="678B6FB6" w14:textId="77777777" w:rsidR="00E6731C" w:rsidRDefault="00E6731C" w:rsidP="0030114C">
      <w:pPr>
        <w:pStyle w:val="Corpotesto"/>
      </w:pPr>
      <w:r>
        <w:t xml:space="preserve">Prima di ogni cosa Gerusalemme va punita perché prenda coscienza del suo pensiero malvagio e di tutte le sue abominevoli opere. </w:t>
      </w:r>
    </w:p>
    <w:p w14:paraId="6B49859C" w14:textId="77777777" w:rsidR="00E6731C" w:rsidRDefault="00E6731C" w:rsidP="0030114C">
      <w:pPr>
        <w:pStyle w:val="Corpotesto"/>
      </w:pPr>
      <w:r>
        <w:t>La vergogna è sempre finalizzata alla conversione, al ritorno nella verità e nella santità di Dio. Sempre il Signore opera in vista del pentimento dell’uomo.</w:t>
      </w:r>
    </w:p>
    <w:p w14:paraId="7E97B278" w14:textId="77777777" w:rsidR="00E6731C" w:rsidRDefault="00E6731C" w:rsidP="0030114C">
      <w:pPr>
        <w:pStyle w:val="Corpotesto"/>
      </w:pPr>
      <w:r>
        <w:t>Questa verità è solennemente consacrata, rivelata dal Libro della Sapienza. Nulla opera il Signore se non in vista e per la conversione della sua creatura.</w:t>
      </w:r>
    </w:p>
    <w:p w14:paraId="1CA6AF17" w14:textId="77777777" w:rsidR="00E6731C" w:rsidRPr="00D4260A" w:rsidRDefault="00E6731C" w:rsidP="0030114C">
      <w:pPr>
        <w:pStyle w:val="Corpotesto"/>
        <w:rPr>
          <w:i/>
          <w:iCs/>
          <w:sz w:val="20"/>
        </w:rPr>
      </w:pPr>
      <w:r w:rsidRPr="00D4260A">
        <w:rPr>
          <w:i/>
          <w:iCs/>
          <w:sz w:val="20"/>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 Ciò che era servito a punire i loro nemici, per loro, nel bisogno, fu strumento di favori.</w:t>
      </w:r>
    </w:p>
    <w:p w14:paraId="4197C4D2" w14:textId="77777777" w:rsidR="00E6731C" w:rsidRPr="00D4260A" w:rsidRDefault="00E6731C" w:rsidP="0030114C">
      <w:pPr>
        <w:pStyle w:val="Corpotesto"/>
        <w:rPr>
          <w:i/>
          <w:iCs/>
          <w:sz w:val="20"/>
        </w:rPr>
      </w:pPr>
      <w:r w:rsidRPr="00D4260A">
        <w:rPr>
          <w:i/>
          <w:iCs/>
          <w:sz w:val="20"/>
        </w:rPr>
        <w:t>Invece dello sgorgare perenne di un fiume, reso torbido da putrido sangue in punizione di un decreto infanticida, contro ogni speranza tu desti loro acqua abbondante, mostrando attraverso la sete di allora come avevi punito i loro avversari.</w:t>
      </w:r>
    </w:p>
    <w:p w14:paraId="7666805B" w14:textId="77777777" w:rsidR="00E6731C" w:rsidRPr="00D4260A" w:rsidRDefault="00E6731C" w:rsidP="0030114C">
      <w:pPr>
        <w:pStyle w:val="Corpotesto"/>
        <w:rPr>
          <w:i/>
          <w:iCs/>
          <w:sz w:val="20"/>
        </w:rPr>
      </w:pPr>
      <w:r w:rsidRPr="00D4260A">
        <w:rPr>
          <w:i/>
          <w:iCs/>
          <w:sz w:val="20"/>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55571B9E" w14:textId="77777777" w:rsidR="00E6731C" w:rsidRPr="00D4260A" w:rsidRDefault="00E6731C" w:rsidP="0030114C">
      <w:pPr>
        <w:pStyle w:val="Corpotesto"/>
        <w:rPr>
          <w:i/>
          <w:iCs/>
          <w:sz w:val="20"/>
        </w:rPr>
      </w:pPr>
      <w:r w:rsidRPr="00D4260A">
        <w:rPr>
          <w:i/>
          <w:iCs/>
          <w:sz w:val="20"/>
        </w:rPr>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09CB6048" w14:textId="77777777" w:rsidR="00E6731C" w:rsidRPr="00D4260A" w:rsidRDefault="00E6731C" w:rsidP="0030114C">
      <w:pPr>
        <w:pStyle w:val="Corpotesto"/>
        <w:rPr>
          <w:i/>
          <w:iCs/>
          <w:sz w:val="20"/>
        </w:rPr>
      </w:pPr>
      <w:r w:rsidRPr="00D4260A">
        <w:rPr>
          <w:i/>
          <w:iCs/>
          <w:sz w:val="20"/>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5A396280" w14:textId="77777777" w:rsidR="00E6731C" w:rsidRPr="00D4260A" w:rsidRDefault="00E6731C" w:rsidP="0030114C">
      <w:pPr>
        <w:pStyle w:val="Corpotesto"/>
        <w:rPr>
          <w:i/>
          <w:iCs/>
          <w:sz w:val="20"/>
        </w:rPr>
      </w:pPr>
      <w:r w:rsidRPr="00D4260A">
        <w:rPr>
          <w:i/>
          <w:iCs/>
          <w:sz w:val="20"/>
        </w:rPr>
        <w:t xml:space="preserve">Anche senza queste potevano cadere con un soffio, perseguitati dalla giustizia e dispersi dal tuo soffio potente, ma tu hai disposto ogni cosa con misura, calcolo e peso. Prevalere con la forza ti è sempre possibile; chi si opporrà alla potenza del tuo braccio? Tutto il mondo, infatti, davanti a te è come polvere sulla bilancia, come una stilla di rugiada mattutina caduta sulla terra. </w:t>
      </w:r>
    </w:p>
    <w:p w14:paraId="6684B91D" w14:textId="77777777" w:rsidR="00E6731C" w:rsidRPr="00D4260A" w:rsidRDefault="00E6731C" w:rsidP="0030114C">
      <w:pPr>
        <w:pStyle w:val="Corpotesto"/>
        <w:rPr>
          <w:i/>
          <w:iCs/>
          <w:sz w:val="20"/>
        </w:rPr>
      </w:pPr>
      <w:r w:rsidRPr="00D4260A">
        <w:rPr>
          <w:i/>
          <w:iCs/>
          <w:sz w:val="20"/>
        </w:rPr>
        <w:t xml:space="preserve">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0CBE8DF7" w14:textId="77777777" w:rsidR="00E6731C" w:rsidRPr="00D4260A" w:rsidRDefault="00E6731C" w:rsidP="0030114C">
      <w:pPr>
        <w:pStyle w:val="Corpotesto"/>
        <w:rPr>
          <w:i/>
          <w:iCs/>
          <w:sz w:val="20"/>
        </w:rPr>
      </w:pPr>
      <w:r w:rsidRPr="00D4260A">
        <w:rPr>
          <w:i/>
          <w:iCs/>
          <w:sz w:val="20"/>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w:t>
      </w:r>
    </w:p>
    <w:p w14:paraId="0558FCF3" w14:textId="77777777" w:rsidR="00E6731C" w:rsidRPr="00D4260A" w:rsidRDefault="00E6731C" w:rsidP="0030114C">
      <w:pPr>
        <w:pStyle w:val="Corpotesto"/>
        <w:rPr>
          <w:i/>
          <w:iCs/>
          <w:sz w:val="20"/>
        </w:rPr>
      </w:pPr>
      <w:r w:rsidRPr="00D4260A">
        <w:rPr>
          <w:i/>
          <w:iCs/>
          <w:sz w:val="20"/>
        </w:rPr>
        <w:t>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41EC9CF1" w14:textId="77777777" w:rsidR="00E6731C" w:rsidRPr="00D4260A" w:rsidRDefault="00E6731C" w:rsidP="0030114C">
      <w:pPr>
        <w:pStyle w:val="Corpotesto"/>
        <w:rPr>
          <w:i/>
          <w:iCs/>
          <w:sz w:val="20"/>
        </w:rPr>
      </w:pPr>
      <w:r w:rsidRPr="00D4260A">
        <w:rPr>
          <w:i/>
          <w:iCs/>
          <w:sz w:val="20"/>
        </w:rPr>
        <w:t>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2D4D98E7" w14:textId="77777777" w:rsidR="00E6731C" w:rsidRPr="00D4260A" w:rsidRDefault="00E6731C" w:rsidP="0030114C">
      <w:pPr>
        <w:pStyle w:val="Corpotesto"/>
        <w:rPr>
          <w:i/>
          <w:iCs/>
          <w:sz w:val="20"/>
        </w:rPr>
      </w:pPr>
      <w:r w:rsidRPr="00D4260A">
        <w:rPr>
          <w:i/>
          <w:iCs/>
          <w:sz w:val="20"/>
        </w:rPr>
        <w:t>E chi domanderà: «Che cosa hai fatto?», o chi si opporrà a una tua sentenza? Chi ti citerà in giudizio per aver fatto perire popoli che tu avevi creato? Chi si costituirà contro di te  come difensore di uomini ingiusti?</w:t>
      </w:r>
    </w:p>
    <w:p w14:paraId="14EF971C" w14:textId="77777777" w:rsidR="00E6731C" w:rsidRPr="00D4260A" w:rsidRDefault="00E6731C" w:rsidP="0030114C">
      <w:pPr>
        <w:pStyle w:val="Corpotesto"/>
        <w:rPr>
          <w:i/>
          <w:iCs/>
          <w:sz w:val="20"/>
        </w:rPr>
      </w:pPr>
      <w:r w:rsidRPr="00D4260A">
        <w:rPr>
          <w:i/>
          <w:iCs/>
          <w:sz w:val="20"/>
        </w:rPr>
        <w:t xml:space="preserve">Non c’è Dio fuori di te, che abbia cura di tutte le cose, perché tu debba difenderti dall’accusa di giudice ingiusto. Né un re né un sovrano potrebbero affrontarti in difesa di quelli che hai punito. Tu, essendo giusto, governi tutto con giustizia. Consideri incompatibile con la tua potenza condannare chi non merita il castigo. </w:t>
      </w:r>
    </w:p>
    <w:p w14:paraId="4684C1B2" w14:textId="77777777" w:rsidR="00E6731C" w:rsidRPr="00D4260A" w:rsidRDefault="00E6731C" w:rsidP="0030114C">
      <w:pPr>
        <w:pStyle w:val="Corpotesto"/>
        <w:rPr>
          <w:i/>
          <w:iCs/>
          <w:sz w:val="20"/>
        </w:rPr>
      </w:pPr>
      <w:r w:rsidRPr="00D4260A">
        <w:rPr>
          <w:i/>
          <w:iCs/>
          <w:sz w:val="20"/>
        </w:rPr>
        <w:t>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w:t>
      </w:r>
    </w:p>
    <w:p w14:paraId="6E07B02A" w14:textId="77777777" w:rsidR="00E6731C" w:rsidRPr="00D4260A" w:rsidRDefault="00E6731C" w:rsidP="0030114C">
      <w:pPr>
        <w:pStyle w:val="Corpotesto"/>
        <w:rPr>
          <w:i/>
          <w:iCs/>
          <w:sz w:val="20"/>
        </w:rPr>
      </w:pPr>
      <w:r w:rsidRPr="00D4260A">
        <w:rPr>
          <w:i/>
          <w:iCs/>
          <w:sz w:val="20"/>
        </w:rPr>
        <w:t>Con tale modo di agire hai insegnato al tuo popolo che il giusto deve amare gli uomini, e hai dato ai tuoi figli la buona speranza che, dopo i peccati, tu concedi il pentimento.</w:t>
      </w:r>
    </w:p>
    <w:p w14:paraId="37FE27AE" w14:textId="77777777" w:rsidR="00E6731C" w:rsidRPr="00D4260A" w:rsidRDefault="00E6731C" w:rsidP="0030114C">
      <w:pPr>
        <w:pStyle w:val="Corpotesto"/>
        <w:rPr>
          <w:i/>
          <w:iCs/>
          <w:sz w:val="20"/>
        </w:rPr>
      </w:pPr>
      <w:r w:rsidRPr="00D4260A">
        <w:rPr>
          <w:i/>
          <w:iCs/>
          <w:sz w:val="20"/>
        </w:rPr>
        <w:t xml:space="preserve">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 </w:t>
      </w:r>
    </w:p>
    <w:p w14:paraId="2C4511C2" w14:textId="77777777" w:rsidR="00E6731C" w:rsidRPr="00D4260A" w:rsidRDefault="00E6731C" w:rsidP="0030114C">
      <w:pPr>
        <w:pStyle w:val="Corpotesto"/>
        <w:rPr>
          <w:i/>
          <w:iCs/>
          <w:sz w:val="20"/>
        </w:rPr>
      </w:pPr>
      <w:r w:rsidRPr="00D4260A">
        <w:rPr>
          <w:i/>
          <w:iCs/>
          <w:sz w:val="20"/>
        </w:rPr>
        <w:t xml:space="preserve">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70C70741" w14:textId="77777777" w:rsidR="00E6731C" w:rsidRDefault="00E6731C" w:rsidP="0030114C">
      <w:pPr>
        <w:pStyle w:val="Corpotesto"/>
      </w:pPr>
      <w:r>
        <w:t>In secondo luogo la giustizia di Dio, che si manifesta sempre nella sua più alta perfezione, mette pace in ogni cuore. Dio non fa preferenze di persone.</w:t>
      </w:r>
    </w:p>
    <w:p w14:paraId="1E6E4944" w14:textId="77777777" w:rsidR="00E6731C" w:rsidRDefault="00E6731C" w:rsidP="0030114C">
      <w:pPr>
        <w:pStyle w:val="Corpotesto"/>
      </w:pPr>
      <w:r>
        <w:t>Dinanzi alla punizione degli altri, ogni uomo vedrà che il Signore è stato solo giusto con lui. Anche nell’inferno ognuno è punito secondo i suoi peccati.</w:t>
      </w:r>
    </w:p>
    <w:p w14:paraId="07FD8AE6" w14:textId="77777777" w:rsidR="00E6731C" w:rsidRDefault="00E6731C" w:rsidP="00015F47">
      <w:pPr>
        <w:pStyle w:val="Corpodeltesto2"/>
        <w:rPr>
          <w:color w:val="000000"/>
        </w:rPr>
      </w:pPr>
      <w:r w:rsidRPr="00823C5D">
        <w:rPr>
          <w:color w:val="000000"/>
          <w:position w:val="6"/>
          <w:vertAlign w:val="superscript"/>
        </w:rPr>
        <w:t>55</w:t>
      </w:r>
      <w:r w:rsidRPr="00823C5D">
        <w:rPr>
          <w:color w:val="000000"/>
        </w:rPr>
        <w:t>Tua sorella Sòdoma e le sue figlie torneranno al loro stato di prima. Samaria e le sue figlie torneranno al loro stato di prima. Anche tu e le tue figlie tornerete allo stato di prima.</w:t>
      </w:r>
    </w:p>
    <w:p w14:paraId="24C66130" w14:textId="77777777" w:rsidR="00E6731C" w:rsidRDefault="00E6731C" w:rsidP="0030114C">
      <w:pPr>
        <w:pStyle w:val="Corpotesto"/>
      </w:pPr>
      <w:r>
        <w:t>È questa la grandezza della misericordia del nostro Dio. Sempre Lui opera in vista del pentimento e per il ristabilimento dell’uomo nella sua amicizia.</w:t>
      </w:r>
    </w:p>
    <w:p w14:paraId="698B3ACA" w14:textId="77777777" w:rsidR="00E6731C" w:rsidRDefault="00E6731C" w:rsidP="0030114C">
      <w:pPr>
        <w:pStyle w:val="Corpotesto"/>
      </w:pPr>
      <w:r w:rsidRPr="00823C5D">
        <w:t xml:space="preserve">Tua sorella Sòdoma e le sue figlie torneranno al loro stato di prima. </w:t>
      </w:r>
      <w:r>
        <w:t xml:space="preserve">Come possa Sòdoma essere ristabilita è mistero che solo Dio conosce. </w:t>
      </w:r>
    </w:p>
    <w:p w14:paraId="1D5B34BF" w14:textId="77777777" w:rsidR="00E6731C" w:rsidRDefault="00E6731C" w:rsidP="0030114C">
      <w:pPr>
        <w:pStyle w:val="Corpotesto"/>
      </w:pPr>
      <w:r w:rsidRPr="00823C5D">
        <w:t>Samaria e le sue figlie torneranno al loro stato di prima. Anche tu e le tue figlie tornerete allo stato di prima.</w:t>
      </w:r>
      <w:r>
        <w:t xml:space="preserve"> La stessa cosa vale per Samaria e Gerusalemme.</w:t>
      </w:r>
    </w:p>
    <w:p w14:paraId="4F03434D" w14:textId="77777777" w:rsidR="00E6731C" w:rsidRDefault="00E6731C" w:rsidP="0030114C">
      <w:pPr>
        <w:pStyle w:val="Corpotesto"/>
      </w:pPr>
      <w:r>
        <w:t>Lo stato di prima non è la condizione fisica, bensì quella spirituale. Gerusalemme tornerà ad essere la sposa del suo Dio.</w:t>
      </w:r>
    </w:p>
    <w:p w14:paraId="4B39B87D" w14:textId="77777777" w:rsidR="00E6731C" w:rsidRDefault="00E6731C" w:rsidP="0030114C">
      <w:pPr>
        <w:pStyle w:val="Corpotesto"/>
      </w:pPr>
      <w:r>
        <w:t>Come questo avverrà solo il Signore lo conosce e solo Lui potrà realizzarlo. Tutto il cammino della conversione è opera della grazia del Signore.</w:t>
      </w:r>
    </w:p>
    <w:p w14:paraId="0067733F" w14:textId="77777777" w:rsidR="00E6731C" w:rsidRDefault="00E6731C" w:rsidP="0030114C">
      <w:pPr>
        <w:pStyle w:val="Corpotesto"/>
      </w:pPr>
      <w:r>
        <w:t>La stato di prima non è secondo quanto esisteva prima nella storia. Lo stato di prima è la condizione rinnovata dell’uomo con il suo Signore.</w:t>
      </w:r>
    </w:p>
    <w:p w14:paraId="1BBCF794" w14:textId="77777777" w:rsidR="00E6731C" w:rsidRDefault="00E6731C" w:rsidP="0030114C">
      <w:pPr>
        <w:pStyle w:val="Corpotesto"/>
      </w:pPr>
      <w:r>
        <w:t>L’uomo ha solo bisogno di Dio, ogni altra cosa è per lui inutile, quando si ha Dio. Dio ritorna ad essere ciò che era un tempo, lo sposo di Gerusalemme.</w:t>
      </w:r>
    </w:p>
    <w:p w14:paraId="3B72AB61" w14:textId="77777777" w:rsidR="00E6731C" w:rsidRDefault="00E6731C" w:rsidP="0030114C">
      <w:pPr>
        <w:pStyle w:val="Corpotesto"/>
      </w:pPr>
      <w:r>
        <w:t>Dio basta a Gerusalemme. Ha Lui, ha tutto. È questa la condizione di prima, nella quale Gerusalemme sarà stabilita e anche le altre città.</w:t>
      </w:r>
    </w:p>
    <w:p w14:paraId="39257C75" w14:textId="77777777" w:rsidR="00E6731C" w:rsidRDefault="00E6731C" w:rsidP="0030114C">
      <w:pPr>
        <w:pStyle w:val="Corpotesto"/>
      </w:pPr>
      <w:r>
        <w:t>Come questo avvenga solo Dio lo conosce e solo la sua onnipotenza è capace di realizzarlo. Per Gerusalemme si passa per la lunga via dell’esilio.</w:t>
      </w:r>
    </w:p>
    <w:p w14:paraId="6E2474A2" w14:textId="77777777" w:rsidR="00E6731C" w:rsidRDefault="00E6731C" w:rsidP="0030114C">
      <w:pPr>
        <w:pStyle w:val="Corpotesto"/>
      </w:pPr>
      <w:r>
        <w:t>È nel deserto e nel crogiolo dell’esilio che i figli di Giuda torneranno al loro Signore. Lo riconosceranno come il solo loro vero ed unico Dio.</w:t>
      </w:r>
    </w:p>
    <w:p w14:paraId="079B6CC8" w14:textId="77777777" w:rsidR="00E6731C" w:rsidRDefault="00E6731C" w:rsidP="00015F47">
      <w:pPr>
        <w:pStyle w:val="Corpodeltesto2"/>
        <w:rPr>
          <w:color w:val="000000"/>
        </w:rPr>
      </w:pPr>
      <w:r w:rsidRPr="00823C5D">
        <w:rPr>
          <w:color w:val="000000"/>
          <w:position w:val="6"/>
          <w:vertAlign w:val="superscript"/>
        </w:rPr>
        <w:t>56</w:t>
      </w:r>
      <w:r w:rsidRPr="00823C5D">
        <w:rPr>
          <w:color w:val="000000"/>
        </w:rPr>
        <w:t>Eppure tua sorella Sòdoma non era forse sulla tua bocca al tempo del tuo orgoglio,</w:t>
      </w:r>
    </w:p>
    <w:p w14:paraId="70A8E6EE" w14:textId="77777777" w:rsidR="00E6731C" w:rsidRDefault="00E6731C" w:rsidP="0030114C">
      <w:pPr>
        <w:pStyle w:val="Corpotesto"/>
      </w:pPr>
      <w:r>
        <w:t>Un tempo Gerusalemme disprezzava sua sorella Sòdoma. La disprezzava mentre essa compiva abomini più grandi di quelli compiuti da sua sorella.</w:t>
      </w:r>
    </w:p>
    <w:p w14:paraId="1AB03418" w14:textId="77777777" w:rsidR="00E6731C" w:rsidRDefault="00E6731C" w:rsidP="0030114C">
      <w:pPr>
        <w:pStyle w:val="Corpotesto"/>
      </w:pPr>
      <w:r>
        <w:t>Eppure tua sorella Sòdoma non era forse sulla tua bocca al tempo del tuo orgoglio? Gerusalemme si sentiva giusta, perfetta eppure era nel peccato.</w:t>
      </w:r>
    </w:p>
    <w:p w14:paraId="74CB4B77" w14:textId="77777777" w:rsidR="00E6731C" w:rsidRDefault="00E6731C" w:rsidP="0030114C">
      <w:pPr>
        <w:pStyle w:val="Corpotesto"/>
      </w:pPr>
      <w:r>
        <w:t>È il peccato che ci rende superbi, orgoglioso, vanitosi. È il peccato che fa ritenere giusti noi e peccatori gli altri. Nel peccato sempre si condanna.</w:t>
      </w:r>
    </w:p>
    <w:p w14:paraId="361B10C3" w14:textId="77777777" w:rsidR="00E6731C" w:rsidRDefault="00E6731C" w:rsidP="0030114C">
      <w:pPr>
        <w:pStyle w:val="Corpotesto"/>
      </w:pPr>
      <w:r>
        <w:t xml:space="preserve">Quando invece si vive nella giustizia del Signore, sempre si possiede un cuore umile e mai si giudica e si condannano gli altri. </w:t>
      </w:r>
    </w:p>
    <w:p w14:paraId="475EDE7C" w14:textId="77777777" w:rsidR="00E6731C" w:rsidRDefault="00E6731C" w:rsidP="0030114C">
      <w:pPr>
        <w:pStyle w:val="Corpotesto"/>
      </w:pPr>
      <w:r>
        <w:t>Gerusalemme è nell’orgoglio e nella superbia del suo peccato e per questo si sente superiore a Sòdoma e a Samaria e le disprezza.</w:t>
      </w:r>
    </w:p>
    <w:p w14:paraId="1D8A0621" w14:textId="77777777" w:rsidR="00E6731C" w:rsidRDefault="00E6731C" w:rsidP="00015F47">
      <w:pPr>
        <w:pStyle w:val="Corpodeltesto2"/>
        <w:rPr>
          <w:color w:val="000000"/>
        </w:rPr>
      </w:pPr>
      <w:r w:rsidRPr="00823C5D">
        <w:rPr>
          <w:color w:val="000000"/>
          <w:position w:val="6"/>
          <w:vertAlign w:val="superscript"/>
        </w:rPr>
        <w:t>57</w:t>
      </w:r>
      <w:r w:rsidRPr="00823C5D">
        <w:rPr>
          <w:color w:val="000000"/>
        </w:rPr>
        <w:t>prima che fosse scoperta la tua malvagità, così come ora tu sei disprezzata dalle figlie di Aram e da tutte le figlie dei Filistei che sono intorno a te, le quali ti deridono da ogni parte?</w:t>
      </w:r>
    </w:p>
    <w:p w14:paraId="5319D39D" w14:textId="77777777" w:rsidR="00E6731C" w:rsidRDefault="00E6731C" w:rsidP="0030114C">
      <w:pPr>
        <w:pStyle w:val="Corpotesto"/>
      </w:pPr>
      <w:r>
        <w:t>Ora però altri superbi e altri orgogliosi di peccato vedono le umiliazioni di Gerusalemme e gioiscono ed esultano. Ma è una esultanza di male.</w:t>
      </w:r>
    </w:p>
    <w:p w14:paraId="20D80DA5" w14:textId="77777777" w:rsidR="00E6731C" w:rsidRDefault="00E6731C" w:rsidP="0030114C">
      <w:pPr>
        <w:pStyle w:val="Corpotesto"/>
      </w:pPr>
      <w:r>
        <w:t>Prima che fosse scoperta la tua malvagità. Gerusalemme era orgogliosa prima che fosse punita. Ora che il Signore le svelato il suo peccato, tutto è diverso.</w:t>
      </w:r>
    </w:p>
    <w:p w14:paraId="1B904417" w14:textId="77777777" w:rsidR="00E6731C" w:rsidRDefault="00E6731C" w:rsidP="0030114C">
      <w:pPr>
        <w:pStyle w:val="Corpotesto"/>
      </w:pPr>
      <w:r>
        <w:t>Così come ora tu sei disprezzata dalle figlie di Aram e da tutte le figlie dei Filistei, le quali ti deridono da ogni parte. Ora è il turno di Gerusalemme.</w:t>
      </w:r>
    </w:p>
    <w:p w14:paraId="0890F555" w14:textId="77777777" w:rsidR="00E6731C" w:rsidRDefault="00E6731C" w:rsidP="0030114C">
      <w:pPr>
        <w:pStyle w:val="Corpotesto"/>
      </w:pPr>
      <w:r>
        <w:t>Quando è il turno degli altri, siamo noi a gioire, disprezzare, esultare. Quando è il nostro turno, sono gli altri a gioire, disprezzare, esultare.</w:t>
      </w:r>
    </w:p>
    <w:p w14:paraId="3C208297" w14:textId="77777777" w:rsidR="00E6731C" w:rsidRDefault="00E6731C" w:rsidP="0030114C">
      <w:pPr>
        <w:pStyle w:val="Corpotesto"/>
      </w:pPr>
      <w:r>
        <w:t>Questo modo di agire rivela il nostro peccato di orgoglio e di cecità spirituale. Nella giustizia sempre si chiede pietà, si implora misericordia.</w:t>
      </w:r>
    </w:p>
    <w:p w14:paraId="463EA3FC" w14:textId="77777777" w:rsidR="00E6731C" w:rsidRDefault="00E6731C" w:rsidP="0030114C">
      <w:pPr>
        <w:pStyle w:val="Corpotesto"/>
      </w:pPr>
      <w:r>
        <w:t>È questo il comportamento dell’uomo: se lui è nella giustizia chiede pietà per gli altri. Se è nell’ingiustizia chiede giustizia e vuole saziarsi del sangue altrui.</w:t>
      </w:r>
    </w:p>
    <w:p w14:paraId="6C25DF2C" w14:textId="77777777" w:rsidR="00E6731C" w:rsidRDefault="00E6731C" w:rsidP="0030114C">
      <w:pPr>
        <w:pStyle w:val="Corpotesto"/>
      </w:pPr>
      <w:r>
        <w:t>Ora sono nell’ingiustizia i popoli confinanti con Gerusalemme, i popoli del Sud e del Nord. Essi gioiscono perché vedono Gerusalemme umiliata e punita.</w:t>
      </w:r>
    </w:p>
    <w:p w14:paraId="03EF9905" w14:textId="77777777" w:rsidR="00E6731C" w:rsidRDefault="00E6731C" w:rsidP="0030114C">
      <w:pPr>
        <w:pStyle w:val="Corpotesto"/>
      </w:pPr>
      <w:r>
        <w:t>Il giusto mai gode del male altrui. Lui ha sempre pietà e chiede perdono. Chiede al Signore che manifesti tutta la sua misericordia e la sua pietà.</w:t>
      </w:r>
    </w:p>
    <w:p w14:paraId="19CDF603" w14:textId="77777777" w:rsidR="00E6731C" w:rsidRDefault="00E6731C" w:rsidP="00015F47">
      <w:pPr>
        <w:pStyle w:val="Corpodeltesto2"/>
        <w:rPr>
          <w:color w:val="000000"/>
        </w:rPr>
      </w:pPr>
      <w:r w:rsidRPr="00823C5D">
        <w:rPr>
          <w:color w:val="000000"/>
          <w:position w:val="6"/>
          <w:vertAlign w:val="superscript"/>
        </w:rPr>
        <w:t>58</w:t>
      </w:r>
      <w:r w:rsidRPr="00823C5D">
        <w:rPr>
          <w:color w:val="000000"/>
        </w:rPr>
        <w:t>Tu stai scontando la tua scelleratezza e i tuoi abomini. Oracolo del Signore Dio.</w:t>
      </w:r>
    </w:p>
    <w:p w14:paraId="0D63967A" w14:textId="77777777" w:rsidR="00E6731C" w:rsidRDefault="00E6731C" w:rsidP="0030114C">
      <w:pPr>
        <w:pStyle w:val="Corpotesto"/>
      </w:pPr>
      <w:r>
        <w:t>Gerusalemme ora è nella grande afflizione. È nella sofferenza perché ha offeso il suo Signore Dio. Ha tradito il suo sposo. Lo ha disprezzato e disonorato.</w:t>
      </w:r>
    </w:p>
    <w:p w14:paraId="40908170" w14:textId="77777777" w:rsidR="00E6731C" w:rsidRDefault="00E6731C" w:rsidP="0030114C">
      <w:pPr>
        <w:pStyle w:val="Corpotesto"/>
      </w:pPr>
      <w:r>
        <w:t>Tu stai scontando la tua scelleratezza e i tuoi abomini. Oracolo del Signore Dio. Gerusalemme non è giusta dinanzi a Dio. È giusta dinanzi a se stessa.</w:t>
      </w:r>
    </w:p>
    <w:p w14:paraId="02C28B98" w14:textId="77777777" w:rsidR="00E6731C" w:rsidRDefault="00E6731C" w:rsidP="0030114C">
      <w:pPr>
        <w:pStyle w:val="Corpotesto"/>
      </w:pPr>
      <w:r>
        <w:t>Ma ogni uomo è sempre giusto dinanzi a se stesso. La giustizia non si misura mai dinanzi alla propria coscienza, ma sempre dinanzi alla luce di Dio.</w:t>
      </w:r>
    </w:p>
    <w:p w14:paraId="7C71FAE4" w14:textId="77777777" w:rsidR="00E6731C" w:rsidRDefault="00E6731C" w:rsidP="0030114C">
      <w:pPr>
        <w:pStyle w:val="Corpotesto"/>
      </w:pPr>
      <w:r>
        <w:t>Ma neanche dinanzi alla luce di Dio l’uomo vede la sua ingiustizia. Solo il Signore vede ogni nostra ingiustizia, perché solo Lui conosce i pensieri.</w:t>
      </w:r>
    </w:p>
    <w:p w14:paraId="3BB2F145" w14:textId="77777777" w:rsidR="00E6731C" w:rsidRDefault="00E6731C" w:rsidP="0030114C">
      <w:pPr>
        <w:pStyle w:val="Corpotesto"/>
      </w:pPr>
      <w:r>
        <w:t>Sòdoma aveva perso il senso, il significato, il valore della vera giustizia. Il Signore viene e gliela rivela tutta con la distruzione.</w:t>
      </w:r>
    </w:p>
    <w:p w14:paraId="5ADEB8F5" w14:textId="77777777" w:rsidR="00E6731C" w:rsidRDefault="00E6731C" w:rsidP="0030114C">
      <w:pPr>
        <w:pStyle w:val="Corpotesto"/>
      </w:pPr>
      <w:r>
        <w:t>È questo un problema assai delicato che va trattato con tutta la sapienza divina e celeste. L’uomo può conoscere il male solo per rivelazione.</w:t>
      </w:r>
    </w:p>
    <w:p w14:paraId="2D6A877D" w14:textId="77777777" w:rsidR="00E6731C" w:rsidRDefault="00E6731C" w:rsidP="0030114C">
      <w:pPr>
        <w:pStyle w:val="Corpotesto"/>
      </w:pPr>
      <w:r>
        <w:t>Se Dio non interviene e non illumina la sua mente, mai esso potrà conoscere la pesantezza del suo male. Tende sempre a sminuirlo, a dichiararlo bene.</w:t>
      </w:r>
    </w:p>
    <w:p w14:paraId="6ADCA33E" w14:textId="77777777" w:rsidR="00E6731C" w:rsidRDefault="00E6731C" w:rsidP="0030114C">
      <w:pPr>
        <w:pStyle w:val="Corpotesto"/>
      </w:pPr>
      <w:r>
        <w:t>Invece ci si pone dinanzi alla luce di Dio e tutto il male apparirà nella sua potenza di devastazione del cuore, della mente, dello spirito, dell’anima.</w:t>
      </w:r>
    </w:p>
    <w:p w14:paraId="2D6F83C0" w14:textId="77777777" w:rsidR="00E6731C" w:rsidRDefault="00E6731C" w:rsidP="0030114C">
      <w:pPr>
        <w:pStyle w:val="Corpotesto"/>
      </w:pPr>
      <w:r>
        <w:t>Miseri sono quelli che si appellano ad una legge naturale per la conoscenza del bene e del male. La coscienza è capace di cancellare qualsiasi legge.</w:t>
      </w:r>
    </w:p>
    <w:p w14:paraId="2A1E2AE7" w14:textId="77777777" w:rsidR="00E6731C" w:rsidRDefault="00E6731C" w:rsidP="0030114C">
      <w:pPr>
        <w:pStyle w:val="Corpotesto"/>
      </w:pPr>
      <w:r>
        <w:t>Una sola cosa la coscienza non potrà mai cancellare, perché fuori di essa: Dio e la sua potente luce. Sempre questa lo giudicherà e lo condannerà.</w:t>
      </w:r>
    </w:p>
    <w:p w14:paraId="6260A4B3" w14:textId="77777777" w:rsidR="00E6731C" w:rsidRDefault="00E6731C" w:rsidP="0030114C">
      <w:pPr>
        <w:pStyle w:val="Corpotesto"/>
      </w:pPr>
      <w:r>
        <w:t xml:space="preserve">Sempre la potente luce di Dio manifesterà all’uomo i suoi abominevoli misfatti. Mai il Signore permetterà che nella sua creazione il male venga detto bene. </w:t>
      </w:r>
    </w:p>
    <w:p w14:paraId="309B5D7E" w14:textId="77777777" w:rsidR="00E6731C" w:rsidRDefault="00E6731C" w:rsidP="0030114C">
      <w:pPr>
        <w:pStyle w:val="Corpotesto"/>
      </w:pPr>
      <w:r>
        <w:t>Gerusalemme aveva reso santo il suo peccato, giuste le sue ingiustizie, monde le sue impurità, vere tutte le sue falsità, veri Dèi i suoi molteplici idoli.</w:t>
      </w:r>
    </w:p>
    <w:p w14:paraId="535E64EB" w14:textId="77777777" w:rsidR="00E6731C" w:rsidRDefault="00E6731C" w:rsidP="0030114C">
      <w:pPr>
        <w:pStyle w:val="Corpotesto"/>
      </w:pPr>
      <w:r>
        <w:t>Viene il Signore e pone fine a questa grande ingiustizia. Dichiara a Gerusalemme i suoi misfatti, rivela i suoi peccati, la punisce per le sue colpe.</w:t>
      </w:r>
    </w:p>
    <w:p w14:paraId="67526369" w14:textId="77777777" w:rsidR="00E6731C" w:rsidRDefault="00E6731C" w:rsidP="0030114C">
      <w:pPr>
        <w:pStyle w:val="Corpotesto"/>
      </w:pPr>
      <w:r>
        <w:t>Sempre il Signore ha invitato il suo popolo a liberarsi da ogni abominio e scelleratezza. Ma sempre il suo popolo è stato sordo e cieco.</w:t>
      </w:r>
    </w:p>
    <w:p w14:paraId="5EBC9D64" w14:textId="77777777" w:rsidR="00E6731C" w:rsidRPr="00651A65" w:rsidRDefault="00E6731C" w:rsidP="0030114C">
      <w:pPr>
        <w:pStyle w:val="Corpotesto"/>
        <w:rPr>
          <w:i/>
          <w:iCs/>
          <w:sz w:val="20"/>
        </w:rPr>
      </w:pPr>
      <w:r w:rsidRPr="00651A65">
        <w:rPr>
          <w:i/>
          <w:iCs/>
          <w:sz w:val="20"/>
        </w:rPr>
        <w:t xml:space="preserve">Quando sarai entrato nel paese che il Signore tuo Dio sta per darti, non imparerai a commettere gli abomini delle nazioni che vi abitano (Dt 18, 9). Perché essi non v'insegnino a commettere tutti gli abomini che fanno per i loro dei e voi non pecchiate contro il Signore vostro Dio (Dt 20, 18). Avete visto i loro abomini e gli idoli di legno, di pietra, d'argento e d'oro, che sono presso di loro (Dt 29, 16). Lo hanno fatto ingelosire con dei stranieri e provocato con abomini all'ira (Dt 32, 16). Inoltre nel paese c'erano prostituti sacri, i quali rinnovarono tutti gli abomini dei popoli che il Signore aveva scacciati davanti agli Israeliti (1Re 14, 24). </w:t>
      </w:r>
    </w:p>
    <w:p w14:paraId="04EEF4E6" w14:textId="77777777" w:rsidR="00E6731C" w:rsidRPr="00651A65" w:rsidRDefault="00E6731C" w:rsidP="0030114C">
      <w:pPr>
        <w:pStyle w:val="Corpotesto"/>
        <w:rPr>
          <w:i/>
          <w:iCs/>
          <w:sz w:val="20"/>
        </w:rPr>
      </w:pPr>
      <w:r w:rsidRPr="00651A65">
        <w:rPr>
          <w:i/>
          <w:iCs/>
          <w:sz w:val="20"/>
        </w:rPr>
        <w:t xml:space="preserve">Commise molti abomini, seguendo gli idoli, come avevano fatto gli Amorrei, che il Signore aveva distrutto davanti ai figli d'Israele (1Re 21, 26). Camminò sulla strada dei re di Israele; fece perfino passare per il fuoco suo figlio, secondo gli abomini dei popoli che il Signore aveva scacciati di fronte agli Israeliti (2Re 16, 3). Fece ciò che è male agli occhi del Signore, imitando gli abomini delle popolazioni sterminate già dal Signore all'arrivo degli Israeliti (2Re 21, 2). </w:t>
      </w:r>
    </w:p>
    <w:p w14:paraId="5E35E0C9" w14:textId="77777777" w:rsidR="00E6731C" w:rsidRPr="003573B9" w:rsidRDefault="00E6731C" w:rsidP="0030114C">
      <w:pPr>
        <w:pStyle w:val="Corpotesto"/>
        <w:rPr>
          <w:i/>
          <w:iCs/>
          <w:sz w:val="20"/>
        </w:rPr>
      </w:pPr>
      <w:r w:rsidRPr="003573B9">
        <w:rPr>
          <w:i/>
          <w:iCs/>
          <w:sz w:val="20"/>
        </w:rPr>
        <w:t xml:space="preserve">"Poiché Manasse re di Giuda ha compiuto tali abomini, peggiori di tutti quelli commessi dagli Amorrei prima di lui, e ha indotto a peccare anche Giuda per mezzo dei suoi idoli (2Re 21, 11). Giosia fece poi scomparire anche i negromanti, gli indovini, i terafim, gli idoli e tutti gli abomini, che erano nel paese di Giuda e in Gerusalemme, per mettere in pratica le parole della legge scritte nel libro trovato dal sacerdote Chelkia nel tempio (2Re 23, 24). Egli bruciò incenso nella valle di Ben-Hinnòn; bruciò i suoi figli nel fuoco, imitando gli abomini delle popolazioni che il Signore aveva scacciate davanti agli Israeliti (2Cr 28, 3). </w:t>
      </w:r>
    </w:p>
    <w:p w14:paraId="53FD78ED" w14:textId="77777777" w:rsidR="00E6731C" w:rsidRPr="003573B9" w:rsidRDefault="00E6731C" w:rsidP="0030114C">
      <w:pPr>
        <w:pStyle w:val="Corpotesto"/>
        <w:rPr>
          <w:i/>
          <w:iCs/>
          <w:sz w:val="20"/>
        </w:rPr>
      </w:pPr>
      <w:r w:rsidRPr="003573B9">
        <w:rPr>
          <w:i/>
          <w:iCs/>
          <w:sz w:val="20"/>
        </w:rPr>
        <w:t xml:space="preserve">Egli fece ciò che è male agli occhi del Signore, secondo gli abomini dei popoli che il Signore aveva scacciato di fronte agli Israeliti (2Cr 33, 2). Giosia rimosse tutti gli abomini da tutti i territori appartenenti agli Israeliti; costrinse quanti si trovavano in Israele a servire il Signore loro Dio. Finché egli visse non desistettero dal seguire il Signore, Dio dei loro padri (2Cr 34, 33). Le altre gesta di Ioiakìm, gli abomini da lui commessi e le colpe che risultarono sul suo conto, ecco sono descritti nel libro dei re di Israele e di Giuda. Al suo posto divenne re suo figlio Ioiachìn (2Cr 36, 8). Anche tutti i capi di Giuda, i sacerdoti e il popolo moltiplicarono le loro infedeltà, imitando in tutto gli abomini degli altri popoli, e contaminarono il tempio, che il Signore si era consacrato in Gerusalemme (2Cr 36, 14). </w:t>
      </w:r>
    </w:p>
    <w:p w14:paraId="3E150A3E" w14:textId="77777777" w:rsidR="00E6731C" w:rsidRPr="003573B9" w:rsidRDefault="00E6731C" w:rsidP="0030114C">
      <w:pPr>
        <w:pStyle w:val="Corpotesto"/>
        <w:rPr>
          <w:i/>
          <w:iCs/>
          <w:sz w:val="20"/>
        </w:rPr>
      </w:pPr>
      <w:r w:rsidRPr="003573B9">
        <w:rPr>
          <w:i/>
          <w:iCs/>
          <w:sz w:val="20"/>
        </w:rPr>
        <w:t xml:space="preserve">Terminate queste cose, sono venuti a trovarmi i capi per dirmi: "Il popolo d'Israele, i sacerdoti e i leviti non si sono separati dalle popolazioni locali, nonostante i loro abomini, cioè dai Cananei, Hittiti, Perizziti, Gebusei, Ammoniti, Moabiti, Egiziani, Amorrei (Esd 9, 1). Anche se usa espressioni melliflue, non ti fidare, perché egli ha sette abomini nel cuore (Pr 26, 25). Perciò quanti vissero ingiustamente con stoltezza tu li hai tormentati con i loro stessi abomini (Sap 12, 23). Uno sacrifica un bue e poi uccide un uomo, uno immola una pecora e poi strozza un cane, uno presenta un'offerta e poi sangue di porco, uno brucia incenso e poi venera l'iniquità. Costoro hanno scelto le loro vie, essi si dilettano dei loro abomini (Is 66, 3). </w:t>
      </w:r>
    </w:p>
    <w:p w14:paraId="4836C6D0" w14:textId="77777777" w:rsidR="00E6731C" w:rsidRPr="003573B9" w:rsidRDefault="00E6731C" w:rsidP="0030114C">
      <w:pPr>
        <w:pStyle w:val="Corpotesto"/>
        <w:rPr>
          <w:i/>
          <w:iCs/>
          <w:sz w:val="20"/>
        </w:rPr>
      </w:pPr>
      <w:r w:rsidRPr="003573B9">
        <w:rPr>
          <w:i/>
          <w:iCs/>
          <w:sz w:val="20"/>
        </w:rPr>
        <w:t xml:space="preserve">"Se vuoi ritornare, o Israele - dice il Signore - a me dovrai ritornare. Se rigetterai i tuoi abomini, non dovrai più vagare lontano da me (Ger 4, 1). Poi venite e vi presentate alla mia presenza in questo tempio, che prende il nome da me, e dite: Siamo salvi! per poi compiere tutti questi abomini (Ger 7, 10). Perché i figli di Giuda hanno commesso ciò che è male ai miei occhi, oracolo del Signore. Hanno posto i loro abomini nel tempio che prende il nome da me, per contaminarlo (Ger 7, 30). Innanzi tutto ripagherò due volte la loro iniquità e il loro peccato, perché hanno profanato il mio paese con i cadaveri dei loro idoli e hanno riempito la mia eredità con i loro abomini" (Ger 16, 18). </w:t>
      </w:r>
    </w:p>
    <w:p w14:paraId="7875EEAE" w14:textId="77777777" w:rsidR="00E6731C" w:rsidRPr="003573B9" w:rsidRDefault="00E6731C" w:rsidP="0030114C">
      <w:pPr>
        <w:pStyle w:val="Corpotesto"/>
        <w:rPr>
          <w:i/>
          <w:iCs/>
          <w:sz w:val="20"/>
        </w:rPr>
      </w:pPr>
      <w:r w:rsidRPr="003573B9">
        <w:rPr>
          <w:i/>
          <w:iCs/>
          <w:sz w:val="20"/>
        </w:rPr>
        <w:t xml:space="preserve">Così dice il Signore Dio: Batti le mani, pesta i piedi in terra e dì: Oh, per tutti i loro orribili abomini il popolo d'Israele perirà di spada, di fame e di peste! (Ez 6, 11).  Mi disse: "Figlio dell'uomo, vedi che fanno costoro? Guarda i grandi abomini che la casa d'Israele commette qui per allontanarmi dal mio santuario! Ne vedrai altri ancora peggiori" (Ez 8, 6).  Mi disse: "Entra e osserva gli abomini malvagi che commettono costoro" (Ez 8, 9). Mi disse: "Hai visto, figlio dell'uomo? Vedrai abomini peggiori di questi" (Ez 8, 15). </w:t>
      </w:r>
    </w:p>
    <w:p w14:paraId="5F52703C" w14:textId="77777777" w:rsidR="00E6731C" w:rsidRPr="003573B9" w:rsidRDefault="00E6731C" w:rsidP="0030114C">
      <w:pPr>
        <w:pStyle w:val="Corpotesto"/>
        <w:rPr>
          <w:i/>
          <w:iCs/>
          <w:sz w:val="20"/>
        </w:rPr>
      </w:pPr>
      <w:r w:rsidRPr="003573B9">
        <w:rPr>
          <w:i/>
          <w:iCs/>
          <w:sz w:val="20"/>
        </w:rPr>
        <w:t xml:space="preserve">Il Signore gli disse: "Passa in mezzo alla città, in mezzo a Gerusalemme e segna un tau sulla fronte degli uomini che sospirano e piangono per tutti gli abomini che vi si compiono" (Ez 9, 4). Essi vi entreranno e vi elimineranno tutti i suoi idoli e tutti i suoi abomini (Ez 11, 18). "Figlio dell'uomo, fa’ conoscere a Gerusalemme tutti i suoi abomini (Ez 16, 2). Per il fatto che tu non ti sei ricordata del tempo della tua giovinezza e mi hai provocato all'ira con tutte queste cose, ecco anch'io farò ricadere sul tuo capo le tue azioni, parola del Signore Dio; non accumulerai altre scelleratezze oltre tutti gli altri tuoi abomini (Ez 16, 43). Tu stai scontando la tua scelleratezza e i tuoi abomini. Parola del Signore (Ez 16, 58).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w:t>
      </w:r>
    </w:p>
    <w:p w14:paraId="78A8A4B4" w14:textId="77777777" w:rsidR="00E6731C" w:rsidRPr="003573B9" w:rsidRDefault="00E6731C" w:rsidP="0030114C">
      <w:pPr>
        <w:pStyle w:val="Corpotesto"/>
        <w:rPr>
          <w:i/>
          <w:iCs/>
          <w:sz w:val="20"/>
        </w:rPr>
      </w:pPr>
      <w:r w:rsidRPr="003573B9">
        <w:rPr>
          <w:i/>
          <w:iCs/>
          <w:sz w:val="20"/>
        </w:rPr>
        <w:t>Vuoi giudicarli? Li vuoi giudicare, figlio dell'uomo? Mostra loro gli abomini dei loro padri (Ez 20, 4). Dissi loro: Ognuno getti via gli abomini dei propri occhi e non vi contaminate con gl'idoli d'Egitto: sono io il vostro Dio (Ez 20, 7). Ma essi mi si ribellarono e non mi vollero ascoltare: non gettarono via gli abomini dei propri occhi e non abbandonarono gli idoli d'Egitto. Allora io decisi di riversare sopra di loro il mio furore e di sfogare contro di loro la mia ira, in mezzo al paese d'Egitto (Ez 20, 8). Ebbene, dì agli Israeliti: Così dice il Signore Dio: Vi contaminate secondo il costume dei vostri padri, vi prostituite secondo i loro abomini (Ez 20, 30).</w:t>
      </w:r>
    </w:p>
    <w:p w14:paraId="78C397B5" w14:textId="77777777" w:rsidR="00E6731C" w:rsidRPr="003573B9" w:rsidRDefault="00E6731C" w:rsidP="0030114C">
      <w:pPr>
        <w:pStyle w:val="Corpotesto"/>
        <w:rPr>
          <w:i/>
          <w:iCs/>
          <w:sz w:val="20"/>
        </w:rPr>
      </w:pPr>
      <w:r w:rsidRPr="003573B9">
        <w:rPr>
          <w:i/>
          <w:iCs/>
          <w:sz w:val="20"/>
        </w:rPr>
        <w:t>"Tu, figlio dell'uomo, forse non giudicherai, non giudicherai tu la città sanguinaria? Mostrale tutti i suoi abomini (Ez 22, 2). Il Signore mi disse: "Figlio dell'uomo, non giudicherai tu Oolà e Oolibà? Non mostrerai ad esse i loro abomini? (Ez 23, 36). Sapranno che io sono il Signore quando farò del loro paese una solitudine e un deserto, a causa di tutti gli abomini che hanno commessi (Ez 33, 29). Non si contamineranno più con i loro idoli, con i loro abomini e con tutte le loro iniquità; li libererò da tutte le ribellioni con cui hanno peccato; li purificherò e saranno il mio popolo e io sarò il loro Dio (Ez 37, 23). Collocando la loro soglia accanto alla mia soglia e i loro stipiti accanto ai miei stipiti, così che fra me e loro vi era solo il muro, hanno profanato il mio santo nome con tutti gli abomini che hanno commessi, perciò li ho distrutti con ira (Ez 43, 8).</w:t>
      </w:r>
    </w:p>
    <w:p w14:paraId="029FE096" w14:textId="77777777" w:rsidR="00E6731C" w:rsidRPr="003573B9" w:rsidRDefault="00E6731C" w:rsidP="0030114C">
      <w:pPr>
        <w:pStyle w:val="Corpotesto"/>
        <w:rPr>
          <w:i/>
          <w:iCs/>
          <w:sz w:val="20"/>
        </w:rPr>
      </w:pPr>
      <w:r w:rsidRPr="003573B9">
        <w:rPr>
          <w:i/>
          <w:iCs/>
          <w:sz w:val="20"/>
        </w:rPr>
        <w:t xml:space="preserve">Riferirai a quei ribelli, alla gente d'Israele: Così dice il Signore Dio: Troppi sono stati per voi gli abomini, o Israeliti! (Ez 44, 6). Avete introdotto figli stranieri, non circoncisi di cuore e non circoncisi di carne, perché stessero nel mio santuario e profanassero il mio tempio, mentre mi offrivate il mio cibo, il grasso e il sangue, rompendo così la mia alleanza con tutti i vostri abomini (Ez 44, 7). Non si avvicineranno più a me per servirmi come sacerdoti e toccare tutte le mie cose sante e santissime, ma sconteranno la vergogna degli abomini che hanno compiuti (Ez 44, 13). Toglierò il sangue dalla sua bocca e i suoi abomini dai suoi denti. Diventerà anche lui un resto per il nostro Dio, sarà come una famiglia in Giuda ed Accaron sarà simile al Gebuseo (Zc 9, 7). La donna era ammantata di porpora e di scarlatto, adorna d'oro, di pietre preziose e di perle, teneva in mano una coppa d'oro, colma degli abomini e delle immondezze della sua prostituzione (Ap 17, 4). Sulla fronte aveva scritto un nome misterioso: "Babilonia la grande, la madre delle prostitute e degli abomini della terra" (Ap 17, 5). </w:t>
      </w:r>
    </w:p>
    <w:p w14:paraId="4A778846" w14:textId="77777777" w:rsidR="00E6731C" w:rsidRDefault="00E6731C" w:rsidP="0030114C">
      <w:pPr>
        <w:pStyle w:val="Corpotesto"/>
      </w:pPr>
      <w:r>
        <w:t>Senza Dio, che viene e svela abomini e scelleratezze, l’uomo farebbe passare per santità anche le cose più immonde e impure.</w:t>
      </w:r>
    </w:p>
    <w:p w14:paraId="66B3BE98" w14:textId="77777777" w:rsidR="00E6731C" w:rsidRDefault="00E6731C" w:rsidP="0030114C">
      <w:pPr>
        <w:pStyle w:val="Corpotesto"/>
      </w:pPr>
      <w:r>
        <w:t>Ma che forse oggi, l’uomo senza Dio, contro Dio, non dichiara verità la falsità e pura ogni impurità? Non chiama bene il male e mondo ciò che è immondo?</w:t>
      </w:r>
    </w:p>
    <w:p w14:paraId="18A3C3E8" w14:textId="77777777" w:rsidR="00E6731C" w:rsidRDefault="00E6731C" w:rsidP="00015F47">
      <w:pPr>
        <w:pStyle w:val="Corpodeltesto2"/>
        <w:rPr>
          <w:color w:val="000000"/>
        </w:rPr>
      </w:pPr>
      <w:r w:rsidRPr="00823C5D">
        <w:rPr>
          <w:color w:val="000000"/>
          <w:position w:val="6"/>
          <w:vertAlign w:val="superscript"/>
        </w:rPr>
        <w:t>59</w:t>
      </w:r>
      <w:r w:rsidRPr="00823C5D">
        <w:rPr>
          <w:color w:val="000000"/>
        </w:rPr>
        <w:t>Poiché così dice il Signore Dio: Io ho ricambiato a te quello che hai fatto tu, perché hai disprezzato il giuramento infrangendo l’alleanza.</w:t>
      </w:r>
    </w:p>
    <w:p w14:paraId="5D9F6A54" w14:textId="77777777" w:rsidR="00E6731C" w:rsidRDefault="00E6731C" w:rsidP="0030114C">
      <w:pPr>
        <w:pStyle w:val="Corpotesto"/>
      </w:pPr>
      <w:r>
        <w:t>Ora il Signore, sempre per la sua grande benevolenza, svela a Gerusalemme perché essa è stata così grandemente percossa e perché è nella desolazione.</w:t>
      </w:r>
    </w:p>
    <w:p w14:paraId="47BF0A8E" w14:textId="77777777" w:rsidR="00E6731C" w:rsidRDefault="00E6731C" w:rsidP="0030114C">
      <w:pPr>
        <w:pStyle w:val="Corpotesto"/>
      </w:pPr>
      <w:r>
        <w:t>Poiché così dice il Signore Dio: Io ho ricambiato a te quello che hai fatto tu, perché hai disprezzato il giuramento infrangendo l’alleanza.</w:t>
      </w:r>
    </w:p>
    <w:p w14:paraId="0704D4F6" w14:textId="77777777" w:rsidR="00E6731C" w:rsidRDefault="00E6731C" w:rsidP="0030114C">
      <w:pPr>
        <w:pStyle w:val="Corpotesto"/>
      </w:pPr>
      <w:r>
        <w:t>Qual è il peccato di Gerusalemme? Quello di aver infranto l’alleanza stipulata con il suo Dio. Ha disprezzato il suo Signore. Si è data all’idolatria.</w:t>
      </w:r>
    </w:p>
    <w:p w14:paraId="5F6AA001" w14:textId="77777777" w:rsidR="00E6731C" w:rsidRDefault="00E6731C" w:rsidP="0030114C">
      <w:pPr>
        <w:pStyle w:val="Corpotesto"/>
      </w:pPr>
      <w:r>
        <w:t>Ha tolto il Signore dal suo cuore, dal suo amore e al suo posto ha introdotto gli idoli falsi. Il suo è peccato di tradimento, rinnegamento, disonore, disprezzo.</w:t>
      </w:r>
    </w:p>
    <w:p w14:paraId="188940E0" w14:textId="77777777" w:rsidR="00E6731C" w:rsidRDefault="00E6731C" w:rsidP="0030114C">
      <w:pPr>
        <w:pStyle w:val="Corpotesto"/>
      </w:pPr>
      <w:r>
        <w:t>Essa ha tolto Dio dal cuore e anche Dio l’ha tolta dal cuore. Quando si esce dal cuore di Dio, che è la sorgente della vita, si entra all’istante nella morte.</w:t>
      </w:r>
    </w:p>
    <w:p w14:paraId="648A842D" w14:textId="77777777" w:rsidR="00E6731C" w:rsidRDefault="00E6731C" w:rsidP="0030114C">
      <w:pPr>
        <w:pStyle w:val="Corpotesto"/>
      </w:pPr>
      <w:r>
        <w:t>Ora Gerusalemme sa il motivo della sua condanna. Lei ha condannato Dio, ha ucciso Dio, lo ha privato della sua verità, lo ha fatto deridere dai popoli.</w:t>
      </w:r>
    </w:p>
    <w:p w14:paraId="30FD9208" w14:textId="77777777" w:rsidR="00E6731C" w:rsidRDefault="00E6731C" w:rsidP="0030114C">
      <w:pPr>
        <w:pStyle w:val="Corpotesto"/>
      </w:pPr>
      <w:r>
        <w:t>Per questo suo peccato deve assaggiare la morte, perché comprenda tutto il male fatto al suo Signore e al Padre della sua vita e di ogni vita.</w:t>
      </w:r>
    </w:p>
    <w:p w14:paraId="0AD81507" w14:textId="77777777" w:rsidR="00E6731C" w:rsidRDefault="00E6731C" w:rsidP="00015F47">
      <w:pPr>
        <w:pStyle w:val="Corpodeltesto2"/>
        <w:rPr>
          <w:color w:val="000000"/>
        </w:rPr>
      </w:pPr>
      <w:r w:rsidRPr="00823C5D">
        <w:rPr>
          <w:color w:val="000000"/>
          <w:position w:val="6"/>
          <w:vertAlign w:val="superscript"/>
        </w:rPr>
        <w:t>60</w:t>
      </w:r>
      <w:r w:rsidRPr="00823C5D">
        <w:rPr>
          <w:color w:val="000000"/>
        </w:rPr>
        <w:t>Ma io mi ricorderò dell’alleanza conclusa con te al tempo della tua giovinezza e stabilirò con te un’alleanza eterna.</w:t>
      </w:r>
    </w:p>
    <w:p w14:paraId="1EAB5209" w14:textId="77777777" w:rsidR="00E6731C" w:rsidRDefault="00E6731C" w:rsidP="0030114C">
      <w:pPr>
        <w:pStyle w:val="Corpotesto"/>
      </w:pPr>
      <w:r>
        <w:t>Gerusalemme non è punita per essere cancellata dal cuore di Dio, ma perché vi ritorni in esso pura, monda, santa, lavata da ogni abominio.</w:t>
      </w:r>
    </w:p>
    <w:p w14:paraId="2D76E85B" w14:textId="77777777" w:rsidR="00E6731C" w:rsidRDefault="00E6731C" w:rsidP="0030114C">
      <w:pPr>
        <w:pStyle w:val="Corpotesto"/>
      </w:pPr>
      <w:r>
        <w:t>Ma io mi ricorderò dell’alleanza conclusa con te al tempo della tua giovinezza e stabilirò con te un’alleanza eterna. Viene confermata la profezia di Geremia.</w:t>
      </w:r>
    </w:p>
    <w:p w14:paraId="45BCB0AB" w14:textId="77777777" w:rsidR="00E6731C" w:rsidRPr="005D3220" w:rsidRDefault="00E6731C" w:rsidP="0030114C">
      <w:pPr>
        <w:pStyle w:val="Corpotesto"/>
        <w:rPr>
          <w:i/>
          <w:iCs/>
          <w:sz w:val="20"/>
        </w:rPr>
      </w:pPr>
      <w:r w:rsidRPr="005D3220">
        <w:rPr>
          <w:i/>
          <w:iCs/>
          <w:sz w:val="20"/>
        </w:rPr>
        <w:t xml:space="preserve">In quel tempo – oracolo del Signore –  io sarò Dio per tutte le famiglie d’Israele ed esse saranno il mio popolo. </w:t>
      </w:r>
    </w:p>
    <w:p w14:paraId="72D26024" w14:textId="77777777" w:rsidR="00E6731C" w:rsidRPr="005D3220" w:rsidRDefault="00E6731C" w:rsidP="0030114C">
      <w:pPr>
        <w:pStyle w:val="Corpotesto"/>
        <w:rPr>
          <w:i/>
          <w:iCs/>
          <w:sz w:val="20"/>
        </w:rPr>
      </w:pPr>
      <w:r w:rsidRPr="005D3220">
        <w:rPr>
          <w:i/>
          <w:iCs/>
          <w:sz w:val="20"/>
        </w:rPr>
        <w:t>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0BBF44FC" w14:textId="77777777" w:rsidR="00E6731C" w:rsidRPr="005D3220" w:rsidRDefault="00E6731C" w:rsidP="0030114C">
      <w:pPr>
        <w:pStyle w:val="Corpotesto"/>
        <w:rPr>
          <w:i/>
          <w:iCs/>
          <w:sz w:val="20"/>
        </w:rPr>
      </w:pPr>
      <w:r w:rsidRPr="005D3220">
        <w:rPr>
          <w:i/>
          <w:iCs/>
          <w:sz w:val="20"/>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43C62D6C" w14:textId="77777777" w:rsidR="00E6731C" w:rsidRPr="005D3220" w:rsidRDefault="00E6731C" w:rsidP="0030114C">
      <w:pPr>
        <w:pStyle w:val="Corpotesto"/>
        <w:rPr>
          <w:i/>
          <w:iCs/>
          <w:sz w:val="20"/>
        </w:rPr>
      </w:pPr>
      <w:r w:rsidRPr="005D3220">
        <w:rPr>
          <w:i/>
          <w:iCs/>
          <w:sz w:val="20"/>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w:t>
      </w:r>
    </w:p>
    <w:p w14:paraId="24C952B7" w14:textId="77777777" w:rsidR="00E6731C" w:rsidRPr="005D3220" w:rsidRDefault="00E6731C" w:rsidP="0030114C">
      <w:pPr>
        <w:pStyle w:val="Corpotesto"/>
        <w:rPr>
          <w:i/>
          <w:iCs/>
          <w:sz w:val="20"/>
        </w:rPr>
      </w:pPr>
      <w:r w:rsidRPr="005D3220">
        <w:rPr>
          <w:i/>
          <w:iCs/>
          <w:sz w:val="20"/>
        </w:rPr>
        <w:t>«Cambierò il loro lutto in gioia, li consolerò e li renderò felici, senza afflizioni. Nutrirò i sacerdoti di carni prelibate  e il mio popolo sarà saziato dei miei beni». Oracolo del Signore.</w:t>
      </w:r>
    </w:p>
    <w:p w14:paraId="5A76FF16" w14:textId="77777777" w:rsidR="00E6731C" w:rsidRPr="005D3220" w:rsidRDefault="00E6731C" w:rsidP="0030114C">
      <w:pPr>
        <w:pStyle w:val="Corpotesto"/>
        <w:rPr>
          <w:i/>
          <w:iCs/>
          <w:sz w:val="20"/>
        </w:rPr>
      </w:pPr>
      <w:r w:rsidRPr="005D3220">
        <w:rPr>
          <w:i/>
          <w:iCs/>
          <w:sz w:val="20"/>
        </w:rPr>
        <w:t>Così dice il Signore: «Una voce si ode a Rama, un lamento e un pianto amaro: Rachele piange i suoi figli, e non vuole essere consolata per i suoi figli, perché non sono più».</w:t>
      </w:r>
    </w:p>
    <w:p w14:paraId="2224C935" w14:textId="77777777" w:rsidR="00E6731C" w:rsidRPr="005D3220" w:rsidRDefault="00E6731C" w:rsidP="0030114C">
      <w:pPr>
        <w:pStyle w:val="Corpotesto"/>
        <w:rPr>
          <w:i/>
          <w:iCs/>
          <w:sz w:val="20"/>
        </w:rPr>
      </w:pPr>
      <w:r w:rsidRPr="005D3220">
        <w:rPr>
          <w:i/>
          <w:iCs/>
          <w:sz w:val="20"/>
        </w:rPr>
        <w:t>Dice il Signore: «Trattieni il tuo pianto, i tuoi occhi dalle lacrime, perché c’è un compenso alle tue fatiche – oracolo del Signore –: essi torneranno dal paese nemico.</w:t>
      </w:r>
    </w:p>
    <w:p w14:paraId="7847C467" w14:textId="77777777" w:rsidR="00E6731C" w:rsidRPr="005D3220" w:rsidRDefault="00E6731C" w:rsidP="0030114C">
      <w:pPr>
        <w:pStyle w:val="Corpotesto"/>
        <w:rPr>
          <w:i/>
          <w:iCs/>
          <w:sz w:val="20"/>
        </w:rPr>
      </w:pPr>
      <w:r w:rsidRPr="005D3220">
        <w:rPr>
          <w:i/>
          <w:iCs/>
          <w:sz w:val="20"/>
        </w:rPr>
        <w:t>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74468E90" w14:textId="77777777" w:rsidR="00E6731C" w:rsidRPr="005D3220" w:rsidRDefault="00E6731C" w:rsidP="0030114C">
      <w:pPr>
        <w:pStyle w:val="Corpotesto"/>
        <w:rPr>
          <w:i/>
          <w:iCs/>
          <w:sz w:val="20"/>
        </w:rPr>
      </w:pPr>
      <w:r w:rsidRPr="005D3220">
        <w:rPr>
          <w:i/>
          <w:iCs/>
          <w:sz w:val="20"/>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51D820EC" w14:textId="77777777" w:rsidR="00E6731C" w:rsidRPr="005D3220" w:rsidRDefault="00E6731C" w:rsidP="0030114C">
      <w:pPr>
        <w:pStyle w:val="Corpotesto"/>
        <w:rPr>
          <w:i/>
          <w:iCs/>
          <w:sz w:val="20"/>
        </w:rPr>
      </w:pPr>
      <w:r w:rsidRPr="005D3220">
        <w:rPr>
          <w:i/>
          <w:iCs/>
          <w:sz w:val="20"/>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6B73EC40" w14:textId="77777777" w:rsidR="00E6731C" w:rsidRPr="005D3220" w:rsidRDefault="00E6731C" w:rsidP="0030114C">
      <w:pPr>
        <w:pStyle w:val="Corpotesto"/>
        <w:rPr>
          <w:i/>
          <w:iCs/>
          <w:sz w:val="20"/>
        </w:rPr>
      </w:pPr>
      <w:r w:rsidRPr="005D3220">
        <w:rPr>
          <w:i/>
          <w:iCs/>
          <w:sz w:val="20"/>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593B5061" w14:textId="77777777" w:rsidR="00E6731C" w:rsidRPr="005D3220" w:rsidRDefault="00E6731C" w:rsidP="0030114C">
      <w:pPr>
        <w:pStyle w:val="Corpotesto"/>
        <w:rPr>
          <w:i/>
          <w:iCs/>
          <w:sz w:val="20"/>
        </w:rPr>
      </w:pPr>
      <w:r w:rsidRPr="005D3220">
        <w:rPr>
          <w:i/>
          <w:iCs/>
          <w:sz w:val="20"/>
        </w:rPr>
        <w:t>A questo punto mi sono destato e ho guardato: era stato un bel sogno.</w:t>
      </w:r>
    </w:p>
    <w:p w14:paraId="53878044" w14:textId="77777777" w:rsidR="00E6731C" w:rsidRPr="005D3220" w:rsidRDefault="00E6731C" w:rsidP="0030114C">
      <w:pPr>
        <w:pStyle w:val="Corpotesto"/>
        <w:rPr>
          <w:i/>
          <w:iCs/>
          <w:sz w:val="20"/>
        </w:rPr>
      </w:pPr>
      <w:r w:rsidRPr="005D3220">
        <w:rPr>
          <w:i/>
          <w:iCs/>
          <w:sz w:val="20"/>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1050812E" w14:textId="77777777" w:rsidR="00E6731C" w:rsidRPr="005D3220" w:rsidRDefault="00E6731C" w:rsidP="0030114C">
      <w:pPr>
        <w:pStyle w:val="Corpotesto"/>
        <w:rPr>
          <w:i/>
          <w:iCs/>
          <w:sz w:val="20"/>
        </w:rPr>
      </w:pPr>
      <w:r w:rsidRPr="005D3220">
        <w:rPr>
          <w:i/>
          <w:iCs/>
          <w:sz w:val="20"/>
        </w:rPr>
        <w:t>In quei giorni non si dirà più: “I padri hanno mangiato uva acerba e i denti dei figli si sono allegati!”, ma ognuno morirà per la sua propria iniquità; si allegheranno i denti solo a chi mangia l’uva acerba.</w:t>
      </w:r>
    </w:p>
    <w:p w14:paraId="7B787855" w14:textId="77777777" w:rsidR="00E6731C" w:rsidRPr="005D3220" w:rsidRDefault="00E6731C" w:rsidP="0030114C">
      <w:pPr>
        <w:pStyle w:val="Corpotesto"/>
        <w:rPr>
          <w:i/>
          <w:iCs/>
          <w:sz w:val="20"/>
        </w:rPr>
      </w:pPr>
      <w:r w:rsidRPr="005D3220">
        <w:rPr>
          <w:i/>
          <w:iCs/>
          <w:sz w:val="20"/>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57AD3EAD" w14:textId="77777777" w:rsidR="00E6731C" w:rsidRPr="005D3220" w:rsidRDefault="00E6731C" w:rsidP="0030114C">
      <w:pPr>
        <w:pStyle w:val="Corpotesto"/>
        <w:rPr>
          <w:i/>
          <w:iCs/>
          <w:sz w:val="20"/>
        </w:rPr>
      </w:pPr>
      <w:r w:rsidRPr="005D3220">
        <w:rPr>
          <w:i/>
          <w:iCs/>
          <w:sz w:val="20"/>
        </w:rPr>
        <w:t xml:space="preserve">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w:t>
      </w:r>
    </w:p>
    <w:p w14:paraId="2C4A5EF9" w14:textId="77777777" w:rsidR="00E6731C" w:rsidRPr="005D3220" w:rsidRDefault="00E6731C" w:rsidP="0030114C">
      <w:pPr>
        <w:pStyle w:val="Corpotesto"/>
        <w:rPr>
          <w:i/>
          <w:iCs/>
          <w:sz w:val="20"/>
        </w:rPr>
      </w:pPr>
      <w:r w:rsidRPr="005D3220">
        <w:rPr>
          <w:i/>
          <w:iCs/>
          <w:sz w:val="20"/>
        </w:rPr>
        <w:t>Così dice il Signore: «Se qualcuno riuscirà a misurare in alto i cieli e ad esplorare in basso le fondamenta della terra, allora anch’io respingerò tutta la discendenza d’Israele per tutto ciò che ha commesso. Oracolo del Signore.</w:t>
      </w:r>
    </w:p>
    <w:p w14:paraId="3C2A2E0E" w14:textId="77777777" w:rsidR="00E6731C" w:rsidRPr="005D3220" w:rsidRDefault="00E6731C" w:rsidP="0030114C">
      <w:pPr>
        <w:pStyle w:val="Corpotesto"/>
        <w:rPr>
          <w:i/>
          <w:iCs/>
          <w:sz w:val="20"/>
        </w:rPr>
      </w:pPr>
      <w:r w:rsidRPr="005D3220">
        <w:rPr>
          <w:i/>
          <w:iCs/>
          <w:sz w:val="20"/>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3935A062" w14:textId="77777777" w:rsidR="00E6731C" w:rsidRDefault="00E6731C" w:rsidP="0030114C">
      <w:pPr>
        <w:pStyle w:val="Corpotesto"/>
      </w:pPr>
      <w:r>
        <w:t>Uno è il desiderio di Dio: essere il vero sposo dell’umanità, il suo vero Dio e Signore. È il desiderio di chi ama l’uomo e lo vuole vero uomo.</w:t>
      </w:r>
    </w:p>
    <w:p w14:paraId="5956AC83" w14:textId="77777777" w:rsidR="00E6731C" w:rsidRDefault="00E6731C" w:rsidP="0030114C">
      <w:pPr>
        <w:pStyle w:val="Corpotesto"/>
      </w:pPr>
      <w:r>
        <w:t>Ogni azione di Dio sulla nostra terra ha un solo fine: liberare l’uomo dalla sua umanità. Ricondurlo alle sorgenti della sua vera umanità.</w:t>
      </w:r>
    </w:p>
    <w:p w14:paraId="6D25006B" w14:textId="77777777" w:rsidR="00E6731C" w:rsidRDefault="00E6731C" w:rsidP="0030114C">
      <w:pPr>
        <w:pStyle w:val="Corpotesto"/>
      </w:pPr>
      <w:r>
        <w:t>Questo lavoro del Signore dura per tutta la vita di un uomo, per tutta la vita dell’umanità sulla nostra terra. È la terra il luogo della misericordia.</w:t>
      </w:r>
    </w:p>
    <w:p w14:paraId="3F8DF91D" w14:textId="77777777" w:rsidR="00E6731C" w:rsidRDefault="00E6731C" w:rsidP="0030114C">
      <w:pPr>
        <w:pStyle w:val="Corpotesto"/>
      </w:pPr>
      <w:r>
        <w:t>Nel momento in cui l’uomo entrerà nell’eternità, passerà il muro del tempo, allora l’uomo sarà “fissato” nello stato in cui si trova in questo istante.</w:t>
      </w:r>
    </w:p>
    <w:p w14:paraId="449AAB45" w14:textId="77777777" w:rsidR="00E6731C" w:rsidRDefault="00E6731C" w:rsidP="0030114C">
      <w:pPr>
        <w:pStyle w:val="Corpotesto"/>
      </w:pPr>
      <w:r>
        <w:t>Sarà con Dio o senza Dio per l’eternità. Se è con Dio al momento della morte, sarà con Dio per sempre. Se è senza Dio, sarà senza Dio per sempre.</w:t>
      </w:r>
    </w:p>
    <w:p w14:paraId="7CA958D2" w14:textId="77777777" w:rsidR="00E6731C" w:rsidRDefault="00E6731C" w:rsidP="0030114C">
      <w:pPr>
        <w:pStyle w:val="Corpotesto"/>
      </w:pPr>
      <w:r>
        <w:t>Nell’eternità non vi è più spazio per il ritorno indietro. Si è per sempre ciò che si è al momento della morte: con Dio o senza Dio, nella verità o nella falsità.</w:t>
      </w:r>
    </w:p>
    <w:p w14:paraId="07C15991" w14:textId="77777777" w:rsidR="00E6731C" w:rsidRDefault="00E6731C" w:rsidP="0030114C">
      <w:pPr>
        <w:pStyle w:val="Corpotesto"/>
      </w:pPr>
      <w:r>
        <w:t>È questa verità che oggi è cancellata dall’uomo, anche dal credente. Si vuole essere senza Dio nel tempo e poi con Dio nell’eternità.</w:t>
      </w:r>
    </w:p>
    <w:p w14:paraId="1F95CB19" w14:textId="77777777" w:rsidR="00E6731C" w:rsidRDefault="00E6731C" w:rsidP="0030114C">
      <w:pPr>
        <w:pStyle w:val="Corpotesto"/>
      </w:pPr>
      <w:r>
        <w:t>Chi vuole essere con Dio nell’eternità deve essere con Dio nel tempo, o almeno ritornare a Lui, nel pentimento, prima della morte. L’eternità è immutabile.</w:t>
      </w:r>
    </w:p>
    <w:p w14:paraId="509D3321" w14:textId="77777777" w:rsidR="00E6731C" w:rsidRDefault="00E6731C" w:rsidP="00015F47">
      <w:pPr>
        <w:pStyle w:val="Corpodeltesto2"/>
        <w:rPr>
          <w:color w:val="000000"/>
        </w:rPr>
      </w:pPr>
      <w:r w:rsidRPr="00823C5D">
        <w:rPr>
          <w:color w:val="000000"/>
          <w:position w:val="6"/>
          <w:vertAlign w:val="superscript"/>
        </w:rPr>
        <w:t>61</w:t>
      </w:r>
      <w:r w:rsidRPr="00823C5D">
        <w:rPr>
          <w:color w:val="000000"/>
        </w:rPr>
        <w:t>Allora ricorderai la tua condotta e ne sarai confusa, quando riceverai le tue sorelle maggiori insieme a quelle più piccole, che io darò a te per figlie, ma non in forza della tua alleanza.</w:t>
      </w:r>
    </w:p>
    <w:p w14:paraId="39BF69E8" w14:textId="77777777" w:rsidR="00E6731C" w:rsidRDefault="00E6731C" w:rsidP="0030114C">
      <w:pPr>
        <w:pStyle w:val="Corpotesto"/>
      </w:pPr>
      <w:r>
        <w:t>Il ristabilimento dell’alleanza deve aiutare Gerusalemme a conservarsi perennemente nella sua umiltà. Deve ricordare il male fatto.</w:t>
      </w:r>
    </w:p>
    <w:p w14:paraId="7F4EB8DA" w14:textId="77777777" w:rsidR="00E6731C" w:rsidRDefault="00E6731C" w:rsidP="0030114C">
      <w:pPr>
        <w:pStyle w:val="Corpotesto"/>
      </w:pPr>
      <w:r>
        <w:t>Allora ricorderai la tua condotta e ne sarai confusa. Sarà confusa perché vedrà tutto l’immenso amore con il quale il Signore l’amava.</w:t>
      </w:r>
    </w:p>
    <w:p w14:paraId="0A167FA8" w14:textId="77777777" w:rsidR="00E6731C" w:rsidRDefault="00E6731C" w:rsidP="0030114C">
      <w:pPr>
        <w:pStyle w:val="Corpotesto"/>
      </w:pPr>
      <w:r>
        <w:t>Sarai confusa, quando riceverai le tue sorelle maggiori insieme a quelle più piccole, che io darò a te per figlie, ma non in forza della tua alleanza.</w:t>
      </w:r>
    </w:p>
    <w:p w14:paraId="1C2BF845" w14:textId="77777777" w:rsidR="00E6731C" w:rsidRDefault="00E6731C" w:rsidP="0030114C">
      <w:pPr>
        <w:pStyle w:val="Corpotesto"/>
      </w:pPr>
      <w:r>
        <w:t>A Gerusalemme saranno date per figlie tutti i popoli della terra. Non però per un suo merito, perché è stata fedele all’alleanza stipulata con il Signore.</w:t>
      </w:r>
    </w:p>
    <w:p w14:paraId="5DE0374C" w14:textId="77777777" w:rsidR="00E6731C" w:rsidRDefault="00E6731C" w:rsidP="0030114C">
      <w:pPr>
        <w:pStyle w:val="Corpotesto"/>
      </w:pPr>
      <w:r>
        <w:t>I popoli le saranno dati perché il Signore ama i popoli e  vuole la loro salvezza. Nessuna salvezza verrà sulla terra se non per i Giudei.</w:t>
      </w:r>
    </w:p>
    <w:p w14:paraId="7DB63C57" w14:textId="77777777" w:rsidR="00E6731C" w:rsidRDefault="00E6731C" w:rsidP="0030114C">
      <w:pPr>
        <w:pStyle w:val="Corpotesto"/>
      </w:pPr>
      <w:r>
        <w:t>Dio ha stabilito che la salvezza di tutta la terra venga da Gerusalemme. La Città Santa dovrà essere la Madre di tutti i popoli, tutte le nazioni, ogni uomo.</w:t>
      </w:r>
    </w:p>
    <w:p w14:paraId="5335DEB9" w14:textId="77777777" w:rsidR="00E6731C" w:rsidRDefault="00E6731C" w:rsidP="0030114C">
      <w:pPr>
        <w:pStyle w:val="Corpotesto"/>
      </w:pPr>
      <w:r>
        <w:t>Questa verità e profezia è confermata da Gesù alla Samaritana. La salvezza del mondo è dai Giudei. Così ha stabilito il Signore fin dai tempi antichi.</w:t>
      </w:r>
    </w:p>
    <w:p w14:paraId="54AE48A1" w14:textId="77777777" w:rsidR="00E6731C" w:rsidRPr="00CC0550" w:rsidRDefault="00E6731C" w:rsidP="0030114C">
      <w:pPr>
        <w:pStyle w:val="Corpotesto"/>
        <w:rPr>
          <w:i/>
          <w:iCs/>
          <w:sz w:val="20"/>
        </w:rPr>
      </w:pPr>
      <w:r w:rsidRPr="00CC0550">
        <w:rPr>
          <w:i/>
          <w:iCs/>
          <w:sz w:val="20"/>
        </w:rPr>
        <w:t xml:space="preserve">«Giuro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22,16-18). </w:t>
      </w:r>
    </w:p>
    <w:p w14:paraId="3D253822" w14:textId="77777777" w:rsidR="00E6731C" w:rsidRDefault="00E6731C" w:rsidP="0030114C">
      <w:pPr>
        <w:pStyle w:val="Corpotesto"/>
        <w:rPr>
          <w:i/>
          <w:iCs/>
          <w:sz w:val="20"/>
        </w:rPr>
      </w:pPr>
      <w:r w:rsidRPr="00CC0550">
        <w:rPr>
          <w:i/>
          <w:iCs/>
          <w:sz w:val="20"/>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 </w:t>
      </w:r>
    </w:p>
    <w:p w14:paraId="57E73C8D" w14:textId="77777777" w:rsidR="00E6731C" w:rsidRPr="00CC0550" w:rsidRDefault="00E6731C" w:rsidP="0030114C">
      <w:pPr>
        <w:pStyle w:val="Corpotesto"/>
        <w:rPr>
          <w:i/>
          <w:iCs/>
          <w:sz w:val="20"/>
        </w:rPr>
      </w:pPr>
      <w:r w:rsidRPr="00CC0550">
        <w:rPr>
          <w:i/>
          <w:iCs/>
          <w:sz w:val="20"/>
        </w:rPr>
        <w:t xml:space="preserve">Ora a Gerusalemme c’era un uomo di nome Simeone, uomo giusto e pio, che aspettava la consolazione d’Israele, e lo Spirito Santo era su di lui. Lo Spirito Santo gli aveva preannunciato che non avrebbe visto la morte senza prima aver veduto il Cristo del Signore. Mosso dallo Spirito, si recò al tempio e, mentre i genitori vi portavano il bambino Gesù per fare ciò che </w:t>
      </w:r>
      <w:smartTag w:uri="urn:schemas-microsoft-com:office:smarttags" w:element="PersonName">
        <w:smartTagPr>
          <w:attr w:name="ProductID" w:val="la Legge"/>
        </w:smartTagPr>
        <w:r w:rsidRPr="00CC0550">
          <w:rPr>
            <w:i/>
            <w:iCs/>
            <w:sz w:val="20"/>
          </w:rPr>
          <w:t>la Legge</w:t>
        </w:r>
      </w:smartTag>
      <w:r w:rsidRPr="00CC0550">
        <w:rPr>
          <w:i/>
          <w:iCs/>
          <w:sz w:val="20"/>
        </w:rPr>
        <w:t xml:space="preserve"> prescriveva a suo riguardo, anch’egli lo accolse tra le braccia e benedisse Dio, dicendo:</w:t>
      </w:r>
    </w:p>
    <w:p w14:paraId="5D0AE302" w14:textId="77777777" w:rsidR="00E6731C" w:rsidRPr="00CC0550" w:rsidRDefault="00E6731C" w:rsidP="0030114C">
      <w:pPr>
        <w:pStyle w:val="Corpotesto"/>
        <w:rPr>
          <w:i/>
          <w:iCs/>
          <w:sz w:val="20"/>
        </w:rPr>
      </w:pPr>
      <w:r w:rsidRPr="00CC0550">
        <w:rPr>
          <w:i/>
          <w:iCs/>
          <w:sz w:val="20"/>
        </w:rPr>
        <w:t xml:space="preserve">«Ora puoi lasciare, o Signore, che il tuo servo vada in pace, secondo la tua parola, perché i miei occhi hanno visto la tua salvezza, preparata da te davanti a tutti i popoli: luce per rivelarti alle genti e gloria del tuo popolo, Israele» (Lc 2,25-32). </w:t>
      </w:r>
    </w:p>
    <w:p w14:paraId="05B3B240" w14:textId="77777777" w:rsidR="00E6731C" w:rsidRPr="008700C4" w:rsidRDefault="00E6731C" w:rsidP="0030114C">
      <w:pPr>
        <w:ind w:left="851" w:firstLine="1417"/>
        <w:jc w:val="both"/>
        <w:rPr>
          <w:sz w:val="12"/>
        </w:rPr>
      </w:pPr>
    </w:p>
    <w:p w14:paraId="59C9F1A7" w14:textId="77777777" w:rsidR="00E6731C" w:rsidRDefault="00E6731C" w:rsidP="0030114C">
      <w:pPr>
        <w:pStyle w:val="Corpotesto"/>
        <w:rPr>
          <w:i/>
          <w:iCs/>
          <w:sz w:val="20"/>
        </w:rPr>
      </w:pPr>
      <w:r w:rsidRPr="00CC0550">
        <w:rPr>
          <w:i/>
          <w:iCs/>
          <w:sz w:val="20"/>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w:t>
      </w:r>
    </w:p>
    <w:p w14:paraId="33487A8C" w14:textId="77777777" w:rsidR="00E6731C" w:rsidRPr="00CC0550" w:rsidRDefault="00E6731C" w:rsidP="0030114C">
      <w:pPr>
        <w:pStyle w:val="Corpotesto"/>
        <w:rPr>
          <w:i/>
          <w:iCs/>
          <w:sz w:val="20"/>
        </w:rPr>
      </w:pPr>
      <w:r w:rsidRPr="00CC0550">
        <w:rPr>
          <w:i/>
          <w:iCs/>
          <w:sz w:val="20"/>
        </w:rPr>
        <w:t>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4,5-26).</w:t>
      </w:r>
    </w:p>
    <w:p w14:paraId="7E920F64" w14:textId="77777777" w:rsidR="00E6731C" w:rsidRDefault="00E6731C" w:rsidP="0030114C">
      <w:pPr>
        <w:pStyle w:val="Corpotesto"/>
      </w:pPr>
      <w:r>
        <w:t>La verità storica va sempre confessata. Dio ha promesso di benedire nella discendenza di Abramo tutte le genti. Tutte le genti sono benedette in lui.</w:t>
      </w:r>
    </w:p>
    <w:p w14:paraId="44657AEB" w14:textId="77777777" w:rsidR="00E6731C" w:rsidRDefault="00E6731C" w:rsidP="00015F47">
      <w:pPr>
        <w:pStyle w:val="Corpodeltesto2"/>
        <w:rPr>
          <w:color w:val="000000"/>
        </w:rPr>
      </w:pPr>
      <w:r w:rsidRPr="00823C5D">
        <w:rPr>
          <w:color w:val="000000"/>
          <w:position w:val="6"/>
          <w:vertAlign w:val="superscript"/>
        </w:rPr>
        <w:t>62</w:t>
      </w:r>
      <w:r w:rsidRPr="00823C5D">
        <w:rPr>
          <w:color w:val="000000"/>
        </w:rPr>
        <w:t>Io stabilirò la mia alleanza con te e tu saprai che io sono il Signore,</w:t>
      </w:r>
    </w:p>
    <w:p w14:paraId="04297280" w14:textId="77777777" w:rsidR="00E6731C" w:rsidRDefault="00E6731C" w:rsidP="0030114C">
      <w:pPr>
        <w:pStyle w:val="Corpotesto"/>
      </w:pPr>
      <w:r>
        <w:t xml:space="preserve">Gerusalemme non sarà abbandonata dal Signore. Essa ora è corretta, perché ritorni sulla giusta via, nella fedeltà e nella giustizia del suo Dio. </w:t>
      </w:r>
    </w:p>
    <w:p w14:paraId="451A45E8" w14:textId="77777777" w:rsidR="00E6731C" w:rsidRDefault="00E6731C" w:rsidP="0030114C">
      <w:pPr>
        <w:pStyle w:val="Corpotesto"/>
      </w:pPr>
      <w:r>
        <w:t>Io stabilirò la mia alleanza con te e tu saprai che io sono il Signore. Essa saprà che Dio è il Signore perché solo Lui può realizzare ogni sua Parola.</w:t>
      </w:r>
    </w:p>
    <w:p w14:paraId="1BF8B1F8" w14:textId="77777777" w:rsidR="00E6731C" w:rsidRDefault="00E6731C" w:rsidP="0030114C">
      <w:pPr>
        <w:pStyle w:val="Corpotesto"/>
      </w:pPr>
      <w:r>
        <w:t xml:space="preserve">Quanto il Signore dice, lo compie sempre. Dal compimento della Parola, Gerusalemme saprà chi è il vero Dio e potrà distaccarsi dagli idoli. </w:t>
      </w:r>
    </w:p>
    <w:p w14:paraId="2ED04505" w14:textId="77777777" w:rsidR="00E6731C" w:rsidRPr="00823C5D" w:rsidRDefault="00E6731C" w:rsidP="00015F47">
      <w:pPr>
        <w:pStyle w:val="Corpodeltesto2"/>
        <w:rPr>
          <w:color w:val="000000"/>
        </w:rPr>
      </w:pPr>
      <w:r w:rsidRPr="00823C5D">
        <w:rPr>
          <w:color w:val="000000"/>
          <w:position w:val="6"/>
          <w:vertAlign w:val="superscript"/>
        </w:rPr>
        <w:t>63</w:t>
      </w:r>
      <w:r w:rsidRPr="00823C5D">
        <w:rPr>
          <w:color w:val="000000"/>
        </w:rPr>
        <w:t>perché te ne ricordi e ti vergogni e, nella tua confusione, tu non apra più bocca, quando ti avrò perdonato quello che hai fatto». Oracolo del Signore Dio.</w:t>
      </w:r>
    </w:p>
    <w:p w14:paraId="06F4A710" w14:textId="77777777" w:rsidR="00E6731C" w:rsidRDefault="00E6731C" w:rsidP="0030114C">
      <w:pPr>
        <w:pStyle w:val="Corpotesto"/>
      </w:pPr>
      <w:r>
        <w:t>Gerusalemme si è lasciata ingannare ed è caduta nell’idolatria. Il Signore ha permesso che facesse questa esperienza per una sua vera conversione.</w:t>
      </w:r>
    </w:p>
    <w:p w14:paraId="72B9C6E8" w14:textId="77777777" w:rsidR="00E6731C" w:rsidRDefault="00E6731C" w:rsidP="0030114C">
      <w:pPr>
        <w:pStyle w:val="Corpotesto"/>
      </w:pPr>
      <w:r>
        <w:t>Perché te ne ricordi e ti vergogni e, nella tua confusione, tu non apra più bocca, quando ti avrò perdonato quello che hai fatto. Oracolo del Signore.</w:t>
      </w:r>
    </w:p>
    <w:p w14:paraId="5C10B807" w14:textId="77777777" w:rsidR="00E6731C" w:rsidRDefault="00E6731C" w:rsidP="0030114C">
      <w:pPr>
        <w:pStyle w:val="Corpotesto"/>
      </w:pPr>
      <w:r>
        <w:t>Nel grande dolore Gerusalemme riconosce il suo peccato, ritorna al suo Dio, viene perdonata, scopre quanto è grande l’amore del suo Signore.</w:t>
      </w:r>
    </w:p>
    <w:p w14:paraId="0870C73A" w14:textId="77777777" w:rsidR="00E6731C" w:rsidRDefault="00E6731C" w:rsidP="0030114C">
      <w:pPr>
        <w:pStyle w:val="Corpotesto"/>
      </w:pPr>
      <w:r>
        <w:t>Essa rimane come stordita, confusa da un così grande amore e diviene come muta dinanzi a Dio. È incapace di aprire bocca. Dio è oltremodo grande.</w:t>
      </w:r>
    </w:p>
    <w:p w14:paraId="6997B803" w14:textId="77777777" w:rsidR="00E6731C" w:rsidRDefault="00E6731C" w:rsidP="0030114C">
      <w:pPr>
        <w:pStyle w:val="Corpotesto"/>
      </w:pPr>
      <w:r>
        <w:t>Così Gerusalemme ritorna ad essere nuovamente quella donna nuda che si dibatte nel suo peccato. Il Signore nuovamente passa e nuovamente la ama.</w:t>
      </w:r>
    </w:p>
    <w:p w14:paraId="7C7B30EA" w14:textId="77777777" w:rsidR="00E6731C" w:rsidRDefault="00E6731C" w:rsidP="0030114C">
      <w:pPr>
        <w:pStyle w:val="Corpotesto"/>
      </w:pPr>
      <w:r>
        <w:t xml:space="preserve">Oggi l’amore è ancora più grande di quello di ieri. Ieri era amore di compassione. Oggi è di perdono. Il Disprezzato divino continua ad amare. </w:t>
      </w:r>
    </w:p>
    <w:p w14:paraId="1D107B71" w14:textId="77777777" w:rsidR="00E6731C" w:rsidRDefault="00E6731C" w:rsidP="0030114C">
      <w:pPr>
        <w:pStyle w:val="Corpotesto"/>
        <w:sectPr w:rsidR="00E6731C" w:rsidSect="00190FE6">
          <w:headerReference w:type="default" r:id="rId27"/>
          <w:type w:val="oddPage"/>
          <w:pgSz w:w="11906" w:h="16838"/>
          <w:pgMar w:top="1701" w:right="1701" w:bottom="1701" w:left="1701" w:header="567" w:footer="567" w:gutter="0"/>
          <w:cols w:space="708"/>
          <w:titlePg/>
          <w:docGrid w:linePitch="360"/>
        </w:sectPr>
      </w:pPr>
      <w:r>
        <w:t xml:space="preserve"> </w:t>
      </w:r>
    </w:p>
    <w:p w14:paraId="1C5C7066" w14:textId="77777777" w:rsidR="00E6731C" w:rsidRDefault="00E6731C" w:rsidP="0030114C">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bookmarkStart w:id="108" w:name="_Toc62164900"/>
      <w:r w:rsidRPr="001A22F8">
        <w:rPr>
          <w:rFonts w:ascii="Arial" w:hAnsi="Arial" w:cs="Arial"/>
          <w:color w:val="000000"/>
          <w:sz w:val="40"/>
          <w:szCs w:val="40"/>
        </w:rPr>
        <w:t>CONCLUSIONE</w:t>
      </w:r>
      <w:bookmarkEnd w:id="108"/>
    </w:p>
    <w:p w14:paraId="2150C46F" w14:textId="77777777" w:rsidR="00E6731C" w:rsidRDefault="00E6731C" w:rsidP="0030114C"/>
    <w:p w14:paraId="328CA5D3" w14:textId="77777777" w:rsidR="00E6731C" w:rsidRDefault="00E6731C" w:rsidP="0030114C"/>
    <w:p w14:paraId="58C25EC7" w14:textId="77777777" w:rsidR="00E6731C" w:rsidRDefault="00E6731C" w:rsidP="0030114C">
      <w:pPr>
        <w:pStyle w:val="Corpotesto"/>
        <w:rPr>
          <w:sz w:val="22"/>
        </w:rPr>
      </w:pPr>
      <w:r>
        <w:rPr>
          <w:sz w:val="22"/>
        </w:rPr>
        <w:t xml:space="preserve">Vogliamo concludere questa nostra semplice e breve riflessione sul grande profeta Ezechiele con tre piccole osservazioni. Ezechiele è l’uomo di Dio nel quale traspare con sorprendente evidenza che mai una sola parola è uscita dal suo cuore, dal suo desiderio, dalla sua volontà, dalla sua intelligenza. Tutto in lui è Parola di Dio. Lo attesta la stessa lettera della sua profezia. Tutto rigorosamente viene a lui dal Signore. </w:t>
      </w:r>
    </w:p>
    <w:p w14:paraId="33BACAF1" w14:textId="77777777" w:rsidR="00E6731C" w:rsidRPr="0069485A" w:rsidRDefault="00E6731C" w:rsidP="0030114C">
      <w:pPr>
        <w:pStyle w:val="Corpotesto"/>
        <w:rPr>
          <w:i/>
          <w:iCs/>
          <w:sz w:val="20"/>
        </w:rPr>
      </w:pPr>
      <w:r w:rsidRPr="0069485A">
        <w:rPr>
          <w:i/>
          <w:iCs/>
          <w:sz w:val="20"/>
        </w:rPr>
        <w:t xml:space="preserve">La parola del Signore fu rivolta al sacerdote Ezechiele figlio di Buzì, nel paese dei Caldei, lungo il canale Chebàr. Qui fu sopra di lui la mano del Signore (Ez 1, 3). Ma tu, figlio dell'uomo non li temere, non aver paura delle loro parole; saranno per te come cardi e spine e ti troverai in mezzo a scorpioni; ma tu non temere le loro parole, non t'impressionino le loro facce, sono una genìa di ribelli (Ez 2, 6). </w:t>
      </w:r>
    </w:p>
    <w:p w14:paraId="20084071" w14:textId="77777777" w:rsidR="00E6731C" w:rsidRPr="0069485A" w:rsidRDefault="00E6731C" w:rsidP="0030114C">
      <w:pPr>
        <w:pStyle w:val="Corpotesto"/>
        <w:rPr>
          <w:i/>
          <w:iCs/>
          <w:sz w:val="20"/>
        </w:rPr>
      </w:pPr>
      <w:r w:rsidRPr="0069485A">
        <w:rPr>
          <w:i/>
          <w:iCs/>
          <w:sz w:val="20"/>
        </w:rPr>
        <w:t xml:space="preserve">Tu riferirai loro le mie parole, ascoltino o no, perché sono una genìa di ribelli (Ez 2, 7). Poi egli mi disse: "Figlio dell'uomo, va’, recati dagli Israeliti e riferisci loro le mie parole (Ez 3, 4). Non a grandi popoli dal linguaggio astruso e di lingua barbara, dei quali tu non comprendi le parole: se a loro ti avessi inviato, ti avrebbero ascoltato (Ez 3, 6). </w:t>
      </w:r>
    </w:p>
    <w:p w14:paraId="779CEE10" w14:textId="77777777" w:rsidR="00E6731C" w:rsidRPr="0069485A" w:rsidRDefault="00E6731C" w:rsidP="0030114C">
      <w:pPr>
        <w:pStyle w:val="Corpotesto"/>
        <w:rPr>
          <w:i/>
          <w:iCs/>
          <w:sz w:val="20"/>
        </w:rPr>
      </w:pPr>
      <w:r w:rsidRPr="0069485A">
        <w:rPr>
          <w:i/>
          <w:iCs/>
          <w:sz w:val="20"/>
        </w:rPr>
        <w:t xml:space="preserve">Mi disse ancora: "Figlio dell'uomo, tutte le parole che ti dico accoglile nel cuore e ascoltale con gli orecchi (Ez 3, 10). Al termine di questi sette giorni mi fu rivolta questa parola del Signore: "Figlio dell'uomo, ti ho posto per sentinella alla casa d'Israele (Ez 3, 16). Quando sentirai dalla mia bocca una parola, tu dovrai avvertirli da parte mia (Ez 3, 17). </w:t>
      </w:r>
    </w:p>
    <w:p w14:paraId="5A65D2CC" w14:textId="77777777" w:rsidR="00E6731C" w:rsidRPr="0069485A" w:rsidRDefault="00E6731C" w:rsidP="0030114C">
      <w:pPr>
        <w:pStyle w:val="Corpotesto"/>
        <w:rPr>
          <w:i/>
          <w:iCs/>
          <w:sz w:val="20"/>
        </w:rPr>
      </w:pPr>
      <w:r w:rsidRPr="0069485A">
        <w:rPr>
          <w:i/>
          <w:iCs/>
          <w:sz w:val="20"/>
        </w:rPr>
        <w:t xml:space="preserve">Mi fu quindi rivolta questa parola del Signore (Ez 6, 1). Monti d'Israele, udite la parola del Signore Dio. Così dice il Signore Dio ai monti e alle colline, alle gole e alle valli: Ecco, manderò sopra di voi la spada e distruggerò le vostre alture (Ez 6, 3). Questa parola del Signore mi fu rivolta (Ez 7, 1). </w:t>
      </w:r>
    </w:p>
    <w:p w14:paraId="0F54C709" w14:textId="77777777" w:rsidR="00E6731C" w:rsidRPr="0069485A" w:rsidRDefault="00E6731C" w:rsidP="0030114C">
      <w:pPr>
        <w:pStyle w:val="Corpotesto"/>
        <w:rPr>
          <w:i/>
          <w:iCs/>
          <w:sz w:val="20"/>
        </w:rPr>
      </w:pPr>
      <w:r w:rsidRPr="0069485A">
        <w:rPr>
          <w:i/>
          <w:iCs/>
          <w:sz w:val="20"/>
        </w:rPr>
        <w:t xml:space="preserve">Allora mi fu rivolta questa parola del Signore (Ez 11, 14). Questa parola del Signore mi fu riferita (Ez 12, 1). Al mattino mi fu rivolta questa parola del Signore (Ez 12, 8). Mi fu rivolta ancora questa parola del Signore (Ez 12, 17). Mi fu ancora rivolta questa parola del Signore (Ez 12, 21).  Perché io, il Signore, parlerò e attuerò senza indugio la parola che ho detta. Anzi, ai vostri giorni, o genìa di ribelli, pronunzierò una parola e l'attuerò: parola del Signore Dio" (Ez 12, 25). </w:t>
      </w:r>
    </w:p>
    <w:p w14:paraId="42645F77" w14:textId="77777777" w:rsidR="00E6731C" w:rsidRPr="0069485A" w:rsidRDefault="00E6731C" w:rsidP="0030114C">
      <w:pPr>
        <w:pStyle w:val="Corpotesto"/>
        <w:rPr>
          <w:i/>
          <w:iCs/>
          <w:sz w:val="20"/>
        </w:rPr>
      </w:pPr>
      <w:r w:rsidRPr="0069485A">
        <w:rPr>
          <w:i/>
          <w:iCs/>
          <w:sz w:val="20"/>
        </w:rPr>
        <w:t xml:space="preserve">Mi fu rivolta ancora questa parola del Signore (Ez 12, 26). Ebbene, riferisci loro: Dice il Signore Dio: Non sarà ritardata più a lungo ogni mia parola: la parola che dirò l'eseguirò. Oracolo del Signore Dio" (Ez 12, 28). Mi fu rivolta ancora questa parola del Signore (Ez 13, 1). "Figlio dell'uomo, profetizza contro i profeti d'Israele, profetizza e dì a coloro che profetizzano secondo i propri desideri: Udite la parola del Signore (Ez 13, 2). </w:t>
      </w:r>
    </w:p>
    <w:p w14:paraId="1FAF1EBE" w14:textId="77777777" w:rsidR="00E6731C" w:rsidRPr="0069485A" w:rsidRDefault="00E6731C" w:rsidP="0030114C">
      <w:pPr>
        <w:pStyle w:val="Corpotesto"/>
        <w:rPr>
          <w:i/>
          <w:iCs/>
          <w:sz w:val="20"/>
        </w:rPr>
      </w:pPr>
      <w:r w:rsidRPr="0069485A">
        <w:rPr>
          <w:i/>
          <w:iCs/>
          <w:sz w:val="20"/>
        </w:rPr>
        <w:t xml:space="preserve">Hanno avuto visioni false, vaticini menzogneri coloro che dicono: Oracolo del Signore, mentre il Signore non li ha inviati. Eppure confidano che si avveri la loro parola! (Ez 13, 6). Non avete forse avuto una falsa visione e preannunziato vaticini bugiardi, quando dite: Parola del Signore, mentre io non vi ho parlato? (Ez 13, 7). Mi fu rivolta allora questa parola del Signore (Ez 14, 2). </w:t>
      </w:r>
    </w:p>
    <w:p w14:paraId="1C3B0F94" w14:textId="77777777" w:rsidR="00E6731C" w:rsidRPr="0069485A" w:rsidRDefault="00E6731C" w:rsidP="0030114C">
      <w:pPr>
        <w:pStyle w:val="Corpotesto"/>
        <w:rPr>
          <w:i/>
          <w:iCs/>
          <w:sz w:val="20"/>
        </w:rPr>
      </w:pPr>
      <w:r w:rsidRPr="0069485A">
        <w:rPr>
          <w:i/>
          <w:iCs/>
          <w:sz w:val="20"/>
        </w:rPr>
        <w:t xml:space="preserve">Perché gli Israeliti non vadano più errando lontano da me, né più si contaminino con tutte le loro prevaricazioni: essi saranno il mio popolo e io sarò il loro Dio. Parola del Signore" (Ez 14, 11). Mi fu rivolta questa parola del Signore (Ez 14, 12). Essi vi consoleranno quando vedrete la loro condotta e le loro opere e saprete che non invano ho fatto quello che ho fatto in mezzo a lei". Parola del Signore Dio (Ez 14, 23). Mi fu rivolta questa parola del Signore (Ez 15, 1). </w:t>
      </w:r>
    </w:p>
    <w:p w14:paraId="20D16F38" w14:textId="77777777" w:rsidR="00E6731C" w:rsidRPr="0069485A" w:rsidRDefault="00E6731C" w:rsidP="0030114C">
      <w:pPr>
        <w:pStyle w:val="Corpotesto"/>
        <w:rPr>
          <w:i/>
          <w:iCs/>
          <w:sz w:val="20"/>
        </w:rPr>
      </w:pPr>
      <w:r w:rsidRPr="0069485A">
        <w:rPr>
          <w:i/>
          <w:iCs/>
          <w:sz w:val="20"/>
        </w:rPr>
        <w:t xml:space="preserve">Mi fu rivolta questa parola del Signore (Ez 16, 1). La tua fama si diffuse fra le genti per la tua bellezza, che era perfetta, per la gloria che io avevo posta in te, parola del Signore Dio (Ez 16, 14). Perciò, o prostituta, ascolta la parola del Signore (Ez 16, 35). </w:t>
      </w:r>
    </w:p>
    <w:p w14:paraId="1DA471A4" w14:textId="77777777" w:rsidR="00E6731C" w:rsidRPr="0069485A" w:rsidRDefault="00E6731C" w:rsidP="0030114C">
      <w:pPr>
        <w:pStyle w:val="Corpotesto"/>
        <w:rPr>
          <w:i/>
          <w:iCs/>
          <w:sz w:val="20"/>
        </w:rPr>
      </w:pPr>
      <w:r w:rsidRPr="0069485A">
        <w:rPr>
          <w:i/>
          <w:iCs/>
          <w:sz w:val="20"/>
        </w:rPr>
        <w:t xml:space="preserve">Per il fatto che tu non ti sei ricordata del tempo della tua giovinezza e mi hai provocato all'ira con tutte queste cose, ecco anch'io farò ricadere sul tuo capo le tue azioni, parola del Signore Dio; non accumulerai altre scelleratezze oltre tutti gli altri tuoi abomini (Ez 16, 43). Tu stai scontando la tua scelleratezza e i tuoi abomini. Parola del Signore (Ez 16, 58). Perché te ne ricordi e ti vergogni e, nella tua confusione, tu non apra più bocca, quando ti avrò perdonato quello che hai fatto. Parola del Signore Dio" (Ez 16, 63). </w:t>
      </w:r>
    </w:p>
    <w:p w14:paraId="48A86031" w14:textId="77777777" w:rsidR="00E6731C" w:rsidRPr="0069485A" w:rsidRDefault="00E6731C" w:rsidP="0030114C">
      <w:pPr>
        <w:pStyle w:val="Corpotesto"/>
        <w:rPr>
          <w:i/>
          <w:iCs/>
          <w:sz w:val="20"/>
        </w:rPr>
      </w:pPr>
      <w:r w:rsidRPr="0069485A">
        <w:rPr>
          <w:i/>
          <w:iCs/>
          <w:sz w:val="20"/>
        </w:rPr>
        <w:t xml:space="preserve">Mi fu rivolta ancora questa parola del Signore (Ez 17, 1). Mi fu rivolta ancora questa parola del Signore (Ez 17, 11). Mi fu rivolta questa parola del Signore (Ez 18, 1). Se cammina nei miei decreti e osserva le mie leggi agendo con fedeltà, egli è giusto ed egli vivrà, parola del Signore Dio (Ez 18, 9). Io non godo della morte di chi muore. Parola del Signore Dio. Convertitevi e vivrete" (Ez 18, 32). Mi fu rivolta questa parola del Signore (Ez 20, 2). </w:t>
      </w:r>
    </w:p>
    <w:p w14:paraId="7E7F19CE" w14:textId="77777777" w:rsidR="00E6731C" w:rsidRPr="0069485A" w:rsidRDefault="00E6731C" w:rsidP="0030114C">
      <w:pPr>
        <w:pStyle w:val="Corpotesto"/>
        <w:rPr>
          <w:i/>
          <w:iCs/>
          <w:sz w:val="20"/>
        </w:rPr>
      </w:pPr>
      <w:r w:rsidRPr="0069485A">
        <w:rPr>
          <w:i/>
          <w:iCs/>
          <w:sz w:val="20"/>
        </w:rPr>
        <w:t xml:space="preserve">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Allora saprete che io sono il Signore, quando agirò con voi per l'onore del mio nome e non secondo la vostra malvagia condotta e i vostri costumi corrotti, uomini d'Israele". Parola del Signore Dio (Ez 20, 44). </w:t>
      </w:r>
    </w:p>
    <w:p w14:paraId="6D0DE427" w14:textId="77777777" w:rsidR="00E6731C" w:rsidRPr="0069485A" w:rsidRDefault="00E6731C" w:rsidP="0030114C">
      <w:pPr>
        <w:pStyle w:val="Corpotesto"/>
        <w:rPr>
          <w:i/>
          <w:iCs/>
          <w:sz w:val="20"/>
        </w:rPr>
      </w:pPr>
      <w:r w:rsidRPr="0069485A">
        <w:rPr>
          <w:i/>
          <w:iCs/>
          <w:sz w:val="20"/>
        </w:rPr>
        <w:t xml:space="preserve">Mi fu rivolta questa parola del Signore (Ez 21, 1).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Mi fu rivolta questa parola del Signore (Ez 21, 6). Quando ti domanderanno: Perché piangi?, risponderai: Perché è giunta la notizia che il cuore verrà meno, le mani s'indeboliranno, lo spirito sarà costernato, le ginocchia vacilleranno. Ecco è giunta e si compie". Parola del Signore Dio (Ez 21, 12). </w:t>
      </w:r>
    </w:p>
    <w:p w14:paraId="48F690CC" w14:textId="77777777" w:rsidR="00E6731C" w:rsidRPr="0069485A" w:rsidRDefault="00E6731C" w:rsidP="0030114C">
      <w:pPr>
        <w:pStyle w:val="Corpotesto"/>
        <w:rPr>
          <w:i/>
          <w:iCs/>
          <w:sz w:val="20"/>
        </w:rPr>
      </w:pPr>
      <w:r w:rsidRPr="0069485A">
        <w:rPr>
          <w:i/>
          <w:iCs/>
          <w:sz w:val="20"/>
        </w:rPr>
        <w:t xml:space="preserve">Mi fu rivolta questa parola del Signore (Ez 21, 13). Perché è una prova: che cosa accadrebbe se nemmeno un bastone sprezzante ci fosse Parola del Signore Dio (Ez 21, 18). Mi fu rivolta questa parola del Signore (Ez 21, 23). Mi fu rivolta questa parola del Signore (Ez 22, 1). </w:t>
      </w:r>
    </w:p>
    <w:p w14:paraId="361DB9DA" w14:textId="77777777" w:rsidR="00E6731C" w:rsidRPr="0069485A" w:rsidRDefault="00E6731C" w:rsidP="0030114C">
      <w:pPr>
        <w:pStyle w:val="Corpotesto"/>
        <w:rPr>
          <w:i/>
          <w:iCs/>
          <w:sz w:val="20"/>
        </w:rPr>
      </w:pPr>
      <w:r w:rsidRPr="0069485A">
        <w:rPr>
          <w:i/>
          <w:iCs/>
          <w:sz w:val="20"/>
        </w:rPr>
        <w:t xml:space="preserve">Mi fu rivolta questa parola del Signore (Ez 22, 17). Mi fu rivolta questa parola del Signore (Ez 22, 23). Mi fu rivolta questa parola del Signore (Ez 23, 1). Anche tu la berrai, la vuoterai, ne succhierai i cocci, ti lacererai il seno, poiché io ho parlato". Parola del Signore (Ez 23, 34). Il dieci del decimo mese, dell'anno nono, mi fu rivolta questa parola del Signore (Ez 24, 1). </w:t>
      </w:r>
    </w:p>
    <w:p w14:paraId="2D6FAE92" w14:textId="77777777" w:rsidR="00E6731C" w:rsidRPr="0069485A" w:rsidRDefault="00E6731C" w:rsidP="0030114C">
      <w:pPr>
        <w:pStyle w:val="Corpotesto"/>
        <w:rPr>
          <w:i/>
          <w:iCs/>
          <w:sz w:val="20"/>
        </w:rPr>
      </w:pPr>
      <w:r w:rsidRPr="0069485A">
        <w:rPr>
          <w:i/>
          <w:iCs/>
          <w:sz w:val="20"/>
        </w:rPr>
        <w:t xml:space="preserve">Mi fu rivolta questa parola del Signore (Ez 24, 15). Mi fu rivolta questa parola del Signore (Ez 25, 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Il primo giorno del mese, dell'anno undecimo, mi fu rivolta questa parola del Signore (Ez 26, 1). Mi fu rivolta questa parola del Signore (Ez 27, 1). </w:t>
      </w:r>
    </w:p>
    <w:p w14:paraId="3088F0BB" w14:textId="77777777" w:rsidR="00E6731C" w:rsidRPr="0069485A" w:rsidRDefault="00E6731C" w:rsidP="0030114C">
      <w:pPr>
        <w:pStyle w:val="Corpotesto"/>
        <w:rPr>
          <w:i/>
          <w:iCs/>
          <w:sz w:val="20"/>
        </w:rPr>
      </w:pPr>
      <w:r w:rsidRPr="0069485A">
        <w:rPr>
          <w:i/>
          <w:iCs/>
          <w:sz w:val="20"/>
        </w:rPr>
        <w:t xml:space="preserve">Mi fu rivolta questa parola del Signore (Ez 28, 1). Mi fu rivolta questa parola del Signore (Ez 28, 11). Mi fu rivolta questa parola del Signore (Ez 28, 20). Il dodici del decimo mese, anno decimo, mi fu rivolta questa parola del Signore (Ez 29, 1). Ora, il primo giorno del primo mese dell'anno ventisettesimo, mi fu rivolta questa parola del Signore (Ez 29, 17). </w:t>
      </w:r>
    </w:p>
    <w:p w14:paraId="1087F9AC" w14:textId="77777777" w:rsidR="00E6731C" w:rsidRPr="0069485A" w:rsidRDefault="00E6731C" w:rsidP="0030114C">
      <w:pPr>
        <w:pStyle w:val="Corpotesto"/>
        <w:rPr>
          <w:i/>
          <w:iCs/>
          <w:sz w:val="20"/>
        </w:rPr>
      </w:pPr>
      <w:r w:rsidRPr="0069485A">
        <w:rPr>
          <w:i/>
          <w:iCs/>
          <w:sz w:val="20"/>
        </w:rPr>
        <w:t xml:space="preserve">Mi fu rivolta questa parola del Signore (Ez 30, 1). Dice il Signore: Cadranno gli alleati dell'Egitto e sarà abbattuto l'orgoglio della sua forza: da Migdòl fino ad Assuan cadranno di spada. Parola del Signore Dio (Ez 30, 6). Al settimo giorno del primo mese dell'undecimo anno, mi fu rivolta questa parola del Signore (Ez 30, 20). Il primo giorno del terzo mese dell'undecimo anno, mi fu rivolta questa parola del Signore (Ez 31, 1). </w:t>
      </w:r>
    </w:p>
    <w:p w14:paraId="4B81F6C1" w14:textId="77777777" w:rsidR="00E6731C" w:rsidRPr="0069485A" w:rsidRDefault="00E6731C" w:rsidP="0030114C">
      <w:pPr>
        <w:pStyle w:val="Corpotesto"/>
        <w:rPr>
          <w:i/>
          <w:iCs/>
          <w:sz w:val="20"/>
        </w:rPr>
      </w:pPr>
      <w:r w:rsidRPr="0069485A">
        <w:rPr>
          <w:i/>
          <w:iCs/>
          <w:sz w:val="20"/>
        </w:rPr>
        <w:t xml:space="preserve">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Il primo giorno del dodicesimo mese dell'anno decimosecondo, mi fu rivolta questa parola del Signore (Ez 32, 1). Oscurerò tutti gli astri del cielo su di te e stenderò sulla tua terra le tenebre. Parola del Signore Dio (Ez 32, 8). </w:t>
      </w:r>
    </w:p>
    <w:p w14:paraId="53E41797" w14:textId="77777777" w:rsidR="00E6731C" w:rsidRPr="0069485A" w:rsidRDefault="00E6731C" w:rsidP="0030114C">
      <w:pPr>
        <w:pStyle w:val="Corpotesto"/>
        <w:rPr>
          <w:i/>
          <w:iCs/>
          <w:sz w:val="20"/>
        </w:rPr>
      </w:pPr>
      <w:r w:rsidRPr="0069485A">
        <w:rPr>
          <w:i/>
          <w:iCs/>
          <w:sz w:val="20"/>
        </w:rPr>
        <w:t xml:space="preserve">Allora farò ritornare tranquille le loro acque e farò scorrere i loro canali come olio. Parola del Signore Dio (Ez 32, 14). Ai quindici del primo mese, dell'anno decimosecondo, mi fu rivolta questa parola del Signore (Ez 32, 17). Perché aveva sparso il terrore nella terra dei viventi, ecco giace in mezzo ai non circoncisi, con i trafitti di spada, egli il faraone e tutta la sua moltitudine". Parola del Signore Dio (Ez 32, 32). </w:t>
      </w:r>
    </w:p>
    <w:p w14:paraId="7069CEA6" w14:textId="77777777" w:rsidR="00E6731C" w:rsidRPr="0069485A" w:rsidRDefault="00E6731C" w:rsidP="0030114C">
      <w:pPr>
        <w:pStyle w:val="Corpotesto"/>
        <w:rPr>
          <w:i/>
          <w:iCs/>
          <w:sz w:val="20"/>
        </w:rPr>
      </w:pPr>
      <w:r w:rsidRPr="0069485A">
        <w:rPr>
          <w:i/>
          <w:iCs/>
          <w:sz w:val="20"/>
        </w:rPr>
        <w:t xml:space="preserve">Mi fu rivolta questa parola del Signore (Ez 33, 1). O figlio dell'uomo, io ti ho costituito sentinella per gli Israeliti; ascolterai una parola dalla mia bocca e tu li avvertirai da parte mia (Ez 33, 7). Mi fu rivolta questa parola del Signore (Ez 33, 23). Figlio dell'uomo, i figli del tuo popolo parlano di te lungo le mura e sulle porte delle case e si dicono l'un l'altro: Andiamo a sentire qual è la parola che viene dal Signore (Ez 33, 30). </w:t>
      </w:r>
    </w:p>
    <w:p w14:paraId="2629AB7F" w14:textId="77777777" w:rsidR="00E6731C" w:rsidRPr="0069485A" w:rsidRDefault="00E6731C" w:rsidP="0030114C">
      <w:pPr>
        <w:pStyle w:val="Corpotesto"/>
        <w:rPr>
          <w:i/>
          <w:iCs/>
          <w:sz w:val="20"/>
        </w:rPr>
      </w:pPr>
      <w:r w:rsidRPr="0069485A">
        <w:rPr>
          <w:i/>
          <w:iCs/>
          <w:sz w:val="20"/>
        </w:rPr>
        <w:t xml:space="preserve">In folla vengono da te, si mettono a sedere davanti a te e ascoltano le tue parole, ma poi non le mettono in pratica, perché si compiacciono di parole, mentre il loro cuore va dietro al guadagno (Ez 33, 31). Ecco, tu sei per loro come una canzone d'amore: bella è la voce e piacevole l'accompagnamento musicale. Essi ascoltano le tue parole, ma non le mettono in pratica (Ez 33, 32). Mi fu rivolta questa parola del Signore (Ez 34, 1). </w:t>
      </w:r>
    </w:p>
    <w:p w14:paraId="27A4DDE9" w14:textId="77777777" w:rsidR="00E6731C" w:rsidRPr="0069485A" w:rsidRDefault="00E6731C" w:rsidP="0030114C">
      <w:pPr>
        <w:pStyle w:val="Corpotesto"/>
        <w:rPr>
          <w:i/>
          <w:iCs/>
          <w:sz w:val="20"/>
        </w:rPr>
      </w:pPr>
      <w:r w:rsidRPr="0069485A">
        <w:rPr>
          <w:i/>
          <w:iCs/>
          <w:sz w:val="20"/>
        </w:rPr>
        <w:t xml:space="preserve">Perciò, pastori, ascoltate la parola del Signore (Ez 34, 7). Udite quindi, pastori, la parola del Signore (Ez 34, 9). Sapranno che io, il Signore, sono il loro Dio e loro, la gente d'Israele, sono il mio popolo. Parola del Signore Dio (Ez 34, 30). Mi fu rivolta questa parola del Signore (Ez 35, 1). Contro di me avete fatto discorsi insolenti, contro di me avete moltiplicato le parole: ho udito tutto (Ez 35, 13). "Ora, figlio dell'uomo, profetizza ai monti d'Israele e dì: Monti d'Israele, udite la parola del Signore (Ez 36, 1). </w:t>
      </w:r>
    </w:p>
    <w:p w14:paraId="7AE20503" w14:textId="77777777" w:rsidR="00E6731C" w:rsidRPr="0069485A" w:rsidRDefault="00E6731C" w:rsidP="0030114C">
      <w:pPr>
        <w:pStyle w:val="Corpotesto"/>
        <w:rPr>
          <w:i/>
          <w:iCs/>
          <w:sz w:val="20"/>
        </w:rPr>
      </w:pPr>
      <w:r w:rsidRPr="0069485A">
        <w:rPr>
          <w:i/>
          <w:iCs/>
          <w:sz w:val="20"/>
        </w:rPr>
        <w:t xml:space="preserve">Ebbene, monti d'Israele, udite la parola del Signore Dio: Dice il Signore Dio ai monti, alle colline, alle pendici e alle valli, alle rovine desolate e alle città deserte che furono preda e scherno dei popoli vicini (Ez 36, 4). Non ti farò più sentire gli insulti delle nazioni e non ti farò più subire lo scherno dei popoli; non priverai più di figli la tua gente". Parola del Signore Dio (Ez 36, 15). Mi fu rivolta questa parola del Signore (Ez 36, 16). </w:t>
      </w:r>
    </w:p>
    <w:p w14:paraId="4BE74E55" w14:textId="77777777" w:rsidR="00E6731C" w:rsidRPr="0069485A" w:rsidRDefault="00E6731C" w:rsidP="0030114C">
      <w:pPr>
        <w:pStyle w:val="Corpotesto"/>
        <w:rPr>
          <w:i/>
          <w:iCs/>
          <w:sz w:val="20"/>
        </w:rPr>
      </w:pPr>
      <w:r w:rsidRPr="0069485A">
        <w:rPr>
          <w:i/>
          <w:iCs/>
          <w:sz w:val="20"/>
        </w:rPr>
        <w:t xml:space="preserve">Santificherò il mio nome grande, disonorato fra le genti, profanato da voi in mezzo a loro. Allora le genti sapranno che io sono il Signore - parola del Signore Dio - quando mostrerò la mia santità in voi davanti ai loro occhi (Ez 36, 23). Egli mi replicò: "Profetizza su queste ossa e annunzia loro: Ossa inaridite, udite la parola del Signore (Ez 37, 4). Mi fu rivolta questa parola del Signore (Ez 37, 15). Mi fu rivolta questa parola del Signore (Ez 38, 1). </w:t>
      </w:r>
    </w:p>
    <w:p w14:paraId="03B4F1AB" w14:textId="77777777" w:rsidR="00E6731C" w:rsidRPr="0069485A" w:rsidRDefault="00E6731C" w:rsidP="0030114C">
      <w:pPr>
        <w:pStyle w:val="Corpotesto"/>
        <w:rPr>
          <w:i/>
          <w:iCs/>
          <w:sz w:val="20"/>
        </w:rPr>
      </w:pPr>
      <w:r w:rsidRPr="0069485A">
        <w:rPr>
          <w:i/>
          <w:iCs/>
          <w:sz w:val="20"/>
        </w:rPr>
        <w:t xml:space="preserve">Ma, quando Gog giungerà nel paese d'Israele - parola del Signore Dio - divamperà la mia collera (Ez 38, 18). Contro di lui, per tutti i monti d'Israele, chiamerò la spada. Parola del Signore Dio. La spada di ognuno di essi sarà contro il proprio fratello (Ez 38, 21). Ecco, questo avviene e si compie - parola del Signore Dio -: è questo il giorno di cui ho parlato (Ez 39, 8). </w:t>
      </w:r>
    </w:p>
    <w:p w14:paraId="4FA7D7FB" w14:textId="77777777" w:rsidR="00E6731C" w:rsidRPr="0069485A" w:rsidRDefault="00E6731C" w:rsidP="0030114C">
      <w:pPr>
        <w:pStyle w:val="Corpotesto"/>
        <w:rPr>
          <w:i/>
          <w:iCs/>
          <w:sz w:val="20"/>
        </w:rPr>
      </w:pPr>
      <w:r w:rsidRPr="0069485A">
        <w:rPr>
          <w:i/>
          <w:iCs/>
          <w:sz w:val="20"/>
        </w:rPr>
        <w:t xml:space="preserve">Non andranno a prendere la legna nei campi e neppure a tagliarla nei boschi perché faranno il fuoco con le armi: spoglieranno coloro che li avevano spogliati e deprederanno coloro che li avevano saccheggiati. Parola del Signore Dio (Ez 39, 10). Lì seppellirà tutto il popolo del paese e sarà per loro glorioso il giorno in cui manifesterò la mia gloria. Parola del Signore Dio (Ez 39, 13). Alla mia tavola vi sazierete di cavalli e cavalieri, di eroi e di guerrieri d'ogni razza. Parola del Signore Dio (Ez 39, 20). Allora non nasconderò più loro il mio volto, perché diffonderò il mio spirito sulla casa d'Israele". Parola del Signore Dio (Ez 39, 29). </w:t>
      </w:r>
    </w:p>
    <w:p w14:paraId="75158E20" w14:textId="77777777" w:rsidR="00E6731C" w:rsidRPr="0069485A" w:rsidRDefault="00E6731C" w:rsidP="0030114C">
      <w:pPr>
        <w:pStyle w:val="Corpotesto"/>
        <w:rPr>
          <w:i/>
          <w:iCs/>
          <w:sz w:val="20"/>
        </w:rPr>
      </w:pPr>
      <w:r w:rsidRPr="0069485A">
        <w:rPr>
          <w:i/>
          <w:iCs/>
          <w:sz w:val="20"/>
        </w:rPr>
        <w:t xml:space="preserve">Ai sacerdoti leviti della stirpe di Zadòk, che si avvicineranno a me per servirmi, tu darai - parola del Signore Dio - un giovenco per l'espiazione (Ez 43, 19).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w:t>
      </w:r>
    </w:p>
    <w:p w14:paraId="56FA4893" w14:textId="77777777" w:rsidR="00E6731C" w:rsidRPr="0069485A" w:rsidRDefault="00E6731C" w:rsidP="0030114C">
      <w:pPr>
        <w:pStyle w:val="Corpotesto"/>
        <w:rPr>
          <w:i/>
          <w:iCs/>
          <w:sz w:val="20"/>
        </w:rPr>
      </w:pPr>
      <w:r w:rsidRPr="0069485A">
        <w:rPr>
          <w:i/>
          <w:iCs/>
          <w:sz w:val="20"/>
        </w:rPr>
        <w:t xml:space="preserve">E quando egli rientrerà nel luogo santo, nell'atrio interno per servire nel santuario, offrirà il suo sacrificio espiatorio. Parola del Signore Dio (Ez 44, 27). Dice il Signore Dio: "Basta, prìncipi d'Israele, basta con le violenze e le rapine! Agite secondo il diritto e la giustizia; eliminate le vostre estorsioni dal mio popolo. Parola del Signore Dio (Ez 45, 9). Dal gregge, una pecora ogni duecento, dai prati fertili d'Israele. Questa sarà data per le oblazioni, per gli olocausti, per i sacrifici di comunione, in espiazione per loro. Parola del Signore Dio (Ez 45, 15). Nella tribù in cui lo straniero è stabilito, là gli darete la sua parte". Parola del Signore Dio (Ez 47, 23). </w:t>
      </w:r>
    </w:p>
    <w:p w14:paraId="5ABF1F6B" w14:textId="77777777" w:rsidR="00E6731C" w:rsidRPr="0069485A" w:rsidRDefault="00E6731C" w:rsidP="0030114C">
      <w:pPr>
        <w:pStyle w:val="Corpotesto"/>
        <w:rPr>
          <w:i/>
          <w:iCs/>
          <w:sz w:val="20"/>
        </w:rPr>
      </w:pPr>
      <w:r w:rsidRPr="0069485A">
        <w:rPr>
          <w:i/>
          <w:iCs/>
          <w:sz w:val="20"/>
        </w:rPr>
        <w:t xml:space="preserve">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w:t>
      </w:r>
    </w:p>
    <w:p w14:paraId="71253AEA" w14:textId="77777777" w:rsidR="00E6731C" w:rsidRPr="0069485A" w:rsidRDefault="00E6731C" w:rsidP="0030114C">
      <w:pPr>
        <w:pStyle w:val="Corpotesto"/>
        <w:rPr>
          <w:i/>
          <w:iCs/>
          <w:sz w:val="20"/>
        </w:rPr>
      </w:pPr>
      <w:r w:rsidRPr="0069485A">
        <w:rPr>
          <w:i/>
          <w:iCs/>
          <w:sz w:val="20"/>
        </w:rPr>
        <w:t xml:space="preserve">i profeti d'Israele che profetavano su Gerusalemme e vedevano per essa una visione di pace, mentre non vi era pace. Oracolo del Signore (Ez 13, 16). 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w:t>
      </w:r>
    </w:p>
    <w:p w14:paraId="3C520431" w14:textId="77777777" w:rsidR="00E6731C" w:rsidRPr="0069485A" w:rsidRDefault="00E6731C" w:rsidP="0030114C">
      <w:pPr>
        <w:pStyle w:val="Corpotesto"/>
        <w:rPr>
          <w:i/>
          <w:iCs/>
          <w:sz w:val="20"/>
        </w:rPr>
      </w:pPr>
      <w:r w:rsidRPr="0069485A">
        <w:rPr>
          <w:i/>
          <w:iCs/>
          <w:sz w:val="20"/>
        </w:rPr>
        <w:t xml:space="preserve">"Figlio dell'uomo, parla agli anziani d'Israele e dì loro: Dice il Signore Dio: Venite voi per consultarmi? Com'è vero ch'io vivo, non mi lascerò consultare da voi. Oracolo del Signore Dio (Ez 20, 3).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317795E8" w14:textId="77777777" w:rsidR="00E6731C" w:rsidRPr="0069485A" w:rsidRDefault="00E6731C" w:rsidP="0030114C">
      <w:pPr>
        <w:pStyle w:val="Corpotesto"/>
        <w:rPr>
          <w:i/>
          <w:iCs/>
          <w:sz w:val="20"/>
        </w:rPr>
      </w:pPr>
      <w:r w:rsidRPr="0069485A">
        <w:rPr>
          <w:i/>
          <w:iCs/>
          <w:sz w:val="20"/>
        </w:rPr>
        <w:t xml:space="preserve">In te si ricevono doni per spargere il sangue, tu presti a interesse e a usura, spogli con la violenza il tuo prossimo e di me ti dimentichi. Oracolo del Signore Dio (Ez 22, 12). I suoi profeti hanno come intonacato tutti questi delitti con false visioni e oracoli fallaci e vanno dicendo: Così parla il Signore Dio, mentre invece il Signore non ha parlato (Ez 22, 28). Io rovescerò su di essi il mio sdegno: li consumerò con il fuoco della mia collera: la loro condotta farò ricadere sulle loro teste". Oracolo del Signore Dio (Ez 22, 31). </w:t>
      </w:r>
    </w:p>
    <w:p w14:paraId="53BEB168" w14:textId="77777777" w:rsidR="00E6731C" w:rsidRPr="0069485A" w:rsidRDefault="00E6731C" w:rsidP="0030114C">
      <w:pPr>
        <w:pStyle w:val="Corpotesto"/>
        <w:rPr>
          <w:i/>
          <w:iCs/>
          <w:sz w:val="20"/>
        </w:rPr>
      </w:pPr>
      <w:r w:rsidRPr="0069485A">
        <w:rPr>
          <w:i/>
          <w:iCs/>
          <w:sz w:val="20"/>
        </w:rPr>
        <w:t xml:space="preserve">Io, il Signore, ho parlato! 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Essa diverrà, in mezzo al mare, un luogo dove stendere le reti, poiché io ho parlato - oracolo del Signore. Essa sarà data in preda ai popoli (Ez 26, 5). </w:t>
      </w:r>
    </w:p>
    <w:p w14:paraId="55A8D199" w14:textId="77777777" w:rsidR="00E6731C" w:rsidRPr="0069485A" w:rsidRDefault="00E6731C" w:rsidP="0030114C">
      <w:pPr>
        <w:pStyle w:val="Corpotesto"/>
        <w:rPr>
          <w:i/>
          <w:iCs/>
          <w:sz w:val="20"/>
        </w:rPr>
      </w:pPr>
      <w:r w:rsidRPr="0069485A">
        <w:rPr>
          <w:i/>
          <w:iCs/>
          <w:sz w:val="20"/>
        </w:rPr>
        <w:t xml:space="preserve">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w:t>
      </w:r>
    </w:p>
    <w:p w14:paraId="487DCD39" w14:textId="77777777" w:rsidR="00E6731C" w:rsidRPr="0069485A" w:rsidRDefault="00E6731C" w:rsidP="0030114C">
      <w:pPr>
        <w:pStyle w:val="Corpotesto"/>
        <w:rPr>
          <w:i/>
          <w:iCs/>
          <w:sz w:val="20"/>
        </w:rPr>
      </w:pPr>
      <w:r w:rsidRPr="0069485A">
        <w:rPr>
          <w:i/>
          <w:iCs/>
          <w:sz w:val="20"/>
        </w:rPr>
        <w:t xml:space="preserve">Per l'impresa compiuta contro Tiro io gli consegno l'Egitto, poiché l'ha compiuta per me. Oracolo del Signore Dio (Ez 29, 20). 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w:t>
      </w:r>
    </w:p>
    <w:p w14:paraId="1D36DA1A" w14:textId="77777777" w:rsidR="00E6731C" w:rsidRPr="0069485A" w:rsidRDefault="00E6731C" w:rsidP="0030114C">
      <w:pPr>
        <w:pStyle w:val="Corpotesto"/>
        <w:rPr>
          <w:i/>
          <w:iCs/>
          <w:sz w:val="20"/>
        </w:rPr>
      </w:pPr>
      <w:r w:rsidRPr="0069485A">
        <w:rPr>
          <w:i/>
          <w:iCs/>
          <w:sz w:val="20"/>
        </w:rPr>
        <w:t xml:space="preserve">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w:t>
      </w:r>
    </w:p>
    <w:p w14:paraId="5C59DB7B" w14:textId="77777777" w:rsidR="00E6731C" w:rsidRPr="0069485A" w:rsidRDefault="00E6731C" w:rsidP="0030114C">
      <w:pPr>
        <w:pStyle w:val="Corpotesto"/>
        <w:rPr>
          <w:i/>
          <w:iCs/>
          <w:sz w:val="20"/>
        </w:rPr>
      </w:pPr>
      <w:r w:rsidRPr="0069485A">
        <w:rPr>
          <w:i/>
          <w:iCs/>
          <w:sz w:val="20"/>
        </w:rPr>
        <w:t xml:space="preserve">Per questo, com'è vero ch'io vivo - oracolo del Signore Dio - io agirò secondo quell'ira e quel furore che tu hai dimostrato nell'odio contro di loro e mi rivelerò in mezzo a loro quando farò giustizia di te (Ez 35, 11). ebbene, tu non divorerai più gli uomini, non priverai più di figli la nazione. Oracolo del Signore Dio (Ez 36, 14). Farò entrare in voi il mio spirito e rivivrete; vi farò riposare nel vostro paese; saprete che io sono il Signore. L'ho detto e lo farò". Oracolo del Signore Dio (Ez 37, 14). </w:t>
      </w:r>
    </w:p>
    <w:p w14:paraId="7E45D4D2" w14:textId="77777777" w:rsidR="00E6731C" w:rsidRPr="0069485A" w:rsidRDefault="00E6731C" w:rsidP="0030114C">
      <w:pPr>
        <w:pStyle w:val="Corpotesto"/>
        <w:rPr>
          <w:i/>
          <w:iCs/>
          <w:sz w:val="20"/>
        </w:rPr>
      </w:pPr>
      <w:r w:rsidRPr="0069485A">
        <w:rPr>
          <w:i/>
          <w:iCs/>
          <w:sz w:val="20"/>
        </w:rPr>
        <w:t xml:space="preserve">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58028602" w14:textId="77777777" w:rsidR="00E6731C" w:rsidRDefault="00E6731C" w:rsidP="0030114C">
      <w:pPr>
        <w:pStyle w:val="Corpotesto"/>
        <w:rPr>
          <w:sz w:val="22"/>
        </w:rPr>
      </w:pPr>
      <w:r>
        <w:rPr>
          <w:sz w:val="22"/>
        </w:rPr>
        <w:t>In questa totale dipendenza di Ezechiele da Dio, egli è figura di Cristo Gesù. Nulla che è stato proferito da Gesù Signore è dal suo cuore, tutto invece viene dal cuore del Padre, anche forma e modalità del dire e del riferire sono dal cuore del Padre.</w:t>
      </w:r>
    </w:p>
    <w:p w14:paraId="73DBCF2B" w14:textId="77777777" w:rsidR="00E6731C" w:rsidRPr="00A077FA" w:rsidRDefault="00E6731C" w:rsidP="0030114C">
      <w:pPr>
        <w:pStyle w:val="Corpotesto"/>
        <w:rPr>
          <w:i/>
          <w:iCs/>
          <w:sz w:val="20"/>
        </w:rPr>
      </w:pPr>
      <w:r w:rsidRPr="00A077FA">
        <w:rPr>
          <w:i/>
          <w:iCs/>
          <w:sz w:val="20"/>
        </w:rPr>
        <w:t>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w:t>
      </w:r>
    </w:p>
    <w:p w14:paraId="52A799A9" w14:textId="77777777" w:rsidR="00E6731C" w:rsidRPr="00A077FA" w:rsidRDefault="00E6731C" w:rsidP="0030114C">
      <w:pPr>
        <w:pStyle w:val="Corpotesto"/>
        <w:rPr>
          <w:i/>
          <w:iCs/>
          <w:sz w:val="20"/>
        </w:rPr>
      </w:pPr>
      <w:r w:rsidRPr="00A077FA">
        <w:rPr>
          <w:i/>
          <w:iCs/>
          <w:sz w:val="20"/>
        </w:rPr>
        <w:t xml:space="preserve">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w:t>
      </w:r>
    </w:p>
    <w:p w14:paraId="02BEB7BF" w14:textId="77777777" w:rsidR="00E6731C" w:rsidRPr="00A077FA" w:rsidRDefault="00E6731C" w:rsidP="0030114C">
      <w:pPr>
        <w:pStyle w:val="Corpotesto"/>
        <w:rPr>
          <w:i/>
          <w:iCs/>
          <w:sz w:val="20"/>
        </w:rPr>
      </w:pPr>
      <w:r w:rsidRPr="00A077FA">
        <w:rPr>
          <w:i/>
          <w:iCs/>
          <w:sz w:val="20"/>
        </w:rPr>
        <w:t>Allora la folla gli rispose: «Noi abbiamo appreso dalla Legge che il Cristo rimane in eterno; come puoi dire che il Figlio dell’uomo deve essere innalzato? Chi è questo Figlio dell’uomo?». Allora Gesù disse loro: «Ancora per poco tempo la luce è tra voi. Camminate mentre avete la luce, perché le tenebre non vi sorprendano; chi cammina nelle tenebre non sa dove va. Mentre avete la luce, credete nella luce, per diventare figli della luce». Gesù disse queste cose, poi se ne andò e si nascose loro.</w:t>
      </w:r>
    </w:p>
    <w:p w14:paraId="699BDB92" w14:textId="77777777" w:rsidR="00E6731C" w:rsidRPr="00A077FA" w:rsidRDefault="00E6731C" w:rsidP="0030114C">
      <w:pPr>
        <w:pStyle w:val="Corpotesto"/>
        <w:rPr>
          <w:i/>
          <w:iCs/>
          <w:sz w:val="20"/>
        </w:rPr>
      </w:pPr>
      <w:r w:rsidRPr="00A077FA">
        <w:rPr>
          <w:i/>
          <w:iCs/>
          <w:sz w:val="20"/>
        </w:rPr>
        <w:t>Sebbene avesse compiuto segni così grandi davanti a loro, non credevano in lui, perché si compisse la parola detta dal profeta Isaia: Signore, chi ha creduto alla nostra parola? E la forza del Signore, a chi è stata rivelata?</w:t>
      </w:r>
    </w:p>
    <w:p w14:paraId="1B43714C" w14:textId="77777777" w:rsidR="00E6731C" w:rsidRPr="00A077FA" w:rsidRDefault="00E6731C" w:rsidP="0030114C">
      <w:pPr>
        <w:pStyle w:val="Corpotesto"/>
        <w:rPr>
          <w:i/>
          <w:iCs/>
          <w:sz w:val="20"/>
        </w:rPr>
      </w:pPr>
      <w:r w:rsidRPr="00A077FA">
        <w:rPr>
          <w:i/>
          <w:iCs/>
          <w:sz w:val="20"/>
        </w:rPr>
        <w:t>Per questo non potevano credere, poiché ancora Isaia disse: Ha reso ciechi i loro occhi e duro il loro cuore, perché non vedano con gli occhi e non comprendano con il cuore e non si convertano, e io li guarisca!</w:t>
      </w:r>
    </w:p>
    <w:p w14:paraId="055E2164" w14:textId="77777777" w:rsidR="00E6731C" w:rsidRPr="00A077FA" w:rsidRDefault="00E6731C" w:rsidP="0030114C">
      <w:pPr>
        <w:pStyle w:val="Corpotesto"/>
        <w:rPr>
          <w:i/>
          <w:iCs/>
          <w:sz w:val="20"/>
        </w:rPr>
      </w:pPr>
      <w:r w:rsidRPr="00A077FA">
        <w:rPr>
          <w:i/>
          <w:iCs/>
          <w:sz w:val="20"/>
        </w:rPr>
        <w:t>Questo disse Isaia perché vide la sua gloria e parlò di lui. Tuttavia, anche tra i capi, molti credettero in lui, ma, a causa dei farisei, non lo dichiaravano, per non essere espulsi dalla sinagoga. Amavano infatti la gloria degli uomini più che la gloria di Dio.</w:t>
      </w:r>
    </w:p>
    <w:p w14:paraId="0733B653" w14:textId="77777777" w:rsidR="00E6731C" w:rsidRPr="00A077FA" w:rsidRDefault="00E6731C" w:rsidP="0030114C">
      <w:pPr>
        <w:pStyle w:val="Corpotesto"/>
        <w:rPr>
          <w:i/>
          <w:iCs/>
          <w:sz w:val="20"/>
        </w:rPr>
      </w:pPr>
      <w:r w:rsidRPr="00A077FA">
        <w:rPr>
          <w:i/>
          <w:iCs/>
          <w:sz w:val="20"/>
        </w:rPr>
        <w:t xml:space="preserve">Gesù allora esclamò: «Chi crede in me, non crede in me ma in colui che mi ha mandato; chi vede me, vede colui che mi ha mandato. Io sono venuto nel mondo come luce, perché chiunque crede in me non rimanga nelle tenebre. Se qualcuno ascolta le mie parole e non le osserva, io non lo condanno; perché non sono venuto per condannare il mondo, ma per salvare il mondo. Chi mi rifiuta e non accoglie le mie parole, ha chi lo condanna: la parola che ho detto lo condannerà nell’ultimo giorno. Perché io non ho parlato da me stesso, ma il Padre, che mi ha mandato, mi ha ordinato lui di che cosa parlare e che cosa devo dire. E io so che il suo comandamento è vita eterna. Le cose dunque che io dico, le dico così come il Padre le ha dette a me» (Gv 12,20-50). </w:t>
      </w:r>
    </w:p>
    <w:p w14:paraId="65E63C15" w14:textId="77777777" w:rsidR="00E6731C" w:rsidRDefault="00E6731C" w:rsidP="0030114C">
      <w:pPr>
        <w:pStyle w:val="Corpotesto"/>
        <w:rPr>
          <w:sz w:val="22"/>
        </w:rPr>
      </w:pPr>
      <w:r>
        <w:rPr>
          <w:sz w:val="22"/>
        </w:rPr>
        <w:t>Nulla in Ezechiele è da Ezechiele. Tutto è dal Signore Dio. Nulla che è in Gesù è da Gesù. Tutto viene dal Padre suo. Questa verità si deve sempre predicare della Chiesa, di ogni ministro della Parola di ogni discepolo di Gesù. Nulla deve essere dal cuore del discepolo, del ministro, della Chiesa. Tutto invece deve essere dal cuore di Cristo, nello Spirito Santo. Se si è dal cuore di Cristo si è anche dal cuore di Dio, si è Parola di Dio sulla nostra terra, in mezzo agli uomini. A nessun discepolo di Gesù è consentito parlare dal suo cuore. Lui sempre deve parlare dal cuore della Chiesa, la quale a sua volta parla dal cuore di Cristo, perché è chiamata, nello Spirito Santo, a parlare sempre dal cuore del Padre. Nessuna parola potrà mai essere di salvezza, se non discende dal cuore del Padre nel cuore della Chiesa e dal cuore della Chiesa, in Cristo, per lo Spirito Santo, nel cuore di ogni discepolo, in Cristo, per opera dello Spirito Santo.</w:t>
      </w:r>
    </w:p>
    <w:p w14:paraId="4C9BD8BB" w14:textId="77777777" w:rsidR="00E6731C" w:rsidRDefault="00E6731C" w:rsidP="0030114C">
      <w:pPr>
        <w:pStyle w:val="Corpotesto"/>
        <w:rPr>
          <w:sz w:val="22"/>
        </w:rPr>
      </w:pPr>
      <w:r>
        <w:rPr>
          <w:sz w:val="22"/>
        </w:rPr>
        <w:t>Ma Ezechiele è immagine di Cristo, figura di Lui, per una seconda vitale verità. Ezechiele è il primo profeta, il primo ministro della divina Parola, al quale è stata chiesta l’espiazione del peccato del popolo del Signore, non solo del popolo di Giuda, ma anche del popolo di Israele. A lui dal Signore è stata chiesta l’espiazione dei peccati sia di Gerusalemme che si Samaria.</w:t>
      </w:r>
    </w:p>
    <w:p w14:paraId="11D65561" w14:textId="77777777" w:rsidR="00E6731C" w:rsidRPr="001747D2" w:rsidRDefault="00E6731C" w:rsidP="0030114C">
      <w:pPr>
        <w:pStyle w:val="Corpotesto"/>
        <w:rPr>
          <w:i/>
          <w:iCs/>
          <w:sz w:val="20"/>
        </w:rPr>
      </w:pPr>
      <w:r w:rsidRPr="001747D2">
        <w:rPr>
          <w:i/>
          <w:iCs/>
          <w:sz w:val="20"/>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66961CBD" w14:textId="77777777" w:rsidR="00E6731C" w:rsidRPr="001747D2" w:rsidRDefault="00E6731C" w:rsidP="0030114C">
      <w:pPr>
        <w:pStyle w:val="Corpotesto"/>
        <w:rPr>
          <w:i/>
          <w:iCs/>
          <w:sz w:val="20"/>
        </w:rPr>
      </w:pPr>
      <w:r w:rsidRPr="001747D2">
        <w:rPr>
          <w:i/>
          <w:iCs/>
          <w:sz w:val="20"/>
        </w:rPr>
        <w:t>Mettiti poi a giacere sul fianco sinistro e io ti carico delle iniquità d’Israele. Per il numero di giorni in cui giacerai su di esso, espierai le sue iniquità: io ho computato per te gli anni della sua espiazione come un numero di giorni. Espierai le iniquità della casa d’Israele per trecentonovanta giorni.</w:t>
      </w:r>
    </w:p>
    <w:p w14:paraId="27D968D6" w14:textId="77777777" w:rsidR="00E6731C" w:rsidRPr="001747D2" w:rsidRDefault="00E6731C" w:rsidP="0030114C">
      <w:pPr>
        <w:pStyle w:val="Corpotesto"/>
        <w:rPr>
          <w:i/>
          <w:iCs/>
          <w:sz w:val="20"/>
        </w:rPr>
      </w:pPr>
      <w:r w:rsidRPr="001747D2">
        <w:rPr>
          <w:i/>
          <w:iCs/>
          <w:sz w:val="20"/>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5A979BFA" w14:textId="77777777" w:rsidR="00E6731C" w:rsidRPr="001747D2" w:rsidRDefault="00E6731C" w:rsidP="0030114C">
      <w:pPr>
        <w:pStyle w:val="Corpotesto"/>
        <w:rPr>
          <w:i/>
          <w:iCs/>
          <w:sz w:val="20"/>
        </w:rPr>
      </w:pPr>
      <w:r w:rsidRPr="001747D2">
        <w:rPr>
          <w:i/>
          <w:iCs/>
          <w:sz w:val="20"/>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0547B58B" w14:textId="77777777" w:rsidR="00E6731C" w:rsidRPr="001747D2" w:rsidRDefault="00E6731C" w:rsidP="0030114C">
      <w:pPr>
        <w:pStyle w:val="Corpotesto"/>
        <w:rPr>
          <w:i/>
          <w:iCs/>
          <w:sz w:val="20"/>
        </w:rPr>
      </w:pPr>
      <w:r w:rsidRPr="001747D2">
        <w:rPr>
          <w:i/>
          <w:iCs/>
          <w:sz w:val="20"/>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2B0C424E" w14:textId="77777777" w:rsidR="00E6731C" w:rsidRPr="001747D2" w:rsidRDefault="00E6731C" w:rsidP="0030114C">
      <w:pPr>
        <w:pStyle w:val="Corpotesto"/>
        <w:rPr>
          <w:i/>
          <w:iCs/>
          <w:sz w:val="20"/>
        </w:rPr>
      </w:pPr>
      <w:r w:rsidRPr="001747D2">
        <w:rPr>
          <w:i/>
          <w:iCs/>
          <w:sz w:val="20"/>
        </w:rPr>
        <w:t xml:space="preserve">Poi soggiunse: «Figlio dell’uomo, ecco io tolgo a Gerusalemme la riserva del pane; mangeranno con angoscia il pane razionato e berranno in preda all’affanno l’acqua misurata. Mancando pane e acqua, languiranno tutti insieme e si consumeranno nelle loro iniquità (Ez 4,1-17). </w:t>
      </w:r>
    </w:p>
    <w:p w14:paraId="105875A4" w14:textId="77777777" w:rsidR="00E6731C" w:rsidRDefault="00E6731C" w:rsidP="0030114C">
      <w:pPr>
        <w:pStyle w:val="Corpotesto"/>
        <w:rPr>
          <w:sz w:val="22"/>
        </w:rPr>
      </w:pPr>
      <w:r>
        <w:rPr>
          <w:sz w:val="22"/>
        </w:rPr>
        <w:t xml:space="preserve">A Gesù, il vero Servo Soffrente del Signore, è stata chiesta l’espiazione dei peccati del mondo intero. È in Lui che si compie la profezia del Servo Sofferente di Isaia. Gesù è stato fatto vittima di espiazione per i peccati del mondo, di ogni uomo. </w:t>
      </w:r>
    </w:p>
    <w:p w14:paraId="2CA5DD1C" w14:textId="77777777" w:rsidR="00E6731C" w:rsidRDefault="00E6731C" w:rsidP="0030114C">
      <w:pPr>
        <w:pStyle w:val="Corpotesto"/>
        <w:rPr>
          <w:sz w:val="22"/>
        </w:rPr>
      </w:pPr>
      <w:r>
        <w:rPr>
          <w:sz w:val="22"/>
        </w:rPr>
        <w:t xml:space="preserve">In questo anche la Chiesa, vero corpo di Cristo e in essa ogni suo figlio, deve in Cristo, divenire espiatrice dei peccati del mondo. Se il cristiano non diviene, non si lascerà fare da Dio espiatore dei peccati, nessuna redenzione mai si potrà compiere. La redenzione è solo nell’espiazione dei peccati del mondo. </w:t>
      </w:r>
    </w:p>
    <w:p w14:paraId="72204E6A" w14:textId="77777777" w:rsidR="00E6731C" w:rsidRDefault="00E6731C" w:rsidP="0030114C">
      <w:pPr>
        <w:pStyle w:val="Corpotesto"/>
        <w:rPr>
          <w:sz w:val="22"/>
        </w:rPr>
      </w:pPr>
      <w:r>
        <w:rPr>
          <w:sz w:val="22"/>
        </w:rPr>
        <w:t xml:space="preserve">Così Ezechiele non solo è figura di Cristo Gesù, diviene e si fa figura di ogni discepolo, di ogni figlio della Chiesa, di ogni membro del corpo di Cristo. O diveniamo in Cristo, per opera dello Spirito Santo, espiatori dei peccati del mondo, oppure la nostra opera di redenzione è nulla. In Cristo si è un solo corpo. In Cristo si diviene espiatori dei peccati. In Cristo ci si offre al Padre come olocausti di amore, veri sacrifici di espiazione per il peccato dei fratelli. L’espiazione vicaria è essenza nella fede in Cristo. </w:t>
      </w:r>
    </w:p>
    <w:p w14:paraId="5C6D3124" w14:textId="77777777" w:rsidR="00E6731C" w:rsidRDefault="00E6731C" w:rsidP="0030114C">
      <w:pPr>
        <w:pStyle w:val="Corpotesto"/>
        <w:rPr>
          <w:sz w:val="22"/>
        </w:rPr>
      </w:pPr>
      <w:r>
        <w:rPr>
          <w:sz w:val="22"/>
        </w:rPr>
        <w:t>Terza verità che fa ancora di Ezechiele vera immagine o figura di Cristo Gesù è la rivelazione del cuore del Signore Dio in tutta la potenza del suo perdono. Il Signore Dio non viene solo per giudicare, viene per invitare ogni uomo a conversione e a penitenza. Viene per fare a tutti i suoi la grande offerta del perdono.</w:t>
      </w:r>
    </w:p>
    <w:p w14:paraId="64031D00" w14:textId="77777777" w:rsidR="00E6731C" w:rsidRDefault="00E6731C" w:rsidP="0030114C">
      <w:pPr>
        <w:pStyle w:val="Corpotesto"/>
        <w:rPr>
          <w:sz w:val="22"/>
        </w:rPr>
      </w:pPr>
      <w:r>
        <w:rPr>
          <w:sz w:val="22"/>
        </w:rPr>
        <w:t>Mentre per il passato – prima dei grandi profeti Natan, Osea, Amos, Geremia e altri – vi era come una sorta di non possibilità per alcuni peccati di essere perdonati, con Ezechiele il Signore dichiara che tutti i peccati sono perdonabili, a condizione che ci si converta e si ritorni nei cardini e nei limiti dell’alleanza giurata.</w:t>
      </w:r>
    </w:p>
    <w:p w14:paraId="667C6A8E" w14:textId="77777777" w:rsidR="00E6731C" w:rsidRPr="001747D2" w:rsidRDefault="00E6731C" w:rsidP="0030114C">
      <w:pPr>
        <w:pStyle w:val="Corpotesto"/>
        <w:rPr>
          <w:i/>
          <w:iCs/>
          <w:sz w:val="20"/>
        </w:rPr>
      </w:pPr>
      <w:r w:rsidRPr="001747D2">
        <w:rPr>
          <w:i/>
          <w:iCs/>
          <w:sz w:val="20"/>
        </w:rPr>
        <w:t>Mi fu rivolta questa parola del Signore: «Perché andate ripetendo questo proverbio sulla terra d’Israele: “I padri hanno mangiato uva acerba e i denti dei figli si sono allegati”?</w:t>
      </w:r>
    </w:p>
    <w:p w14:paraId="4E10B675" w14:textId="77777777" w:rsidR="00E6731C" w:rsidRPr="001747D2" w:rsidRDefault="00E6731C" w:rsidP="0030114C">
      <w:pPr>
        <w:pStyle w:val="Corpotesto"/>
        <w:rPr>
          <w:i/>
          <w:iCs/>
          <w:sz w:val="20"/>
        </w:rPr>
      </w:pPr>
      <w:r w:rsidRPr="001747D2">
        <w:rPr>
          <w:i/>
          <w:iCs/>
          <w:sz w:val="20"/>
        </w:rPr>
        <w:t>Com’è vero che io vivo, oracolo del Signore Dio, voi non ripeterete più questo proverbio in Israele. Ecco, tutte le vite sono mie: la vita del padre e quella del figlio è mia; chi pecca morirà.</w:t>
      </w:r>
    </w:p>
    <w:p w14:paraId="72347D6B" w14:textId="77777777" w:rsidR="00E6731C" w:rsidRPr="001747D2" w:rsidRDefault="00E6731C" w:rsidP="0030114C">
      <w:pPr>
        <w:pStyle w:val="Corpotesto"/>
        <w:rPr>
          <w:i/>
          <w:iCs/>
          <w:sz w:val="20"/>
        </w:rPr>
      </w:pPr>
      <w:r w:rsidRPr="001747D2">
        <w:rPr>
          <w:i/>
          <w:iCs/>
          <w:sz w:val="20"/>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62BC66AF" w14:textId="77777777" w:rsidR="00E6731C" w:rsidRPr="001747D2" w:rsidRDefault="00E6731C" w:rsidP="0030114C">
      <w:pPr>
        <w:pStyle w:val="Corpotesto"/>
        <w:rPr>
          <w:i/>
          <w:iCs/>
          <w:sz w:val="20"/>
        </w:rPr>
      </w:pPr>
      <w:r w:rsidRPr="001747D2">
        <w:rPr>
          <w:i/>
          <w:iCs/>
          <w:sz w:val="20"/>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70BC284E" w14:textId="77777777" w:rsidR="00E6731C" w:rsidRPr="001747D2" w:rsidRDefault="00E6731C" w:rsidP="0030114C">
      <w:pPr>
        <w:pStyle w:val="Corpotesto"/>
        <w:rPr>
          <w:i/>
          <w:iCs/>
          <w:sz w:val="20"/>
        </w:rPr>
      </w:pPr>
      <w:r w:rsidRPr="001747D2">
        <w:rPr>
          <w:i/>
          <w:iCs/>
          <w:sz w:val="20"/>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D632547" w14:textId="77777777" w:rsidR="00E6731C" w:rsidRPr="001747D2" w:rsidRDefault="00E6731C" w:rsidP="0030114C">
      <w:pPr>
        <w:pStyle w:val="Corpotesto"/>
        <w:rPr>
          <w:i/>
          <w:iCs/>
          <w:sz w:val="20"/>
        </w:rPr>
      </w:pPr>
      <w:r w:rsidRPr="001747D2">
        <w:rPr>
          <w:i/>
          <w:iCs/>
          <w:sz w:val="20"/>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5F9A1931" w14:textId="77777777" w:rsidR="00E6731C" w:rsidRPr="001747D2" w:rsidRDefault="00E6731C" w:rsidP="0030114C">
      <w:pPr>
        <w:pStyle w:val="Corpotesto"/>
        <w:rPr>
          <w:i/>
          <w:iCs/>
          <w:sz w:val="20"/>
        </w:rPr>
      </w:pPr>
      <w:r w:rsidRPr="001747D2">
        <w:rPr>
          <w:i/>
          <w:iCs/>
          <w:sz w:val="20"/>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35C54524" w14:textId="77777777" w:rsidR="00E6731C" w:rsidRPr="001747D2" w:rsidRDefault="00E6731C" w:rsidP="0030114C">
      <w:pPr>
        <w:pStyle w:val="Corpotesto"/>
        <w:rPr>
          <w:i/>
          <w:iCs/>
          <w:sz w:val="20"/>
        </w:rPr>
      </w:pPr>
      <w:r w:rsidRPr="001747D2">
        <w:rPr>
          <w:i/>
          <w:iCs/>
          <w:sz w:val="20"/>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6BFA55D6" w14:textId="77777777" w:rsidR="00E6731C" w:rsidRPr="001747D2" w:rsidRDefault="00E6731C" w:rsidP="0030114C">
      <w:pPr>
        <w:pStyle w:val="Corpotesto"/>
        <w:rPr>
          <w:i/>
          <w:iCs/>
          <w:sz w:val="20"/>
        </w:rPr>
      </w:pPr>
      <w:r w:rsidRPr="001747D2">
        <w:rPr>
          <w:i/>
          <w:iCs/>
          <w:sz w:val="20"/>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7DBBD1D3" w14:textId="77777777" w:rsidR="00E6731C" w:rsidRPr="001747D2" w:rsidRDefault="00E6731C" w:rsidP="0030114C">
      <w:pPr>
        <w:pStyle w:val="Corpotesto"/>
        <w:rPr>
          <w:i/>
          <w:iCs/>
          <w:sz w:val="20"/>
        </w:rPr>
      </w:pPr>
      <w:r w:rsidRPr="001747D2">
        <w:rPr>
          <w:i/>
          <w:iCs/>
          <w:sz w:val="20"/>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296D78D3" w14:textId="77777777" w:rsidR="00E6731C" w:rsidRPr="001747D2" w:rsidRDefault="00E6731C" w:rsidP="0030114C">
      <w:pPr>
        <w:pStyle w:val="Corpotesto"/>
        <w:rPr>
          <w:i/>
          <w:iCs/>
          <w:sz w:val="20"/>
        </w:rPr>
      </w:pPr>
      <w:r w:rsidRPr="001747D2">
        <w:rPr>
          <w:i/>
          <w:iCs/>
          <w:sz w:val="20"/>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67C10327" w14:textId="77777777" w:rsidR="00E6731C" w:rsidRPr="001747D2" w:rsidRDefault="00E6731C" w:rsidP="0030114C">
      <w:pPr>
        <w:pStyle w:val="Corpotesto"/>
        <w:rPr>
          <w:i/>
          <w:iCs/>
          <w:sz w:val="20"/>
        </w:rPr>
      </w:pPr>
      <w:r w:rsidRPr="001747D2">
        <w:rPr>
          <w:i/>
          <w:iCs/>
          <w:sz w:val="20"/>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72A2DA76" w14:textId="77777777" w:rsidR="00E6731C" w:rsidRPr="001747D2" w:rsidRDefault="00E6731C" w:rsidP="0030114C">
      <w:pPr>
        <w:pStyle w:val="Corpotesto"/>
        <w:rPr>
          <w:i/>
          <w:iCs/>
          <w:sz w:val="20"/>
        </w:rPr>
      </w:pPr>
      <w:r w:rsidRPr="001747D2">
        <w:rPr>
          <w:i/>
          <w:iCs/>
          <w:sz w:val="20"/>
        </w:rPr>
        <w:t>Mi fu rivolta questa parola del Signore: «Figlio dell’uomo, gli abitanti di quelle rovine, nella terra d’Israele, vanno dicendo: “Abramo era uno solo ed ebbe in possesso la terra e noi siamo molti: a noi dunque è stata data in possesso la terra!”.</w:t>
      </w:r>
    </w:p>
    <w:p w14:paraId="6CA3E543" w14:textId="77777777" w:rsidR="00E6731C" w:rsidRPr="001747D2" w:rsidRDefault="00E6731C" w:rsidP="0030114C">
      <w:pPr>
        <w:pStyle w:val="Corpotesto"/>
        <w:rPr>
          <w:i/>
          <w:iCs/>
          <w:sz w:val="20"/>
        </w:rPr>
      </w:pPr>
      <w:r w:rsidRPr="001747D2">
        <w:rPr>
          <w:i/>
          <w:iCs/>
          <w:sz w:val="20"/>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669F3A0B" w14:textId="77777777" w:rsidR="00E6731C" w:rsidRDefault="00E6731C" w:rsidP="0030114C">
      <w:pPr>
        <w:pStyle w:val="Corpotesto"/>
        <w:rPr>
          <w:i/>
          <w:iCs/>
          <w:sz w:val="20"/>
        </w:rPr>
      </w:pPr>
      <w:r w:rsidRPr="001747D2">
        <w:rPr>
          <w:i/>
          <w:iCs/>
          <w:sz w:val="20"/>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(Ez 3,1-33). </w:t>
      </w:r>
    </w:p>
    <w:p w14:paraId="058297D5" w14:textId="77777777" w:rsidR="00E6731C" w:rsidRDefault="00E6731C" w:rsidP="0030114C">
      <w:pPr>
        <w:pStyle w:val="Corpotesto"/>
        <w:rPr>
          <w:sz w:val="22"/>
        </w:rPr>
      </w:pPr>
      <w:r>
        <w:rPr>
          <w:sz w:val="22"/>
        </w:rPr>
        <w:t xml:space="preserve">Dai Vangeli sappiamo che farisei, scribi, dottori della Legge vedevano il peccato degli altri non perdonabile e sempre insorgevano contro Gesù, venuto nel mondo per annunziare il grande anno di misericordia del Padre suo. Manca ancora nella Scrittura Antica il peccato contro lo Spirito Santo, dichiarato da Gesù non perdonabile. </w:t>
      </w:r>
    </w:p>
    <w:p w14:paraId="7E078611" w14:textId="77777777" w:rsidR="00E6731C" w:rsidRPr="003563E5" w:rsidRDefault="00E6731C" w:rsidP="0030114C">
      <w:pPr>
        <w:pStyle w:val="Corpotesto"/>
        <w:rPr>
          <w:i/>
          <w:iCs/>
          <w:sz w:val="20"/>
        </w:rPr>
      </w:pPr>
      <w:r w:rsidRPr="003563E5">
        <w:rPr>
          <w:i/>
          <w:iCs/>
          <w:sz w:val="20"/>
        </w:rPr>
        <w:t>Venne a Nàzaret, dove era cresciuto, e secondo il suo solito, di sabato, entrò nella sinagoga e si alzò a leggere. Gli fu dato il rotolo del profeta Isaia; aprì il rotolo e trovò il passo dove era scritto:</w:t>
      </w:r>
    </w:p>
    <w:p w14:paraId="01AF2328" w14:textId="77777777" w:rsidR="00E6731C" w:rsidRPr="003563E5" w:rsidRDefault="00E6731C" w:rsidP="0030114C">
      <w:pPr>
        <w:pStyle w:val="Corpotesto"/>
        <w:rPr>
          <w:i/>
          <w:iCs/>
          <w:sz w:val="20"/>
        </w:rPr>
      </w:pPr>
      <w:r w:rsidRPr="003563E5">
        <w:rPr>
          <w:i/>
          <w:iCs/>
          <w:sz w:val="20"/>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w:t>
      </w:r>
    </w:p>
    <w:p w14:paraId="36E45514" w14:textId="77777777" w:rsidR="00E6731C" w:rsidRPr="003563E5" w:rsidRDefault="00E6731C" w:rsidP="0030114C">
      <w:pPr>
        <w:pStyle w:val="Corpotesto"/>
        <w:rPr>
          <w:i/>
          <w:iCs/>
          <w:sz w:val="20"/>
        </w:rPr>
      </w:pPr>
      <w:r w:rsidRPr="003563E5">
        <w:rPr>
          <w:i/>
          <w:iCs/>
          <w:sz w:val="20"/>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0A0A5CC" w14:textId="77777777" w:rsidR="00E6731C" w:rsidRPr="003563E5" w:rsidRDefault="00E6731C" w:rsidP="0030114C">
      <w:pPr>
        <w:pStyle w:val="Corpotesto"/>
        <w:rPr>
          <w:i/>
          <w:iCs/>
          <w:sz w:val="20"/>
        </w:rPr>
      </w:pPr>
      <w:r w:rsidRPr="003563E5">
        <w:rPr>
          <w:i/>
          <w:iCs/>
          <w:sz w:val="20"/>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5E058987" w14:textId="77777777" w:rsidR="00E6731C" w:rsidRPr="003563E5" w:rsidRDefault="00E6731C" w:rsidP="0030114C">
      <w:pPr>
        <w:pStyle w:val="Corpotesto"/>
        <w:rPr>
          <w:i/>
          <w:iCs/>
          <w:sz w:val="20"/>
        </w:rPr>
      </w:pPr>
      <w:r w:rsidRPr="003563E5">
        <w:rPr>
          <w:i/>
          <w:iCs/>
          <w:sz w:val="20"/>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12,23-32). </w:t>
      </w:r>
    </w:p>
    <w:p w14:paraId="1579FB27" w14:textId="77777777" w:rsidR="00E6731C" w:rsidRDefault="00E6731C" w:rsidP="0030114C">
      <w:pPr>
        <w:pStyle w:val="Corpotesto"/>
        <w:rPr>
          <w:sz w:val="22"/>
        </w:rPr>
      </w:pPr>
      <w:r>
        <w:rPr>
          <w:sz w:val="22"/>
        </w:rPr>
        <w:t xml:space="preserve">Con i profeti conosciamo però che anche nel popolo del Signore vi era un peccato imperdonabile. È quel peccato che va oltre ogni limite consentito. Superare i limiti del male fa sì che non si possa più tornare indietro. </w:t>
      </w:r>
    </w:p>
    <w:p w14:paraId="03A4CB5B" w14:textId="77777777" w:rsidR="00E6731C" w:rsidRPr="003563E5" w:rsidRDefault="00E6731C" w:rsidP="0030114C">
      <w:pPr>
        <w:pStyle w:val="Corpotesto"/>
        <w:rPr>
          <w:i/>
          <w:iCs/>
          <w:sz w:val="20"/>
        </w:rPr>
      </w:pPr>
      <w:r w:rsidRPr="003563E5">
        <w:rPr>
          <w:i/>
          <w:iCs/>
          <w:sz w:val="20"/>
        </w:rPr>
        <w:t xml:space="preserve">Annunciatelo nella casa di Giacobbe, fatelo udire in Giuda e dite: «Ascolta, popolo stolto e privo di senno, che ha occhi ma non vede, ha orecchi ma non ode. Non mi temerete?  Oracolo del Signore. </w:t>
      </w:r>
    </w:p>
    <w:p w14:paraId="641A20C6" w14:textId="77777777" w:rsidR="00E6731C" w:rsidRPr="003563E5" w:rsidRDefault="00E6731C" w:rsidP="0030114C">
      <w:pPr>
        <w:pStyle w:val="Corpotesto"/>
        <w:rPr>
          <w:i/>
          <w:iCs/>
          <w:sz w:val="20"/>
        </w:rPr>
      </w:pPr>
      <w:r w:rsidRPr="003563E5">
        <w:rPr>
          <w:i/>
          <w:iCs/>
          <w:sz w:val="20"/>
        </w:rPr>
        <w:t>Non tremerete dinanzi a me, che ho posto la sabbia per confine al mare, limite perenne che non varcherà? Le sue onde si agitano ma non prevalgono, rumoreggiano ma non l’oltrepassano».</w:t>
      </w:r>
    </w:p>
    <w:p w14:paraId="5968270B" w14:textId="77777777" w:rsidR="00E6731C" w:rsidRPr="003563E5" w:rsidRDefault="00E6731C" w:rsidP="0030114C">
      <w:pPr>
        <w:pStyle w:val="Corpotesto"/>
        <w:rPr>
          <w:i/>
          <w:iCs/>
          <w:sz w:val="20"/>
        </w:rPr>
      </w:pPr>
      <w:r w:rsidRPr="003563E5">
        <w:rPr>
          <w:i/>
          <w:iCs/>
          <w:sz w:val="20"/>
        </w:rPr>
        <w:t>Questo popolo ha un cuore indocile e ribelle; si voltano indietro e se ne vanno, e non dicono in cuor loro:  «Temiamo il Signore, nostro Dio, che dona la pioggia autunnale e quella primaverile a suo tempo, che custodisce per noi le settimane fissate per la messe».</w:t>
      </w:r>
    </w:p>
    <w:p w14:paraId="0BAEA60B" w14:textId="77777777" w:rsidR="00E6731C" w:rsidRPr="003563E5" w:rsidRDefault="00E6731C" w:rsidP="0030114C">
      <w:pPr>
        <w:pStyle w:val="Corpotesto"/>
        <w:rPr>
          <w:i/>
          <w:iCs/>
          <w:sz w:val="20"/>
        </w:rPr>
      </w:pPr>
      <w:r w:rsidRPr="003563E5">
        <w:rPr>
          <w:i/>
          <w:iCs/>
          <w:sz w:val="20"/>
        </w:rPr>
        <w:t>Le vostre iniquità hanno sconvolto quest’ordine e i vostri peccati tengono lontano da voi il benessere; poiché tra il mio popolo si trovano malvagi, che spiano come cacciatori in agguato, pongono trappole per prendere uomini.</w:t>
      </w:r>
    </w:p>
    <w:p w14:paraId="4624ADB1" w14:textId="77777777" w:rsidR="00E6731C" w:rsidRPr="003563E5" w:rsidRDefault="00E6731C" w:rsidP="0030114C">
      <w:pPr>
        <w:pStyle w:val="Corpotesto"/>
        <w:rPr>
          <w:i/>
          <w:iCs/>
          <w:sz w:val="20"/>
        </w:rPr>
      </w:pPr>
      <w:r w:rsidRPr="003563E5">
        <w:rPr>
          <w:i/>
          <w:iCs/>
          <w:sz w:val="20"/>
        </w:rPr>
        <w:t>Come una gabbia piena di uccelli, così le loro case sono piene di inganni; perciò diventano grandi e ricchi. Sono grassi e pingui, oltrepassano i limiti del male; non difendono la causa, non si curano della causa dell’orfano, non difendono i diritti dei poveri.</w:t>
      </w:r>
    </w:p>
    <w:p w14:paraId="082833E6" w14:textId="77777777" w:rsidR="00E6731C" w:rsidRPr="003563E5" w:rsidRDefault="00E6731C" w:rsidP="0030114C">
      <w:pPr>
        <w:pStyle w:val="Corpotesto"/>
        <w:rPr>
          <w:i/>
          <w:iCs/>
          <w:sz w:val="20"/>
        </w:rPr>
      </w:pPr>
      <w:r w:rsidRPr="003563E5">
        <w:rPr>
          <w:i/>
          <w:iCs/>
          <w:sz w:val="20"/>
        </w:rPr>
        <w:t xml:space="preserve">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 20-31). </w:t>
      </w:r>
    </w:p>
    <w:p w14:paraId="095BB4CE" w14:textId="77777777" w:rsidR="00E6731C" w:rsidRDefault="00E6731C" w:rsidP="0030114C">
      <w:pPr>
        <w:pStyle w:val="Corpotesto"/>
        <w:rPr>
          <w:sz w:val="22"/>
        </w:rPr>
      </w:pPr>
      <w:r>
        <w:rPr>
          <w:sz w:val="22"/>
        </w:rPr>
        <w:t>Ezechiele è il grande creatore della vera speranza. Il peccato può essere perdonato. Anche gli orrendi peccati sanzionati nel Pentateuco con la pena di morte, ora sono perdonabili. Il Padre dei cieli vuole dare ad ogni uomo la possibilità di pentirsi e la grazia di ritornare nel suo amore.</w:t>
      </w:r>
    </w:p>
    <w:p w14:paraId="1E3409CC" w14:textId="77777777" w:rsidR="00E6731C" w:rsidRDefault="00E6731C" w:rsidP="0030114C">
      <w:pPr>
        <w:pStyle w:val="Corpotesto"/>
        <w:rPr>
          <w:sz w:val="22"/>
        </w:rPr>
      </w:pPr>
      <w:r>
        <w:rPr>
          <w:sz w:val="22"/>
        </w:rPr>
        <w:t xml:space="preserve">In Cristo Gesù che questa volontà di perdono, si fa anche espiazione. Dio, in Cristo, con Cristo, per Cristo, non solo perdona i peccati, li espia. Non attende che sia l’uomo a chiedergli perdono, è Lui stesso che manda il Figlio ad ogni uomo per annunzi ad ogni il suo perdono, la sua volontà di riconciliazione. </w:t>
      </w:r>
    </w:p>
    <w:p w14:paraId="4D688B1C" w14:textId="77777777" w:rsidR="00E6731C" w:rsidRDefault="00E6731C" w:rsidP="0030114C">
      <w:pPr>
        <w:pStyle w:val="Corpotesto"/>
        <w:rPr>
          <w:sz w:val="22"/>
        </w:rPr>
      </w:pPr>
      <w:r>
        <w:rPr>
          <w:sz w:val="22"/>
        </w:rPr>
        <w:t xml:space="preserve">Cristo viene, espia, ottiene il perdono, manda i suoi discepoli nel mondo per annunziare la grande misericordia di Dio: Lui chiede ad ogni uomo di accogliere il suo invito a lasciarsi riconciliare con Lui. </w:t>
      </w:r>
    </w:p>
    <w:p w14:paraId="3EAD8D42" w14:textId="77777777" w:rsidR="00E6731C" w:rsidRPr="00E0552B" w:rsidRDefault="00E6731C" w:rsidP="0030114C">
      <w:pPr>
        <w:pStyle w:val="Corpotesto"/>
        <w:rPr>
          <w:i/>
          <w:iCs/>
          <w:sz w:val="20"/>
        </w:rPr>
      </w:pPr>
      <w:r w:rsidRPr="00E0552B">
        <w:rPr>
          <w:i/>
          <w:iCs/>
          <w:sz w:val="20"/>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r>
        <w:rPr>
          <w:i/>
          <w:iCs/>
          <w:sz w:val="20"/>
        </w:rPr>
        <w:t xml:space="preserve"> </w:t>
      </w:r>
      <w:r w:rsidRPr="00E0552B">
        <w:rPr>
          <w:i/>
          <w:iCs/>
          <w:sz w:val="20"/>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2310FFE2" w14:textId="77777777" w:rsidR="00E6731C" w:rsidRDefault="00E6731C" w:rsidP="0030114C">
      <w:pPr>
        <w:pStyle w:val="Corpotesto"/>
        <w:rPr>
          <w:i/>
          <w:iCs/>
          <w:sz w:val="20"/>
        </w:rPr>
      </w:pPr>
      <w:r w:rsidRPr="00E0552B">
        <w:rPr>
          <w:i/>
          <w:iCs/>
          <w:sz w:val="20"/>
        </w:rPr>
        <w:t>Poiché siamo suoi collaboratori, vi esortiamo a non accogliere invano la grazia di Dio. Egli dice infatti: Al momento favorevole ti ho esaudito e nel giorno della salvezza ti ho soccorso. Ecco ora il momento favorevole, ecco ora il giorno della salvezza!</w:t>
      </w:r>
      <w:r>
        <w:rPr>
          <w:i/>
          <w:iCs/>
          <w:sz w:val="20"/>
        </w:rPr>
        <w:t xml:space="preserve"> </w:t>
      </w:r>
      <w:r w:rsidRPr="00E0552B">
        <w:rPr>
          <w:i/>
          <w:iCs/>
          <w:sz w:val="20"/>
        </w:rPr>
        <w:t xml:space="preserve">La nostra bocca vi ha parlato francamente, Corinzi; il nostro cuore si è tutto aperto per voi. In noi certo non siete allo stretto; è nei vostri cuori che siete allo stretto. Io parlo come a figli: rendeteci il contraccambio, apritevi anche voi! </w:t>
      </w:r>
      <w:r>
        <w:rPr>
          <w:i/>
          <w:iCs/>
          <w:sz w:val="20"/>
        </w:rPr>
        <w:t xml:space="preserve"> </w:t>
      </w:r>
      <w:r w:rsidRPr="00E0552B">
        <w:rPr>
          <w:i/>
          <w:iCs/>
          <w:sz w:val="20"/>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w:t>
      </w:r>
      <w:r>
        <w:rPr>
          <w:i/>
          <w:iCs/>
          <w:sz w:val="20"/>
        </w:rPr>
        <w:t>ie, dice il Signore onnipotente (2Cor 6.1-18).</w:t>
      </w:r>
    </w:p>
    <w:p w14:paraId="5E3551F3" w14:textId="77777777" w:rsidR="00E6731C" w:rsidRDefault="00E6731C" w:rsidP="0030114C">
      <w:pPr>
        <w:pStyle w:val="Corpotesto"/>
        <w:rPr>
          <w:sz w:val="22"/>
        </w:rPr>
      </w:pPr>
      <w:r>
        <w:rPr>
          <w:sz w:val="22"/>
        </w:rPr>
        <w:t xml:space="preserve">Ezechiele è costituito da Dio la grande porta che introduce nel mistero di Cristo Gesù. </w:t>
      </w:r>
    </w:p>
    <w:p w14:paraId="3E95B0BE" w14:textId="77777777" w:rsidR="00E6731C" w:rsidRDefault="00E6731C" w:rsidP="0030114C">
      <w:pPr>
        <w:pStyle w:val="Corpotesto"/>
        <w:rPr>
          <w:sz w:val="22"/>
        </w:rPr>
      </w:pPr>
      <w:r>
        <w:rPr>
          <w:sz w:val="22"/>
        </w:rPr>
        <w:t>La Vergine Maria, Madre della Redenzione, ci aiuti a comprendere il mistero del Figlio. È in Lui che il Padre ha racchiuso tutti i tesori della sua verità e della sua grazia.</w:t>
      </w:r>
    </w:p>
    <w:p w14:paraId="0FAA3E38" w14:textId="77777777" w:rsidR="00E6731C" w:rsidRDefault="00E6731C" w:rsidP="0030114C">
      <w:pPr>
        <w:pStyle w:val="Corpotesto"/>
        <w:rPr>
          <w:sz w:val="22"/>
        </w:rPr>
      </w:pPr>
      <w:r>
        <w:rPr>
          <w:sz w:val="22"/>
        </w:rPr>
        <w:t xml:space="preserve">Angeli e Santi ci conducano al centro del cuore di Cristo, scrivendo nel nostro spirito la verità di ogni parola profetica contenuta nel Libro di Ezechiele. </w:t>
      </w:r>
    </w:p>
    <w:p w14:paraId="1121B1FA" w14:textId="77777777" w:rsidR="00E6731C" w:rsidRPr="00E0552B" w:rsidRDefault="00E6731C" w:rsidP="0030114C">
      <w:pPr>
        <w:pStyle w:val="Corpotesto"/>
        <w:rPr>
          <w:sz w:val="22"/>
        </w:rPr>
      </w:pPr>
    </w:p>
    <w:p w14:paraId="54B5902C" w14:textId="77777777" w:rsidR="00E6731C" w:rsidRPr="008B4F55" w:rsidRDefault="00E6731C" w:rsidP="0030114C">
      <w:pPr>
        <w:pStyle w:val="Corpotesto"/>
        <w:spacing w:after="0"/>
        <w:jc w:val="right"/>
        <w:rPr>
          <w:i/>
          <w:sz w:val="20"/>
        </w:rPr>
      </w:pPr>
      <w:r w:rsidRPr="008B4F55">
        <w:rPr>
          <w:i/>
          <w:sz w:val="20"/>
        </w:rPr>
        <w:t xml:space="preserve">Catanzaro </w:t>
      </w:r>
      <w:r>
        <w:rPr>
          <w:i/>
          <w:sz w:val="20"/>
        </w:rPr>
        <w:t xml:space="preserve">22 Maggio </w:t>
      </w:r>
      <w:r w:rsidRPr="008B4F55">
        <w:rPr>
          <w:i/>
          <w:sz w:val="20"/>
        </w:rPr>
        <w:t>201</w:t>
      </w:r>
      <w:r>
        <w:rPr>
          <w:i/>
          <w:sz w:val="20"/>
        </w:rPr>
        <w:t>6</w:t>
      </w:r>
    </w:p>
    <w:p w14:paraId="5468C558" w14:textId="77777777" w:rsidR="00E6731C" w:rsidRDefault="00E6731C" w:rsidP="0030114C">
      <w:pPr>
        <w:pStyle w:val="Corpotesto"/>
        <w:jc w:val="right"/>
        <w:rPr>
          <w:i/>
          <w:sz w:val="20"/>
        </w:rPr>
      </w:pPr>
      <w:r>
        <w:rPr>
          <w:i/>
          <w:sz w:val="20"/>
        </w:rPr>
        <w:t xml:space="preserve">Solennità della Santissima Trinità </w:t>
      </w:r>
    </w:p>
    <w:p w14:paraId="5267A73F" w14:textId="77777777" w:rsidR="00E6731C" w:rsidRPr="001A22F8" w:rsidRDefault="00E6731C" w:rsidP="0030114C">
      <w:pPr>
        <w:pStyle w:val="Corpotesto"/>
        <w:jc w:val="right"/>
        <w:sectPr w:rsidR="00E6731C" w:rsidRPr="001A22F8" w:rsidSect="000F2B6B">
          <w:headerReference w:type="default" r:id="rId28"/>
          <w:type w:val="nextColumn"/>
          <w:pgSz w:w="11906" w:h="16838"/>
          <w:pgMar w:top="1701" w:right="1701" w:bottom="1701" w:left="1701" w:header="567" w:footer="567" w:gutter="0"/>
          <w:cols w:space="708"/>
          <w:titlePg/>
          <w:docGrid w:linePitch="360"/>
        </w:sectPr>
      </w:pPr>
    </w:p>
    <w:p w14:paraId="6D87F367" w14:textId="77777777" w:rsidR="00E6731C" w:rsidRPr="00D60564" w:rsidRDefault="00E6731C" w:rsidP="007B4E6C">
      <w:pPr>
        <w:pStyle w:val="Titolo1"/>
        <w:jc w:val="center"/>
        <w:rPr>
          <w:rFonts w:ascii="Arial" w:hAnsi="Arial"/>
          <w:bCs/>
          <w:sz w:val="40"/>
        </w:rPr>
      </w:pPr>
      <w:bookmarkStart w:id="109" w:name="_Toc62164901"/>
      <w:r w:rsidRPr="00D60564">
        <w:rPr>
          <w:rFonts w:ascii="Arial" w:hAnsi="Arial"/>
          <w:bCs/>
          <w:sz w:val="40"/>
        </w:rPr>
        <w:t>Indice</w:t>
      </w:r>
      <w:bookmarkEnd w:id="109"/>
    </w:p>
    <w:p w14:paraId="13919641" w14:textId="77777777" w:rsidR="00E6731C" w:rsidRPr="00D60564" w:rsidRDefault="00E6731C" w:rsidP="007B4E6C"/>
    <w:p w14:paraId="533DFB60" w14:textId="77777777" w:rsidR="000C33D0" w:rsidRPr="00E241D1" w:rsidRDefault="00E6731C">
      <w:pPr>
        <w:pStyle w:val="Sommario1"/>
        <w:tabs>
          <w:tab w:val="right" w:leader="dot" w:pos="8494"/>
        </w:tabs>
        <w:rPr>
          <w:rFonts w:ascii="Calibri" w:hAnsi="Calibri"/>
          <w:noProof/>
          <w:sz w:val="22"/>
          <w:szCs w:val="22"/>
        </w:rPr>
      </w:pPr>
      <w:r w:rsidRPr="00D60564">
        <w:rPr>
          <w:rFonts w:ascii="Arial" w:hAnsi="Arial"/>
          <w:b/>
          <w:bCs/>
          <w:sz w:val="40"/>
        </w:rPr>
        <w:fldChar w:fldCharType="begin"/>
      </w:r>
      <w:r w:rsidRPr="00D60564">
        <w:rPr>
          <w:rFonts w:ascii="Arial" w:hAnsi="Arial"/>
          <w:b/>
          <w:bCs/>
          <w:sz w:val="40"/>
        </w:rPr>
        <w:instrText xml:space="preserve"> TOC \o "1-4" \h \z \u </w:instrText>
      </w:r>
      <w:r w:rsidRPr="00D60564">
        <w:rPr>
          <w:rFonts w:ascii="Arial" w:hAnsi="Arial"/>
          <w:b/>
          <w:bCs/>
          <w:sz w:val="40"/>
        </w:rPr>
        <w:fldChar w:fldCharType="separate"/>
      </w:r>
      <w:hyperlink w:anchor="_Toc62164818" w:history="1">
        <w:r w:rsidR="000C33D0" w:rsidRPr="004600A2">
          <w:rPr>
            <w:rStyle w:val="Collegamentoipertestuale"/>
            <w:rFonts w:ascii="Arial" w:hAnsi="Arial" w:cs="Arial"/>
            <w:noProof/>
          </w:rPr>
          <w:t>SACRA SCRITTURA</w:t>
        </w:r>
        <w:r w:rsidR="000C33D0">
          <w:rPr>
            <w:noProof/>
            <w:webHidden/>
          </w:rPr>
          <w:tab/>
        </w:r>
        <w:r w:rsidR="000C33D0">
          <w:rPr>
            <w:noProof/>
            <w:webHidden/>
          </w:rPr>
          <w:fldChar w:fldCharType="begin"/>
        </w:r>
        <w:r w:rsidR="000C33D0">
          <w:rPr>
            <w:noProof/>
            <w:webHidden/>
          </w:rPr>
          <w:instrText xml:space="preserve"> PAGEREF _Toc62164818 \h </w:instrText>
        </w:r>
        <w:r w:rsidR="000C33D0">
          <w:rPr>
            <w:noProof/>
            <w:webHidden/>
          </w:rPr>
        </w:r>
        <w:r w:rsidR="000C33D0">
          <w:rPr>
            <w:noProof/>
            <w:webHidden/>
          </w:rPr>
          <w:fldChar w:fldCharType="separate"/>
        </w:r>
        <w:r w:rsidR="000C33D0">
          <w:rPr>
            <w:noProof/>
            <w:webHidden/>
          </w:rPr>
          <w:t>1</w:t>
        </w:r>
        <w:r w:rsidR="000C33D0">
          <w:rPr>
            <w:noProof/>
            <w:webHidden/>
          </w:rPr>
          <w:fldChar w:fldCharType="end"/>
        </w:r>
      </w:hyperlink>
    </w:p>
    <w:p w14:paraId="0BE181D2" w14:textId="77777777" w:rsidR="000C33D0" w:rsidRPr="00E241D1" w:rsidRDefault="000C33D0">
      <w:pPr>
        <w:pStyle w:val="Sommario1"/>
        <w:tabs>
          <w:tab w:val="right" w:leader="dot" w:pos="8494"/>
        </w:tabs>
        <w:rPr>
          <w:rFonts w:ascii="Calibri" w:hAnsi="Calibri"/>
          <w:noProof/>
          <w:sz w:val="22"/>
          <w:szCs w:val="22"/>
        </w:rPr>
      </w:pPr>
      <w:hyperlink w:anchor="_Toc62164819" w:history="1">
        <w:r w:rsidRPr="004600A2">
          <w:rPr>
            <w:rStyle w:val="Collegamentoipertestuale"/>
            <w:rFonts w:ascii="Arial" w:hAnsi="Arial"/>
            <w:bCs/>
            <w:noProof/>
          </w:rPr>
          <w:t>CATECHESI</w:t>
        </w:r>
        <w:r>
          <w:rPr>
            <w:noProof/>
            <w:webHidden/>
          </w:rPr>
          <w:tab/>
        </w:r>
        <w:r>
          <w:rPr>
            <w:noProof/>
            <w:webHidden/>
          </w:rPr>
          <w:fldChar w:fldCharType="begin"/>
        </w:r>
        <w:r>
          <w:rPr>
            <w:noProof/>
            <w:webHidden/>
          </w:rPr>
          <w:instrText xml:space="preserve"> PAGEREF _Toc62164819 \h </w:instrText>
        </w:r>
        <w:r>
          <w:rPr>
            <w:noProof/>
            <w:webHidden/>
          </w:rPr>
        </w:r>
        <w:r>
          <w:rPr>
            <w:noProof/>
            <w:webHidden/>
          </w:rPr>
          <w:fldChar w:fldCharType="separate"/>
        </w:r>
        <w:r>
          <w:rPr>
            <w:noProof/>
            <w:webHidden/>
          </w:rPr>
          <w:t>1</w:t>
        </w:r>
        <w:r>
          <w:rPr>
            <w:noProof/>
            <w:webHidden/>
          </w:rPr>
          <w:fldChar w:fldCharType="end"/>
        </w:r>
      </w:hyperlink>
    </w:p>
    <w:p w14:paraId="653E1700" w14:textId="77777777" w:rsidR="000C33D0" w:rsidRPr="00E241D1" w:rsidRDefault="000C33D0">
      <w:pPr>
        <w:pStyle w:val="Sommario1"/>
        <w:tabs>
          <w:tab w:val="right" w:leader="dot" w:pos="8494"/>
        </w:tabs>
        <w:rPr>
          <w:rFonts w:ascii="Calibri" w:hAnsi="Calibri"/>
          <w:noProof/>
          <w:sz w:val="22"/>
          <w:szCs w:val="22"/>
        </w:rPr>
      </w:pPr>
      <w:hyperlink w:anchor="_Toc62164820" w:history="1">
        <w:r w:rsidRPr="004600A2">
          <w:rPr>
            <w:rStyle w:val="Collegamentoipertestuale"/>
            <w:rFonts w:ascii="Arial" w:hAnsi="Arial"/>
            <w:bCs/>
            <w:noProof/>
          </w:rPr>
          <w:t>LIBRO DEL PROFETA EZECHIELE</w:t>
        </w:r>
        <w:r>
          <w:rPr>
            <w:noProof/>
            <w:webHidden/>
          </w:rPr>
          <w:tab/>
        </w:r>
        <w:r>
          <w:rPr>
            <w:noProof/>
            <w:webHidden/>
          </w:rPr>
          <w:fldChar w:fldCharType="begin"/>
        </w:r>
        <w:r>
          <w:rPr>
            <w:noProof/>
            <w:webHidden/>
          </w:rPr>
          <w:instrText xml:space="preserve"> PAGEREF _Toc62164820 \h </w:instrText>
        </w:r>
        <w:r>
          <w:rPr>
            <w:noProof/>
            <w:webHidden/>
          </w:rPr>
        </w:r>
        <w:r>
          <w:rPr>
            <w:noProof/>
            <w:webHidden/>
          </w:rPr>
          <w:fldChar w:fldCharType="separate"/>
        </w:r>
        <w:r>
          <w:rPr>
            <w:noProof/>
            <w:webHidden/>
          </w:rPr>
          <w:t>1</w:t>
        </w:r>
        <w:r>
          <w:rPr>
            <w:noProof/>
            <w:webHidden/>
          </w:rPr>
          <w:fldChar w:fldCharType="end"/>
        </w:r>
      </w:hyperlink>
    </w:p>
    <w:p w14:paraId="1A05404E" w14:textId="77777777" w:rsidR="000C33D0" w:rsidRPr="00E241D1" w:rsidRDefault="000C33D0">
      <w:pPr>
        <w:pStyle w:val="Sommario1"/>
        <w:tabs>
          <w:tab w:val="right" w:leader="dot" w:pos="8494"/>
        </w:tabs>
        <w:rPr>
          <w:rFonts w:ascii="Calibri" w:hAnsi="Calibri"/>
          <w:noProof/>
          <w:sz w:val="22"/>
          <w:szCs w:val="22"/>
        </w:rPr>
      </w:pPr>
      <w:hyperlink w:anchor="_Toc62164821" w:history="1">
        <w:r w:rsidRPr="004600A2">
          <w:rPr>
            <w:rStyle w:val="Collegamentoipertestuale"/>
            <w:rFonts w:ascii="Arial" w:hAnsi="Arial"/>
            <w:bCs/>
            <w:noProof/>
          </w:rPr>
          <w:t>Commento teologico</w:t>
        </w:r>
        <w:r>
          <w:rPr>
            <w:noProof/>
            <w:webHidden/>
          </w:rPr>
          <w:tab/>
        </w:r>
        <w:r>
          <w:rPr>
            <w:noProof/>
            <w:webHidden/>
          </w:rPr>
          <w:fldChar w:fldCharType="begin"/>
        </w:r>
        <w:r>
          <w:rPr>
            <w:noProof/>
            <w:webHidden/>
          </w:rPr>
          <w:instrText xml:space="preserve"> PAGEREF _Toc62164821 \h </w:instrText>
        </w:r>
        <w:r>
          <w:rPr>
            <w:noProof/>
            <w:webHidden/>
          </w:rPr>
        </w:r>
        <w:r>
          <w:rPr>
            <w:noProof/>
            <w:webHidden/>
          </w:rPr>
          <w:fldChar w:fldCharType="separate"/>
        </w:r>
        <w:r>
          <w:rPr>
            <w:noProof/>
            <w:webHidden/>
          </w:rPr>
          <w:t>1</w:t>
        </w:r>
        <w:r>
          <w:rPr>
            <w:noProof/>
            <w:webHidden/>
          </w:rPr>
          <w:fldChar w:fldCharType="end"/>
        </w:r>
      </w:hyperlink>
    </w:p>
    <w:p w14:paraId="5680B9FD" w14:textId="77777777" w:rsidR="000C33D0" w:rsidRPr="00E241D1" w:rsidRDefault="000C33D0">
      <w:pPr>
        <w:pStyle w:val="Sommario1"/>
        <w:tabs>
          <w:tab w:val="right" w:leader="dot" w:pos="8494"/>
        </w:tabs>
        <w:rPr>
          <w:rFonts w:ascii="Calibri" w:hAnsi="Calibri"/>
          <w:noProof/>
          <w:sz w:val="22"/>
          <w:szCs w:val="22"/>
        </w:rPr>
      </w:pPr>
      <w:hyperlink w:anchor="_Toc62164822" w:history="1">
        <w:r w:rsidRPr="004600A2">
          <w:rPr>
            <w:rStyle w:val="Collegamentoipertestuale"/>
            <w:rFonts w:ascii="Arial" w:hAnsi="Arial"/>
            <w:bCs/>
            <w:noProof/>
          </w:rPr>
          <w:t>Volume Primo (cc. 1-16)</w:t>
        </w:r>
        <w:r>
          <w:rPr>
            <w:noProof/>
            <w:webHidden/>
          </w:rPr>
          <w:tab/>
        </w:r>
        <w:r>
          <w:rPr>
            <w:noProof/>
            <w:webHidden/>
          </w:rPr>
          <w:fldChar w:fldCharType="begin"/>
        </w:r>
        <w:r>
          <w:rPr>
            <w:noProof/>
            <w:webHidden/>
          </w:rPr>
          <w:instrText xml:space="preserve"> PAGEREF _Toc62164822 \h </w:instrText>
        </w:r>
        <w:r>
          <w:rPr>
            <w:noProof/>
            <w:webHidden/>
          </w:rPr>
        </w:r>
        <w:r>
          <w:rPr>
            <w:noProof/>
            <w:webHidden/>
          </w:rPr>
          <w:fldChar w:fldCharType="separate"/>
        </w:r>
        <w:r>
          <w:rPr>
            <w:noProof/>
            <w:webHidden/>
          </w:rPr>
          <w:t>1</w:t>
        </w:r>
        <w:r>
          <w:rPr>
            <w:noProof/>
            <w:webHidden/>
          </w:rPr>
          <w:fldChar w:fldCharType="end"/>
        </w:r>
      </w:hyperlink>
    </w:p>
    <w:p w14:paraId="236C0DF5" w14:textId="77777777" w:rsidR="000C33D0" w:rsidRPr="00E241D1" w:rsidRDefault="000C33D0">
      <w:pPr>
        <w:pStyle w:val="Sommario1"/>
        <w:tabs>
          <w:tab w:val="right" w:leader="dot" w:pos="8494"/>
        </w:tabs>
        <w:rPr>
          <w:rFonts w:ascii="Calibri" w:hAnsi="Calibri"/>
          <w:noProof/>
          <w:sz w:val="22"/>
          <w:szCs w:val="22"/>
        </w:rPr>
      </w:pPr>
      <w:hyperlink w:anchor="_Toc62164823" w:history="1">
        <w:r w:rsidRPr="004600A2">
          <w:rPr>
            <w:rStyle w:val="Collegamentoipertestuale"/>
            <w:rFonts w:ascii="Arial" w:hAnsi="Arial"/>
            <w:bCs/>
            <w:noProof/>
          </w:rPr>
          <w:t>CATANZARO 2016</w:t>
        </w:r>
        <w:r>
          <w:rPr>
            <w:noProof/>
            <w:webHidden/>
          </w:rPr>
          <w:tab/>
        </w:r>
        <w:r>
          <w:rPr>
            <w:noProof/>
            <w:webHidden/>
          </w:rPr>
          <w:fldChar w:fldCharType="begin"/>
        </w:r>
        <w:r>
          <w:rPr>
            <w:noProof/>
            <w:webHidden/>
          </w:rPr>
          <w:instrText xml:space="preserve"> PAGEREF _Toc62164823 \h </w:instrText>
        </w:r>
        <w:r>
          <w:rPr>
            <w:noProof/>
            <w:webHidden/>
          </w:rPr>
        </w:r>
        <w:r>
          <w:rPr>
            <w:noProof/>
            <w:webHidden/>
          </w:rPr>
          <w:fldChar w:fldCharType="separate"/>
        </w:r>
        <w:r>
          <w:rPr>
            <w:noProof/>
            <w:webHidden/>
          </w:rPr>
          <w:t>1</w:t>
        </w:r>
        <w:r>
          <w:rPr>
            <w:noProof/>
            <w:webHidden/>
          </w:rPr>
          <w:fldChar w:fldCharType="end"/>
        </w:r>
      </w:hyperlink>
    </w:p>
    <w:p w14:paraId="03602AD4" w14:textId="77777777" w:rsidR="000C33D0" w:rsidRPr="00E241D1" w:rsidRDefault="000C33D0">
      <w:pPr>
        <w:pStyle w:val="Sommario1"/>
        <w:tabs>
          <w:tab w:val="right" w:leader="dot" w:pos="8494"/>
        </w:tabs>
        <w:rPr>
          <w:rFonts w:ascii="Calibri" w:hAnsi="Calibri"/>
          <w:noProof/>
          <w:sz w:val="22"/>
          <w:szCs w:val="22"/>
        </w:rPr>
      </w:pPr>
      <w:hyperlink w:anchor="_Toc62164824" w:history="1">
        <w:r w:rsidRPr="004600A2">
          <w:rPr>
            <w:rStyle w:val="Collegamentoipertestuale"/>
            <w:rFonts w:ascii="Arial" w:hAnsi="Arial"/>
            <w:bCs/>
            <w:iCs/>
            <w:noProof/>
          </w:rPr>
          <w:t>PRESENTAZIONE</w:t>
        </w:r>
        <w:r>
          <w:rPr>
            <w:noProof/>
            <w:webHidden/>
          </w:rPr>
          <w:tab/>
        </w:r>
        <w:r>
          <w:rPr>
            <w:noProof/>
            <w:webHidden/>
          </w:rPr>
          <w:fldChar w:fldCharType="begin"/>
        </w:r>
        <w:r>
          <w:rPr>
            <w:noProof/>
            <w:webHidden/>
          </w:rPr>
          <w:instrText xml:space="preserve"> PAGEREF _Toc62164824 \h </w:instrText>
        </w:r>
        <w:r>
          <w:rPr>
            <w:noProof/>
            <w:webHidden/>
          </w:rPr>
        </w:r>
        <w:r>
          <w:rPr>
            <w:noProof/>
            <w:webHidden/>
          </w:rPr>
          <w:fldChar w:fldCharType="separate"/>
        </w:r>
        <w:r>
          <w:rPr>
            <w:noProof/>
            <w:webHidden/>
          </w:rPr>
          <w:t>3</w:t>
        </w:r>
        <w:r>
          <w:rPr>
            <w:noProof/>
            <w:webHidden/>
          </w:rPr>
          <w:fldChar w:fldCharType="end"/>
        </w:r>
      </w:hyperlink>
    </w:p>
    <w:p w14:paraId="1B57AAAF" w14:textId="77777777" w:rsidR="000C33D0" w:rsidRPr="00E241D1" w:rsidRDefault="000C33D0">
      <w:pPr>
        <w:pStyle w:val="Sommario2"/>
        <w:tabs>
          <w:tab w:val="right" w:leader="dot" w:pos="8494"/>
        </w:tabs>
        <w:rPr>
          <w:rFonts w:ascii="Calibri" w:hAnsi="Calibri"/>
          <w:noProof/>
          <w:sz w:val="22"/>
          <w:szCs w:val="22"/>
        </w:rPr>
      </w:pPr>
      <w:hyperlink w:anchor="_Toc62164825" w:history="1">
        <w:r w:rsidRPr="004600A2">
          <w:rPr>
            <w:rStyle w:val="Collegamentoipertestuale"/>
            <w:noProof/>
          </w:rPr>
          <w:t>I dieci Comandamenti: il primo codice di giustizia</w:t>
        </w:r>
        <w:r>
          <w:rPr>
            <w:noProof/>
            <w:webHidden/>
          </w:rPr>
          <w:tab/>
        </w:r>
        <w:r>
          <w:rPr>
            <w:noProof/>
            <w:webHidden/>
          </w:rPr>
          <w:fldChar w:fldCharType="begin"/>
        </w:r>
        <w:r>
          <w:rPr>
            <w:noProof/>
            <w:webHidden/>
          </w:rPr>
          <w:instrText xml:space="preserve"> PAGEREF _Toc62164825 \h </w:instrText>
        </w:r>
        <w:r>
          <w:rPr>
            <w:noProof/>
            <w:webHidden/>
          </w:rPr>
        </w:r>
        <w:r>
          <w:rPr>
            <w:noProof/>
            <w:webHidden/>
          </w:rPr>
          <w:fldChar w:fldCharType="separate"/>
        </w:r>
        <w:r>
          <w:rPr>
            <w:noProof/>
            <w:webHidden/>
          </w:rPr>
          <w:t>13</w:t>
        </w:r>
        <w:r>
          <w:rPr>
            <w:noProof/>
            <w:webHidden/>
          </w:rPr>
          <w:fldChar w:fldCharType="end"/>
        </w:r>
      </w:hyperlink>
    </w:p>
    <w:p w14:paraId="0D3BC0BD" w14:textId="77777777" w:rsidR="000C33D0" w:rsidRPr="00E241D1" w:rsidRDefault="000C33D0">
      <w:pPr>
        <w:pStyle w:val="Sommario1"/>
        <w:tabs>
          <w:tab w:val="right" w:leader="dot" w:pos="8494"/>
        </w:tabs>
        <w:rPr>
          <w:rFonts w:ascii="Calibri" w:hAnsi="Calibri"/>
          <w:noProof/>
          <w:sz w:val="22"/>
          <w:szCs w:val="22"/>
        </w:rPr>
      </w:pPr>
      <w:hyperlink w:anchor="_Toc62164826" w:history="1">
        <w:r w:rsidRPr="004600A2">
          <w:rPr>
            <w:rStyle w:val="Collegamentoipertestuale"/>
            <w:rFonts w:ascii="Arial" w:hAnsi="Arial"/>
            <w:bCs/>
            <w:noProof/>
          </w:rPr>
          <w:t>INTRODUZIONE</w:t>
        </w:r>
        <w:r>
          <w:rPr>
            <w:noProof/>
            <w:webHidden/>
          </w:rPr>
          <w:tab/>
        </w:r>
        <w:r>
          <w:rPr>
            <w:noProof/>
            <w:webHidden/>
          </w:rPr>
          <w:fldChar w:fldCharType="begin"/>
        </w:r>
        <w:r>
          <w:rPr>
            <w:noProof/>
            <w:webHidden/>
          </w:rPr>
          <w:instrText xml:space="preserve"> PAGEREF _Toc62164826 \h </w:instrText>
        </w:r>
        <w:r>
          <w:rPr>
            <w:noProof/>
            <w:webHidden/>
          </w:rPr>
        </w:r>
        <w:r>
          <w:rPr>
            <w:noProof/>
            <w:webHidden/>
          </w:rPr>
          <w:fldChar w:fldCharType="separate"/>
        </w:r>
        <w:r>
          <w:rPr>
            <w:noProof/>
            <w:webHidden/>
          </w:rPr>
          <w:t>25</w:t>
        </w:r>
        <w:r>
          <w:rPr>
            <w:noProof/>
            <w:webHidden/>
          </w:rPr>
          <w:fldChar w:fldCharType="end"/>
        </w:r>
      </w:hyperlink>
    </w:p>
    <w:p w14:paraId="485DB8E0" w14:textId="77777777" w:rsidR="000C33D0" w:rsidRPr="00E241D1" w:rsidRDefault="000C33D0">
      <w:pPr>
        <w:pStyle w:val="Sommario1"/>
        <w:tabs>
          <w:tab w:val="right" w:leader="dot" w:pos="8494"/>
        </w:tabs>
        <w:rPr>
          <w:rFonts w:ascii="Calibri" w:hAnsi="Calibri"/>
          <w:noProof/>
          <w:sz w:val="22"/>
          <w:szCs w:val="22"/>
        </w:rPr>
      </w:pPr>
      <w:hyperlink w:anchor="_Toc62164827" w:history="1">
        <w:r w:rsidRPr="004600A2">
          <w:rPr>
            <w:rStyle w:val="Collegamentoipertestuale"/>
            <w:rFonts w:ascii="Arial" w:hAnsi="Arial" w:cs="Arial"/>
            <w:noProof/>
          </w:rPr>
          <w:t>CAPITOLO I</w:t>
        </w:r>
        <w:r>
          <w:rPr>
            <w:noProof/>
            <w:webHidden/>
          </w:rPr>
          <w:tab/>
        </w:r>
        <w:r>
          <w:rPr>
            <w:noProof/>
            <w:webHidden/>
          </w:rPr>
          <w:fldChar w:fldCharType="begin"/>
        </w:r>
        <w:r>
          <w:rPr>
            <w:noProof/>
            <w:webHidden/>
          </w:rPr>
          <w:instrText xml:space="preserve"> PAGEREF _Toc62164827 \h </w:instrText>
        </w:r>
        <w:r>
          <w:rPr>
            <w:noProof/>
            <w:webHidden/>
          </w:rPr>
        </w:r>
        <w:r>
          <w:rPr>
            <w:noProof/>
            <w:webHidden/>
          </w:rPr>
          <w:fldChar w:fldCharType="separate"/>
        </w:r>
        <w:r>
          <w:rPr>
            <w:noProof/>
            <w:webHidden/>
          </w:rPr>
          <w:t>35</w:t>
        </w:r>
        <w:r>
          <w:rPr>
            <w:noProof/>
            <w:webHidden/>
          </w:rPr>
          <w:fldChar w:fldCharType="end"/>
        </w:r>
      </w:hyperlink>
    </w:p>
    <w:p w14:paraId="4E8A3547" w14:textId="77777777" w:rsidR="000C33D0" w:rsidRPr="00E241D1" w:rsidRDefault="000C33D0">
      <w:pPr>
        <w:pStyle w:val="Sommario4"/>
        <w:tabs>
          <w:tab w:val="right" w:leader="dot" w:pos="8494"/>
        </w:tabs>
        <w:rPr>
          <w:rFonts w:ascii="Calibri" w:hAnsi="Calibri"/>
          <w:noProof/>
          <w:sz w:val="22"/>
          <w:szCs w:val="22"/>
        </w:rPr>
      </w:pPr>
      <w:hyperlink w:anchor="_Toc62164828" w:history="1">
        <w:r w:rsidRPr="004600A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_Toc62164828 \h </w:instrText>
        </w:r>
        <w:r>
          <w:rPr>
            <w:noProof/>
            <w:webHidden/>
          </w:rPr>
        </w:r>
        <w:r>
          <w:rPr>
            <w:noProof/>
            <w:webHidden/>
          </w:rPr>
          <w:fldChar w:fldCharType="separate"/>
        </w:r>
        <w:r>
          <w:rPr>
            <w:noProof/>
            <w:webHidden/>
          </w:rPr>
          <w:t>35</w:t>
        </w:r>
        <w:r>
          <w:rPr>
            <w:noProof/>
            <w:webHidden/>
          </w:rPr>
          <w:fldChar w:fldCharType="end"/>
        </w:r>
      </w:hyperlink>
    </w:p>
    <w:p w14:paraId="272ABEB5" w14:textId="77777777" w:rsidR="000C33D0" w:rsidRPr="00E241D1" w:rsidRDefault="000C33D0">
      <w:pPr>
        <w:pStyle w:val="Sommario1"/>
        <w:tabs>
          <w:tab w:val="right" w:leader="dot" w:pos="8494"/>
        </w:tabs>
        <w:rPr>
          <w:rFonts w:ascii="Calibri" w:hAnsi="Calibri"/>
          <w:noProof/>
          <w:sz w:val="22"/>
          <w:szCs w:val="22"/>
        </w:rPr>
      </w:pPr>
      <w:hyperlink w:anchor="_Toc62164829" w:history="1">
        <w:r w:rsidRPr="004600A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_Toc62164829 \h </w:instrText>
        </w:r>
        <w:r>
          <w:rPr>
            <w:noProof/>
            <w:webHidden/>
          </w:rPr>
        </w:r>
        <w:r>
          <w:rPr>
            <w:noProof/>
            <w:webHidden/>
          </w:rPr>
          <w:fldChar w:fldCharType="separate"/>
        </w:r>
        <w:r>
          <w:rPr>
            <w:noProof/>
            <w:webHidden/>
          </w:rPr>
          <w:t>36</w:t>
        </w:r>
        <w:r>
          <w:rPr>
            <w:noProof/>
            <w:webHidden/>
          </w:rPr>
          <w:fldChar w:fldCharType="end"/>
        </w:r>
      </w:hyperlink>
    </w:p>
    <w:p w14:paraId="2DE2FE65" w14:textId="77777777" w:rsidR="000C33D0" w:rsidRPr="00E241D1" w:rsidRDefault="000C33D0">
      <w:pPr>
        <w:pStyle w:val="Sommario1"/>
        <w:tabs>
          <w:tab w:val="right" w:leader="dot" w:pos="8494"/>
        </w:tabs>
        <w:rPr>
          <w:rFonts w:ascii="Calibri" w:hAnsi="Calibri"/>
          <w:noProof/>
          <w:sz w:val="22"/>
          <w:szCs w:val="22"/>
        </w:rPr>
      </w:pPr>
      <w:hyperlink w:anchor="_Toc62164830" w:history="1">
        <w:r w:rsidRPr="004600A2">
          <w:rPr>
            <w:rStyle w:val="Collegamentoipertestuale"/>
            <w:rFonts w:ascii="Arial" w:hAnsi="Arial" w:cs="Arial"/>
            <w:noProof/>
          </w:rPr>
          <w:t>INTRODUZIONE</w:t>
        </w:r>
        <w:r>
          <w:rPr>
            <w:noProof/>
            <w:webHidden/>
          </w:rPr>
          <w:tab/>
        </w:r>
        <w:r>
          <w:rPr>
            <w:noProof/>
            <w:webHidden/>
          </w:rPr>
          <w:fldChar w:fldCharType="begin"/>
        </w:r>
        <w:r>
          <w:rPr>
            <w:noProof/>
            <w:webHidden/>
          </w:rPr>
          <w:instrText xml:space="preserve"> PAGEREF _Toc62164830 \h </w:instrText>
        </w:r>
        <w:r>
          <w:rPr>
            <w:noProof/>
            <w:webHidden/>
          </w:rPr>
        </w:r>
        <w:r>
          <w:rPr>
            <w:noProof/>
            <w:webHidden/>
          </w:rPr>
          <w:fldChar w:fldCharType="separate"/>
        </w:r>
        <w:r>
          <w:rPr>
            <w:noProof/>
            <w:webHidden/>
          </w:rPr>
          <w:t>36</w:t>
        </w:r>
        <w:r>
          <w:rPr>
            <w:noProof/>
            <w:webHidden/>
          </w:rPr>
          <w:fldChar w:fldCharType="end"/>
        </w:r>
      </w:hyperlink>
    </w:p>
    <w:p w14:paraId="78463DF5" w14:textId="77777777" w:rsidR="000C33D0" w:rsidRPr="00E241D1" w:rsidRDefault="000C33D0">
      <w:pPr>
        <w:pStyle w:val="Sommario2"/>
        <w:tabs>
          <w:tab w:val="right" w:leader="dot" w:pos="8494"/>
        </w:tabs>
        <w:rPr>
          <w:rFonts w:ascii="Calibri" w:hAnsi="Calibri"/>
          <w:noProof/>
          <w:sz w:val="22"/>
          <w:szCs w:val="22"/>
        </w:rPr>
      </w:pPr>
      <w:hyperlink w:anchor="_Toc62164831" w:history="1">
        <w:r w:rsidRPr="004600A2">
          <w:rPr>
            <w:rStyle w:val="Collegamentoipertestuale"/>
            <w:noProof/>
          </w:rPr>
          <w:t>Visione del “carro del Signore”</w:t>
        </w:r>
        <w:r>
          <w:rPr>
            <w:noProof/>
            <w:webHidden/>
          </w:rPr>
          <w:tab/>
        </w:r>
        <w:r>
          <w:rPr>
            <w:noProof/>
            <w:webHidden/>
          </w:rPr>
          <w:fldChar w:fldCharType="begin"/>
        </w:r>
        <w:r>
          <w:rPr>
            <w:noProof/>
            <w:webHidden/>
          </w:rPr>
          <w:instrText xml:space="preserve"> PAGEREF _Toc62164831 \h </w:instrText>
        </w:r>
        <w:r>
          <w:rPr>
            <w:noProof/>
            <w:webHidden/>
          </w:rPr>
        </w:r>
        <w:r>
          <w:rPr>
            <w:noProof/>
            <w:webHidden/>
          </w:rPr>
          <w:fldChar w:fldCharType="separate"/>
        </w:r>
        <w:r>
          <w:rPr>
            <w:noProof/>
            <w:webHidden/>
          </w:rPr>
          <w:t>42</w:t>
        </w:r>
        <w:r>
          <w:rPr>
            <w:noProof/>
            <w:webHidden/>
          </w:rPr>
          <w:fldChar w:fldCharType="end"/>
        </w:r>
      </w:hyperlink>
    </w:p>
    <w:p w14:paraId="39C3D4F8" w14:textId="77777777" w:rsidR="000C33D0" w:rsidRPr="00E241D1" w:rsidRDefault="000C33D0">
      <w:pPr>
        <w:pStyle w:val="Sommario1"/>
        <w:tabs>
          <w:tab w:val="right" w:leader="dot" w:pos="8494"/>
        </w:tabs>
        <w:rPr>
          <w:rFonts w:ascii="Calibri" w:hAnsi="Calibri"/>
          <w:noProof/>
          <w:sz w:val="22"/>
          <w:szCs w:val="22"/>
        </w:rPr>
      </w:pPr>
      <w:hyperlink w:anchor="_Toc62164832" w:history="1">
        <w:r w:rsidRPr="004600A2">
          <w:rPr>
            <w:rStyle w:val="Collegamentoipertestuale"/>
            <w:rFonts w:ascii="Arial" w:hAnsi="Arial" w:cs="Arial"/>
            <w:noProof/>
          </w:rPr>
          <w:t>CAPITOLO II</w:t>
        </w:r>
        <w:r>
          <w:rPr>
            <w:noProof/>
            <w:webHidden/>
          </w:rPr>
          <w:tab/>
        </w:r>
        <w:r>
          <w:rPr>
            <w:noProof/>
            <w:webHidden/>
          </w:rPr>
          <w:fldChar w:fldCharType="begin"/>
        </w:r>
        <w:r>
          <w:rPr>
            <w:noProof/>
            <w:webHidden/>
          </w:rPr>
          <w:instrText xml:space="preserve"> PAGEREF _Toc62164832 \h </w:instrText>
        </w:r>
        <w:r>
          <w:rPr>
            <w:noProof/>
            <w:webHidden/>
          </w:rPr>
        </w:r>
        <w:r>
          <w:rPr>
            <w:noProof/>
            <w:webHidden/>
          </w:rPr>
          <w:fldChar w:fldCharType="separate"/>
        </w:r>
        <w:r>
          <w:rPr>
            <w:noProof/>
            <w:webHidden/>
          </w:rPr>
          <w:t>73</w:t>
        </w:r>
        <w:r>
          <w:rPr>
            <w:noProof/>
            <w:webHidden/>
          </w:rPr>
          <w:fldChar w:fldCharType="end"/>
        </w:r>
      </w:hyperlink>
    </w:p>
    <w:p w14:paraId="28CDF667" w14:textId="77777777" w:rsidR="000C33D0" w:rsidRPr="00E241D1" w:rsidRDefault="000C33D0">
      <w:pPr>
        <w:pStyle w:val="Sommario4"/>
        <w:tabs>
          <w:tab w:val="right" w:leader="dot" w:pos="8494"/>
        </w:tabs>
        <w:rPr>
          <w:rFonts w:ascii="Calibri" w:hAnsi="Calibri"/>
          <w:noProof/>
          <w:sz w:val="22"/>
          <w:szCs w:val="22"/>
        </w:rPr>
      </w:pPr>
      <w:hyperlink w:anchor="_Toc62164833" w:history="1">
        <w:r w:rsidRPr="004600A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_Toc62164833 \h </w:instrText>
        </w:r>
        <w:r>
          <w:rPr>
            <w:noProof/>
            <w:webHidden/>
          </w:rPr>
        </w:r>
        <w:r>
          <w:rPr>
            <w:noProof/>
            <w:webHidden/>
          </w:rPr>
          <w:fldChar w:fldCharType="separate"/>
        </w:r>
        <w:r>
          <w:rPr>
            <w:noProof/>
            <w:webHidden/>
          </w:rPr>
          <w:t>73</w:t>
        </w:r>
        <w:r>
          <w:rPr>
            <w:noProof/>
            <w:webHidden/>
          </w:rPr>
          <w:fldChar w:fldCharType="end"/>
        </w:r>
      </w:hyperlink>
    </w:p>
    <w:p w14:paraId="00728BC3" w14:textId="77777777" w:rsidR="000C33D0" w:rsidRPr="00E241D1" w:rsidRDefault="000C33D0">
      <w:pPr>
        <w:pStyle w:val="Sommario1"/>
        <w:tabs>
          <w:tab w:val="right" w:leader="dot" w:pos="8494"/>
        </w:tabs>
        <w:rPr>
          <w:rFonts w:ascii="Calibri" w:hAnsi="Calibri"/>
          <w:noProof/>
          <w:sz w:val="22"/>
          <w:szCs w:val="22"/>
        </w:rPr>
      </w:pPr>
      <w:hyperlink w:anchor="_Toc62164834" w:history="1">
        <w:r w:rsidRPr="004600A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_Toc62164834 \h </w:instrText>
        </w:r>
        <w:r>
          <w:rPr>
            <w:noProof/>
            <w:webHidden/>
          </w:rPr>
        </w:r>
        <w:r>
          <w:rPr>
            <w:noProof/>
            <w:webHidden/>
          </w:rPr>
          <w:fldChar w:fldCharType="separate"/>
        </w:r>
        <w:r>
          <w:rPr>
            <w:noProof/>
            <w:webHidden/>
          </w:rPr>
          <w:t>73</w:t>
        </w:r>
        <w:r>
          <w:rPr>
            <w:noProof/>
            <w:webHidden/>
          </w:rPr>
          <w:fldChar w:fldCharType="end"/>
        </w:r>
      </w:hyperlink>
    </w:p>
    <w:p w14:paraId="4568701C" w14:textId="77777777" w:rsidR="000C33D0" w:rsidRPr="00E241D1" w:rsidRDefault="000C33D0">
      <w:pPr>
        <w:pStyle w:val="Sommario2"/>
        <w:tabs>
          <w:tab w:val="right" w:leader="dot" w:pos="8494"/>
        </w:tabs>
        <w:rPr>
          <w:rFonts w:ascii="Calibri" w:hAnsi="Calibri"/>
          <w:noProof/>
          <w:sz w:val="22"/>
          <w:szCs w:val="22"/>
        </w:rPr>
      </w:pPr>
      <w:hyperlink w:anchor="_Toc62164835" w:history="1">
        <w:r w:rsidRPr="004600A2">
          <w:rPr>
            <w:rStyle w:val="Collegamentoipertestuale"/>
            <w:noProof/>
          </w:rPr>
          <w:t>Visione del libro</w:t>
        </w:r>
        <w:r>
          <w:rPr>
            <w:noProof/>
            <w:webHidden/>
          </w:rPr>
          <w:tab/>
        </w:r>
        <w:r>
          <w:rPr>
            <w:noProof/>
            <w:webHidden/>
          </w:rPr>
          <w:fldChar w:fldCharType="begin"/>
        </w:r>
        <w:r>
          <w:rPr>
            <w:noProof/>
            <w:webHidden/>
          </w:rPr>
          <w:instrText xml:space="preserve"> PAGEREF _Toc62164835 \h </w:instrText>
        </w:r>
        <w:r>
          <w:rPr>
            <w:noProof/>
            <w:webHidden/>
          </w:rPr>
        </w:r>
        <w:r>
          <w:rPr>
            <w:noProof/>
            <w:webHidden/>
          </w:rPr>
          <w:fldChar w:fldCharType="separate"/>
        </w:r>
        <w:r>
          <w:rPr>
            <w:noProof/>
            <w:webHidden/>
          </w:rPr>
          <w:t>73</w:t>
        </w:r>
        <w:r>
          <w:rPr>
            <w:noProof/>
            <w:webHidden/>
          </w:rPr>
          <w:fldChar w:fldCharType="end"/>
        </w:r>
      </w:hyperlink>
    </w:p>
    <w:p w14:paraId="52A1CBD2" w14:textId="77777777" w:rsidR="000C33D0" w:rsidRPr="00E241D1" w:rsidRDefault="000C33D0">
      <w:pPr>
        <w:pStyle w:val="Sommario1"/>
        <w:tabs>
          <w:tab w:val="right" w:leader="dot" w:pos="8494"/>
        </w:tabs>
        <w:rPr>
          <w:rFonts w:ascii="Calibri" w:hAnsi="Calibri"/>
          <w:noProof/>
          <w:sz w:val="22"/>
          <w:szCs w:val="22"/>
        </w:rPr>
      </w:pPr>
      <w:hyperlink w:anchor="_Toc62164836" w:history="1">
        <w:r w:rsidRPr="004600A2">
          <w:rPr>
            <w:rStyle w:val="Collegamentoipertestuale"/>
            <w:rFonts w:ascii="Arial" w:hAnsi="Arial" w:cs="Arial"/>
            <w:noProof/>
          </w:rPr>
          <w:t>CAPITOLO III</w:t>
        </w:r>
        <w:r>
          <w:rPr>
            <w:noProof/>
            <w:webHidden/>
          </w:rPr>
          <w:tab/>
        </w:r>
        <w:r>
          <w:rPr>
            <w:noProof/>
            <w:webHidden/>
          </w:rPr>
          <w:fldChar w:fldCharType="begin"/>
        </w:r>
        <w:r>
          <w:rPr>
            <w:noProof/>
            <w:webHidden/>
          </w:rPr>
          <w:instrText xml:space="preserve"> PAGEREF _Toc62164836 \h </w:instrText>
        </w:r>
        <w:r>
          <w:rPr>
            <w:noProof/>
            <w:webHidden/>
          </w:rPr>
        </w:r>
        <w:r>
          <w:rPr>
            <w:noProof/>
            <w:webHidden/>
          </w:rPr>
          <w:fldChar w:fldCharType="separate"/>
        </w:r>
        <w:r>
          <w:rPr>
            <w:noProof/>
            <w:webHidden/>
          </w:rPr>
          <w:t>113</w:t>
        </w:r>
        <w:r>
          <w:rPr>
            <w:noProof/>
            <w:webHidden/>
          </w:rPr>
          <w:fldChar w:fldCharType="end"/>
        </w:r>
      </w:hyperlink>
    </w:p>
    <w:p w14:paraId="241520F1" w14:textId="77777777" w:rsidR="000C33D0" w:rsidRPr="00E241D1" w:rsidRDefault="000C33D0">
      <w:pPr>
        <w:pStyle w:val="Sommario4"/>
        <w:tabs>
          <w:tab w:val="right" w:leader="dot" w:pos="8494"/>
        </w:tabs>
        <w:rPr>
          <w:rFonts w:ascii="Calibri" w:hAnsi="Calibri"/>
          <w:noProof/>
          <w:sz w:val="22"/>
          <w:szCs w:val="22"/>
        </w:rPr>
      </w:pPr>
      <w:hyperlink w:anchor="_Toc62164837" w:history="1">
        <w:r w:rsidRPr="004600A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_Toc62164837 \h </w:instrText>
        </w:r>
        <w:r>
          <w:rPr>
            <w:noProof/>
            <w:webHidden/>
          </w:rPr>
        </w:r>
        <w:r>
          <w:rPr>
            <w:noProof/>
            <w:webHidden/>
          </w:rPr>
          <w:fldChar w:fldCharType="separate"/>
        </w:r>
        <w:r>
          <w:rPr>
            <w:noProof/>
            <w:webHidden/>
          </w:rPr>
          <w:t>113</w:t>
        </w:r>
        <w:r>
          <w:rPr>
            <w:noProof/>
            <w:webHidden/>
          </w:rPr>
          <w:fldChar w:fldCharType="end"/>
        </w:r>
      </w:hyperlink>
    </w:p>
    <w:p w14:paraId="599D755F" w14:textId="77777777" w:rsidR="000C33D0" w:rsidRPr="00E241D1" w:rsidRDefault="000C33D0">
      <w:pPr>
        <w:pStyle w:val="Sommario1"/>
        <w:tabs>
          <w:tab w:val="right" w:leader="dot" w:pos="8494"/>
        </w:tabs>
        <w:rPr>
          <w:rFonts w:ascii="Calibri" w:hAnsi="Calibri"/>
          <w:noProof/>
          <w:sz w:val="22"/>
          <w:szCs w:val="22"/>
        </w:rPr>
      </w:pPr>
      <w:hyperlink w:anchor="_Toc62164838" w:history="1">
        <w:r w:rsidRPr="004600A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_Toc62164838 \h </w:instrText>
        </w:r>
        <w:r>
          <w:rPr>
            <w:noProof/>
            <w:webHidden/>
          </w:rPr>
        </w:r>
        <w:r>
          <w:rPr>
            <w:noProof/>
            <w:webHidden/>
          </w:rPr>
          <w:fldChar w:fldCharType="separate"/>
        </w:r>
        <w:r>
          <w:rPr>
            <w:noProof/>
            <w:webHidden/>
          </w:rPr>
          <w:t>114</w:t>
        </w:r>
        <w:r>
          <w:rPr>
            <w:noProof/>
            <w:webHidden/>
          </w:rPr>
          <w:fldChar w:fldCharType="end"/>
        </w:r>
      </w:hyperlink>
    </w:p>
    <w:p w14:paraId="08ACA3B8" w14:textId="77777777" w:rsidR="000C33D0" w:rsidRPr="00E241D1" w:rsidRDefault="000C33D0">
      <w:pPr>
        <w:pStyle w:val="Sommario2"/>
        <w:tabs>
          <w:tab w:val="right" w:leader="dot" w:pos="8494"/>
        </w:tabs>
        <w:rPr>
          <w:rFonts w:ascii="Calibri" w:hAnsi="Calibri"/>
          <w:noProof/>
          <w:sz w:val="22"/>
          <w:szCs w:val="22"/>
        </w:rPr>
      </w:pPr>
      <w:hyperlink w:anchor="_Toc62164839" w:history="1">
        <w:r w:rsidRPr="004600A2">
          <w:rPr>
            <w:rStyle w:val="Collegamentoipertestuale"/>
            <w:noProof/>
          </w:rPr>
          <w:t>Il profeta come sentinella</w:t>
        </w:r>
        <w:r>
          <w:rPr>
            <w:noProof/>
            <w:webHidden/>
          </w:rPr>
          <w:tab/>
        </w:r>
        <w:r>
          <w:rPr>
            <w:noProof/>
            <w:webHidden/>
          </w:rPr>
          <w:fldChar w:fldCharType="begin"/>
        </w:r>
        <w:r>
          <w:rPr>
            <w:noProof/>
            <w:webHidden/>
          </w:rPr>
          <w:instrText xml:space="preserve"> PAGEREF _Toc62164839 \h </w:instrText>
        </w:r>
        <w:r>
          <w:rPr>
            <w:noProof/>
            <w:webHidden/>
          </w:rPr>
        </w:r>
        <w:r>
          <w:rPr>
            <w:noProof/>
            <w:webHidden/>
          </w:rPr>
          <w:fldChar w:fldCharType="separate"/>
        </w:r>
        <w:r>
          <w:rPr>
            <w:noProof/>
            <w:webHidden/>
          </w:rPr>
          <w:t>134</w:t>
        </w:r>
        <w:r>
          <w:rPr>
            <w:noProof/>
            <w:webHidden/>
          </w:rPr>
          <w:fldChar w:fldCharType="end"/>
        </w:r>
      </w:hyperlink>
    </w:p>
    <w:p w14:paraId="62117407" w14:textId="77777777" w:rsidR="000C33D0" w:rsidRPr="00E241D1" w:rsidRDefault="000C33D0">
      <w:pPr>
        <w:pStyle w:val="Sommario1"/>
        <w:tabs>
          <w:tab w:val="left" w:pos="400"/>
          <w:tab w:val="right" w:leader="dot" w:pos="8494"/>
        </w:tabs>
        <w:rPr>
          <w:rFonts w:ascii="Calibri" w:hAnsi="Calibri"/>
          <w:noProof/>
          <w:sz w:val="22"/>
          <w:szCs w:val="22"/>
        </w:rPr>
      </w:pPr>
      <w:hyperlink w:anchor="_Toc62164840" w:history="1">
        <w:r w:rsidRPr="004600A2">
          <w:rPr>
            <w:rStyle w:val="Collegamentoipertestuale"/>
            <w:bCs/>
            <w:noProof/>
          </w:rPr>
          <w:t>I.</w:t>
        </w:r>
        <w:r w:rsidRPr="00E241D1">
          <w:rPr>
            <w:rFonts w:ascii="Calibri" w:hAnsi="Calibri"/>
            <w:noProof/>
            <w:sz w:val="22"/>
            <w:szCs w:val="22"/>
          </w:rPr>
          <w:tab/>
        </w:r>
        <w:r w:rsidRPr="004600A2">
          <w:rPr>
            <w:rStyle w:val="Collegamentoipertestuale"/>
            <w:bCs/>
            <w:noProof/>
          </w:rPr>
          <w:t>PRIMA DELL’ASSEDIO DI GERUSALEMME</w:t>
        </w:r>
        <w:r>
          <w:rPr>
            <w:noProof/>
            <w:webHidden/>
          </w:rPr>
          <w:tab/>
        </w:r>
        <w:r>
          <w:rPr>
            <w:noProof/>
            <w:webHidden/>
          </w:rPr>
          <w:fldChar w:fldCharType="begin"/>
        </w:r>
        <w:r>
          <w:rPr>
            <w:noProof/>
            <w:webHidden/>
          </w:rPr>
          <w:instrText xml:space="preserve"> PAGEREF _Toc62164840 \h </w:instrText>
        </w:r>
        <w:r>
          <w:rPr>
            <w:noProof/>
            <w:webHidden/>
          </w:rPr>
        </w:r>
        <w:r>
          <w:rPr>
            <w:noProof/>
            <w:webHidden/>
          </w:rPr>
          <w:fldChar w:fldCharType="separate"/>
        </w:r>
        <w:r>
          <w:rPr>
            <w:noProof/>
            <w:webHidden/>
          </w:rPr>
          <w:t>139</w:t>
        </w:r>
        <w:r>
          <w:rPr>
            <w:noProof/>
            <w:webHidden/>
          </w:rPr>
          <w:fldChar w:fldCharType="end"/>
        </w:r>
      </w:hyperlink>
    </w:p>
    <w:p w14:paraId="529D147F" w14:textId="77777777" w:rsidR="000C33D0" w:rsidRPr="00E241D1" w:rsidRDefault="000C33D0">
      <w:pPr>
        <w:pStyle w:val="Sommario2"/>
        <w:tabs>
          <w:tab w:val="right" w:leader="dot" w:pos="8494"/>
        </w:tabs>
        <w:rPr>
          <w:rFonts w:ascii="Calibri" w:hAnsi="Calibri"/>
          <w:noProof/>
          <w:sz w:val="22"/>
          <w:szCs w:val="22"/>
        </w:rPr>
      </w:pPr>
      <w:hyperlink w:anchor="_Toc62164841" w:history="1">
        <w:r w:rsidRPr="004600A2">
          <w:rPr>
            <w:rStyle w:val="Collegamentoipertestuale"/>
            <w:noProof/>
          </w:rPr>
          <w:t>Ezechiele privato della parola</w:t>
        </w:r>
        <w:r>
          <w:rPr>
            <w:noProof/>
            <w:webHidden/>
          </w:rPr>
          <w:tab/>
        </w:r>
        <w:r>
          <w:rPr>
            <w:noProof/>
            <w:webHidden/>
          </w:rPr>
          <w:fldChar w:fldCharType="begin"/>
        </w:r>
        <w:r>
          <w:rPr>
            <w:noProof/>
            <w:webHidden/>
          </w:rPr>
          <w:instrText xml:space="preserve"> PAGEREF _Toc62164841 \h </w:instrText>
        </w:r>
        <w:r>
          <w:rPr>
            <w:noProof/>
            <w:webHidden/>
          </w:rPr>
        </w:r>
        <w:r>
          <w:rPr>
            <w:noProof/>
            <w:webHidden/>
          </w:rPr>
          <w:fldChar w:fldCharType="separate"/>
        </w:r>
        <w:r>
          <w:rPr>
            <w:noProof/>
            <w:webHidden/>
          </w:rPr>
          <w:t>139</w:t>
        </w:r>
        <w:r>
          <w:rPr>
            <w:noProof/>
            <w:webHidden/>
          </w:rPr>
          <w:fldChar w:fldCharType="end"/>
        </w:r>
      </w:hyperlink>
    </w:p>
    <w:p w14:paraId="6F2831D0" w14:textId="77777777" w:rsidR="000C33D0" w:rsidRPr="00E241D1" w:rsidRDefault="000C33D0">
      <w:pPr>
        <w:pStyle w:val="Sommario1"/>
        <w:tabs>
          <w:tab w:val="right" w:leader="dot" w:pos="8494"/>
        </w:tabs>
        <w:rPr>
          <w:rFonts w:ascii="Calibri" w:hAnsi="Calibri"/>
          <w:noProof/>
          <w:sz w:val="22"/>
          <w:szCs w:val="22"/>
        </w:rPr>
      </w:pPr>
      <w:hyperlink w:anchor="_Toc62164842" w:history="1">
        <w:r w:rsidRPr="004600A2">
          <w:rPr>
            <w:rStyle w:val="Collegamentoipertestuale"/>
            <w:rFonts w:ascii="Arial" w:hAnsi="Arial" w:cs="Arial"/>
            <w:noProof/>
          </w:rPr>
          <w:t>CAPITOLO IV</w:t>
        </w:r>
        <w:r>
          <w:rPr>
            <w:noProof/>
            <w:webHidden/>
          </w:rPr>
          <w:tab/>
        </w:r>
        <w:r>
          <w:rPr>
            <w:noProof/>
            <w:webHidden/>
          </w:rPr>
          <w:fldChar w:fldCharType="begin"/>
        </w:r>
        <w:r>
          <w:rPr>
            <w:noProof/>
            <w:webHidden/>
          </w:rPr>
          <w:instrText xml:space="preserve"> PAGEREF _Toc62164842 \h </w:instrText>
        </w:r>
        <w:r>
          <w:rPr>
            <w:noProof/>
            <w:webHidden/>
          </w:rPr>
        </w:r>
        <w:r>
          <w:rPr>
            <w:noProof/>
            <w:webHidden/>
          </w:rPr>
          <w:fldChar w:fldCharType="separate"/>
        </w:r>
        <w:r>
          <w:rPr>
            <w:noProof/>
            <w:webHidden/>
          </w:rPr>
          <w:t>145</w:t>
        </w:r>
        <w:r>
          <w:rPr>
            <w:noProof/>
            <w:webHidden/>
          </w:rPr>
          <w:fldChar w:fldCharType="end"/>
        </w:r>
      </w:hyperlink>
    </w:p>
    <w:p w14:paraId="740BE50E" w14:textId="77777777" w:rsidR="000C33D0" w:rsidRPr="00E241D1" w:rsidRDefault="000C33D0">
      <w:pPr>
        <w:pStyle w:val="Sommario4"/>
        <w:tabs>
          <w:tab w:val="right" w:leader="dot" w:pos="8494"/>
        </w:tabs>
        <w:rPr>
          <w:rFonts w:ascii="Calibri" w:hAnsi="Calibri"/>
          <w:noProof/>
          <w:sz w:val="22"/>
          <w:szCs w:val="22"/>
        </w:rPr>
      </w:pPr>
      <w:hyperlink w:anchor="_Toc62164843" w:history="1">
        <w:r w:rsidRPr="004600A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_Toc62164843 \h </w:instrText>
        </w:r>
        <w:r>
          <w:rPr>
            <w:noProof/>
            <w:webHidden/>
          </w:rPr>
        </w:r>
        <w:r>
          <w:rPr>
            <w:noProof/>
            <w:webHidden/>
          </w:rPr>
          <w:fldChar w:fldCharType="separate"/>
        </w:r>
        <w:r>
          <w:rPr>
            <w:noProof/>
            <w:webHidden/>
          </w:rPr>
          <w:t>145</w:t>
        </w:r>
        <w:r>
          <w:rPr>
            <w:noProof/>
            <w:webHidden/>
          </w:rPr>
          <w:fldChar w:fldCharType="end"/>
        </w:r>
      </w:hyperlink>
    </w:p>
    <w:p w14:paraId="075F4AE4" w14:textId="77777777" w:rsidR="000C33D0" w:rsidRPr="00E241D1" w:rsidRDefault="000C33D0">
      <w:pPr>
        <w:pStyle w:val="Sommario1"/>
        <w:tabs>
          <w:tab w:val="right" w:leader="dot" w:pos="8494"/>
        </w:tabs>
        <w:rPr>
          <w:rFonts w:ascii="Calibri" w:hAnsi="Calibri"/>
          <w:noProof/>
          <w:sz w:val="22"/>
          <w:szCs w:val="22"/>
        </w:rPr>
      </w:pPr>
      <w:hyperlink w:anchor="_Toc62164844" w:history="1">
        <w:r w:rsidRPr="004600A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_Toc62164844 \h </w:instrText>
        </w:r>
        <w:r>
          <w:rPr>
            <w:noProof/>
            <w:webHidden/>
          </w:rPr>
        </w:r>
        <w:r>
          <w:rPr>
            <w:noProof/>
            <w:webHidden/>
          </w:rPr>
          <w:fldChar w:fldCharType="separate"/>
        </w:r>
        <w:r>
          <w:rPr>
            <w:noProof/>
            <w:webHidden/>
          </w:rPr>
          <w:t>146</w:t>
        </w:r>
        <w:r>
          <w:rPr>
            <w:noProof/>
            <w:webHidden/>
          </w:rPr>
          <w:fldChar w:fldCharType="end"/>
        </w:r>
      </w:hyperlink>
    </w:p>
    <w:p w14:paraId="6DC8C998" w14:textId="77777777" w:rsidR="000C33D0" w:rsidRPr="00E241D1" w:rsidRDefault="000C33D0">
      <w:pPr>
        <w:pStyle w:val="Sommario2"/>
        <w:tabs>
          <w:tab w:val="right" w:leader="dot" w:pos="8494"/>
        </w:tabs>
        <w:rPr>
          <w:rFonts w:ascii="Calibri" w:hAnsi="Calibri"/>
          <w:noProof/>
          <w:sz w:val="22"/>
          <w:szCs w:val="22"/>
        </w:rPr>
      </w:pPr>
      <w:hyperlink w:anchor="_Toc62164845" w:history="1">
        <w:r w:rsidRPr="004600A2">
          <w:rPr>
            <w:rStyle w:val="Collegamentoipertestuale"/>
            <w:noProof/>
          </w:rPr>
          <w:t>Annuncio dell’assedio di Gerusalemme</w:t>
        </w:r>
        <w:r>
          <w:rPr>
            <w:noProof/>
            <w:webHidden/>
          </w:rPr>
          <w:tab/>
        </w:r>
        <w:r>
          <w:rPr>
            <w:noProof/>
            <w:webHidden/>
          </w:rPr>
          <w:fldChar w:fldCharType="begin"/>
        </w:r>
        <w:r>
          <w:rPr>
            <w:noProof/>
            <w:webHidden/>
          </w:rPr>
          <w:instrText xml:space="preserve"> PAGEREF _Toc62164845 \h </w:instrText>
        </w:r>
        <w:r>
          <w:rPr>
            <w:noProof/>
            <w:webHidden/>
          </w:rPr>
        </w:r>
        <w:r>
          <w:rPr>
            <w:noProof/>
            <w:webHidden/>
          </w:rPr>
          <w:fldChar w:fldCharType="separate"/>
        </w:r>
        <w:r>
          <w:rPr>
            <w:noProof/>
            <w:webHidden/>
          </w:rPr>
          <w:t>146</w:t>
        </w:r>
        <w:r>
          <w:rPr>
            <w:noProof/>
            <w:webHidden/>
          </w:rPr>
          <w:fldChar w:fldCharType="end"/>
        </w:r>
      </w:hyperlink>
    </w:p>
    <w:p w14:paraId="4AEAB1F9" w14:textId="77777777" w:rsidR="000C33D0" w:rsidRPr="00E241D1" w:rsidRDefault="000C33D0">
      <w:pPr>
        <w:pStyle w:val="Sommario1"/>
        <w:tabs>
          <w:tab w:val="right" w:leader="dot" w:pos="8494"/>
        </w:tabs>
        <w:rPr>
          <w:rFonts w:ascii="Calibri" w:hAnsi="Calibri"/>
          <w:noProof/>
          <w:sz w:val="22"/>
          <w:szCs w:val="22"/>
        </w:rPr>
      </w:pPr>
      <w:hyperlink w:anchor="_Toc62164846" w:history="1">
        <w:r w:rsidRPr="004600A2">
          <w:rPr>
            <w:rStyle w:val="Collegamentoipertestuale"/>
            <w:rFonts w:ascii="Arial" w:hAnsi="Arial" w:cs="Arial"/>
            <w:noProof/>
          </w:rPr>
          <w:t>CAPITOLO V</w:t>
        </w:r>
        <w:r>
          <w:rPr>
            <w:noProof/>
            <w:webHidden/>
          </w:rPr>
          <w:tab/>
        </w:r>
        <w:r>
          <w:rPr>
            <w:noProof/>
            <w:webHidden/>
          </w:rPr>
          <w:fldChar w:fldCharType="begin"/>
        </w:r>
        <w:r>
          <w:rPr>
            <w:noProof/>
            <w:webHidden/>
          </w:rPr>
          <w:instrText xml:space="preserve"> PAGEREF _Toc62164846 \h </w:instrText>
        </w:r>
        <w:r>
          <w:rPr>
            <w:noProof/>
            <w:webHidden/>
          </w:rPr>
        </w:r>
        <w:r>
          <w:rPr>
            <w:noProof/>
            <w:webHidden/>
          </w:rPr>
          <w:fldChar w:fldCharType="separate"/>
        </w:r>
        <w:r>
          <w:rPr>
            <w:noProof/>
            <w:webHidden/>
          </w:rPr>
          <w:t>163</w:t>
        </w:r>
        <w:r>
          <w:rPr>
            <w:noProof/>
            <w:webHidden/>
          </w:rPr>
          <w:fldChar w:fldCharType="end"/>
        </w:r>
      </w:hyperlink>
    </w:p>
    <w:p w14:paraId="28BA6AB6" w14:textId="77777777" w:rsidR="000C33D0" w:rsidRPr="00E241D1" w:rsidRDefault="000C33D0">
      <w:pPr>
        <w:pStyle w:val="Sommario4"/>
        <w:tabs>
          <w:tab w:val="right" w:leader="dot" w:pos="8494"/>
        </w:tabs>
        <w:rPr>
          <w:rFonts w:ascii="Calibri" w:hAnsi="Calibri"/>
          <w:noProof/>
          <w:sz w:val="22"/>
          <w:szCs w:val="22"/>
        </w:rPr>
      </w:pPr>
      <w:hyperlink w:anchor="_Toc62164847" w:history="1">
        <w:r w:rsidRPr="004600A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_Toc62164847 \h </w:instrText>
        </w:r>
        <w:r>
          <w:rPr>
            <w:noProof/>
            <w:webHidden/>
          </w:rPr>
        </w:r>
        <w:r>
          <w:rPr>
            <w:noProof/>
            <w:webHidden/>
          </w:rPr>
          <w:fldChar w:fldCharType="separate"/>
        </w:r>
        <w:r>
          <w:rPr>
            <w:noProof/>
            <w:webHidden/>
          </w:rPr>
          <w:t>163</w:t>
        </w:r>
        <w:r>
          <w:rPr>
            <w:noProof/>
            <w:webHidden/>
          </w:rPr>
          <w:fldChar w:fldCharType="end"/>
        </w:r>
      </w:hyperlink>
    </w:p>
    <w:p w14:paraId="129C8603" w14:textId="77777777" w:rsidR="000C33D0" w:rsidRPr="00E241D1" w:rsidRDefault="000C33D0">
      <w:pPr>
        <w:pStyle w:val="Sommario1"/>
        <w:tabs>
          <w:tab w:val="right" w:leader="dot" w:pos="8494"/>
        </w:tabs>
        <w:rPr>
          <w:rFonts w:ascii="Calibri" w:hAnsi="Calibri"/>
          <w:noProof/>
          <w:sz w:val="22"/>
          <w:szCs w:val="22"/>
        </w:rPr>
      </w:pPr>
      <w:hyperlink w:anchor="_Toc62164848" w:history="1">
        <w:r w:rsidRPr="004600A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_Toc62164848 \h </w:instrText>
        </w:r>
        <w:r>
          <w:rPr>
            <w:noProof/>
            <w:webHidden/>
          </w:rPr>
        </w:r>
        <w:r>
          <w:rPr>
            <w:noProof/>
            <w:webHidden/>
          </w:rPr>
          <w:fldChar w:fldCharType="separate"/>
        </w:r>
        <w:r>
          <w:rPr>
            <w:noProof/>
            <w:webHidden/>
          </w:rPr>
          <w:t>164</w:t>
        </w:r>
        <w:r>
          <w:rPr>
            <w:noProof/>
            <w:webHidden/>
          </w:rPr>
          <w:fldChar w:fldCharType="end"/>
        </w:r>
      </w:hyperlink>
    </w:p>
    <w:p w14:paraId="19CDD5EB" w14:textId="77777777" w:rsidR="000C33D0" w:rsidRPr="00E241D1" w:rsidRDefault="000C33D0">
      <w:pPr>
        <w:pStyle w:val="Sommario1"/>
        <w:tabs>
          <w:tab w:val="right" w:leader="dot" w:pos="8494"/>
        </w:tabs>
        <w:rPr>
          <w:rFonts w:ascii="Calibri" w:hAnsi="Calibri"/>
          <w:noProof/>
          <w:sz w:val="22"/>
          <w:szCs w:val="22"/>
        </w:rPr>
      </w:pPr>
      <w:hyperlink w:anchor="_Toc62164849" w:history="1">
        <w:r w:rsidRPr="004600A2">
          <w:rPr>
            <w:rStyle w:val="Collegamentoipertestuale"/>
            <w:rFonts w:ascii="Arial" w:hAnsi="Arial" w:cs="Arial"/>
            <w:noProof/>
          </w:rPr>
          <w:t>CAPITOLO VI</w:t>
        </w:r>
        <w:r>
          <w:rPr>
            <w:noProof/>
            <w:webHidden/>
          </w:rPr>
          <w:tab/>
        </w:r>
        <w:r>
          <w:rPr>
            <w:noProof/>
            <w:webHidden/>
          </w:rPr>
          <w:fldChar w:fldCharType="begin"/>
        </w:r>
        <w:r>
          <w:rPr>
            <w:noProof/>
            <w:webHidden/>
          </w:rPr>
          <w:instrText xml:space="preserve"> PAGEREF _Toc62164849 \h </w:instrText>
        </w:r>
        <w:r>
          <w:rPr>
            <w:noProof/>
            <w:webHidden/>
          </w:rPr>
        </w:r>
        <w:r>
          <w:rPr>
            <w:noProof/>
            <w:webHidden/>
          </w:rPr>
          <w:fldChar w:fldCharType="separate"/>
        </w:r>
        <w:r>
          <w:rPr>
            <w:noProof/>
            <w:webHidden/>
          </w:rPr>
          <w:t>185</w:t>
        </w:r>
        <w:r>
          <w:rPr>
            <w:noProof/>
            <w:webHidden/>
          </w:rPr>
          <w:fldChar w:fldCharType="end"/>
        </w:r>
      </w:hyperlink>
    </w:p>
    <w:p w14:paraId="08944E06" w14:textId="77777777" w:rsidR="000C33D0" w:rsidRPr="00E241D1" w:rsidRDefault="000C33D0">
      <w:pPr>
        <w:pStyle w:val="Sommario4"/>
        <w:tabs>
          <w:tab w:val="right" w:leader="dot" w:pos="8494"/>
        </w:tabs>
        <w:rPr>
          <w:rFonts w:ascii="Calibri" w:hAnsi="Calibri"/>
          <w:noProof/>
          <w:sz w:val="22"/>
          <w:szCs w:val="22"/>
        </w:rPr>
      </w:pPr>
      <w:hyperlink w:anchor="_Toc62164850" w:history="1">
        <w:r w:rsidRPr="004600A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_Toc62164850 \h </w:instrText>
        </w:r>
        <w:r>
          <w:rPr>
            <w:noProof/>
            <w:webHidden/>
          </w:rPr>
        </w:r>
        <w:r>
          <w:rPr>
            <w:noProof/>
            <w:webHidden/>
          </w:rPr>
          <w:fldChar w:fldCharType="separate"/>
        </w:r>
        <w:r>
          <w:rPr>
            <w:noProof/>
            <w:webHidden/>
          </w:rPr>
          <w:t>185</w:t>
        </w:r>
        <w:r>
          <w:rPr>
            <w:noProof/>
            <w:webHidden/>
          </w:rPr>
          <w:fldChar w:fldCharType="end"/>
        </w:r>
      </w:hyperlink>
    </w:p>
    <w:p w14:paraId="3C81F1C1" w14:textId="77777777" w:rsidR="000C33D0" w:rsidRPr="00E241D1" w:rsidRDefault="000C33D0">
      <w:pPr>
        <w:pStyle w:val="Sommario1"/>
        <w:tabs>
          <w:tab w:val="right" w:leader="dot" w:pos="8494"/>
        </w:tabs>
        <w:rPr>
          <w:rFonts w:ascii="Calibri" w:hAnsi="Calibri"/>
          <w:noProof/>
          <w:sz w:val="22"/>
          <w:szCs w:val="22"/>
        </w:rPr>
      </w:pPr>
      <w:hyperlink w:anchor="_Toc62164851" w:history="1">
        <w:r w:rsidRPr="004600A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_Toc62164851 \h </w:instrText>
        </w:r>
        <w:r>
          <w:rPr>
            <w:noProof/>
            <w:webHidden/>
          </w:rPr>
        </w:r>
        <w:r>
          <w:rPr>
            <w:noProof/>
            <w:webHidden/>
          </w:rPr>
          <w:fldChar w:fldCharType="separate"/>
        </w:r>
        <w:r>
          <w:rPr>
            <w:noProof/>
            <w:webHidden/>
          </w:rPr>
          <w:t>185</w:t>
        </w:r>
        <w:r>
          <w:rPr>
            <w:noProof/>
            <w:webHidden/>
          </w:rPr>
          <w:fldChar w:fldCharType="end"/>
        </w:r>
      </w:hyperlink>
    </w:p>
    <w:p w14:paraId="60244E15" w14:textId="77777777" w:rsidR="000C33D0" w:rsidRPr="00E241D1" w:rsidRDefault="000C33D0">
      <w:pPr>
        <w:pStyle w:val="Sommario2"/>
        <w:tabs>
          <w:tab w:val="right" w:leader="dot" w:pos="8494"/>
        </w:tabs>
        <w:rPr>
          <w:rFonts w:ascii="Calibri" w:hAnsi="Calibri"/>
          <w:noProof/>
          <w:sz w:val="22"/>
          <w:szCs w:val="22"/>
        </w:rPr>
      </w:pPr>
      <w:hyperlink w:anchor="_Toc62164852" w:history="1">
        <w:r w:rsidRPr="004600A2">
          <w:rPr>
            <w:rStyle w:val="Collegamentoipertestuale"/>
            <w:noProof/>
          </w:rPr>
          <w:t>Contro i monti d’Israele</w:t>
        </w:r>
        <w:r>
          <w:rPr>
            <w:noProof/>
            <w:webHidden/>
          </w:rPr>
          <w:tab/>
        </w:r>
        <w:r>
          <w:rPr>
            <w:noProof/>
            <w:webHidden/>
          </w:rPr>
          <w:fldChar w:fldCharType="begin"/>
        </w:r>
        <w:r>
          <w:rPr>
            <w:noProof/>
            <w:webHidden/>
          </w:rPr>
          <w:instrText xml:space="preserve"> PAGEREF _Toc62164852 \h </w:instrText>
        </w:r>
        <w:r>
          <w:rPr>
            <w:noProof/>
            <w:webHidden/>
          </w:rPr>
        </w:r>
        <w:r>
          <w:rPr>
            <w:noProof/>
            <w:webHidden/>
          </w:rPr>
          <w:fldChar w:fldCharType="separate"/>
        </w:r>
        <w:r>
          <w:rPr>
            <w:noProof/>
            <w:webHidden/>
          </w:rPr>
          <w:t>185</w:t>
        </w:r>
        <w:r>
          <w:rPr>
            <w:noProof/>
            <w:webHidden/>
          </w:rPr>
          <w:fldChar w:fldCharType="end"/>
        </w:r>
      </w:hyperlink>
    </w:p>
    <w:p w14:paraId="6BD454B7" w14:textId="77777777" w:rsidR="000C33D0" w:rsidRPr="00E241D1" w:rsidRDefault="000C33D0">
      <w:pPr>
        <w:pStyle w:val="Sommario2"/>
        <w:tabs>
          <w:tab w:val="right" w:leader="dot" w:pos="8494"/>
        </w:tabs>
        <w:rPr>
          <w:rFonts w:ascii="Calibri" w:hAnsi="Calibri"/>
          <w:noProof/>
          <w:sz w:val="22"/>
          <w:szCs w:val="22"/>
        </w:rPr>
      </w:pPr>
      <w:hyperlink w:anchor="_Toc62164853" w:history="1">
        <w:r w:rsidRPr="004600A2">
          <w:rPr>
            <w:rStyle w:val="Collegamentoipertestuale"/>
            <w:noProof/>
          </w:rPr>
          <w:t>I peccati d’Israele</w:t>
        </w:r>
        <w:r>
          <w:rPr>
            <w:noProof/>
            <w:webHidden/>
          </w:rPr>
          <w:tab/>
        </w:r>
        <w:r>
          <w:rPr>
            <w:noProof/>
            <w:webHidden/>
          </w:rPr>
          <w:fldChar w:fldCharType="begin"/>
        </w:r>
        <w:r>
          <w:rPr>
            <w:noProof/>
            <w:webHidden/>
          </w:rPr>
          <w:instrText xml:space="preserve"> PAGEREF _Toc62164853 \h </w:instrText>
        </w:r>
        <w:r>
          <w:rPr>
            <w:noProof/>
            <w:webHidden/>
          </w:rPr>
        </w:r>
        <w:r>
          <w:rPr>
            <w:noProof/>
            <w:webHidden/>
          </w:rPr>
          <w:fldChar w:fldCharType="separate"/>
        </w:r>
        <w:r>
          <w:rPr>
            <w:noProof/>
            <w:webHidden/>
          </w:rPr>
          <w:t>203</w:t>
        </w:r>
        <w:r>
          <w:rPr>
            <w:noProof/>
            <w:webHidden/>
          </w:rPr>
          <w:fldChar w:fldCharType="end"/>
        </w:r>
      </w:hyperlink>
    </w:p>
    <w:p w14:paraId="4BC2EF8F" w14:textId="77777777" w:rsidR="000C33D0" w:rsidRPr="00E241D1" w:rsidRDefault="000C33D0">
      <w:pPr>
        <w:pStyle w:val="Sommario1"/>
        <w:tabs>
          <w:tab w:val="right" w:leader="dot" w:pos="8494"/>
        </w:tabs>
        <w:rPr>
          <w:rFonts w:ascii="Calibri" w:hAnsi="Calibri"/>
          <w:noProof/>
          <w:sz w:val="22"/>
          <w:szCs w:val="22"/>
        </w:rPr>
      </w:pPr>
      <w:hyperlink w:anchor="_Toc62164854" w:history="1">
        <w:r w:rsidRPr="004600A2">
          <w:rPr>
            <w:rStyle w:val="Collegamentoipertestuale"/>
            <w:rFonts w:ascii="Arial" w:hAnsi="Arial" w:cs="Arial"/>
            <w:noProof/>
          </w:rPr>
          <w:t>CAPITOLO VII</w:t>
        </w:r>
        <w:r>
          <w:rPr>
            <w:noProof/>
            <w:webHidden/>
          </w:rPr>
          <w:tab/>
        </w:r>
        <w:r>
          <w:rPr>
            <w:noProof/>
            <w:webHidden/>
          </w:rPr>
          <w:fldChar w:fldCharType="begin"/>
        </w:r>
        <w:r>
          <w:rPr>
            <w:noProof/>
            <w:webHidden/>
          </w:rPr>
          <w:instrText xml:space="preserve"> PAGEREF _Toc62164854 \h </w:instrText>
        </w:r>
        <w:r>
          <w:rPr>
            <w:noProof/>
            <w:webHidden/>
          </w:rPr>
        </w:r>
        <w:r>
          <w:rPr>
            <w:noProof/>
            <w:webHidden/>
          </w:rPr>
          <w:fldChar w:fldCharType="separate"/>
        </w:r>
        <w:r>
          <w:rPr>
            <w:noProof/>
            <w:webHidden/>
          </w:rPr>
          <w:t>207</w:t>
        </w:r>
        <w:r>
          <w:rPr>
            <w:noProof/>
            <w:webHidden/>
          </w:rPr>
          <w:fldChar w:fldCharType="end"/>
        </w:r>
      </w:hyperlink>
    </w:p>
    <w:p w14:paraId="106D1D30" w14:textId="77777777" w:rsidR="000C33D0" w:rsidRPr="00E241D1" w:rsidRDefault="000C33D0">
      <w:pPr>
        <w:pStyle w:val="Sommario4"/>
        <w:tabs>
          <w:tab w:val="right" w:leader="dot" w:pos="8494"/>
        </w:tabs>
        <w:rPr>
          <w:rFonts w:ascii="Calibri" w:hAnsi="Calibri"/>
          <w:noProof/>
          <w:sz w:val="22"/>
          <w:szCs w:val="22"/>
        </w:rPr>
      </w:pPr>
      <w:hyperlink w:anchor="_Toc62164855" w:history="1">
        <w:r w:rsidRPr="004600A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_Toc62164855 \h </w:instrText>
        </w:r>
        <w:r>
          <w:rPr>
            <w:noProof/>
            <w:webHidden/>
          </w:rPr>
        </w:r>
        <w:r>
          <w:rPr>
            <w:noProof/>
            <w:webHidden/>
          </w:rPr>
          <w:fldChar w:fldCharType="separate"/>
        </w:r>
        <w:r>
          <w:rPr>
            <w:noProof/>
            <w:webHidden/>
          </w:rPr>
          <w:t>207</w:t>
        </w:r>
        <w:r>
          <w:rPr>
            <w:noProof/>
            <w:webHidden/>
          </w:rPr>
          <w:fldChar w:fldCharType="end"/>
        </w:r>
      </w:hyperlink>
    </w:p>
    <w:p w14:paraId="450584EB" w14:textId="77777777" w:rsidR="000C33D0" w:rsidRPr="00E241D1" w:rsidRDefault="000C33D0">
      <w:pPr>
        <w:pStyle w:val="Sommario1"/>
        <w:tabs>
          <w:tab w:val="right" w:leader="dot" w:pos="8494"/>
        </w:tabs>
        <w:rPr>
          <w:rFonts w:ascii="Calibri" w:hAnsi="Calibri"/>
          <w:noProof/>
          <w:sz w:val="22"/>
          <w:szCs w:val="22"/>
        </w:rPr>
      </w:pPr>
      <w:hyperlink w:anchor="_Toc62164856" w:history="1">
        <w:r w:rsidRPr="004600A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_Toc62164856 \h </w:instrText>
        </w:r>
        <w:r>
          <w:rPr>
            <w:noProof/>
            <w:webHidden/>
          </w:rPr>
        </w:r>
        <w:r>
          <w:rPr>
            <w:noProof/>
            <w:webHidden/>
          </w:rPr>
          <w:fldChar w:fldCharType="separate"/>
        </w:r>
        <w:r>
          <w:rPr>
            <w:noProof/>
            <w:webHidden/>
          </w:rPr>
          <w:t>208</w:t>
        </w:r>
        <w:r>
          <w:rPr>
            <w:noProof/>
            <w:webHidden/>
          </w:rPr>
          <w:fldChar w:fldCharType="end"/>
        </w:r>
      </w:hyperlink>
    </w:p>
    <w:p w14:paraId="7FC8F3F9" w14:textId="77777777" w:rsidR="000C33D0" w:rsidRPr="00E241D1" w:rsidRDefault="000C33D0">
      <w:pPr>
        <w:pStyle w:val="Sommario2"/>
        <w:tabs>
          <w:tab w:val="right" w:leader="dot" w:pos="8494"/>
        </w:tabs>
        <w:rPr>
          <w:rFonts w:ascii="Calibri" w:hAnsi="Calibri"/>
          <w:noProof/>
          <w:sz w:val="22"/>
          <w:szCs w:val="22"/>
        </w:rPr>
      </w:pPr>
      <w:hyperlink w:anchor="_Toc62164857" w:history="1">
        <w:r w:rsidRPr="004600A2">
          <w:rPr>
            <w:rStyle w:val="Collegamentoipertestuale"/>
            <w:noProof/>
          </w:rPr>
          <w:t>La fine è prossima</w:t>
        </w:r>
        <w:r>
          <w:rPr>
            <w:noProof/>
            <w:webHidden/>
          </w:rPr>
          <w:tab/>
        </w:r>
        <w:r>
          <w:rPr>
            <w:noProof/>
            <w:webHidden/>
          </w:rPr>
          <w:fldChar w:fldCharType="begin"/>
        </w:r>
        <w:r>
          <w:rPr>
            <w:noProof/>
            <w:webHidden/>
          </w:rPr>
          <w:instrText xml:space="preserve"> PAGEREF _Toc62164857 \h </w:instrText>
        </w:r>
        <w:r>
          <w:rPr>
            <w:noProof/>
            <w:webHidden/>
          </w:rPr>
        </w:r>
        <w:r>
          <w:rPr>
            <w:noProof/>
            <w:webHidden/>
          </w:rPr>
          <w:fldChar w:fldCharType="separate"/>
        </w:r>
        <w:r>
          <w:rPr>
            <w:noProof/>
            <w:webHidden/>
          </w:rPr>
          <w:t>208</w:t>
        </w:r>
        <w:r>
          <w:rPr>
            <w:noProof/>
            <w:webHidden/>
          </w:rPr>
          <w:fldChar w:fldCharType="end"/>
        </w:r>
      </w:hyperlink>
    </w:p>
    <w:p w14:paraId="5B449808" w14:textId="77777777" w:rsidR="000C33D0" w:rsidRPr="00E241D1" w:rsidRDefault="000C33D0">
      <w:pPr>
        <w:pStyle w:val="Sommario2"/>
        <w:tabs>
          <w:tab w:val="right" w:leader="dot" w:pos="8494"/>
        </w:tabs>
        <w:rPr>
          <w:rFonts w:ascii="Calibri" w:hAnsi="Calibri"/>
          <w:noProof/>
          <w:sz w:val="22"/>
          <w:szCs w:val="22"/>
        </w:rPr>
      </w:pPr>
      <w:hyperlink w:anchor="_Toc62164858" w:history="1">
        <w:r w:rsidRPr="004600A2">
          <w:rPr>
            <w:rStyle w:val="Collegamentoipertestuale"/>
            <w:noProof/>
          </w:rPr>
          <w:t>I peccati d’Israele</w:t>
        </w:r>
        <w:r>
          <w:rPr>
            <w:noProof/>
            <w:webHidden/>
          </w:rPr>
          <w:tab/>
        </w:r>
        <w:r>
          <w:rPr>
            <w:noProof/>
            <w:webHidden/>
          </w:rPr>
          <w:fldChar w:fldCharType="begin"/>
        </w:r>
        <w:r>
          <w:rPr>
            <w:noProof/>
            <w:webHidden/>
          </w:rPr>
          <w:instrText xml:space="preserve"> PAGEREF _Toc62164858 \h </w:instrText>
        </w:r>
        <w:r>
          <w:rPr>
            <w:noProof/>
            <w:webHidden/>
          </w:rPr>
        </w:r>
        <w:r>
          <w:rPr>
            <w:noProof/>
            <w:webHidden/>
          </w:rPr>
          <w:fldChar w:fldCharType="separate"/>
        </w:r>
        <w:r>
          <w:rPr>
            <w:noProof/>
            <w:webHidden/>
          </w:rPr>
          <w:t>220</w:t>
        </w:r>
        <w:r>
          <w:rPr>
            <w:noProof/>
            <w:webHidden/>
          </w:rPr>
          <w:fldChar w:fldCharType="end"/>
        </w:r>
      </w:hyperlink>
    </w:p>
    <w:p w14:paraId="71895F6B" w14:textId="77777777" w:rsidR="000C33D0" w:rsidRPr="00E241D1" w:rsidRDefault="000C33D0">
      <w:pPr>
        <w:pStyle w:val="Sommario1"/>
        <w:tabs>
          <w:tab w:val="right" w:leader="dot" w:pos="8494"/>
        </w:tabs>
        <w:rPr>
          <w:rFonts w:ascii="Calibri" w:hAnsi="Calibri"/>
          <w:noProof/>
          <w:sz w:val="22"/>
          <w:szCs w:val="22"/>
        </w:rPr>
      </w:pPr>
      <w:hyperlink w:anchor="_Toc62164859" w:history="1">
        <w:r w:rsidRPr="004600A2">
          <w:rPr>
            <w:rStyle w:val="Collegamentoipertestuale"/>
            <w:rFonts w:ascii="Arial" w:hAnsi="Arial" w:cs="Arial"/>
            <w:noProof/>
          </w:rPr>
          <w:t>CAPITOLO VIII</w:t>
        </w:r>
        <w:r>
          <w:rPr>
            <w:noProof/>
            <w:webHidden/>
          </w:rPr>
          <w:tab/>
        </w:r>
        <w:r>
          <w:rPr>
            <w:noProof/>
            <w:webHidden/>
          </w:rPr>
          <w:fldChar w:fldCharType="begin"/>
        </w:r>
        <w:r>
          <w:rPr>
            <w:noProof/>
            <w:webHidden/>
          </w:rPr>
          <w:instrText xml:space="preserve"> PAGEREF _Toc62164859 \h </w:instrText>
        </w:r>
        <w:r>
          <w:rPr>
            <w:noProof/>
            <w:webHidden/>
          </w:rPr>
        </w:r>
        <w:r>
          <w:rPr>
            <w:noProof/>
            <w:webHidden/>
          </w:rPr>
          <w:fldChar w:fldCharType="separate"/>
        </w:r>
        <w:r>
          <w:rPr>
            <w:noProof/>
            <w:webHidden/>
          </w:rPr>
          <w:t>233</w:t>
        </w:r>
        <w:r>
          <w:rPr>
            <w:noProof/>
            <w:webHidden/>
          </w:rPr>
          <w:fldChar w:fldCharType="end"/>
        </w:r>
      </w:hyperlink>
    </w:p>
    <w:p w14:paraId="3E1E7705" w14:textId="77777777" w:rsidR="000C33D0" w:rsidRPr="00E241D1" w:rsidRDefault="000C33D0">
      <w:pPr>
        <w:pStyle w:val="Sommario4"/>
        <w:tabs>
          <w:tab w:val="right" w:leader="dot" w:pos="8494"/>
        </w:tabs>
        <w:rPr>
          <w:rFonts w:ascii="Calibri" w:hAnsi="Calibri"/>
          <w:noProof/>
          <w:sz w:val="22"/>
          <w:szCs w:val="22"/>
        </w:rPr>
      </w:pPr>
      <w:hyperlink w:anchor="_Toc62164860" w:history="1">
        <w:r w:rsidRPr="004600A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_Toc62164860 \h </w:instrText>
        </w:r>
        <w:r>
          <w:rPr>
            <w:noProof/>
            <w:webHidden/>
          </w:rPr>
        </w:r>
        <w:r>
          <w:rPr>
            <w:noProof/>
            <w:webHidden/>
          </w:rPr>
          <w:fldChar w:fldCharType="separate"/>
        </w:r>
        <w:r>
          <w:rPr>
            <w:noProof/>
            <w:webHidden/>
          </w:rPr>
          <w:t>233</w:t>
        </w:r>
        <w:r>
          <w:rPr>
            <w:noProof/>
            <w:webHidden/>
          </w:rPr>
          <w:fldChar w:fldCharType="end"/>
        </w:r>
      </w:hyperlink>
    </w:p>
    <w:p w14:paraId="31C8CB11" w14:textId="77777777" w:rsidR="000C33D0" w:rsidRPr="00E241D1" w:rsidRDefault="000C33D0">
      <w:pPr>
        <w:pStyle w:val="Sommario1"/>
        <w:tabs>
          <w:tab w:val="right" w:leader="dot" w:pos="8494"/>
        </w:tabs>
        <w:rPr>
          <w:rFonts w:ascii="Calibri" w:hAnsi="Calibri"/>
          <w:noProof/>
          <w:sz w:val="22"/>
          <w:szCs w:val="22"/>
        </w:rPr>
      </w:pPr>
      <w:hyperlink w:anchor="_Toc62164861" w:history="1">
        <w:r w:rsidRPr="004600A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_Toc62164861 \h </w:instrText>
        </w:r>
        <w:r>
          <w:rPr>
            <w:noProof/>
            <w:webHidden/>
          </w:rPr>
        </w:r>
        <w:r>
          <w:rPr>
            <w:noProof/>
            <w:webHidden/>
          </w:rPr>
          <w:fldChar w:fldCharType="separate"/>
        </w:r>
        <w:r>
          <w:rPr>
            <w:noProof/>
            <w:webHidden/>
          </w:rPr>
          <w:t>234</w:t>
        </w:r>
        <w:r>
          <w:rPr>
            <w:noProof/>
            <w:webHidden/>
          </w:rPr>
          <w:fldChar w:fldCharType="end"/>
        </w:r>
      </w:hyperlink>
    </w:p>
    <w:p w14:paraId="7F231341" w14:textId="77777777" w:rsidR="000C33D0" w:rsidRPr="00E241D1" w:rsidRDefault="000C33D0">
      <w:pPr>
        <w:pStyle w:val="Sommario2"/>
        <w:tabs>
          <w:tab w:val="right" w:leader="dot" w:pos="8494"/>
        </w:tabs>
        <w:rPr>
          <w:rFonts w:ascii="Calibri" w:hAnsi="Calibri"/>
          <w:noProof/>
          <w:sz w:val="22"/>
          <w:szCs w:val="22"/>
        </w:rPr>
      </w:pPr>
      <w:hyperlink w:anchor="_Toc62164862" w:history="1">
        <w:r w:rsidRPr="004600A2">
          <w:rPr>
            <w:rStyle w:val="Collegamentoipertestuale"/>
            <w:noProof/>
          </w:rPr>
          <w:t>Visione dei peccati di Gerusalemme</w:t>
        </w:r>
        <w:r>
          <w:rPr>
            <w:noProof/>
            <w:webHidden/>
          </w:rPr>
          <w:tab/>
        </w:r>
        <w:r>
          <w:rPr>
            <w:noProof/>
            <w:webHidden/>
          </w:rPr>
          <w:fldChar w:fldCharType="begin"/>
        </w:r>
        <w:r>
          <w:rPr>
            <w:noProof/>
            <w:webHidden/>
          </w:rPr>
          <w:instrText xml:space="preserve"> PAGEREF _Toc62164862 \h </w:instrText>
        </w:r>
        <w:r>
          <w:rPr>
            <w:noProof/>
            <w:webHidden/>
          </w:rPr>
        </w:r>
        <w:r>
          <w:rPr>
            <w:noProof/>
            <w:webHidden/>
          </w:rPr>
          <w:fldChar w:fldCharType="separate"/>
        </w:r>
        <w:r>
          <w:rPr>
            <w:noProof/>
            <w:webHidden/>
          </w:rPr>
          <w:t>234</w:t>
        </w:r>
        <w:r>
          <w:rPr>
            <w:noProof/>
            <w:webHidden/>
          </w:rPr>
          <w:fldChar w:fldCharType="end"/>
        </w:r>
      </w:hyperlink>
    </w:p>
    <w:p w14:paraId="7FA69AC6" w14:textId="77777777" w:rsidR="000C33D0" w:rsidRPr="00E241D1" w:rsidRDefault="000C33D0">
      <w:pPr>
        <w:pStyle w:val="Sommario1"/>
        <w:tabs>
          <w:tab w:val="right" w:leader="dot" w:pos="8494"/>
        </w:tabs>
        <w:rPr>
          <w:rFonts w:ascii="Calibri" w:hAnsi="Calibri"/>
          <w:noProof/>
          <w:sz w:val="22"/>
          <w:szCs w:val="22"/>
        </w:rPr>
      </w:pPr>
      <w:hyperlink w:anchor="_Toc62164863" w:history="1">
        <w:r w:rsidRPr="004600A2">
          <w:rPr>
            <w:rStyle w:val="Collegamentoipertestuale"/>
            <w:rFonts w:ascii="Arial" w:hAnsi="Arial" w:cs="Arial"/>
            <w:noProof/>
          </w:rPr>
          <w:t>CAPITOLO IX</w:t>
        </w:r>
        <w:r>
          <w:rPr>
            <w:noProof/>
            <w:webHidden/>
          </w:rPr>
          <w:tab/>
        </w:r>
        <w:r>
          <w:rPr>
            <w:noProof/>
            <w:webHidden/>
          </w:rPr>
          <w:fldChar w:fldCharType="begin"/>
        </w:r>
        <w:r>
          <w:rPr>
            <w:noProof/>
            <w:webHidden/>
          </w:rPr>
          <w:instrText xml:space="preserve"> PAGEREF _Toc62164863 \h </w:instrText>
        </w:r>
        <w:r>
          <w:rPr>
            <w:noProof/>
            <w:webHidden/>
          </w:rPr>
        </w:r>
        <w:r>
          <w:rPr>
            <w:noProof/>
            <w:webHidden/>
          </w:rPr>
          <w:fldChar w:fldCharType="separate"/>
        </w:r>
        <w:r>
          <w:rPr>
            <w:noProof/>
            <w:webHidden/>
          </w:rPr>
          <w:t>275</w:t>
        </w:r>
        <w:r>
          <w:rPr>
            <w:noProof/>
            <w:webHidden/>
          </w:rPr>
          <w:fldChar w:fldCharType="end"/>
        </w:r>
      </w:hyperlink>
    </w:p>
    <w:p w14:paraId="358C8901" w14:textId="77777777" w:rsidR="000C33D0" w:rsidRPr="00E241D1" w:rsidRDefault="000C33D0">
      <w:pPr>
        <w:pStyle w:val="Sommario4"/>
        <w:tabs>
          <w:tab w:val="right" w:leader="dot" w:pos="8494"/>
        </w:tabs>
        <w:rPr>
          <w:rFonts w:ascii="Calibri" w:hAnsi="Calibri"/>
          <w:noProof/>
          <w:sz w:val="22"/>
          <w:szCs w:val="22"/>
        </w:rPr>
      </w:pPr>
      <w:hyperlink w:anchor="_Toc62164864" w:history="1">
        <w:r w:rsidRPr="004600A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_Toc62164864 \h </w:instrText>
        </w:r>
        <w:r>
          <w:rPr>
            <w:noProof/>
            <w:webHidden/>
          </w:rPr>
        </w:r>
        <w:r>
          <w:rPr>
            <w:noProof/>
            <w:webHidden/>
          </w:rPr>
          <w:fldChar w:fldCharType="separate"/>
        </w:r>
        <w:r>
          <w:rPr>
            <w:noProof/>
            <w:webHidden/>
          </w:rPr>
          <w:t>275</w:t>
        </w:r>
        <w:r>
          <w:rPr>
            <w:noProof/>
            <w:webHidden/>
          </w:rPr>
          <w:fldChar w:fldCharType="end"/>
        </w:r>
      </w:hyperlink>
    </w:p>
    <w:p w14:paraId="6B70B491" w14:textId="77777777" w:rsidR="000C33D0" w:rsidRPr="00E241D1" w:rsidRDefault="000C33D0">
      <w:pPr>
        <w:pStyle w:val="Sommario1"/>
        <w:tabs>
          <w:tab w:val="right" w:leader="dot" w:pos="8494"/>
        </w:tabs>
        <w:rPr>
          <w:rFonts w:ascii="Calibri" w:hAnsi="Calibri"/>
          <w:noProof/>
          <w:sz w:val="22"/>
          <w:szCs w:val="22"/>
        </w:rPr>
      </w:pPr>
      <w:hyperlink w:anchor="_Toc62164865" w:history="1">
        <w:r w:rsidRPr="004600A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_Toc62164865 \h </w:instrText>
        </w:r>
        <w:r>
          <w:rPr>
            <w:noProof/>
            <w:webHidden/>
          </w:rPr>
        </w:r>
        <w:r>
          <w:rPr>
            <w:noProof/>
            <w:webHidden/>
          </w:rPr>
          <w:fldChar w:fldCharType="separate"/>
        </w:r>
        <w:r>
          <w:rPr>
            <w:noProof/>
            <w:webHidden/>
          </w:rPr>
          <w:t>275</w:t>
        </w:r>
        <w:r>
          <w:rPr>
            <w:noProof/>
            <w:webHidden/>
          </w:rPr>
          <w:fldChar w:fldCharType="end"/>
        </w:r>
      </w:hyperlink>
    </w:p>
    <w:p w14:paraId="5DCC0A45" w14:textId="77777777" w:rsidR="000C33D0" w:rsidRPr="00E241D1" w:rsidRDefault="000C33D0">
      <w:pPr>
        <w:pStyle w:val="Sommario2"/>
        <w:tabs>
          <w:tab w:val="right" w:leader="dot" w:pos="8494"/>
        </w:tabs>
        <w:rPr>
          <w:rFonts w:ascii="Calibri" w:hAnsi="Calibri"/>
          <w:noProof/>
          <w:sz w:val="22"/>
          <w:szCs w:val="22"/>
        </w:rPr>
      </w:pPr>
      <w:hyperlink w:anchor="_Toc62164866" w:history="1">
        <w:r w:rsidRPr="004600A2">
          <w:rPr>
            <w:rStyle w:val="Collegamentoipertestuale"/>
            <w:noProof/>
          </w:rPr>
          <w:t>Il castigo</w:t>
        </w:r>
        <w:r>
          <w:rPr>
            <w:noProof/>
            <w:webHidden/>
          </w:rPr>
          <w:tab/>
        </w:r>
        <w:r>
          <w:rPr>
            <w:noProof/>
            <w:webHidden/>
          </w:rPr>
          <w:fldChar w:fldCharType="begin"/>
        </w:r>
        <w:r>
          <w:rPr>
            <w:noProof/>
            <w:webHidden/>
          </w:rPr>
          <w:instrText xml:space="preserve"> PAGEREF _Toc62164866 \h </w:instrText>
        </w:r>
        <w:r>
          <w:rPr>
            <w:noProof/>
            <w:webHidden/>
          </w:rPr>
        </w:r>
        <w:r>
          <w:rPr>
            <w:noProof/>
            <w:webHidden/>
          </w:rPr>
          <w:fldChar w:fldCharType="separate"/>
        </w:r>
        <w:r>
          <w:rPr>
            <w:noProof/>
            <w:webHidden/>
          </w:rPr>
          <w:t>275</w:t>
        </w:r>
        <w:r>
          <w:rPr>
            <w:noProof/>
            <w:webHidden/>
          </w:rPr>
          <w:fldChar w:fldCharType="end"/>
        </w:r>
      </w:hyperlink>
    </w:p>
    <w:p w14:paraId="77B2F2F9" w14:textId="77777777" w:rsidR="000C33D0" w:rsidRPr="00E241D1" w:rsidRDefault="000C33D0">
      <w:pPr>
        <w:pStyle w:val="Sommario1"/>
        <w:tabs>
          <w:tab w:val="right" w:leader="dot" w:pos="8494"/>
        </w:tabs>
        <w:rPr>
          <w:rFonts w:ascii="Calibri" w:hAnsi="Calibri"/>
          <w:noProof/>
          <w:sz w:val="22"/>
          <w:szCs w:val="22"/>
        </w:rPr>
      </w:pPr>
      <w:hyperlink w:anchor="_Toc62164867" w:history="1">
        <w:r w:rsidRPr="004600A2">
          <w:rPr>
            <w:rStyle w:val="Collegamentoipertestuale"/>
            <w:rFonts w:ascii="Arial" w:hAnsi="Arial" w:cs="Arial"/>
            <w:noProof/>
          </w:rPr>
          <w:t>CAPITOLO X</w:t>
        </w:r>
        <w:r>
          <w:rPr>
            <w:noProof/>
            <w:webHidden/>
          </w:rPr>
          <w:tab/>
        </w:r>
        <w:r>
          <w:rPr>
            <w:noProof/>
            <w:webHidden/>
          </w:rPr>
          <w:fldChar w:fldCharType="begin"/>
        </w:r>
        <w:r>
          <w:rPr>
            <w:noProof/>
            <w:webHidden/>
          </w:rPr>
          <w:instrText xml:space="preserve"> PAGEREF _Toc62164867 \h </w:instrText>
        </w:r>
        <w:r>
          <w:rPr>
            <w:noProof/>
            <w:webHidden/>
          </w:rPr>
        </w:r>
        <w:r>
          <w:rPr>
            <w:noProof/>
            <w:webHidden/>
          </w:rPr>
          <w:fldChar w:fldCharType="separate"/>
        </w:r>
        <w:r>
          <w:rPr>
            <w:noProof/>
            <w:webHidden/>
          </w:rPr>
          <w:t>285</w:t>
        </w:r>
        <w:r>
          <w:rPr>
            <w:noProof/>
            <w:webHidden/>
          </w:rPr>
          <w:fldChar w:fldCharType="end"/>
        </w:r>
      </w:hyperlink>
    </w:p>
    <w:p w14:paraId="2720289A" w14:textId="77777777" w:rsidR="000C33D0" w:rsidRPr="00E241D1" w:rsidRDefault="000C33D0">
      <w:pPr>
        <w:pStyle w:val="Sommario4"/>
        <w:tabs>
          <w:tab w:val="right" w:leader="dot" w:pos="8494"/>
        </w:tabs>
        <w:rPr>
          <w:rFonts w:ascii="Calibri" w:hAnsi="Calibri"/>
          <w:noProof/>
          <w:sz w:val="22"/>
          <w:szCs w:val="22"/>
        </w:rPr>
      </w:pPr>
      <w:hyperlink w:anchor="_Toc62164868" w:history="1">
        <w:r w:rsidRPr="004600A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_Toc62164868 \h </w:instrText>
        </w:r>
        <w:r>
          <w:rPr>
            <w:noProof/>
            <w:webHidden/>
          </w:rPr>
        </w:r>
        <w:r>
          <w:rPr>
            <w:noProof/>
            <w:webHidden/>
          </w:rPr>
          <w:fldChar w:fldCharType="separate"/>
        </w:r>
        <w:r>
          <w:rPr>
            <w:noProof/>
            <w:webHidden/>
          </w:rPr>
          <w:t>285</w:t>
        </w:r>
        <w:r>
          <w:rPr>
            <w:noProof/>
            <w:webHidden/>
          </w:rPr>
          <w:fldChar w:fldCharType="end"/>
        </w:r>
      </w:hyperlink>
    </w:p>
    <w:p w14:paraId="17C27663" w14:textId="77777777" w:rsidR="000C33D0" w:rsidRPr="00E241D1" w:rsidRDefault="000C33D0">
      <w:pPr>
        <w:pStyle w:val="Sommario1"/>
        <w:tabs>
          <w:tab w:val="right" w:leader="dot" w:pos="8494"/>
        </w:tabs>
        <w:rPr>
          <w:rFonts w:ascii="Calibri" w:hAnsi="Calibri"/>
          <w:noProof/>
          <w:sz w:val="22"/>
          <w:szCs w:val="22"/>
        </w:rPr>
      </w:pPr>
      <w:hyperlink w:anchor="_Toc62164869" w:history="1">
        <w:r w:rsidRPr="004600A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_Toc62164869 \h </w:instrText>
        </w:r>
        <w:r>
          <w:rPr>
            <w:noProof/>
            <w:webHidden/>
          </w:rPr>
        </w:r>
        <w:r>
          <w:rPr>
            <w:noProof/>
            <w:webHidden/>
          </w:rPr>
          <w:fldChar w:fldCharType="separate"/>
        </w:r>
        <w:r>
          <w:rPr>
            <w:noProof/>
            <w:webHidden/>
          </w:rPr>
          <w:t>286</w:t>
        </w:r>
        <w:r>
          <w:rPr>
            <w:noProof/>
            <w:webHidden/>
          </w:rPr>
          <w:fldChar w:fldCharType="end"/>
        </w:r>
      </w:hyperlink>
    </w:p>
    <w:p w14:paraId="1A4470A9" w14:textId="77777777" w:rsidR="000C33D0" w:rsidRPr="00E241D1" w:rsidRDefault="000C33D0">
      <w:pPr>
        <w:pStyle w:val="Sommario2"/>
        <w:tabs>
          <w:tab w:val="right" w:leader="dot" w:pos="8494"/>
        </w:tabs>
        <w:rPr>
          <w:rFonts w:ascii="Calibri" w:hAnsi="Calibri"/>
          <w:noProof/>
          <w:sz w:val="22"/>
          <w:szCs w:val="22"/>
        </w:rPr>
      </w:pPr>
      <w:hyperlink w:anchor="_Toc62164870" w:history="1">
        <w:r w:rsidRPr="004600A2">
          <w:rPr>
            <w:rStyle w:val="Collegamentoipertestuale"/>
            <w:noProof/>
          </w:rPr>
          <w:t>La gloria del Signore abbandona il tempio</w:t>
        </w:r>
        <w:r>
          <w:rPr>
            <w:noProof/>
            <w:webHidden/>
          </w:rPr>
          <w:tab/>
        </w:r>
        <w:r>
          <w:rPr>
            <w:noProof/>
            <w:webHidden/>
          </w:rPr>
          <w:fldChar w:fldCharType="begin"/>
        </w:r>
        <w:r>
          <w:rPr>
            <w:noProof/>
            <w:webHidden/>
          </w:rPr>
          <w:instrText xml:space="preserve"> PAGEREF _Toc62164870 \h </w:instrText>
        </w:r>
        <w:r>
          <w:rPr>
            <w:noProof/>
            <w:webHidden/>
          </w:rPr>
        </w:r>
        <w:r>
          <w:rPr>
            <w:noProof/>
            <w:webHidden/>
          </w:rPr>
          <w:fldChar w:fldCharType="separate"/>
        </w:r>
        <w:r>
          <w:rPr>
            <w:noProof/>
            <w:webHidden/>
          </w:rPr>
          <w:t>303</w:t>
        </w:r>
        <w:r>
          <w:rPr>
            <w:noProof/>
            <w:webHidden/>
          </w:rPr>
          <w:fldChar w:fldCharType="end"/>
        </w:r>
      </w:hyperlink>
    </w:p>
    <w:p w14:paraId="4EA2BBD1" w14:textId="77777777" w:rsidR="000C33D0" w:rsidRPr="00E241D1" w:rsidRDefault="000C33D0">
      <w:pPr>
        <w:pStyle w:val="Sommario1"/>
        <w:tabs>
          <w:tab w:val="right" w:leader="dot" w:pos="8494"/>
        </w:tabs>
        <w:rPr>
          <w:rFonts w:ascii="Calibri" w:hAnsi="Calibri"/>
          <w:noProof/>
          <w:sz w:val="22"/>
          <w:szCs w:val="22"/>
        </w:rPr>
      </w:pPr>
      <w:hyperlink w:anchor="_Toc62164871" w:history="1">
        <w:r w:rsidRPr="004600A2">
          <w:rPr>
            <w:rStyle w:val="Collegamentoipertestuale"/>
            <w:rFonts w:ascii="Arial" w:hAnsi="Arial" w:cs="Arial"/>
            <w:noProof/>
          </w:rPr>
          <w:t>CAPITOLO XI</w:t>
        </w:r>
        <w:r>
          <w:rPr>
            <w:noProof/>
            <w:webHidden/>
          </w:rPr>
          <w:tab/>
        </w:r>
        <w:r>
          <w:rPr>
            <w:noProof/>
            <w:webHidden/>
          </w:rPr>
          <w:fldChar w:fldCharType="begin"/>
        </w:r>
        <w:r>
          <w:rPr>
            <w:noProof/>
            <w:webHidden/>
          </w:rPr>
          <w:instrText xml:space="preserve"> PAGEREF _Toc62164871 \h </w:instrText>
        </w:r>
        <w:r>
          <w:rPr>
            <w:noProof/>
            <w:webHidden/>
          </w:rPr>
        </w:r>
        <w:r>
          <w:rPr>
            <w:noProof/>
            <w:webHidden/>
          </w:rPr>
          <w:fldChar w:fldCharType="separate"/>
        </w:r>
        <w:r>
          <w:rPr>
            <w:noProof/>
            <w:webHidden/>
          </w:rPr>
          <w:t>307</w:t>
        </w:r>
        <w:r>
          <w:rPr>
            <w:noProof/>
            <w:webHidden/>
          </w:rPr>
          <w:fldChar w:fldCharType="end"/>
        </w:r>
      </w:hyperlink>
    </w:p>
    <w:p w14:paraId="540C1226" w14:textId="77777777" w:rsidR="000C33D0" w:rsidRPr="00E241D1" w:rsidRDefault="000C33D0">
      <w:pPr>
        <w:pStyle w:val="Sommario4"/>
        <w:tabs>
          <w:tab w:val="right" w:leader="dot" w:pos="8494"/>
        </w:tabs>
        <w:rPr>
          <w:rFonts w:ascii="Calibri" w:hAnsi="Calibri"/>
          <w:noProof/>
          <w:sz w:val="22"/>
          <w:szCs w:val="22"/>
        </w:rPr>
      </w:pPr>
      <w:hyperlink w:anchor="_Toc62164872" w:history="1">
        <w:r w:rsidRPr="004600A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_Toc62164872 \h </w:instrText>
        </w:r>
        <w:r>
          <w:rPr>
            <w:noProof/>
            <w:webHidden/>
          </w:rPr>
        </w:r>
        <w:r>
          <w:rPr>
            <w:noProof/>
            <w:webHidden/>
          </w:rPr>
          <w:fldChar w:fldCharType="separate"/>
        </w:r>
        <w:r>
          <w:rPr>
            <w:noProof/>
            <w:webHidden/>
          </w:rPr>
          <w:t>307</w:t>
        </w:r>
        <w:r>
          <w:rPr>
            <w:noProof/>
            <w:webHidden/>
          </w:rPr>
          <w:fldChar w:fldCharType="end"/>
        </w:r>
      </w:hyperlink>
    </w:p>
    <w:p w14:paraId="6E2111BF" w14:textId="77777777" w:rsidR="000C33D0" w:rsidRPr="00E241D1" w:rsidRDefault="000C33D0">
      <w:pPr>
        <w:pStyle w:val="Sommario1"/>
        <w:tabs>
          <w:tab w:val="right" w:leader="dot" w:pos="8494"/>
        </w:tabs>
        <w:rPr>
          <w:rFonts w:ascii="Calibri" w:hAnsi="Calibri"/>
          <w:noProof/>
          <w:sz w:val="22"/>
          <w:szCs w:val="22"/>
        </w:rPr>
      </w:pPr>
      <w:hyperlink w:anchor="_Toc62164873" w:history="1">
        <w:r w:rsidRPr="004600A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_Toc62164873 \h </w:instrText>
        </w:r>
        <w:r>
          <w:rPr>
            <w:noProof/>
            <w:webHidden/>
          </w:rPr>
        </w:r>
        <w:r>
          <w:rPr>
            <w:noProof/>
            <w:webHidden/>
          </w:rPr>
          <w:fldChar w:fldCharType="separate"/>
        </w:r>
        <w:r>
          <w:rPr>
            <w:noProof/>
            <w:webHidden/>
          </w:rPr>
          <w:t>308</w:t>
        </w:r>
        <w:r>
          <w:rPr>
            <w:noProof/>
            <w:webHidden/>
          </w:rPr>
          <w:fldChar w:fldCharType="end"/>
        </w:r>
      </w:hyperlink>
    </w:p>
    <w:p w14:paraId="05B2B358" w14:textId="77777777" w:rsidR="000C33D0" w:rsidRPr="00E241D1" w:rsidRDefault="000C33D0">
      <w:pPr>
        <w:pStyle w:val="Sommario2"/>
        <w:tabs>
          <w:tab w:val="right" w:leader="dot" w:pos="8494"/>
        </w:tabs>
        <w:rPr>
          <w:rFonts w:ascii="Calibri" w:hAnsi="Calibri"/>
          <w:noProof/>
          <w:sz w:val="22"/>
          <w:szCs w:val="22"/>
        </w:rPr>
      </w:pPr>
      <w:hyperlink w:anchor="_Toc62164874" w:history="1">
        <w:r w:rsidRPr="004600A2">
          <w:rPr>
            <w:rStyle w:val="Collegamentoipertestuale"/>
            <w:noProof/>
          </w:rPr>
          <w:t>Seguito dei peccati di Gerusalemme</w:t>
        </w:r>
        <w:r>
          <w:rPr>
            <w:noProof/>
            <w:webHidden/>
          </w:rPr>
          <w:tab/>
        </w:r>
        <w:r>
          <w:rPr>
            <w:noProof/>
            <w:webHidden/>
          </w:rPr>
          <w:fldChar w:fldCharType="begin"/>
        </w:r>
        <w:r>
          <w:rPr>
            <w:noProof/>
            <w:webHidden/>
          </w:rPr>
          <w:instrText xml:space="preserve"> PAGEREF _Toc62164874 \h </w:instrText>
        </w:r>
        <w:r>
          <w:rPr>
            <w:noProof/>
            <w:webHidden/>
          </w:rPr>
        </w:r>
        <w:r>
          <w:rPr>
            <w:noProof/>
            <w:webHidden/>
          </w:rPr>
          <w:fldChar w:fldCharType="separate"/>
        </w:r>
        <w:r>
          <w:rPr>
            <w:noProof/>
            <w:webHidden/>
          </w:rPr>
          <w:t>308</w:t>
        </w:r>
        <w:r>
          <w:rPr>
            <w:noProof/>
            <w:webHidden/>
          </w:rPr>
          <w:fldChar w:fldCharType="end"/>
        </w:r>
      </w:hyperlink>
    </w:p>
    <w:p w14:paraId="3396DA43" w14:textId="77777777" w:rsidR="000C33D0" w:rsidRPr="00E241D1" w:rsidRDefault="000C33D0">
      <w:pPr>
        <w:pStyle w:val="Sommario2"/>
        <w:tabs>
          <w:tab w:val="right" w:leader="dot" w:pos="8494"/>
        </w:tabs>
        <w:rPr>
          <w:rFonts w:ascii="Calibri" w:hAnsi="Calibri"/>
          <w:noProof/>
          <w:sz w:val="22"/>
          <w:szCs w:val="22"/>
        </w:rPr>
      </w:pPr>
      <w:hyperlink w:anchor="_Toc62164875" w:history="1">
        <w:r w:rsidRPr="004600A2">
          <w:rPr>
            <w:rStyle w:val="Collegamentoipertestuale"/>
            <w:noProof/>
          </w:rPr>
          <w:t>La nuova alleanza promessa agli esiliati</w:t>
        </w:r>
        <w:r>
          <w:rPr>
            <w:noProof/>
            <w:webHidden/>
          </w:rPr>
          <w:tab/>
        </w:r>
        <w:r>
          <w:rPr>
            <w:noProof/>
            <w:webHidden/>
          </w:rPr>
          <w:fldChar w:fldCharType="begin"/>
        </w:r>
        <w:r>
          <w:rPr>
            <w:noProof/>
            <w:webHidden/>
          </w:rPr>
          <w:instrText xml:space="preserve"> PAGEREF _Toc62164875 \h </w:instrText>
        </w:r>
        <w:r>
          <w:rPr>
            <w:noProof/>
            <w:webHidden/>
          </w:rPr>
        </w:r>
        <w:r>
          <w:rPr>
            <w:noProof/>
            <w:webHidden/>
          </w:rPr>
          <w:fldChar w:fldCharType="separate"/>
        </w:r>
        <w:r>
          <w:rPr>
            <w:noProof/>
            <w:webHidden/>
          </w:rPr>
          <w:t>315</w:t>
        </w:r>
        <w:r>
          <w:rPr>
            <w:noProof/>
            <w:webHidden/>
          </w:rPr>
          <w:fldChar w:fldCharType="end"/>
        </w:r>
      </w:hyperlink>
    </w:p>
    <w:p w14:paraId="3D400505" w14:textId="77777777" w:rsidR="000C33D0" w:rsidRPr="00E241D1" w:rsidRDefault="000C33D0">
      <w:pPr>
        <w:pStyle w:val="Sommario2"/>
        <w:tabs>
          <w:tab w:val="right" w:leader="dot" w:pos="8494"/>
        </w:tabs>
        <w:rPr>
          <w:rFonts w:ascii="Calibri" w:hAnsi="Calibri"/>
          <w:noProof/>
          <w:sz w:val="22"/>
          <w:szCs w:val="22"/>
        </w:rPr>
      </w:pPr>
      <w:hyperlink w:anchor="_Toc62164876" w:history="1">
        <w:r w:rsidRPr="004600A2">
          <w:rPr>
            <w:rStyle w:val="Collegamentoipertestuale"/>
            <w:noProof/>
          </w:rPr>
          <w:t>La gloria del Signore abbandona Gerusalemme</w:t>
        </w:r>
        <w:r>
          <w:rPr>
            <w:noProof/>
            <w:webHidden/>
          </w:rPr>
          <w:tab/>
        </w:r>
        <w:r>
          <w:rPr>
            <w:noProof/>
            <w:webHidden/>
          </w:rPr>
          <w:fldChar w:fldCharType="begin"/>
        </w:r>
        <w:r>
          <w:rPr>
            <w:noProof/>
            <w:webHidden/>
          </w:rPr>
          <w:instrText xml:space="preserve"> PAGEREF _Toc62164876 \h </w:instrText>
        </w:r>
        <w:r>
          <w:rPr>
            <w:noProof/>
            <w:webHidden/>
          </w:rPr>
        </w:r>
        <w:r>
          <w:rPr>
            <w:noProof/>
            <w:webHidden/>
          </w:rPr>
          <w:fldChar w:fldCharType="separate"/>
        </w:r>
        <w:r>
          <w:rPr>
            <w:noProof/>
            <w:webHidden/>
          </w:rPr>
          <w:t>324</w:t>
        </w:r>
        <w:r>
          <w:rPr>
            <w:noProof/>
            <w:webHidden/>
          </w:rPr>
          <w:fldChar w:fldCharType="end"/>
        </w:r>
      </w:hyperlink>
    </w:p>
    <w:p w14:paraId="5C0D71FF" w14:textId="77777777" w:rsidR="000C33D0" w:rsidRPr="00E241D1" w:rsidRDefault="000C33D0">
      <w:pPr>
        <w:pStyle w:val="Sommario1"/>
        <w:tabs>
          <w:tab w:val="right" w:leader="dot" w:pos="8494"/>
        </w:tabs>
        <w:rPr>
          <w:rFonts w:ascii="Calibri" w:hAnsi="Calibri"/>
          <w:noProof/>
          <w:sz w:val="22"/>
          <w:szCs w:val="22"/>
        </w:rPr>
      </w:pPr>
      <w:hyperlink w:anchor="_Toc62164877" w:history="1">
        <w:r w:rsidRPr="004600A2">
          <w:rPr>
            <w:rStyle w:val="Collegamentoipertestuale"/>
            <w:rFonts w:ascii="Arial" w:hAnsi="Arial" w:cs="Arial"/>
            <w:noProof/>
          </w:rPr>
          <w:t>CAPITOLO XII</w:t>
        </w:r>
        <w:r>
          <w:rPr>
            <w:noProof/>
            <w:webHidden/>
          </w:rPr>
          <w:tab/>
        </w:r>
        <w:r>
          <w:rPr>
            <w:noProof/>
            <w:webHidden/>
          </w:rPr>
          <w:fldChar w:fldCharType="begin"/>
        </w:r>
        <w:r>
          <w:rPr>
            <w:noProof/>
            <w:webHidden/>
          </w:rPr>
          <w:instrText xml:space="preserve"> PAGEREF _Toc62164877 \h </w:instrText>
        </w:r>
        <w:r>
          <w:rPr>
            <w:noProof/>
            <w:webHidden/>
          </w:rPr>
        </w:r>
        <w:r>
          <w:rPr>
            <w:noProof/>
            <w:webHidden/>
          </w:rPr>
          <w:fldChar w:fldCharType="separate"/>
        </w:r>
        <w:r>
          <w:rPr>
            <w:noProof/>
            <w:webHidden/>
          </w:rPr>
          <w:t>329</w:t>
        </w:r>
        <w:r>
          <w:rPr>
            <w:noProof/>
            <w:webHidden/>
          </w:rPr>
          <w:fldChar w:fldCharType="end"/>
        </w:r>
      </w:hyperlink>
    </w:p>
    <w:p w14:paraId="0ADB3408" w14:textId="77777777" w:rsidR="000C33D0" w:rsidRPr="00E241D1" w:rsidRDefault="000C33D0">
      <w:pPr>
        <w:pStyle w:val="Sommario4"/>
        <w:tabs>
          <w:tab w:val="right" w:leader="dot" w:pos="8494"/>
        </w:tabs>
        <w:rPr>
          <w:rFonts w:ascii="Calibri" w:hAnsi="Calibri"/>
          <w:noProof/>
          <w:sz w:val="22"/>
          <w:szCs w:val="22"/>
        </w:rPr>
      </w:pPr>
      <w:hyperlink w:anchor="_Toc62164878" w:history="1">
        <w:r w:rsidRPr="004600A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_Toc62164878 \h </w:instrText>
        </w:r>
        <w:r>
          <w:rPr>
            <w:noProof/>
            <w:webHidden/>
          </w:rPr>
        </w:r>
        <w:r>
          <w:rPr>
            <w:noProof/>
            <w:webHidden/>
          </w:rPr>
          <w:fldChar w:fldCharType="separate"/>
        </w:r>
        <w:r>
          <w:rPr>
            <w:noProof/>
            <w:webHidden/>
          </w:rPr>
          <w:t>329</w:t>
        </w:r>
        <w:r>
          <w:rPr>
            <w:noProof/>
            <w:webHidden/>
          </w:rPr>
          <w:fldChar w:fldCharType="end"/>
        </w:r>
      </w:hyperlink>
    </w:p>
    <w:p w14:paraId="1667DC11" w14:textId="77777777" w:rsidR="000C33D0" w:rsidRPr="00E241D1" w:rsidRDefault="000C33D0">
      <w:pPr>
        <w:pStyle w:val="Sommario1"/>
        <w:tabs>
          <w:tab w:val="right" w:leader="dot" w:pos="8494"/>
        </w:tabs>
        <w:rPr>
          <w:rFonts w:ascii="Calibri" w:hAnsi="Calibri"/>
          <w:noProof/>
          <w:sz w:val="22"/>
          <w:szCs w:val="22"/>
        </w:rPr>
      </w:pPr>
      <w:hyperlink w:anchor="_Toc62164879" w:history="1">
        <w:r w:rsidRPr="004600A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_Toc62164879 \h </w:instrText>
        </w:r>
        <w:r>
          <w:rPr>
            <w:noProof/>
            <w:webHidden/>
          </w:rPr>
        </w:r>
        <w:r>
          <w:rPr>
            <w:noProof/>
            <w:webHidden/>
          </w:rPr>
          <w:fldChar w:fldCharType="separate"/>
        </w:r>
        <w:r>
          <w:rPr>
            <w:noProof/>
            <w:webHidden/>
          </w:rPr>
          <w:t>330</w:t>
        </w:r>
        <w:r>
          <w:rPr>
            <w:noProof/>
            <w:webHidden/>
          </w:rPr>
          <w:fldChar w:fldCharType="end"/>
        </w:r>
      </w:hyperlink>
    </w:p>
    <w:p w14:paraId="297244C1" w14:textId="77777777" w:rsidR="000C33D0" w:rsidRPr="00E241D1" w:rsidRDefault="000C33D0">
      <w:pPr>
        <w:pStyle w:val="Sommario2"/>
        <w:tabs>
          <w:tab w:val="right" w:leader="dot" w:pos="8494"/>
        </w:tabs>
        <w:rPr>
          <w:rFonts w:ascii="Calibri" w:hAnsi="Calibri"/>
          <w:noProof/>
          <w:sz w:val="22"/>
          <w:szCs w:val="22"/>
        </w:rPr>
      </w:pPr>
      <w:hyperlink w:anchor="_Toc62164880" w:history="1">
        <w:r w:rsidRPr="004600A2">
          <w:rPr>
            <w:rStyle w:val="Collegamentoipertestuale"/>
            <w:noProof/>
          </w:rPr>
          <w:t>L’imitazione dell’emigrante</w:t>
        </w:r>
        <w:r>
          <w:rPr>
            <w:noProof/>
            <w:webHidden/>
          </w:rPr>
          <w:tab/>
        </w:r>
        <w:r>
          <w:rPr>
            <w:noProof/>
            <w:webHidden/>
          </w:rPr>
          <w:fldChar w:fldCharType="begin"/>
        </w:r>
        <w:r>
          <w:rPr>
            <w:noProof/>
            <w:webHidden/>
          </w:rPr>
          <w:instrText xml:space="preserve"> PAGEREF _Toc62164880 \h </w:instrText>
        </w:r>
        <w:r>
          <w:rPr>
            <w:noProof/>
            <w:webHidden/>
          </w:rPr>
        </w:r>
        <w:r>
          <w:rPr>
            <w:noProof/>
            <w:webHidden/>
          </w:rPr>
          <w:fldChar w:fldCharType="separate"/>
        </w:r>
        <w:r>
          <w:rPr>
            <w:noProof/>
            <w:webHidden/>
          </w:rPr>
          <w:t>330</w:t>
        </w:r>
        <w:r>
          <w:rPr>
            <w:noProof/>
            <w:webHidden/>
          </w:rPr>
          <w:fldChar w:fldCharType="end"/>
        </w:r>
      </w:hyperlink>
    </w:p>
    <w:p w14:paraId="1FC46C05" w14:textId="77777777" w:rsidR="000C33D0" w:rsidRPr="00E241D1" w:rsidRDefault="000C33D0">
      <w:pPr>
        <w:pStyle w:val="Sommario2"/>
        <w:tabs>
          <w:tab w:val="right" w:leader="dot" w:pos="8494"/>
        </w:tabs>
        <w:rPr>
          <w:rFonts w:ascii="Calibri" w:hAnsi="Calibri"/>
          <w:noProof/>
          <w:sz w:val="22"/>
          <w:szCs w:val="22"/>
        </w:rPr>
      </w:pPr>
      <w:hyperlink w:anchor="_Toc62164881" w:history="1">
        <w:r w:rsidRPr="004600A2">
          <w:rPr>
            <w:rStyle w:val="Collegamentoipertestuale"/>
            <w:noProof/>
          </w:rPr>
          <w:t>Proverbi popolari</w:t>
        </w:r>
        <w:r>
          <w:rPr>
            <w:noProof/>
            <w:webHidden/>
          </w:rPr>
          <w:tab/>
        </w:r>
        <w:r>
          <w:rPr>
            <w:noProof/>
            <w:webHidden/>
          </w:rPr>
          <w:fldChar w:fldCharType="begin"/>
        </w:r>
        <w:r>
          <w:rPr>
            <w:noProof/>
            <w:webHidden/>
          </w:rPr>
          <w:instrText xml:space="preserve"> PAGEREF _Toc62164881 \h </w:instrText>
        </w:r>
        <w:r>
          <w:rPr>
            <w:noProof/>
            <w:webHidden/>
          </w:rPr>
        </w:r>
        <w:r>
          <w:rPr>
            <w:noProof/>
            <w:webHidden/>
          </w:rPr>
          <w:fldChar w:fldCharType="separate"/>
        </w:r>
        <w:r>
          <w:rPr>
            <w:noProof/>
            <w:webHidden/>
          </w:rPr>
          <w:t>345</w:t>
        </w:r>
        <w:r>
          <w:rPr>
            <w:noProof/>
            <w:webHidden/>
          </w:rPr>
          <w:fldChar w:fldCharType="end"/>
        </w:r>
      </w:hyperlink>
    </w:p>
    <w:p w14:paraId="4D70AF5E" w14:textId="77777777" w:rsidR="000C33D0" w:rsidRPr="00E241D1" w:rsidRDefault="000C33D0">
      <w:pPr>
        <w:pStyle w:val="Sommario1"/>
        <w:tabs>
          <w:tab w:val="right" w:leader="dot" w:pos="8494"/>
        </w:tabs>
        <w:rPr>
          <w:rFonts w:ascii="Calibri" w:hAnsi="Calibri"/>
          <w:noProof/>
          <w:sz w:val="22"/>
          <w:szCs w:val="22"/>
        </w:rPr>
      </w:pPr>
      <w:hyperlink w:anchor="_Toc62164882" w:history="1">
        <w:r w:rsidRPr="004600A2">
          <w:rPr>
            <w:rStyle w:val="Collegamentoipertestuale"/>
            <w:rFonts w:ascii="Arial" w:hAnsi="Arial" w:cs="Arial"/>
            <w:noProof/>
          </w:rPr>
          <w:t>CAPITOLO XIII</w:t>
        </w:r>
        <w:r>
          <w:rPr>
            <w:noProof/>
            <w:webHidden/>
          </w:rPr>
          <w:tab/>
        </w:r>
        <w:r>
          <w:rPr>
            <w:noProof/>
            <w:webHidden/>
          </w:rPr>
          <w:fldChar w:fldCharType="begin"/>
        </w:r>
        <w:r>
          <w:rPr>
            <w:noProof/>
            <w:webHidden/>
          </w:rPr>
          <w:instrText xml:space="preserve"> PAGEREF _Toc62164882 \h </w:instrText>
        </w:r>
        <w:r>
          <w:rPr>
            <w:noProof/>
            <w:webHidden/>
          </w:rPr>
        </w:r>
        <w:r>
          <w:rPr>
            <w:noProof/>
            <w:webHidden/>
          </w:rPr>
          <w:fldChar w:fldCharType="separate"/>
        </w:r>
        <w:r>
          <w:rPr>
            <w:noProof/>
            <w:webHidden/>
          </w:rPr>
          <w:t>351</w:t>
        </w:r>
        <w:r>
          <w:rPr>
            <w:noProof/>
            <w:webHidden/>
          </w:rPr>
          <w:fldChar w:fldCharType="end"/>
        </w:r>
      </w:hyperlink>
    </w:p>
    <w:p w14:paraId="770481C9" w14:textId="77777777" w:rsidR="000C33D0" w:rsidRPr="00E241D1" w:rsidRDefault="000C33D0">
      <w:pPr>
        <w:pStyle w:val="Sommario4"/>
        <w:tabs>
          <w:tab w:val="right" w:leader="dot" w:pos="8494"/>
        </w:tabs>
        <w:rPr>
          <w:rFonts w:ascii="Calibri" w:hAnsi="Calibri"/>
          <w:noProof/>
          <w:sz w:val="22"/>
          <w:szCs w:val="22"/>
        </w:rPr>
      </w:pPr>
      <w:hyperlink w:anchor="_Toc62164883" w:history="1">
        <w:r w:rsidRPr="004600A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_Toc62164883 \h </w:instrText>
        </w:r>
        <w:r>
          <w:rPr>
            <w:noProof/>
            <w:webHidden/>
          </w:rPr>
        </w:r>
        <w:r>
          <w:rPr>
            <w:noProof/>
            <w:webHidden/>
          </w:rPr>
          <w:fldChar w:fldCharType="separate"/>
        </w:r>
        <w:r>
          <w:rPr>
            <w:noProof/>
            <w:webHidden/>
          </w:rPr>
          <w:t>351</w:t>
        </w:r>
        <w:r>
          <w:rPr>
            <w:noProof/>
            <w:webHidden/>
          </w:rPr>
          <w:fldChar w:fldCharType="end"/>
        </w:r>
      </w:hyperlink>
    </w:p>
    <w:p w14:paraId="02F3F7A8" w14:textId="77777777" w:rsidR="000C33D0" w:rsidRPr="00E241D1" w:rsidRDefault="000C33D0">
      <w:pPr>
        <w:pStyle w:val="Sommario1"/>
        <w:tabs>
          <w:tab w:val="right" w:leader="dot" w:pos="8494"/>
        </w:tabs>
        <w:rPr>
          <w:rFonts w:ascii="Calibri" w:hAnsi="Calibri"/>
          <w:noProof/>
          <w:sz w:val="22"/>
          <w:szCs w:val="22"/>
        </w:rPr>
      </w:pPr>
      <w:hyperlink w:anchor="_Toc62164884" w:history="1">
        <w:r w:rsidRPr="004600A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_Toc62164884 \h </w:instrText>
        </w:r>
        <w:r>
          <w:rPr>
            <w:noProof/>
            <w:webHidden/>
          </w:rPr>
        </w:r>
        <w:r>
          <w:rPr>
            <w:noProof/>
            <w:webHidden/>
          </w:rPr>
          <w:fldChar w:fldCharType="separate"/>
        </w:r>
        <w:r>
          <w:rPr>
            <w:noProof/>
            <w:webHidden/>
          </w:rPr>
          <w:t>352</w:t>
        </w:r>
        <w:r>
          <w:rPr>
            <w:noProof/>
            <w:webHidden/>
          </w:rPr>
          <w:fldChar w:fldCharType="end"/>
        </w:r>
      </w:hyperlink>
    </w:p>
    <w:p w14:paraId="6470906A" w14:textId="77777777" w:rsidR="000C33D0" w:rsidRPr="00E241D1" w:rsidRDefault="000C33D0">
      <w:pPr>
        <w:pStyle w:val="Sommario2"/>
        <w:tabs>
          <w:tab w:val="right" w:leader="dot" w:pos="8494"/>
        </w:tabs>
        <w:rPr>
          <w:rFonts w:ascii="Calibri" w:hAnsi="Calibri"/>
          <w:noProof/>
          <w:sz w:val="22"/>
          <w:szCs w:val="22"/>
        </w:rPr>
      </w:pPr>
      <w:hyperlink w:anchor="_Toc62164885" w:history="1">
        <w:r w:rsidRPr="004600A2">
          <w:rPr>
            <w:rStyle w:val="Collegamentoipertestuale"/>
            <w:noProof/>
          </w:rPr>
          <w:t>Contro i falsi profeti</w:t>
        </w:r>
        <w:r>
          <w:rPr>
            <w:noProof/>
            <w:webHidden/>
          </w:rPr>
          <w:tab/>
        </w:r>
        <w:r>
          <w:rPr>
            <w:noProof/>
            <w:webHidden/>
          </w:rPr>
          <w:fldChar w:fldCharType="begin"/>
        </w:r>
        <w:r>
          <w:rPr>
            <w:noProof/>
            <w:webHidden/>
          </w:rPr>
          <w:instrText xml:space="preserve"> PAGEREF _Toc62164885 \h </w:instrText>
        </w:r>
        <w:r>
          <w:rPr>
            <w:noProof/>
            <w:webHidden/>
          </w:rPr>
        </w:r>
        <w:r>
          <w:rPr>
            <w:noProof/>
            <w:webHidden/>
          </w:rPr>
          <w:fldChar w:fldCharType="separate"/>
        </w:r>
        <w:r>
          <w:rPr>
            <w:noProof/>
            <w:webHidden/>
          </w:rPr>
          <w:t>352</w:t>
        </w:r>
        <w:r>
          <w:rPr>
            <w:noProof/>
            <w:webHidden/>
          </w:rPr>
          <w:fldChar w:fldCharType="end"/>
        </w:r>
      </w:hyperlink>
    </w:p>
    <w:p w14:paraId="4D612F0A" w14:textId="77777777" w:rsidR="000C33D0" w:rsidRPr="00E241D1" w:rsidRDefault="000C33D0">
      <w:pPr>
        <w:pStyle w:val="Sommario2"/>
        <w:tabs>
          <w:tab w:val="right" w:leader="dot" w:pos="8494"/>
        </w:tabs>
        <w:rPr>
          <w:rFonts w:ascii="Calibri" w:hAnsi="Calibri"/>
          <w:noProof/>
          <w:sz w:val="22"/>
          <w:szCs w:val="22"/>
        </w:rPr>
      </w:pPr>
      <w:hyperlink w:anchor="_Toc62164886" w:history="1">
        <w:r w:rsidRPr="004600A2">
          <w:rPr>
            <w:rStyle w:val="Collegamentoipertestuale"/>
            <w:noProof/>
          </w:rPr>
          <w:t>Le false profetesse</w:t>
        </w:r>
        <w:r>
          <w:rPr>
            <w:noProof/>
            <w:webHidden/>
          </w:rPr>
          <w:tab/>
        </w:r>
        <w:r>
          <w:rPr>
            <w:noProof/>
            <w:webHidden/>
          </w:rPr>
          <w:fldChar w:fldCharType="begin"/>
        </w:r>
        <w:r>
          <w:rPr>
            <w:noProof/>
            <w:webHidden/>
          </w:rPr>
          <w:instrText xml:space="preserve"> PAGEREF _Toc62164886 \h </w:instrText>
        </w:r>
        <w:r>
          <w:rPr>
            <w:noProof/>
            <w:webHidden/>
          </w:rPr>
        </w:r>
        <w:r>
          <w:rPr>
            <w:noProof/>
            <w:webHidden/>
          </w:rPr>
          <w:fldChar w:fldCharType="separate"/>
        </w:r>
        <w:r>
          <w:rPr>
            <w:noProof/>
            <w:webHidden/>
          </w:rPr>
          <w:t>361</w:t>
        </w:r>
        <w:r>
          <w:rPr>
            <w:noProof/>
            <w:webHidden/>
          </w:rPr>
          <w:fldChar w:fldCharType="end"/>
        </w:r>
      </w:hyperlink>
    </w:p>
    <w:p w14:paraId="24567F22" w14:textId="77777777" w:rsidR="000C33D0" w:rsidRPr="00E241D1" w:rsidRDefault="000C33D0">
      <w:pPr>
        <w:pStyle w:val="Sommario1"/>
        <w:tabs>
          <w:tab w:val="right" w:leader="dot" w:pos="8494"/>
        </w:tabs>
        <w:rPr>
          <w:rFonts w:ascii="Calibri" w:hAnsi="Calibri"/>
          <w:noProof/>
          <w:sz w:val="22"/>
          <w:szCs w:val="22"/>
        </w:rPr>
      </w:pPr>
      <w:hyperlink w:anchor="_Toc62164887" w:history="1">
        <w:r w:rsidRPr="004600A2">
          <w:rPr>
            <w:rStyle w:val="Collegamentoipertestuale"/>
            <w:rFonts w:ascii="Arial" w:hAnsi="Arial" w:cs="Arial"/>
            <w:noProof/>
          </w:rPr>
          <w:t>CAPITOLO XIV</w:t>
        </w:r>
        <w:r>
          <w:rPr>
            <w:noProof/>
            <w:webHidden/>
          </w:rPr>
          <w:tab/>
        </w:r>
        <w:r>
          <w:rPr>
            <w:noProof/>
            <w:webHidden/>
          </w:rPr>
          <w:fldChar w:fldCharType="begin"/>
        </w:r>
        <w:r>
          <w:rPr>
            <w:noProof/>
            <w:webHidden/>
          </w:rPr>
          <w:instrText xml:space="preserve"> PAGEREF _Toc62164887 \h </w:instrText>
        </w:r>
        <w:r>
          <w:rPr>
            <w:noProof/>
            <w:webHidden/>
          </w:rPr>
        </w:r>
        <w:r>
          <w:rPr>
            <w:noProof/>
            <w:webHidden/>
          </w:rPr>
          <w:fldChar w:fldCharType="separate"/>
        </w:r>
        <w:r>
          <w:rPr>
            <w:noProof/>
            <w:webHidden/>
          </w:rPr>
          <w:t>385</w:t>
        </w:r>
        <w:r>
          <w:rPr>
            <w:noProof/>
            <w:webHidden/>
          </w:rPr>
          <w:fldChar w:fldCharType="end"/>
        </w:r>
      </w:hyperlink>
    </w:p>
    <w:p w14:paraId="2557EF6E" w14:textId="77777777" w:rsidR="000C33D0" w:rsidRPr="00E241D1" w:rsidRDefault="000C33D0">
      <w:pPr>
        <w:pStyle w:val="Sommario4"/>
        <w:tabs>
          <w:tab w:val="right" w:leader="dot" w:pos="8494"/>
        </w:tabs>
        <w:rPr>
          <w:rFonts w:ascii="Calibri" w:hAnsi="Calibri"/>
          <w:noProof/>
          <w:sz w:val="22"/>
          <w:szCs w:val="22"/>
        </w:rPr>
      </w:pPr>
      <w:hyperlink w:anchor="_Toc62164888" w:history="1">
        <w:r w:rsidRPr="004600A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_Toc62164888 \h </w:instrText>
        </w:r>
        <w:r>
          <w:rPr>
            <w:noProof/>
            <w:webHidden/>
          </w:rPr>
        </w:r>
        <w:r>
          <w:rPr>
            <w:noProof/>
            <w:webHidden/>
          </w:rPr>
          <w:fldChar w:fldCharType="separate"/>
        </w:r>
        <w:r>
          <w:rPr>
            <w:noProof/>
            <w:webHidden/>
          </w:rPr>
          <w:t>385</w:t>
        </w:r>
        <w:r>
          <w:rPr>
            <w:noProof/>
            <w:webHidden/>
          </w:rPr>
          <w:fldChar w:fldCharType="end"/>
        </w:r>
      </w:hyperlink>
    </w:p>
    <w:p w14:paraId="39890BA7" w14:textId="77777777" w:rsidR="000C33D0" w:rsidRPr="00E241D1" w:rsidRDefault="000C33D0">
      <w:pPr>
        <w:pStyle w:val="Sommario1"/>
        <w:tabs>
          <w:tab w:val="right" w:leader="dot" w:pos="8494"/>
        </w:tabs>
        <w:rPr>
          <w:rFonts w:ascii="Calibri" w:hAnsi="Calibri"/>
          <w:noProof/>
          <w:sz w:val="22"/>
          <w:szCs w:val="22"/>
        </w:rPr>
      </w:pPr>
      <w:hyperlink w:anchor="_Toc62164889" w:history="1">
        <w:r w:rsidRPr="004600A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_Toc62164889 \h </w:instrText>
        </w:r>
        <w:r>
          <w:rPr>
            <w:noProof/>
            <w:webHidden/>
          </w:rPr>
        </w:r>
        <w:r>
          <w:rPr>
            <w:noProof/>
            <w:webHidden/>
          </w:rPr>
          <w:fldChar w:fldCharType="separate"/>
        </w:r>
        <w:r>
          <w:rPr>
            <w:noProof/>
            <w:webHidden/>
          </w:rPr>
          <w:t>386</w:t>
        </w:r>
        <w:r>
          <w:rPr>
            <w:noProof/>
            <w:webHidden/>
          </w:rPr>
          <w:fldChar w:fldCharType="end"/>
        </w:r>
      </w:hyperlink>
    </w:p>
    <w:p w14:paraId="5990E473" w14:textId="77777777" w:rsidR="000C33D0" w:rsidRPr="00E241D1" w:rsidRDefault="000C33D0">
      <w:pPr>
        <w:pStyle w:val="Sommario2"/>
        <w:tabs>
          <w:tab w:val="right" w:leader="dot" w:pos="8494"/>
        </w:tabs>
        <w:rPr>
          <w:rFonts w:ascii="Calibri" w:hAnsi="Calibri"/>
          <w:noProof/>
          <w:sz w:val="22"/>
          <w:szCs w:val="22"/>
        </w:rPr>
      </w:pPr>
      <w:hyperlink w:anchor="_Toc62164890" w:history="1">
        <w:r w:rsidRPr="004600A2">
          <w:rPr>
            <w:rStyle w:val="Collegamentoipertestuale"/>
            <w:noProof/>
          </w:rPr>
          <w:t>Contro l’idolatria</w:t>
        </w:r>
        <w:r>
          <w:rPr>
            <w:noProof/>
            <w:webHidden/>
          </w:rPr>
          <w:tab/>
        </w:r>
        <w:r>
          <w:rPr>
            <w:noProof/>
            <w:webHidden/>
          </w:rPr>
          <w:fldChar w:fldCharType="begin"/>
        </w:r>
        <w:r>
          <w:rPr>
            <w:noProof/>
            <w:webHidden/>
          </w:rPr>
          <w:instrText xml:space="preserve"> PAGEREF _Toc62164890 \h </w:instrText>
        </w:r>
        <w:r>
          <w:rPr>
            <w:noProof/>
            <w:webHidden/>
          </w:rPr>
        </w:r>
        <w:r>
          <w:rPr>
            <w:noProof/>
            <w:webHidden/>
          </w:rPr>
          <w:fldChar w:fldCharType="separate"/>
        </w:r>
        <w:r>
          <w:rPr>
            <w:noProof/>
            <w:webHidden/>
          </w:rPr>
          <w:t>386</w:t>
        </w:r>
        <w:r>
          <w:rPr>
            <w:noProof/>
            <w:webHidden/>
          </w:rPr>
          <w:fldChar w:fldCharType="end"/>
        </w:r>
      </w:hyperlink>
    </w:p>
    <w:p w14:paraId="2699075D" w14:textId="77777777" w:rsidR="000C33D0" w:rsidRPr="00E241D1" w:rsidRDefault="000C33D0">
      <w:pPr>
        <w:pStyle w:val="Sommario2"/>
        <w:tabs>
          <w:tab w:val="right" w:leader="dot" w:pos="8494"/>
        </w:tabs>
        <w:rPr>
          <w:rFonts w:ascii="Calibri" w:hAnsi="Calibri"/>
          <w:noProof/>
          <w:sz w:val="22"/>
          <w:szCs w:val="22"/>
        </w:rPr>
      </w:pPr>
      <w:hyperlink w:anchor="_Toc62164891" w:history="1">
        <w:r w:rsidRPr="004600A2">
          <w:rPr>
            <w:rStyle w:val="Collegamentoipertestuale"/>
            <w:noProof/>
          </w:rPr>
          <w:t>Responsabilità personale</w:t>
        </w:r>
        <w:r>
          <w:rPr>
            <w:noProof/>
            <w:webHidden/>
          </w:rPr>
          <w:tab/>
        </w:r>
        <w:r>
          <w:rPr>
            <w:noProof/>
            <w:webHidden/>
          </w:rPr>
          <w:fldChar w:fldCharType="begin"/>
        </w:r>
        <w:r>
          <w:rPr>
            <w:noProof/>
            <w:webHidden/>
          </w:rPr>
          <w:instrText xml:space="preserve"> PAGEREF _Toc62164891 \h </w:instrText>
        </w:r>
        <w:r>
          <w:rPr>
            <w:noProof/>
            <w:webHidden/>
          </w:rPr>
        </w:r>
        <w:r>
          <w:rPr>
            <w:noProof/>
            <w:webHidden/>
          </w:rPr>
          <w:fldChar w:fldCharType="separate"/>
        </w:r>
        <w:r>
          <w:rPr>
            <w:noProof/>
            <w:webHidden/>
          </w:rPr>
          <w:t>398</w:t>
        </w:r>
        <w:r>
          <w:rPr>
            <w:noProof/>
            <w:webHidden/>
          </w:rPr>
          <w:fldChar w:fldCharType="end"/>
        </w:r>
      </w:hyperlink>
    </w:p>
    <w:p w14:paraId="57BC50BA" w14:textId="77777777" w:rsidR="000C33D0" w:rsidRPr="00E241D1" w:rsidRDefault="000C33D0">
      <w:pPr>
        <w:pStyle w:val="Sommario1"/>
        <w:tabs>
          <w:tab w:val="right" w:leader="dot" w:pos="8494"/>
        </w:tabs>
        <w:rPr>
          <w:rFonts w:ascii="Calibri" w:hAnsi="Calibri"/>
          <w:noProof/>
          <w:sz w:val="22"/>
          <w:szCs w:val="22"/>
        </w:rPr>
      </w:pPr>
      <w:hyperlink w:anchor="_Toc62164892" w:history="1">
        <w:r w:rsidRPr="004600A2">
          <w:rPr>
            <w:rStyle w:val="Collegamentoipertestuale"/>
            <w:rFonts w:ascii="Arial" w:hAnsi="Arial" w:cs="Arial"/>
            <w:noProof/>
          </w:rPr>
          <w:t>CAPITOLO XV</w:t>
        </w:r>
        <w:r>
          <w:rPr>
            <w:noProof/>
            <w:webHidden/>
          </w:rPr>
          <w:tab/>
        </w:r>
        <w:r>
          <w:rPr>
            <w:noProof/>
            <w:webHidden/>
          </w:rPr>
          <w:fldChar w:fldCharType="begin"/>
        </w:r>
        <w:r>
          <w:rPr>
            <w:noProof/>
            <w:webHidden/>
          </w:rPr>
          <w:instrText xml:space="preserve"> PAGEREF _Toc62164892 \h </w:instrText>
        </w:r>
        <w:r>
          <w:rPr>
            <w:noProof/>
            <w:webHidden/>
          </w:rPr>
        </w:r>
        <w:r>
          <w:rPr>
            <w:noProof/>
            <w:webHidden/>
          </w:rPr>
          <w:fldChar w:fldCharType="separate"/>
        </w:r>
        <w:r>
          <w:rPr>
            <w:noProof/>
            <w:webHidden/>
          </w:rPr>
          <w:t>417</w:t>
        </w:r>
        <w:r>
          <w:rPr>
            <w:noProof/>
            <w:webHidden/>
          </w:rPr>
          <w:fldChar w:fldCharType="end"/>
        </w:r>
      </w:hyperlink>
    </w:p>
    <w:p w14:paraId="6E71D685" w14:textId="77777777" w:rsidR="000C33D0" w:rsidRPr="00E241D1" w:rsidRDefault="000C33D0">
      <w:pPr>
        <w:pStyle w:val="Sommario4"/>
        <w:tabs>
          <w:tab w:val="right" w:leader="dot" w:pos="8494"/>
        </w:tabs>
        <w:rPr>
          <w:rFonts w:ascii="Calibri" w:hAnsi="Calibri"/>
          <w:noProof/>
          <w:sz w:val="22"/>
          <w:szCs w:val="22"/>
        </w:rPr>
      </w:pPr>
      <w:hyperlink w:anchor="_Toc62164893" w:history="1">
        <w:r w:rsidRPr="004600A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_Toc62164893 \h </w:instrText>
        </w:r>
        <w:r>
          <w:rPr>
            <w:noProof/>
            <w:webHidden/>
          </w:rPr>
        </w:r>
        <w:r>
          <w:rPr>
            <w:noProof/>
            <w:webHidden/>
          </w:rPr>
          <w:fldChar w:fldCharType="separate"/>
        </w:r>
        <w:r>
          <w:rPr>
            <w:noProof/>
            <w:webHidden/>
          </w:rPr>
          <w:t>417</w:t>
        </w:r>
        <w:r>
          <w:rPr>
            <w:noProof/>
            <w:webHidden/>
          </w:rPr>
          <w:fldChar w:fldCharType="end"/>
        </w:r>
      </w:hyperlink>
    </w:p>
    <w:p w14:paraId="203F9C30" w14:textId="77777777" w:rsidR="000C33D0" w:rsidRPr="00E241D1" w:rsidRDefault="000C33D0">
      <w:pPr>
        <w:pStyle w:val="Sommario1"/>
        <w:tabs>
          <w:tab w:val="right" w:leader="dot" w:pos="8494"/>
        </w:tabs>
        <w:rPr>
          <w:rFonts w:ascii="Calibri" w:hAnsi="Calibri"/>
          <w:noProof/>
          <w:sz w:val="22"/>
          <w:szCs w:val="22"/>
        </w:rPr>
      </w:pPr>
      <w:hyperlink w:anchor="_Toc62164894" w:history="1">
        <w:r w:rsidRPr="004600A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_Toc62164894 \h </w:instrText>
        </w:r>
        <w:r>
          <w:rPr>
            <w:noProof/>
            <w:webHidden/>
          </w:rPr>
        </w:r>
        <w:r>
          <w:rPr>
            <w:noProof/>
            <w:webHidden/>
          </w:rPr>
          <w:fldChar w:fldCharType="separate"/>
        </w:r>
        <w:r>
          <w:rPr>
            <w:noProof/>
            <w:webHidden/>
          </w:rPr>
          <w:t>417</w:t>
        </w:r>
        <w:r>
          <w:rPr>
            <w:noProof/>
            <w:webHidden/>
          </w:rPr>
          <w:fldChar w:fldCharType="end"/>
        </w:r>
      </w:hyperlink>
    </w:p>
    <w:p w14:paraId="43579842" w14:textId="77777777" w:rsidR="000C33D0" w:rsidRPr="00E241D1" w:rsidRDefault="000C33D0">
      <w:pPr>
        <w:pStyle w:val="Sommario2"/>
        <w:tabs>
          <w:tab w:val="right" w:leader="dot" w:pos="8494"/>
        </w:tabs>
        <w:rPr>
          <w:rFonts w:ascii="Calibri" w:hAnsi="Calibri"/>
          <w:noProof/>
          <w:sz w:val="22"/>
          <w:szCs w:val="22"/>
        </w:rPr>
      </w:pPr>
      <w:hyperlink w:anchor="_Toc62164895" w:history="1">
        <w:r w:rsidRPr="004600A2">
          <w:rPr>
            <w:rStyle w:val="Collegamentoipertestuale"/>
            <w:noProof/>
          </w:rPr>
          <w:t>Parabola della vigna</w:t>
        </w:r>
        <w:r>
          <w:rPr>
            <w:noProof/>
            <w:webHidden/>
          </w:rPr>
          <w:tab/>
        </w:r>
        <w:r>
          <w:rPr>
            <w:noProof/>
            <w:webHidden/>
          </w:rPr>
          <w:fldChar w:fldCharType="begin"/>
        </w:r>
        <w:r>
          <w:rPr>
            <w:noProof/>
            <w:webHidden/>
          </w:rPr>
          <w:instrText xml:space="preserve"> PAGEREF _Toc62164895 \h </w:instrText>
        </w:r>
        <w:r>
          <w:rPr>
            <w:noProof/>
            <w:webHidden/>
          </w:rPr>
        </w:r>
        <w:r>
          <w:rPr>
            <w:noProof/>
            <w:webHidden/>
          </w:rPr>
          <w:fldChar w:fldCharType="separate"/>
        </w:r>
        <w:r>
          <w:rPr>
            <w:noProof/>
            <w:webHidden/>
          </w:rPr>
          <w:t>417</w:t>
        </w:r>
        <w:r>
          <w:rPr>
            <w:noProof/>
            <w:webHidden/>
          </w:rPr>
          <w:fldChar w:fldCharType="end"/>
        </w:r>
      </w:hyperlink>
    </w:p>
    <w:p w14:paraId="1278E602" w14:textId="77777777" w:rsidR="000C33D0" w:rsidRPr="00E241D1" w:rsidRDefault="000C33D0">
      <w:pPr>
        <w:pStyle w:val="Sommario1"/>
        <w:tabs>
          <w:tab w:val="right" w:leader="dot" w:pos="8494"/>
        </w:tabs>
        <w:rPr>
          <w:rFonts w:ascii="Calibri" w:hAnsi="Calibri"/>
          <w:noProof/>
          <w:sz w:val="22"/>
          <w:szCs w:val="22"/>
        </w:rPr>
      </w:pPr>
      <w:hyperlink w:anchor="_Toc62164896" w:history="1">
        <w:r w:rsidRPr="004600A2">
          <w:rPr>
            <w:rStyle w:val="Collegamentoipertestuale"/>
            <w:rFonts w:ascii="Arial" w:hAnsi="Arial" w:cs="Arial"/>
            <w:noProof/>
          </w:rPr>
          <w:t>CAPITOLO XVI</w:t>
        </w:r>
        <w:r>
          <w:rPr>
            <w:noProof/>
            <w:webHidden/>
          </w:rPr>
          <w:tab/>
        </w:r>
        <w:r>
          <w:rPr>
            <w:noProof/>
            <w:webHidden/>
          </w:rPr>
          <w:fldChar w:fldCharType="begin"/>
        </w:r>
        <w:r>
          <w:rPr>
            <w:noProof/>
            <w:webHidden/>
          </w:rPr>
          <w:instrText xml:space="preserve"> PAGEREF _Toc62164896 \h </w:instrText>
        </w:r>
        <w:r>
          <w:rPr>
            <w:noProof/>
            <w:webHidden/>
          </w:rPr>
        </w:r>
        <w:r>
          <w:rPr>
            <w:noProof/>
            <w:webHidden/>
          </w:rPr>
          <w:fldChar w:fldCharType="separate"/>
        </w:r>
        <w:r>
          <w:rPr>
            <w:noProof/>
            <w:webHidden/>
          </w:rPr>
          <w:t>445</w:t>
        </w:r>
        <w:r>
          <w:rPr>
            <w:noProof/>
            <w:webHidden/>
          </w:rPr>
          <w:fldChar w:fldCharType="end"/>
        </w:r>
      </w:hyperlink>
    </w:p>
    <w:p w14:paraId="431C9FE3" w14:textId="77777777" w:rsidR="000C33D0" w:rsidRPr="00E241D1" w:rsidRDefault="000C33D0">
      <w:pPr>
        <w:pStyle w:val="Sommario4"/>
        <w:tabs>
          <w:tab w:val="right" w:leader="dot" w:pos="8494"/>
        </w:tabs>
        <w:rPr>
          <w:rFonts w:ascii="Calibri" w:hAnsi="Calibri"/>
          <w:noProof/>
          <w:sz w:val="22"/>
          <w:szCs w:val="22"/>
        </w:rPr>
      </w:pPr>
      <w:hyperlink w:anchor="_Toc62164897" w:history="1">
        <w:r w:rsidRPr="004600A2">
          <w:rPr>
            <w:rStyle w:val="Collegamentoipertestuale"/>
            <w:rFonts w:ascii="Arial" w:hAnsi="Arial" w:cs="Arial"/>
            <w:noProof/>
          </w:rPr>
          <w:t>LETTURA DEL TESTO</w:t>
        </w:r>
        <w:r>
          <w:rPr>
            <w:noProof/>
            <w:webHidden/>
          </w:rPr>
          <w:tab/>
        </w:r>
        <w:r>
          <w:rPr>
            <w:noProof/>
            <w:webHidden/>
          </w:rPr>
          <w:fldChar w:fldCharType="begin"/>
        </w:r>
        <w:r>
          <w:rPr>
            <w:noProof/>
            <w:webHidden/>
          </w:rPr>
          <w:instrText xml:space="preserve"> PAGEREF _Toc62164897 \h </w:instrText>
        </w:r>
        <w:r>
          <w:rPr>
            <w:noProof/>
            <w:webHidden/>
          </w:rPr>
        </w:r>
        <w:r>
          <w:rPr>
            <w:noProof/>
            <w:webHidden/>
          </w:rPr>
          <w:fldChar w:fldCharType="separate"/>
        </w:r>
        <w:r>
          <w:rPr>
            <w:noProof/>
            <w:webHidden/>
          </w:rPr>
          <w:t>445</w:t>
        </w:r>
        <w:r>
          <w:rPr>
            <w:noProof/>
            <w:webHidden/>
          </w:rPr>
          <w:fldChar w:fldCharType="end"/>
        </w:r>
      </w:hyperlink>
    </w:p>
    <w:p w14:paraId="3C2E940B" w14:textId="77777777" w:rsidR="000C33D0" w:rsidRPr="00E241D1" w:rsidRDefault="000C33D0">
      <w:pPr>
        <w:pStyle w:val="Sommario1"/>
        <w:tabs>
          <w:tab w:val="right" w:leader="dot" w:pos="8494"/>
        </w:tabs>
        <w:rPr>
          <w:rFonts w:ascii="Calibri" w:hAnsi="Calibri"/>
          <w:noProof/>
          <w:sz w:val="22"/>
          <w:szCs w:val="22"/>
        </w:rPr>
      </w:pPr>
      <w:hyperlink w:anchor="_Toc62164898" w:history="1">
        <w:r w:rsidRPr="004600A2">
          <w:rPr>
            <w:rStyle w:val="Collegamentoipertestuale"/>
            <w:rFonts w:ascii="Arial" w:hAnsi="Arial" w:cs="Arial"/>
            <w:bCs/>
            <w:noProof/>
          </w:rPr>
          <w:t>COMMENTO TEOLOGICO DEL TESTO</w:t>
        </w:r>
        <w:r>
          <w:rPr>
            <w:noProof/>
            <w:webHidden/>
          </w:rPr>
          <w:tab/>
        </w:r>
        <w:r>
          <w:rPr>
            <w:noProof/>
            <w:webHidden/>
          </w:rPr>
          <w:fldChar w:fldCharType="begin"/>
        </w:r>
        <w:r>
          <w:rPr>
            <w:noProof/>
            <w:webHidden/>
          </w:rPr>
          <w:instrText xml:space="preserve"> PAGEREF _Toc62164898 \h </w:instrText>
        </w:r>
        <w:r>
          <w:rPr>
            <w:noProof/>
            <w:webHidden/>
          </w:rPr>
        </w:r>
        <w:r>
          <w:rPr>
            <w:noProof/>
            <w:webHidden/>
          </w:rPr>
          <w:fldChar w:fldCharType="separate"/>
        </w:r>
        <w:r>
          <w:rPr>
            <w:noProof/>
            <w:webHidden/>
          </w:rPr>
          <w:t>447</w:t>
        </w:r>
        <w:r>
          <w:rPr>
            <w:noProof/>
            <w:webHidden/>
          </w:rPr>
          <w:fldChar w:fldCharType="end"/>
        </w:r>
      </w:hyperlink>
    </w:p>
    <w:p w14:paraId="61F235E6" w14:textId="77777777" w:rsidR="000C33D0" w:rsidRPr="00E241D1" w:rsidRDefault="000C33D0">
      <w:pPr>
        <w:pStyle w:val="Sommario2"/>
        <w:tabs>
          <w:tab w:val="right" w:leader="dot" w:pos="8494"/>
        </w:tabs>
        <w:rPr>
          <w:rFonts w:ascii="Calibri" w:hAnsi="Calibri"/>
          <w:noProof/>
          <w:sz w:val="22"/>
          <w:szCs w:val="22"/>
        </w:rPr>
      </w:pPr>
      <w:hyperlink w:anchor="_Toc62164899" w:history="1">
        <w:r w:rsidRPr="004600A2">
          <w:rPr>
            <w:rStyle w:val="Collegamentoipertestuale"/>
            <w:noProof/>
          </w:rPr>
          <w:t>Storia simbolica di Gerusalemme</w:t>
        </w:r>
        <w:r>
          <w:rPr>
            <w:noProof/>
            <w:webHidden/>
          </w:rPr>
          <w:tab/>
        </w:r>
        <w:r>
          <w:rPr>
            <w:noProof/>
            <w:webHidden/>
          </w:rPr>
          <w:fldChar w:fldCharType="begin"/>
        </w:r>
        <w:r>
          <w:rPr>
            <w:noProof/>
            <w:webHidden/>
          </w:rPr>
          <w:instrText xml:space="preserve"> PAGEREF _Toc62164899 \h </w:instrText>
        </w:r>
        <w:r>
          <w:rPr>
            <w:noProof/>
            <w:webHidden/>
          </w:rPr>
        </w:r>
        <w:r>
          <w:rPr>
            <w:noProof/>
            <w:webHidden/>
          </w:rPr>
          <w:fldChar w:fldCharType="separate"/>
        </w:r>
        <w:r>
          <w:rPr>
            <w:noProof/>
            <w:webHidden/>
          </w:rPr>
          <w:t>447</w:t>
        </w:r>
        <w:r>
          <w:rPr>
            <w:noProof/>
            <w:webHidden/>
          </w:rPr>
          <w:fldChar w:fldCharType="end"/>
        </w:r>
      </w:hyperlink>
    </w:p>
    <w:p w14:paraId="240A9278" w14:textId="77777777" w:rsidR="000C33D0" w:rsidRPr="00E241D1" w:rsidRDefault="000C33D0">
      <w:pPr>
        <w:pStyle w:val="Sommario1"/>
        <w:tabs>
          <w:tab w:val="right" w:leader="dot" w:pos="8494"/>
        </w:tabs>
        <w:rPr>
          <w:rFonts w:ascii="Calibri" w:hAnsi="Calibri"/>
          <w:noProof/>
          <w:sz w:val="22"/>
          <w:szCs w:val="22"/>
        </w:rPr>
      </w:pPr>
      <w:hyperlink w:anchor="_Toc62164900" w:history="1">
        <w:r w:rsidRPr="004600A2">
          <w:rPr>
            <w:rStyle w:val="Collegamentoipertestuale"/>
            <w:rFonts w:ascii="Arial" w:hAnsi="Arial" w:cs="Arial"/>
            <w:noProof/>
          </w:rPr>
          <w:t>CONCLUSIONE</w:t>
        </w:r>
        <w:r>
          <w:rPr>
            <w:noProof/>
            <w:webHidden/>
          </w:rPr>
          <w:tab/>
        </w:r>
        <w:r>
          <w:rPr>
            <w:noProof/>
            <w:webHidden/>
          </w:rPr>
          <w:fldChar w:fldCharType="begin"/>
        </w:r>
        <w:r>
          <w:rPr>
            <w:noProof/>
            <w:webHidden/>
          </w:rPr>
          <w:instrText xml:space="preserve"> PAGEREF _Toc62164900 \h </w:instrText>
        </w:r>
        <w:r>
          <w:rPr>
            <w:noProof/>
            <w:webHidden/>
          </w:rPr>
        </w:r>
        <w:r>
          <w:rPr>
            <w:noProof/>
            <w:webHidden/>
          </w:rPr>
          <w:fldChar w:fldCharType="separate"/>
        </w:r>
        <w:r>
          <w:rPr>
            <w:noProof/>
            <w:webHidden/>
          </w:rPr>
          <w:t>575</w:t>
        </w:r>
        <w:r>
          <w:rPr>
            <w:noProof/>
            <w:webHidden/>
          </w:rPr>
          <w:fldChar w:fldCharType="end"/>
        </w:r>
      </w:hyperlink>
    </w:p>
    <w:p w14:paraId="44A1DE3C" w14:textId="77777777" w:rsidR="000C33D0" w:rsidRPr="00E241D1" w:rsidRDefault="000C33D0">
      <w:pPr>
        <w:pStyle w:val="Sommario1"/>
        <w:tabs>
          <w:tab w:val="right" w:leader="dot" w:pos="8494"/>
        </w:tabs>
        <w:rPr>
          <w:rFonts w:ascii="Calibri" w:hAnsi="Calibri"/>
          <w:noProof/>
          <w:sz w:val="22"/>
          <w:szCs w:val="22"/>
        </w:rPr>
      </w:pPr>
      <w:hyperlink w:anchor="_Toc62164901" w:history="1">
        <w:r w:rsidRPr="004600A2">
          <w:rPr>
            <w:rStyle w:val="Collegamentoipertestuale"/>
            <w:rFonts w:ascii="Arial" w:hAnsi="Arial"/>
            <w:bCs/>
            <w:noProof/>
          </w:rPr>
          <w:t>Indice</w:t>
        </w:r>
        <w:r>
          <w:rPr>
            <w:noProof/>
            <w:webHidden/>
          </w:rPr>
          <w:tab/>
        </w:r>
        <w:r>
          <w:rPr>
            <w:noProof/>
            <w:webHidden/>
          </w:rPr>
          <w:fldChar w:fldCharType="begin"/>
        </w:r>
        <w:r>
          <w:rPr>
            <w:noProof/>
            <w:webHidden/>
          </w:rPr>
          <w:instrText xml:space="preserve"> PAGEREF _Toc62164901 \h </w:instrText>
        </w:r>
        <w:r>
          <w:rPr>
            <w:noProof/>
            <w:webHidden/>
          </w:rPr>
        </w:r>
        <w:r>
          <w:rPr>
            <w:noProof/>
            <w:webHidden/>
          </w:rPr>
          <w:fldChar w:fldCharType="separate"/>
        </w:r>
        <w:r>
          <w:rPr>
            <w:noProof/>
            <w:webHidden/>
          </w:rPr>
          <w:t>585</w:t>
        </w:r>
        <w:r>
          <w:rPr>
            <w:noProof/>
            <w:webHidden/>
          </w:rPr>
          <w:fldChar w:fldCharType="end"/>
        </w:r>
      </w:hyperlink>
    </w:p>
    <w:p w14:paraId="10D77912" w14:textId="77777777" w:rsidR="00E6731C" w:rsidRDefault="00E6731C" w:rsidP="0030114C">
      <w:pPr>
        <w:pStyle w:val="Sommario1"/>
        <w:tabs>
          <w:tab w:val="right" w:leader="dot" w:pos="8494"/>
        </w:tabs>
      </w:pPr>
      <w:r w:rsidRPr="00D60564">
        <w:rPr>
          <w:rFonts w:ascii="Arial" w:hAnsi="Arial"/>
          <w:b/>
          <w:bCs/>
          <w:sz w:val="40"/>
        </w:rPr>
        <w:fldChar w:fldCharType="end"/>
      </w:r>
      <w:bookmarkEnd w:id="31"/>
    </w:p>
    <w:p w14:paraId="354C4FC7" w14:textId="77777777" w:rsidR="00E6731C" w:rsidRDefault="00E6731C"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p>
    <w:p w14:paraId="4B9D4D86" w14:textId="77777777" w:rsidR="00E6731C" w:rsidRDefault="00E6731C"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p>
    <w:bookmarkEnd w:id="27"/>
    <w:bookmarkEnd w:id="28"/>
    <w:bookmarkEnd w:id="29"/>
    <w:bookmarkEnd w:id="30"/>
    <w:p w14:paraId="6CB3EB6A" w14:textId="77777777" w:rsidR="00E6731C" w:rsidRDefault="00E6731C" w:rsidP="000F2B6B">
      <w:pPr>
        <w:pStyle w:val="Titolo1"/>
        <w:tabs>
          <w:tab w:val="clear" w:pos="-1134"/>
          <w:tab w:val="clear" w:pos="-568"/>
          <w:tab w:val="clear" w:pos="564"/>
          <w:tab w:val="clear" w:pos="1130"/>
          <w:tab w:val="clear" w:pos="1696"/>
          <w:tab w:val="clear" w:pos="2262"/>
          <w:tab w:val="clear" w:pos="2828"/>
          <w:tab w:val="clear" w:pos="3394"/>
          <w:tab w:val="clear" w:pos="3960"/>
          <w:tab w:val="clear" w:pos="4526"/>
          <w:tab w:val="clear" w:pos="5092"/>
          <w:tab w:val="clear" w:pos="5658"/>
          <w:tab w:val="clear" w:pos="6224"/>
          <w:tab w:val="clear" w:pos="6790"/>
          <w:tab w:val="clear" w:pos="7356"/>
          <w:tab w:val="clear" w:pos="7922"/>
          <w:tab w:val="clear" w:pos="8488"/>
          <w:tab w:val="clear" w:pos="9054"/>
          <w:tab w:val="clear" w:pos="9620"/>
          <w:tab w:val="left" w:pos="1418"/>
          <w:tab w:val="left" w:pos="2268"/>
        </w:tabs>
        <w:jc w:val="center"/>
        <w:rPr>
          <w:rFonts w:ascii="Arial" w:hAnsi="Arial" w:cs="Arial"/>
          <w:color w:val="000000"/>
          <w:sz w:val="40"/>
          <w:szCs w:val="40"/>
        </w:rPr>
      </w:pPr>
    </w:p>
    <w:sectPr w:rsidR="00E6731C" w:rsidSect="00756627">
      <w:headerReference w:type="default" r:id="rId29"/>
      <w:type w:val="oddPage"/>
      <w:pgSz w:w="11906" w:h="16838"/>
      <w:pgMar w:top="1701" w:right="1701" w:bottom="1701"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2605C" w14:textId="77777777" w:rsidR="00E10D37" w:rsidRDefault="00E10D37">
      <w:r>
        <w:separator/>
      </w:r>
    </w:p>
  </w:endnote>
  <w:endnote w:type="continuationSeparator" w:id="0">
    <w:p w14:paraId="2A28B03A" w14:textId="77777777" w:rsidR="00E10D37" w:rsidRDefault="00E10D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New York">
    <w:panose1 w:val="02040503060506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2EE18" w14:textId="77777777" w:rsidR="00651A65" w:rsidRDefault="00651A65">
    <w:pPr>
      <w:pStyle w:val="Pidipagina"/>
      <w:jc w:val="right"/>
    </w:pPr>
    <w:r>
      <w:fldChar w:fldCharType="begin"/>
    </w:r>
    <w:r>
      <w:instrText>PAGE   \* MERGEFORMAT</w:instrText>
    </w:r>
    <w:r>
      <w:fldChar w:fldCharType="separate"/>
    </w:r>
    <w:r w:rsidR="000C33D0">
      <w:rPr>
        <w:noProof/>
      </w:rPr>
      <w:t>586</w:t>
    </w:r>
    <w:r>
      <w:fldChar w:fldCharType="end"/>
    </w:r>
  </w:p>
  <w:p w14:paraId="26C4CD96" w14:textId="77777777" w:rsidR="00651A65" w:rsidRDefault="00651A6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8CB57" w14:textId="77777777" w:rsidR="00E10D37" w:rsidRDefault="00E10D37">
      <w:r>
        <w:separator/>
      </w:r>
    </w:p>
  </w:footnote>
  <w:footnote w:type="continuationSeparator" w:id="0">
    <w:p w14:paraId="13899171" w14:textId="77777777" w:rsidR="00E10D37" w:rsidRDefault="00E10D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CAF81" w14:textId="77777777" w:rsidR="00651A65" w:rsidRDefault="00651A65" w:rsidP="000F2B6B">
    <w:pPr>
      <w:pStyle w:val="Intestazione"/>
      <w:jc w:val="right"/>
      <w:rPr>
        <w:b/>
        <w:i/>
      </w:rPr>
    </w:pPr>
    <w:r>
      <w:rPr>
        <w:b/>
        <w:i/>
      </w:rPr>
      <w:t>Primo Samuele - Presentazione</w:t>
    </w:r>
  </w:p>
  <w:p w14:paraId="7505CD63" w14:textId="77777777" w:rsidR="00651A65" w:rsidRPr="00B11B72" w:rsidRDefault="00651A65" w:rsidP="000F2B6B">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72F22" w14:textId="77777777" w:rsidR="00E6731C" w:rsidRPr="007D5CAB" w:rsidRDefault="00E6731C" w:rsidP="00C47103">
    <w:pPr>
      <w:pStyle w:val="Intestazione"/>
      <w:jc w:val="right"/>
      <w:rPr>
        <w:b/>
        <w:i/>
      </w:rPr>
    </w:pPr>
    <w:r>
      <w:rPr>
        <w:b/>
        <w:i/>
      </w:rPr>
      <w:t>Libro del Profeta Ezechiele – Capitolo VII</w:t>
    </w:r>
  </w:p>
  <w:p w14:paraId="6457FAB3" w14:textId="77777777" w:rsidR="00E6731C" w:rsidRPr="00B11B72" w:rsidRDefault="00E6731C" w:rsidP="000F2B6B">
    <w:pPr>
      <w:pStyle w:val="Intestazio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2E4A8" w14:textId="77777777" w:rsidR="00E6731C" w:rsidRPr="007D5CAB" w:rsidRDefault="00E6731C" w:rsidP="00C47103">
    <w:pPr>
      <w:pStyle w:val="Intestazione"/>
      <w:jc w:val="right"/>
      <w:rPr>
        <w:b/>
        <w:i/>
      </w:rPr>
    </w:pPr>
    <w:r>
      <w:rPr>
        <w:b/>
        <w:i/>
      </w:rPr>
      <w:t>Libro del Profeta Ezechiele – Capitolo VIII</w:t>
    </w:r>
  </w:p>
  <w:p w14:paraId="559AC12B" w14:textId="77777777" w:rsidR="00E6731C" w:rsidRPr="00B11B72" w:rsidRDefault="00E6731C" w:rsidP="000F2B6B">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A2877" w14:textId="77777777" w:rsidR="00E6731C" w:rsidRPr="007D5CAB" w:rsidRDefault="00E6731C" w:rsidP="00C47103">
    <w:pPr>
      <w:pStyle w:val="Intestazione"/>
      <w:jc w:val="right"/>
      <w:rPr>
        <w:b/>
        <w:i/>
      </w:rPr>
    </w:pPr>
    <w:r>
      <w:rPr>
        <w:b/>
        <w:i/>
      </w:rPr>
      <w:t>Libro del Profeta Ezechiele – Capitolo IX</w:t>
    </w:r>
  </w:p>
  <w:p w14:paraId="6BBF4468" w14:textId="77777777" w:rsidR="00E6731C" w:rsidRPr="00B11B72" w:rsidRDefault="00E6731C" w:rsidP="000F2B6B">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B48C" w14:textId="77777777" w:rsidR="00E6731C" w:rsidRPr="007D5CAB" w:rsidRDefault="00E6731C" w:rsidP="00C47103">
    <w:pPr>
      <w:pStyle w:val="Intestazione"/>
      <w:jc w:val="right"/>
      <w:rPr>
        <w:b/>
        <w:i/>
      </w:rPr>
    </w:pPr>
    <w:r>
      <w:rPr>
        <w:b/>
        <w:i/>
      </w:rPr>
      <w:t>Libro del Profeta Ezechiele – Capitolo X</w:t>
    </w:r>
  </w:p>
  <w:p w14:paraId="5AD5230B" w14:textId="77777777" w:rsidR="00E6731C" w:rsidRPr="00B11B72" w:rsidRDefault="00E6731C" w:rsidP="000F2B6B">
    <w:pPr>
      <w:pStyle w:val="Intestazio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9AE03" w14:textId="77777777" w:rsidR="00E6731C" w:rsidRPr="007D5CAB" w:rsidRDefault="00E6731C" w:rsidP="00C47103">
    <w:pPr>
      <w:pStyle w:val="Intestazione"/>
      <w:jc w:val="right"/>
      <w:rPr>
        <w:b/>
        <w:i/>
      </w:rPr>
    </w:pPr>
    <w:r>
      <w:rPr>
        <w:b/>
        <w:i/>
      </w:rPr>
      <w:t>Libro del Profeta Ezechiele – Capitolo XI</w:t>
    </w:r>
  </w:p>
  <w:p w14:paraId="1705A480" w14:textId="77777777" w:rsidR="00E6731C" w:rsidRPr="00B11B72" w:rsidRDefault="00E6731C" w:rsidP="000F2B6B">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D5EC2" w14:textId="77777777" w:rsidR="00E6731C" w:rsidRPr="007D5CAB" w:rsidRDefault="00E6731C" w:rsidP="00C47103">
    <w:pPr>
      <w:pStyle w:val="Intestazione"/>
      <w:jc w:val="right"/>
      <w:rPr>
        <w:b/>
        <w:i/>
      </w:rPr>
    </w:pPr>
    <w:r>
      <w:rPr>
        <w:b/>
        <w:i/>
      </w:rPr>
      <w:t>Libro del Profeta Ezechiele – Capitolo XII</w:t>
    </w:r>
  </w:p>
  <w:p w14:paraId="6F491516" w14:textId="77777777" w:rsidR="00E6731C" w:rsidRPr="00B11B72" w:rsidRDefault="00E6731C" w:rsidP="000F2B6B">
    <w:pPr>
      <w:pStyle w:val="Intestazio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60980" w14:textId="77777777" w:rsidR="00E6731C" w:rsidRPr="007D5CAB" w:rsidRDefault="00E6731C" w:rsidP="00C47103">
    <w:pPr>
      <w:pStyle w:val="Intestazione"/>
      <w:jc w:val="right"/>
      <w:rPr>
        <w:b/>
        <w:i/>
      </w:rPr>
    </w:pPr>
    <w:r>
      <w:rPr>
        <w:b/>
        <w:i/>
      </w:rPr>
      <w:t>Libro del Profeta Ezechiele – Capitolo XIII</w:t>
    </w:r>
  </w:p>
  <w:p w14:paraId="77B7568D" w14:textId="77777777" w:rsidR="00E6731C" w:rsidRPr="00B11B72" w:rsidRDefault="00E6731C" w:rsidP="000F2B6B">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761D0" w14:textId="77777777" w:rsidR="00E6731C" w:rsidRPr="007D5CAB" w:rsidRDefault="00E6731C" w:rsidP="00C47103">
    <w:pPr>
      <w:pStyle w:val="Intestazione"/>
      <w:jc w:val="right"/>
      <w:rPr>
        <w:b/>
        <w:i/>
      </w:rPr>
    </w:pPr>
    <w:r>
      <w:rPr>
        <w:b/>
        <w:i/>
      </w:rPr>
      <w:t>Libro del Profeta Ezechiele – Capitolo XIV</w:t>
    </w:r>
  </w:p>
  <w:p w14:paraId="49901F1C" w14:textId="77777777" w:rsidR="00E6731C" w:rsidRPr="00B11B72" w:rsidRDefault="00E6731C" w:rsidP="000F2B6B">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AE83E" w14:textId="77777777" w:rsidR="00E6731C" w:rsidRPr="007D5CAB" w:rsidRDefault="00E6731C" w:rsidP="00C47103">
    <w:pPr>
      <w:pStyle w:val="Intestazione"/>
      <w:jc w:val="right"/>
      <w:rPr>
        <w:b/>
        <w:i/>
      </w:rPr>
    </w:pPr>
    <w:r>
      <w:rPr>
        <w:b/>
        <w:i/>
      </w:rPr>
      <w:t>Libro del Profeta Ezechiele – Capitolo XV</w:t>
    </w:r>
  </w:p>
  <w:p w14:paraId="775C701B" w14:textId="77777777" w:rsidR="00E6731C" w:rsidRPr="00B11B72" w:rsidRDefault="00E6731C" w:rsidP="000F2B6B">
    <w:pPr>
      <w:pStyle w:val="Intestazio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9F96C" w14:textId="77777777" w:rsidR="00E6731C" w:rsidRPr="007D5CAB" w:rsidRDefault="00E6731C" w:rsidP="002E4478">
    <w:pPr>
      <w:pStyle w:val="Intestazione"/>
      <w:jc w:val="right"/>
      <w:rPr>
        <w:b/>
        <w:i/>
      </w:rPr>
    </w:pPr>
    <w:r>
      <w:rPr>
        <w:b/>
        <w:i/>
      </w:rPr>
      <w:t>Libro del Profeta Ezechiele – Capitolo XVI</w:t>
    </w:r>
  </w:p>
  <w:p w14:paraId="3132AB8E" w14:textId="77777777" w:rsidR="00E6731C" w:rsidRPr="00B11B72" w:rsidRDefault="00E6731C" w:rsidP="000F2B6B">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CCF83" w14:textId="77777777" w:rsidR="00E6731C" w:rsidRDefault="00E6731C" w:rsidP="000F2B6B">
    <w:pPr>
      <w:pStyle w:val="Intestazione"/>
      <w:jc w:val="right"/>
      <w:rPr>
        <w:b/>
        <w:i/>
      </w:rPr>
    </w:pPr>
    <w:r>
      <w:rPr>
        <w:b/>
        <w:i/>
      </w:rPr>
      <w:t>Libro del Profeta Ezechiele – Presentazione</w:t>
    </w:r>
  </w:p>
  <w:p w14:paraId="2C41B566" w14:textId="77777777" w:rsidR="00E6731C" w:rsidRPr="00B11B72" w:rsidRDefault="00E6731C" w:rsidP="000F2B6B">
    <w:pPr>
      <w:pStyle w:val="Intestazione"/>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5642B" w14:textId="77777777" w:rsidR="00E6731C" w:rsidRDefault="00E6731C">
    <w:pPr>
      <w:pStyle w:val="Intestazione"/>
      <w:jc w:val="right"/>
      <w:rPr>
        <w:b/>
        <w:i/>
      </w:rPr>
    </w:pPr>
    <w:r>
      <w:rPr>
        <w:b/>
        <w:i/>
      </w:rPr>
      <w:t>Libro del Profeta Ezechiele – Conclusione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3EA56" w14:textId="77777777" w:rsidR="00651A65" w:rsidRDefault="00651A65">
    <w:pPr>
      <w:pStyle w:val="Intestazione"/>
      <w:jc w:val="right"/>
      <w:rPr>
        <w:b/>
        <w:i/>
        <w:sz w:val="18"/>
      </w:rPr>
    </w:pPr>
    <w:r>
      <w:rPr>
        <w:b/>
        <w:i/>
        <w:sz w:val="18"/>
      </w:rPr>
      <w:t xml:space="preserve">Libro del Profeta Ezechiele – Indice generale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42F12" w14:textId="77777777" w:rsidR="00E6731C" w:rsidRPr="007D5CAB" w:rsidRDefault="00E6731C" w:rsidP="000F2B6B">
    <w:pPr>
      <w:pStyle w:val="Intestazione"/>
      <w:jc w:val="right"/>
      <w:rPr>
        <w:b/>
        <w:i/>
      </w:rPr>
    </w:pPr>
    <w:r>
      <w:rPr>
        <w:b/>
        <w:i/>
      </w:rPr>
      <w:t>Libro del Profeta Ezechiele –   Introduzione</w:t>
    </w:r>
  </w:p>
  <w:p w14:paraId="231EB6C2" w14:textId="77777777" w:rsidR="00E6731C" w:rsidRPr="00B11B72" w:rsidRDefault="00E6731C" w:rsidP="000F2B6B">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D3ACB" w14:textId="77777777" w:rsidR="00E6731C" w:rsidRPr="007D5CAB" w:rsidRDefault="00E6731C" w:rsidP="00C47103">
    <w:pPr>
      <w:pStyle w:val="Intestazione"/>
      <w:jc w:val="right"/>
      <w:rPr>
        <w:b/>
        <w:i/>
      </w:rPr>
    </w:pPr>
    <w:r>
      <w:rPr>
        <w:b/>
        <w:i/>
      </w:rPr>
      <w:t>Libro del Profeta Ezechiele –  Capitolo I</w:t>
    </w:r>
  </w:p>
  <w:p w14:paraId="4E8549CC" w14:textId="77777777" w:rsidR="00E6731C" w:rsidRPr="00B11B72" w:rsidRDefault="00E6731C" w:rsidP="000F2B6B">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DF3C3" w14:textId="77777777" w:rsidR="00E6731C" w:rsidRPr="007D5CAB" w:rsidRDefault="00E6731C" w:rsidP="00C47103">
    <w:pPr>
      <w:pStyle w:val="Intestazione"/>
      <w:jc w:val="right"/>
      <w:rPr>
        <w:b/>
        <w:i/>
      </w:rPr>
    </w:pPr>
    <w:r>
      <w:rPr>
        <w:b/>
        <w:i/>
      </w:rPr>
      <w:t>Libro del Profeta Ezechiele – Capitolo II</w:t>
    </w:r>
  </w:p>
  <w:p w14:paraId="64FD7C38" w14:textId="77777777" w:rsidR="00E6731C" w:rsidRPr="00B11B72" w:rsidRDefault="00E6731C" w:rsidP="000F2B6B">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41C17" w14:textId="77777777" w:rsidR="00E6731C" w:rsidRPr="007D5CAB" w:rsidRDefault="00E6731C" w:rsidP="00C47103">
    <w:pPr>
      <w:pStyle w:val="Intestazione"/>
      <w:jc w:val="right"/>
      <w:rPr>
        <w:b/>
        <w:i/>
      </w:rPr>
    </w:pPr>
    <w:r>
      <w:rPr>
        <w:b/>
        <w:i/>
      </w:rPr>
      <w:t>Libro del Profeta Ezechiele – Capitolo III</w:t>
    </w:r>
  </w:p>
  <w:p w14:paraId="400659A0" w14:textId="77777777" w:rsidR="00E6731C" w:rsidRPr="00B11B72" w:rsidRDefault="00E6731C" w:rsidP="000F2B6B">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B12BE" w14:textId="77777777" w:rsidR="00E6731C" w:rsidRPr="007D5CAB" w:rsidRDefault="00E6731C" w:rsidP="00C47103">
    <w:pPr>
      <w:pStyle w:val="Intestazione"/>
      <w:jc w:val="right"/>
      <w:rPr>
        <w:b/>
        <w:i/>
      </w:rPr>
    </w:pPr>
    <w:r>
      <w:rPr>
        <w:b/>
        <w:i/>
      </w:rPr>
      <w:t>Libro del Profeta Ezechiele – Capitolo IV</w:t>
    </w:r>
  </w:p>
  <w:p w14:paraId="4BCAD1D9" w14:textId="77777777" w:rsidR="00E6731C" w:rsidRPr="00B11B72" w:rsidRDefault="00E6731C" w:rsidP="000F2B6B">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F5177" w14:textId="77777777" w:rsidR="00E6731C" w:rsidRPr="007D5CAB" w:rsidRDefault="00E6731C" w:rsidP="00C47103">
    <w:pPr>
      <w:pStyle w:val="Intestazione"/>
      <w:jc w:val="right"/>
      <w:rPr>
        <w:b/>
        <w:i/>
      </w:rPr>
    </w:pPr>
    <w:r>
      <w:rPr>
        <w:b/>
        <w:i/>
      </w:rPr>
      <w:t>Libro del Profeta Ezechiele – Capitolo V</w:t>
    </w:r>
  </w:p>
  <w:p w14:paraId="4F05261C" w14:textId="77777777" w:rsidR="00E6731C" w:rsidRPr="00B11B72" w:rsidRDefault="00E6731C" w:rsidP="000F2B6B">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A4E5B" w14:textId="77777777" w:rsidR="00E6731C" w:rsidRPr="007D5CAB" w:rsidRDefault="00E6731C" w:rsidP="00C47103">
    <w:pPr>
      <w:pStyle w:val="Intestazione"/>
      <w:jc w:val="right"/>
      <w:rPr>
        <w:b/>
        <w:i/>
      </w:rPr>
    </w:pPr>
    <w:r>
      <w:rPr>
        <w:b/>
        <w:i/>
      </w:rPr>
      <w:t>Libro del Profeta Ezechiele – Capitolo VI</w:t>
    </w:r>
  </w:p>
  <w:p w14:paraId="13FCD320" w14:textId="77777777" w:rsidR="00E6731C" w:rsidRPr="00B11B72" w:rsidRDefault="00E6731C" w:rsidP="000F2B6B">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E5F0D"/>
    <w:multiLevelType w:val="hybridMultilevel"/>
    <w:tmpl w:val="C0F633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8"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3555BF7"/>
    <w:multiLevelType w:val="hybridMultilevel"/>
    <w:tmpl w:val="A126BB0A"/>
    <w:lvl w:ilvl="0" w:tplc="0410000F">
      <w:start w:val="1"/>
      <w:numFmt w:val="decimal"/>
      <w:lvlText w:val="%1."/>
      <w:lvlJc w:val="left"/>
      <w:pPr>
        <w:ind w:left="1637"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1"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8C947D5"/>
    <w:multiLevelType w:val="hybridMultilevel"/>
    <w:tmpl w:val="D0AE4C4C"/>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BD506FB"/>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327490157">
    <w:abstractNumId w:val="1"/>
  </w:num>
  <w:num w:numId="2" w16cid:durableId="134833780">
    <w:abstractNumId w:val="13"/>
  </w:num>
  <w:num w:numId="3" w16cid:durableId="770662259">
    <w:abstractNumId w:val="5"/>
  </w:num>
  <w:num w:numId="4" w16cid:durableId="270092989">
    <w:abstractNumId w:val="4"/>
  </w:num>
  <w:num w:numId="5" w16cid:durableId="1751074238">
    <w:abstractNumId w:val="14"/>
  </w:num>
  <w:num w:numId="6" w16cid:durableId="1385637131">
    <w:abstractNumId w:val="0"/>
  </w:num>
  <w:num w:numId="7" w16cid:durableId="1589003104">
    <w:abstractNumId w:val="9"/>
  </w:num>
  <w:num w:numId="8" w16cid:durableId="1987002462">
    <w:abstractNumId w:val="6"/>
  </w:num>
  <w:num w:numId="9" w16cid:durableId="466437343">
    <w:abstractNumId w:val="8"/>
  </w:num>
  <w:num w:numId="10" w16cid:durableId="1529180623">
    <w:abstractNumId w:val="11"/>
  </w:num>
  <w:num w:numId="11" w16cid:durableId="1849755400">
    <w:abstractNumId w:val="12"/>
  </w:num>
  <w:num w:numId="12" w16cid:durableId="2000189764">
    <w:abstractNumId w:val="3"/>
  </w:num>
  <w:num w:numId="13" w16cid:durableId="2050646413">
    <w:abstractNumId w:val="7"/>
  </w:num>
  <w:num w:numId="14" w16cid:durableId="859049607">
    <w:abstractNumId w:val="2"/>
  </w:num>
  <w:num w:numId="15" w16cid:durableId="368263931">
    <w:abstractNumId w:val="16"/>
  </w:num>
  <w:num w:numId="16" w16cid:durableId="1186333829">
    <w:abstractNumId w:val="10"/>
  </w:num>
  <w:num w:numId="17" w16cid:durableId="306592649">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B6B"/>
    <w:rsid w:val="00001E8A"/>
    <w:rsid w:val="00002AFE"/>
    <w:rsid w:val="00004D8B"/>
    <w:rsid w:val="00005D96"/>
    <w:rsid w:val="0001143D"/>
    <w:rsid w:val="00011E29"/>
    <w:rsid w:val="0001323D"/>
    <w:rsid w:val="00015F47"/>
    <w:rsid w:val="0001697A"/>
    <w:rsid w:val="000203E6"/>
    <w:rsid w:val="00020408"/>
    <w:rsid w:val="00020E27"/>
    <w:rsid w:val="000213B3"/>
    <w:rsid w:val="00021BC0"/>
    <w:rsid w:val="00021BF0"/>
    <w:rsid w:val="00021E83"/>
    <w:rsid w:val="00022848"/>
    <w:rsid w:val="00023A6B"/>
    <w:rsid w:val="00024E65"/>
    <w:rsid w:val="00025AE0"/>
    <w:rsid w:val="0002639B"/>
    <w:rsid w:val="0003028A"/>
    <w:rsid w:val="000304C1"/>
    <w:rsid w:val="00031444"/>
    <w:rsid w:val="00034D4A"/>
    <w:rsid w:val="000369E1"/>
    <w:rsid w:val="0003781B"/>
    <w:rsid w:val="00042FE2"/>
    <w:rsid w:val="00044522"/>
    <w:rsid w:val="0004504D"/>
    <w:rsid w:val="000470DE"/>
    <w:rsid w:val="00050A98"/>
    <w:rsid w:val="00050B4C"/>
    <w:rsid w:val="000519F8"/>
    <w:rsid w:val="00051DB4"/>
    <w:rsid w:val="00052475"/>
    <w:rsid w:val="0005290A"/>
    <w:rsid w:val="000530F6"/>
    <w:rsid w:val="00053316"/>
    <w:rsid w:val="000533B6"/>
    <w:rsid w:val="00054243"/>
    <w:rsid w:val="0005527F"/>
    <w:rsid w:val="00055B83"/>
    <w:rsid w:val="00057A32"/>
    <w:rsid w:val="00062C03"/>
    <w:rsid w:val="000632F7"/>
    <w:rsid w:val="00063548"/>
    <w:rsid w:val="000676E7"/>
    <w:rsid w:val="00080400"/>
    <w:rsid w:val="00082C31"/>
    <w:rsid w:val="00083D2B"/>
    <w:rsid w:val="00085832"/>
    <w:rsid w:val="0008598E"/>
    <w:rsid w:val="0008656C"/>
    <w:rsid w:val="00086EDC"/>
    <w:rsid w:val="000911B4"/>
    <w:rsid w:val="00092828"/>
    <w:rsid w:val="00092BFD"/>
    <w:rsid w:val="0009352F"/>
    <w:rsid w:val="000936DF"/>
    <w:rsid w:val="00094C2E"/>
    <w:rsid w:val="000A0A99"/>
    <w:rsid w:val="000A0F6C"/>
    <w:rsid w:val="000A3ED1"/>
    <w:rsid w:val="000A42F4"/>
    <w:rsid w:val="000A4AF9"/>
    <w:rsid w:val="000A5259"/>
    <w:rsid w:val="000A587D"/>
    <w:rsid w:val="000A6F9F"/>
    <w:rsid w:val="000B105C"/>
    <w:rsid w:val="000B15E5"/>
    <w:rsid w:val="000B1D4C"/>
    <w:rsid w:val="000B75CD"/>
    <w:rsid w:val="000C0CCA"/>
    <w:rsid w:val="000C1AC7"/>
    <w:rsid w:val="000C2CCE"/>
    <w:rsid w:val="000C33D0"/>
    <w:rsid w:val="000C4B7E"/>
    <w:rsid w:val="000C4D82"/>
    <w:rsid w:val="000C5D45"/>
    <w:rsid w:val="000D0BF4"/>
    <w:rsid w:val="000D1426"/>
    <w:rsid w:val="000D2621"/>
    <w:rsid w:val="000D4BA4"/>
    <w:rsid w:val="000D4E9F"/>
    <w:rsid w:val="000D596D"/>
    <w:rsid w:val="000D7B73"/>
    <w:rsid w:val="000E1AEF"/>
    <w:rsid w:val="000E1CBA"/>
    <w:rsid w:val="000E2BC8"/>
    <w:rsid w:val="000E5E86"/>
    <w:rsid w:val="000E5F72"/>
    <w:rsid w:val="000E6C9F"/>
    <w:rsid w:val="000F0C73"/>
    <w:rsid w:val="000F183B"/>
    <w:rsid w:val="000F1B15"/>
    <w:rsid w:val="000F1BF6"/>
    <w:rsid w:val="000F2B6B"/>
    <w:rsid w:val="000F3540"/>
    <w:rsid w:val="000F5354"/>
    <w:rsid w:val="00103205"/>
    <w:rsid w:val="001045D3"/>
    <w:rsid w:val="001108BD"/>
    <w:rsid w:val="00110E88"/>
    <w:rsid w:val="0011171C"/>
    <w:rsid w:val="00113842"/>
    <w:rsid w:val="001148CD"/>
    <w:rsid w:val="00114B01"/>
    <w:rsid w:val="00115A15"/>
    <w:rsid w:val="001179F4"/>
    <w:rsid w:val="00117E1A"/>
    <w:rsid w:val="00117FA6"/>
    <w:rsid w:val="0012030C"/>
    <w:rsid w:val="00120C1D"/>
    <w:rsid w:val="00121141"/>
    <w:rsid w:val="00121664"/>
    <w:rsid w:val="00121B79"/>
    <w:rsid w:val="00123440"/>
    <w:rsid w:val="00123B6E"/>
    <w:rsid w:val="001245DC"/>
    <w:rsid w:val="00124905"/>
    <w:rsid w:val="00124B30"/>
    <w:rsid w:val="0012662D"/>
    <w:rsid w:val="00126760"/>
    <w:rsid w:val="001337C7"/>
    <w:rsid w:val="00133B7E"/>
    <w:rsid w:val="00134EF2"/>
    <w:rsid w:val="00136E41"/>
    <w:rsid w:val="00141569"/>
    <w:rsid w:val="001426A1"/>
    <w:rsid w:val="001454B5"/>
    <w:rsid w:val="00145644"/>
    <w:rsid w:val="00146D66"/>
    <w:rsid w:val="00147B00"/>
    <w:rsid w:val="00150677"/>
    <w:rsid w:val="00151079"/>
    <w:rsid w:val="00151A52"/>
    <w:rsid w:val="0015242D"/>
    <w:rsid w:val="0015357C"/>
    <w:rsid w:val="00153A42"/>
    <w:rsid w:val="00154543"/>
    <w:rsid w:val="001577D9"/>
    <w:rsid w:val="00157919"/>
    <w:rsid w:val="00162CC6"/>
    <w:rsid w:val="00163667"/>
    <w:rsid w:val="0016423D"/>
    <w:rsid w:val="0016703E"/>
    <w:rsid w:val="00170540"/>
    <w:rsid w:val="00170841"/>
    <w:rsid w:val="00170F12"/>
    <w:rsid w:val="001722CB"/>
    <w:rsid w:val="0017347D"/>
    <w:rsid w:val="00173D8C"/>
    <w:rsid w:val="001815C8"/>
    <w:rsid w:val="00181B78"/>
    <w:rsid w:val="00181E56"/>
    <w:rsid w:val="00182163"/>
    <w:rsid w:val="001826F3"/>
    <w:rsid w:val="0018309A"/>
    <w:rsid w:val="0018389F"/>
    <w:rsid w:val="001871D9"/>
    <w:rsid w:val="00187227"/>
    <w:rsid w:val="00190F21"/>
    <w:rsid w:val="00190FE6"/>
    <w:rsid w:val="001913F7"/>
    <w:rsid w:val="00193476"/>
    <w:rsid w:val="001936BD"/>
    <w:rsid w:val="00193890"/>
    <w:rsid w:val="00195508"/>
    <w:rsid w:val="00196B69"/>
    <w:rsid w:val="00196D77"/>
    <w:rsid w:val="00196F3A"/>
    <w:rsid w:val="00197C00"/>
    <w:rsid w:val="001A01DC"/>
    <w:rsid w:val="001A1F51"/>
    <w:rsid w:val="001A29D7"/>
    <w:rsid w:val="001A29EA"/>
    <w:rsid w:val="001A31D7"/>
    <w:rsid w:val="001A4CCD"/>
    <w:rsid w:val="001A4F75"/>
    <w:rsid w:val="001A6550"/>
    <w:rsid w:val="001A746C"/>
    <w:rsid w:val="001A7A1B"/>
    <w:rsid w:val="001B07C4"/>
    <w:rsid w:val="001B082C"/>
    <w:rsid w:val="001B09E2"/>
    <w:rsid w:val="001B0A59"/>
    <w:rsid w:val="001B1540"/>
    <w:rsid w:val="001B1F33"/>
    <w:rsid w:val="001B3499"/>
    <w:rsid w:val="001B4282"/>
    <w:rsid w:val="001B478F"/>
    <w:rsid w:val="001B7B09"/>
    <w:rsid w:val="001C0321"/>
    <w:rsid w:val="001C066E"/>
    <w:rsid w:val="001C186A"/>
    <w:rsid w:val="001C36B9"/>
    <w:rsid w:val="001C39D0"/>
    <w:rsid w:val="001C461C"/>
    <w:rsid w:val="001C5D52"/>
    <w:rsid w:val="001C7DB5"/>
    <w:rsid w:val="001D01B5"/>
    <w:rsid w:val="001D0D97"/>
    <w:rsid w:val="001D11D8"/>
    <w:rsid w:val="001D171E"/>
    <w:rsid w:val="001D464D"/>
    <w:rsid w:val="001D7EDB"/>
    <w:rsid w:val="001E247C"/>
    <w:rsid w:val="001E295B"/>
    <w:rsid w:val="001E31B6"/>
    <w:rsid w:val="001E6A19"/>
    <w:rsid w:val="001E6C5C"/>
    <w:rsid w:val="001E7750"/>
    <w:rsid w:val="001F09F0"/>
    <w:rsid w:val="001F0A57"/>
    <w:rsid w:val="001F225B"/>
    <w:rsid w:val="001F2DE6"/>
    <w:rsid w:val="001F4065"/>
    <w:rsid w:val="001F50D7"/>
    <w:rsid w:val="001F538B"/>
    <w:rsid w:val="001F58FB"/>
    <w:rsid w:val="001F6C12"/>
    <w:rsid w:val="001F7E9B"/>
    <w:rsid w:val="00201E39"/>
    <w:rsid w:val="00203567"/>
    <w:rsid w:val="00204843"/>
    <w:rsid w:val="002104E9"/>
    <w:rsid w:val="00211421"/>
    <w:rsid w:val="002115A2"/>
    <w:rsid w:val="00211908"/>
    <w:rsid w:val="00212356"/>
    <w:rsid w:val="00213452"/>
    <w:rsid w:val="00214DFB"/>
    <w:rsid w:val="00215774"/>
    <w:rsid w:val="002160C7"/>
    <w:rsid w:val="00222731"/>
    <w:rsid w:val="00227429"/>
    <w:rsid w:val="002308D5"/>
    <w:rsid w:val="00231093"/>
    <w:rsid w:val="002318A2"/>
    <w:rsid w:val="00231F3D"/>
    <w:rsid w:val="00233AD7"/>
    <w:rsid w:val="00233C4B"/>
    <w:rsid w:val="0023468C"/>
    <w:rsid w:val="002351F9"/>
    <w:rsid w:val="00235C1D"/>
    <w:rsid w:val="00240C6D"/>
    <w:rsid w:val="002415B7"/>
    <w:rsid w:val="002423D5"/>
    <w:rsid w:val="00243D24"/>
    <w:rsid w:val="00244222"/>
    <w:rsid w:val="002467DD"/>
    <w:rsid w:val="00246F56"/>
    <w:rsid w:val="00252AAB"/>
    <w:rsid w:val="00253F20"/>
    <w:rsid w:val="00254210"/>
    <w:rsid w:val="0025593E"/>
    <w:rsid w:val="00256A0B"/>
    <w:rsid w:val="00256D42"/>
    <w:rsid w:val="00257FBE"/>
    <w:rsid w:val="00260031"/>
    <w:rsid w:val="002625F0"/>
    <w:rsid w:val="0026465B"/>
    <w:rsid w:val="002718B1"/>
    <w:rsid w:val="00272733"/>
    <w:rsid w:val="00272EDF"/>
    <w:rsid w:val="00272F25"/>
    <w:rsid w:val="00272FEF"/>
    <w:rsid w:val="00273368"/>
    <w:rsid w:val="00276FA8"/>
    <w:rsid w:val="00280284"/>
    <w:rsid w:val="00281963"/>
    <w:rsid w:val="00283990"/>
    <w:rsid w:val="002839DA"/>
    <w:rsid w:val="002841C4"/>
    <w:rsid w:val="00284272"/>
    <w:rsid w:val="00284DFA"/>
    <w:rsid w:val="00285C61"/>
    <w:rsid w:val="00286B5E"/>
    <w:rsid w:val="002870B1"/>
    <w:rsid w:val="002870C9"/>
    <w:rsid w:val="00287556"/>
    <w:rsid w:val="00291DB8"/>
    <w:rsid w:val="00292AC3"/>
    <w:rsid w:val="0029363B"/>
    <w:rsid w:val="00293E97"/>
    <w:rsid w:val="0029488D"/>
    <w:rsid w:val="002968CF"/>
    <w:rsid w:val="00296E06"/>
    <w:rsid w:val="0029794D"/>
    <w:rsid w:val="0029797E"/>
    <w:rsid w:val="002A1548"/>
    <w:rsid w:val="002A3307"/>
    <w:rsid w:val="002B2ACC"/>
    <w:rsid w:val="002B3907"/>
    <w:rsid w:val="002B3C60"/>
    <w:rsid w:val="002B4C11"/>
    <w:rsid w:val="002B78DE"/>
    <w:rsid w:val="002C018A"/>
    <w:rsid w:val="002C2D65"/>
    <w:rsid w:val="002C390A"/>
    <w:rsid w:val="002C3B67"/>
    <w:rsid w:val="002C3E56"/>
    <w:rsid w:val="002C5AA0"/>
    <w:rsid w:val="002C738B"/>
    <w:rsid w:val="002D0617"/>
    <w:rsid w:val="002D0BEC"/>
    <w:rsid w:val="002D35F4"/>
    <w:rsid w:val="002D48BE"/>
    <w:rsid w:val="002D557E"/>
    <w:rsid w:val="002D5775"/>
    <w:rsid w:val="002D60FC"/>
    <w:rsid w:val="002D616E"/>
    <w:rsid w:val="002D6393"/>
    <w:rsid w:val="002D72BD"/>
    <w:rsid w:val="002E02BB"/>
    <w:rsid w:val="002E22E7"/>
    <w:rsid w:val="002E394F"/>
    <w:rsid w:val="002E42CE"/>
    <w:rsid w:val="002E4478"/>
    <w:rsid w:val="002E49A4"/>
    <w:rsid w:val="002E768C"/>
    <w:rsid w:val="002E77F2"/>
    <w:rsid w:val="002F0C26"/>
    <w:rsid w:val="002F3C90"/>
    <w:rsid w:val="002F544C"/>
    <w:rsid w:val="00300B73"/>
    <w:rsid w:val="0030114C"/>
    <w:rsid w:val="00301A7F"/>
    <w:rsid w:val="00301E6B"/>
    <w:rsid w:val="0030218A"/>
    <w:rsid w:val="003038CF"/>
    <w:rsid w:val="003040AE"/>
    <w:rsid w:val="0030451D"/>
    <w:rsid w:val="003076ED"/>
    <w:rsid w:val="003102FF"/>
    <w:rsid w:val="00310B17"/>
    <w:rsid w:val="0031150C"/>
    <w:rsid w:val="00311B15"/>
    <w:rsid w:val="00311F88"/>
    <w:rsid w:val="003131E8"/>
    <w:rsid w:val="003139A1"/>
    <w:rsid w:val="0031620C"/>
    <w:rsid w:val="003170B7"/>
    <w:rsid w:val="003224E5"/>
    <w:rsid w:val="003236FE"/>
    <w:rsid w:val="00324725"/>
    <w:rsid w:val="00326374"/>
    <w:rsid w:val="0032712F"/>
    <w:rsid w:val="00327A1B"/>
    <w:rsid w:val="0033211B"/>
    <w:rsid w:val="00332381"/>
    <w:rsid w:val="003356CF"/>
    <w:rsid w:val="00336C00"/>
    <w:rsid w:val="00337EED"/>
    <w:rsid w:val="00343B3B"/>
    <w:rsid w:val="00347C13"/>
    <w:rsid w:val="00347D19"/>
    <w:rsid w:val="00350196"/>
    <w:rsid w:val="00350B04"/>
    <w:rsid w:val="003511CA"/>
    <w:rsid w:val="00353061"/>
    <w:rsid w:val="00354638"/>
    <w:rsid w:val="0035477D"/>
    <w:rsid w:val="003550DA"/>
    <w:rsid w:val="00356C3B"/>
    <w:rsid w:val="00357101"/>
    <w:rsid w:val="003573B9"/>
    <w:rsid w:val="00361876"/>
    <w:rsid w:val="00361D84"/>
    <w:rsid w:val="003641A6"/>
    <w:rsid w:val="00365CC4"/>
    <w:rsid w:val="003664E8"/>
    <w:rsid w:val="00372FE4"/>
    <w:rsid w:val="00374484"/>
    <w:rsid w:val="00374CB0"/>
    <w:rsid w:val="0037528C"/>
    <w:rsid w:val="00376189"/>
    <w:rsid w:val="0038166F"/>
    <w:rsid w:val="0038180B"/>
    <w:rsid w:val="00382237"/>
    <w:rsid w:val="00382A44"/>
    <w:rsid w:val="003862F9"/>
    <w:rsid w:val="00386CA9"/>
    <w:rsid w:val="00387D7D"/>
    <w:rsid w:val="00392BFE"/>
    <w:rsid w:val="00393251"/>
    <w:rsid w:val="0039403A"/>
    <w:rsid w:val="00394935"/>
    <w:rsid w:val="00396392"/>
    <w:rsid w:val="003A06ED"/>
    <w:rsid w:val="003A1533"/>
    <w:rsid w:val="003A2033"/>
    <w:rsid w:val="003A21B6"/>
    <w:rsid w:val="003A2B30"/>
    <w:rsid w:val="003A494B"/>
    <w:rsid w:val="003A59F9"/>
    <w:rsid w:val="003A614F"/>
    <w:rsid w:val="003A7EA6"/>
    <w:rsid w:val="003B007D"/>
    <w:rsid w:val="003B0D66"/>
    <w:rsid w:val="003B12B7"/>
    <w:rsid w:val="003B1E44"/>
    <w:rsid w:val="003B4B34"/>
    <w:rsid w:val="003B4BA7"/>
    <w:rsid w:val="003B4C88"/>
    <w:rsid w:val="003B5BAB"/>
    <w:rsid w:val="003B5DC1"/>
    <w:rsid w:val="003B6062"/>
    <w:rsid w:val="003C1EB0"/>
    <w:rsid w:val="003C1F23"/>
    <w:rsid w:val="003C31CC"/>
    <w:rsid w:val="003C3D9C"/>
    <w:rsid w:val="003C7FDD"/>
    <w:rsid w:val="003D03BB"/>
    <w:rsid w:val="003D1031"/>
    <w:rsid w:val="003D308F"/>
    <w:rsid w:val="003D6384"/>
    <w:rsid w:val="003D6E3A"/>
    <w:rsid w:val="003E0654"/>
    <w:rsid w:val="003E3841"/>
    <w:rsid w:val="003E5240"/>
    <w:rsid w:val="003E5B41"/>
    <w:rsid w:val="003E62D1"/>
    <w:rsid w:val="003F026D"/>
    <w:rsid w:val="003F0385"/>
    <w:rsid w:val="003F0EC2"/>
    <w:rsid w:val="003F15FE"/>
    <w:rsid w:val="003F1D58"/>
    <w:rsid w:val="003F2136"/>
    <w:rsid w:val="003F3C9A"/>
    <w:rsid w:val="003F3EA6"/>
    <w:rsid w:val="003F69CD"/>
    <w:rsid w:val="0040066E"/>
    <w:rsid w:val="0040346E"/>
    <w:rsid w:val="00404E57"/>
    <w:rsid w:val="0040592E"/>
    <w:rsid w:val="00406143"/>
    <w:rsid w:val="00406CCE"/>
    <w:rsid w:val="004071FB"/>
    <w:rsid w:val="00407423"/>
    <w:rsid w:val="004079A9"/>
    <w:rsid w:val="0041023C"/>
    <w:rsid w:val="0041034E"/>
    <w:rsid w:val="00413385"/>
    <w:rsid w:val="00415507"/>
    <w:rsid w:val="004156BB"/>
    <w:rsid w:val="00415E40"/>
    <w:rsid w:val="004165D9"/>
    <w:rsid w:val="0041751B"/>
    <w:rsid w:val="00417A27"/>
    <w:rsid w:val="00424794"/>
    <w:rsid w:val="00425953"/>
    <w:rsid w:val="00425A70"/>
    <w:rsid w:val="00426891"/>
    <w:rsid w:val="00431150"/>
    <w:rsid w:val="00432D5F"/>
    <w:rsid w:val="004339A9"/>
    <w:rsid w:val="00434499"/>
    <w:rsid w:val="0043707B"/>
    <w:rsid w:val="00437FCB"/>
    <w:rsid w:val="00440E55"/>
    <w:rsid w:val="00441F67"/>
    <w:rsid w:val="0044210D"/>
    <w:rsid w:val="0044796F"/>
    <w:rsid w:val="00447A4E"/>
    <w:rsid w:val="004507DA"/>
    <w:rsid w:val="00451E64"/>
    <w:rsid w:val="00453039"/>
    <w:rsid w:val="004537E1"/>
    <w:rsid w:val="00454E79"/>
    <w:rsid w:val="00454F4E"/>
    <w:rsid w:val="0045537A"/>
    <w:rsid w:val="00455AE7"/>
    <w:rsid w:val="00455F22"/>
    <w:rsid w:val="004569E3"/>
    <w:rsid w:val="00457607"/>
    <w:rsid w:val="00457E76"/>
    <w:rsid w:val="00457EBA"/>
    <w:rsid w:val="00460AED"/>
    <w:rsid w:val="00460D1B"/>
    <w:rsid w:val="00461510"/>
    <w:rsid w:val="00461667"/>
    <w:rsid w:val="00463C5E"/>
    <w:rsid w:val="00463E87"/>
    <w:rsid w:val="00465FD8"/>
    <w:rsid w:val="00466FAA"/>
    <w:rsid w:val="00472417"/>
    <w:rsid w:val="004735A0"/>
    <w:rsid w:val="00473C3B"/>
    <w:rsid w:val="00473D4B"/>
    <w:rsid w:val="00473F19"/>
    <w:rsid w:val="004755D7"/>
    <w:rsid w:val="00475B42"/>
    <w:rsid w:val="00476D57"/>
    <w:rsid w:val="004774AE"/>
    <w:rsid w:val="00480EBE"/>
    <w:rsid w:val="004833F8"/>
    <w:rsid w:val="004849E3"/>
    <w:rsid w:val="004871C5"/>
    <w:rsid w:val="00492405"/>
    <w:rsid w:val="004924CC"/>
    <w:rsid w:val="004965BF"/>
    <w:rsid w:val="004A0FDD"/>
    <w:rsid w:val="004A138C"/>
    <w:rsid w:val="004A1AC5"/>
    <w:rsid w:val="004A5803"/>
    <w:rsid w:val="004A7ADD"/>
    <w:rsid w:val="004A7BD9"/>
    <w:rsid w:val="004B094F"/>
    <w:rsid w:val="004B161A"/>
    <w:rsid w:val="004B2ACE"/>
    <w:rsid w:val="004B3596"/>
    <w:rsid w:val="004B3BCD"/>
    <w:rsid w:val="004B665E"/>
    <w:rsid w:val="004B7137"/>
    <w:rsid w:val="004B7FCF"/>
    <w:rsid w:val="004C40FA"/>
    <w:rsid w:val="004C4DBE"/>
    <w:rsid w:val="004C5194"/>
    <w:rsid w:val="004C6245"/>
    <w:rsid w:val="004C6D61"/>
    <w:rsid w:val="004C6EC4"/>
    <w:rsid w:val="004C7BA1"/>
    <w:rsid w:val="004D2346"/>
    <w:rsid w:val="004D4EE4"/>
    <w:rsid w:val="004D75E7"/>
    <w:rsid w:val="004E7C6D"/>
    <w:rsid w:val="004F1FE2"/>
    <w:rsid w:val="004F24F6"/>
    <w:rsid w:val="004F3468"/>
    <w:rsid w:val="004F4855"/>
    <w:rsid w:val="004F7B3E"/>
    <w:rsid w:val="005001FC"/>
    <w:rsid w:val="00500B7D"/>
    <w:rsid w:val="00502372"/>
    <w:rsid w:val="005034B7"/>
    <w:rsid w:val="0050371D"/>
    <w:rsid w:val="005102E5"/>
    <w:rsid w:val="005113F8"/>
    <w:rsid w:val="00512E3E"/>
    <w:rsid w:val="00514FE3"/>
    <w:rsid w:val="00515FB0"/>
    <w:rsid w:val="00520B84"/>
    <w:rsid w:val="0052202D"/>
    <w:rsid w:val="00531233"/>
    <w:rsid w:val="00531A15"/>
    <w:rsid w:val="00533B42"/>
    <w:rsid w:val="0053583D"/>
    <w:rsid w:val="00535963"/>
    <w:rsid w:val="00535B57"/>
    <w:rsid w:val="00535F0E"/>
    <w:rsid w:val="0053633B"/>
    <w:rsid w:val="005379C8"/>
    <w:rsid w:val="0054195C"/>
    <w:rsid w:val="00541D68"/>
    <w:rsid w:val="00542BC6"/>
    <w:rsid w:val="00543D55"/>
    <w:rsid w:val="00545107"/>
    <w:rsid w:val="0054708E"/>
    <w:rsid w:val="00547FC2"/>
    <w:rsid w:val="005509D2"/>
    <w:rsid w:val="00552798"/>
    <w:rsid w:val="00552EAE"/>
    <w:rsid w:val="00553AC4"/>
    <w:rsid w:val="00553F2F"/>
    <w:rsid w:val="0055590B"/>
    <w:rsid w:val="00557356"/>
    <w:rsid w:val="005604E2"/>
    <w:rsid w:val="00562033"/>
    <w:rsid w:val="005620BF"/>
    <w:rsid w:val="005621E9"/>
    <w:rsid w:val="00562B26"/>
    <w:rsid w:val="00563EAA"/>
    <w:rsid w:val="00565180"/>
    <w:rsid w:val="0056564D"/>
    <w:rsid w:val="00566834"/>
    <w:rsid w:val="00566BE3"/>
    <w:rsid w:val="00566E8B"/>
    <w:rsid w:val="0056720E"/>
    <w:rsid w:val="00570173"/>
    <w:rsid w:val="0057162D"/>
    <w:rsid w:val="00571E9A"/>
    <w:rsid w:val="00572327"/>
    <w:rsid w:val="005725A9"/>
    <w:rsid w:val="005725D5"/>
    <w:rsid w:val="00572C17"/>
    <w:rsid w:val="00573BB9"/>
    <w:rsid w:val="00574EFA"/>
    <w:rsid w:val="00575971"/>
    <w:rsid w:val="00575C7E"/>
    <w:rsid w:val="005768D3"/>
    <w:rsid w:val="00576DFB"/>
    <w:rsid w:val="0057796E"/>
    <w:rsid w:val="00580071"/>
    <w:rsid w:val="00580B84"/>
    <w:rsid w:val="0058263D"/>
    <w:rsid w:val="00583075"/>
    <w:rsid w:val="00583408"/>
    <w:rsid w:val="00583B7F"/>
    <w:rsid w:val="00586071"/>
    <w:rsid w:val="005875A4"/>
    <w:rsid w:val="00590DAA"/>
    <w:rsid w:val="00591856"/>
    <w:rsid w:val="005921AA"/>
    <w:rsid w:val="00592F63"/>
    <w:rsid w:val="00593952"/>
    <w:rsid w:val="00593B61"/>
    <w:rsid w:val="00593FBD"/>
    <w:rsid w:val="005957A8"/>
    <w:rsid w:val="00595A17"/>
    <w:rsid w:val="005A148E"/>
    <w:rsid w:val="005A16CB"/>
    <w:rsid w:val="005A78DE"/>
    <w:rsid w:val="005B24AB"/>
    <w:rsid w:val="005B256F"/>
    <w:rsid w:val="005B3023"/>
    <w:rsid w:val="005B3656"/>
    <w:rsid w:val="005B4AF2"/>
    <w:rsid w:val="005B5102"/>
    <w:rsid w:val="005C05B6"/>
    <w:rsid w:val="005C0EF4"/>
    <w:rsid w:val="005C11E9"/>
    <w:rsid w:val="005C1D56"/>
    <w:rsid w:val="005C21D5"/>
    <w:rsid w:val="005C3A21"/>
    <w:rsid w:val="005C3C49"/>
    <w:rsid w:val="005C4177"/>
    <w:rsid w:val="005D02DE"/>
    <w:rsid w:val="005D079C"/>
    <w:rsid w:val="005D0E82"/>
    <w:rsid w:val="005D10B3"/>
    <w:rsid w:val="005D1B86"/>
    <w:rsid w:val="005D3220"/>
    <w:rsid w:val="005D57B7"/>
    <w:rsid w:val="005D5A42"/>
    <w:rsid w:val="005D6C6F"/>
    <w:rsid w:val="005E1885"/>
    <w:rsid w:val="005E1A61"/>
    <w:rsid w:val="005E39B7"/>
    <w:rsid w:val="005E4159"/>
    <w:rsid w:val="005E7D15"/>
    <w:rsid w:val="005F0A8D"/>
    <w:rsid w:val="005F1D65"/>
    <w:rsid w:val="005F1EF9"/>
    <w:rsid w:val="005F2201"/>
    <w:rsid w:val="005F4295"/>
    <w:rsid w:val="005F7512"/>
    <w:rsid w:val="006028E2"/>
    <w:rsid w:val="006047FB"/>
    <w:rsid w:val="00605E28"/>
    <w:rsid w:val="006067F0"/>
    <w:rsid w:val="00606AB6"/>
    <w:rsid w:val="006106FB"/>
    <w:rsid w:val="00610738"/>
    <w:rsid w:val="00610FCB"/>
    <w:rsid w:val="00613DBD"/>
    <w:rsid w:val="00615FBF"/>
    <w:rsid w:val="00616091"/>
    <w:rsid w:val="00616924"/>
    <w:rsid w:val="00617FF3"/>
    <w:rsid w:val="0062261B"/>
    <w:rsid w:val="0062320A"/>
    <w:rsid w:val="00623885"/>
    <w:rsid w:val="006243A1"/>
    <w:rsid w:val="006243D9"/>
    <w:rsid w:val="006262C6"/>
    <w:rsid w:val="0063168E"/>
    <w:rsid w:val="00634B1E"/>
    <w:rsid w:val="00635585"/>
    <w:rsid w:val="0063660B"/>
    <w:rsid w:val="00637CF7"/>
    <w:rsid w:val="00643A18"/>
    <w:rsid w:val="00644F24"/>
    <w:rsid w:val="006453C4"/>
    <w:rsid w:val="00646056"/>
    <w:rsid w:val="0064613D"/>
    <w:rsid w:val="00647253"/>
    <w:rsid w:val="00650500"/>
    <w:rsid w:val="00650A20"/>
    <w:rsid w:val="00651395"/>
    <w:rsid w:val="00651A65"/>
    <w:rsid w:val="00652C6F"/>
    <w:rsid w:val="00654B9B"/>
    <w:rsid w:val="006565AF"/>
    <w:rsid w:val="00656EE0"/>
    <w:rsid w:val="00663161"/>
    <w:rsid w:val="00666485"/>
    <w:rsid w:val="0066725B"/>
    <w:rsid w:val="00667937"/>
    <w:rsid w:val="00671BAC"/>
    <w:rsid w:val="00671E53"/>
    <w:rsid w:val="006725FC"/>
    <w:rsid w:val="00673931"/>
    <w:rsid w:val="00677B59"/>
    <w:rsid w:val="00677DA2"/>
    <w:rsid w:val="00681C47"/>
    <w:rsid w:val="00683AE7"/>
    <w:rsid w:val="00685109"/>
    <w:rsid w:val="006868F7"/>
    <w:rsid w:val="00690685"/>
    <w:rsid w:val="006906B7"/>
    <w:rsid w:val="00691D22"/>
    <w:rsid w:val="00692335"/>
    <w:rsid w:val="00692951"/>
    <w:rsid w:val="00695C65"/>
    <w:rsid w:val="00695ED1"/>
    <w:rsid w:val="00696D52"/>
    <w:rsid w:val="006A3722"/>
    <w:rsid w:val="006A37D4"/>
    <w:rsid w:val="006A3824"/>
    <w:rsid w:val="006A40B3"/>
    <w:rsid w:val="006A67AB"/>
    <w:rsid w:val="006B190A"/>
    <w:rsid w:val="006B1F45"/>
    <w:rsid w:val="006B4A80"/>
    <w:rsid w:val="006B59B1"/>
    <w:rsid w:val="006B6E14"/>
    <w:rsid w:val="006B7EE7"/>
    <w:rsid w:val="006C1106"/>
    <w:rsid w:val="006C1935"/>
    <w:rsid w:val="006C2723"/>
    <w:rsid w:val="006C3574"/>
    <w:rsid w:val="006C3CEC"/>
    <w:rsid w:val="006C45BC"/>
    <w:rsid w:val="006C4DA6"/>
    <w:rsid w:val="006C5FB4"/>
    <w:rsid w:val="006C63B6"/>
    <w:rsid w:val="006C6FEC"/>
    <w:rsid w:val="006C7A48"/>
    <w:rsid w:val="006D05D3"/>
    <w:rsid w:val="006D0DEB"/>
    <w:rsid w:val="006D14E9"/>
    <w:rsid w:val="006D296B"/>
    <w:rsid w:val="006D298F"/>
    <w:rsid w:val="006D3986"/>
    <w:rsid w:val="006D5345"/>
    <w:rsid w:val="006D719A"/>
    <w:rsid w:val="006E0F7D"/>
    <w:rsid w:val="006E1EC8"/>
    <w:rsid w:val="006E20B8"/>
    <w:rsid w:val="006E7E2B"/>
    <w:rsid w:val="006F0A01"/>
    <w:rsid w:val="006F20EA"/>
    <w:rsid w:val="006F28F9"/>
    <w:rsid w:val="006F4057"/>
    <w:rsid w:val="006F5BF5"/>
    <w:rsid w:val="006F611E"/>
    <w:rsid w:val="006F652A"/>
    <w:rsid w:val="006F69B3"/>
    <w:rsid w:val="00700443"/>
    <w:rsid w:val="00700B95"/>
    <w:rsid w:val="0070245E"/>
    <w:rsid w:val="007027B3"/>
    <w:rsid w:val="00702C30"/>
    <w:rsid w:val="0070559B"/>
    <w:rsid w:val="007055CE"/>
    <w:rsid w:val="00705927"/>
    <w:rsid w:val="00707158"/>
    <w:rsid w:val="007114B5"/>
    <w:rsid w:val="00711F69"/>
    <w:rsid w:val="0071252D"/>
    <w:rsid w:val="00712794"/>
    <w:rsid w:val="0071381D"/>
    <w:rsid w:val="00713C67"/>
    <w:rsid w:val="00715780"/>
    <w:rsid w:val="00717FF2"/>
    <w:rsid w:val="00720407"/>
    <w:rsid w:val="007204D9"/>
    <w:rsid w:val="00721572"/>
    <w:rsid w:val="00721D13"/>
    <w:rsid w:val="00723468"/>
    <w:rsid w:val="00723612"/>
    <w:rsid w:val="0072573A"/>
    <w:rsid w:val="00726A93"/>
    <w:rsid w:val="0073428E"/>
    <w:rsid w:val="00734E6C"/>
    <w:rsid w:val="00735081"/>
    <w:rsid w:val="00735203"/>
    <w:rsid w:val="0073587B"/>
    <w:rsid w:val="007363BC"/>
    <w:rsid w:val="00741380"/>
    <w:rsid w:val="00741738"/>
    <w:rsid w:val="00742985"/>
    <w:rsid w:val="00742C83"/>
    <w:rsid w:val="00743EAE"/>
    <w:rsid w:val="007446EC"/>
    <w:rsid w:val="00744ACB"/>
    <w:rsid w:val="00744C34"/>
    <w:rsid w:val="00746F78"/>
    <w:rsid w:val="007470F2"/>
    <w:rsid w:val="00754276"/>
    <w:rsid w:val="007549DA"/>
    <w:rsid w:val="00756627"/>
    <w:rsid w:val="00756C2D"/>
    <w:rsid w:val="00757BFE"/>
    <w:rsid w:val="00757D0C"/>
    <w:rsid w:val="00760D1F"/>
    <w:rsid w:val="00763506"/>
    <w:rsid w:val="007642B7"/>
    <w:rsid w:val="00764518"/>
    <w:rsid w:val="00764A10"/>
    <w:rsid w:val="00764A1A"/>
    <w:rsid w:val="00766697"/>
    <w:rsid w:val="00766F64"/>
    <w:rsid w:val="007679DD"/>
    <w:rsid w:val="00767ADD"/>
    <w:rsid w:val="00773851"/>
    <w:rsid w:val="00773F20"/>
    <w:rsid w:val="00775088"/>
    <w:rsid w:val="007810DF"/>
    <w:rsid w:val="00781440"/>
    <w:rsid w:val="00783E86"/>
    <w:rsid w:val="0078480A"/>
    <w:rsid w:val="0078744C"/>
    <w:rsid w:val="00787CD8"/>
    <w:rsid w:val="00790099"/>
    <w:rsid w:val="00790154"/>
    <w:rsid w:val="007904E3"/>
    <w:rsid w:val="0079052E"/>
    <w:rsid w:val="007936D3"/>
    <w:rsid w:val="00793CDE"/>
    <w:rsid w:val="007955C4"/>
    <w:rsid w:val="0079790E"/>
    <w:rsid w:val="00797C97"/>
    <w:rsid w:val="00797E10"/>
    <w:rsid w:val="007A02F7"/>
    <w:rsid w:val="007A161B"/>
    <w:rsid w:val="007A1837"/>
    <w:rsid w:val="007A2680"/>
    <w:rsid w:val="007A3EBD"/>
    <w:rsid w:val="007A58C0"/>
    <w:rsid w:val="007A600C"/>
    <w:rsid w:val="007A700C"/>
    <w:rsid w:val="007A7178"/>
    <w:rsid w:val="007B130E"/>
    <w:rsid w:val="007B2E3A"/>
    <w:rsid w:val="007B3805"/>
    <w:rsid w:val="007B3855"/>
    <w:rsid w:val="007B3918"/>
    <w:rsid w:val="007B4E6C"/>
    <w:rsid w:val="007B7026"/>
    <w:rsid w:val="007C0909"/>
    <w:rsid w:val="007C11E4"/>
    <w:rsid w:val="007C24D4"/>
    <w:rsid w:val="007C3612"/>
    <w:rsid w:val="007C3C24"/>
    <w:rsid w:val="007C5D00"/>
    <w:rsid w:val="007C6AF5"/>
    <w:rsid w:val="007C6D9F"/>
    <w:rsid w:val="007D004A"/>
    <w:rsid w:val="007D17D5"/>
    <w:rsid w:val="007D1CE6"/>
    <w:rsid w:val="007D257A"/>
    <w:rsid w:val="007D34EB"/>
    <w:rsid w:val="007D3FB6"/>
    <w:rsid w:val="007D40AF"/>
    <w:rsid w:val="007D5849"/>
    <w:rsid w:val="007D5873"/>
    <w:rsid w:val="007D5CAB"/>
    <w:rsid w:val="007E158E"/>
    <w:rsid w:val="007E219E"/>
    <w:rsid w:val="007E28A1"/>
    <w:rsid w:val="007E2B86"/>
    <w:rsid w:val="007E3E7C"/>
    <w:rsid w:val="007E3FD5"/>
    <w:rsid w:val="007E730C"/>
    <w:rsid w:val="007E77A3"/>
    <w:rsid w:val="007E781C"/>
    <w:rsid w:val="007E7F33"/>
    <w:rsid w:val="007F0601"/>
    <w:rsid w:val="007F0AB3"/>
    <w:rsid w:val="007F18D9"/>
    <w:rsid w:val="007F1C13"/>
    <w:rsid w:val="007F2AF5"/>
    <w:rsid w:val="007F2B87"/>
    <w:rsid w:val="007F36FA"/>
    <w:rsid w:val="00800714"/>
    <w:rsid w:val="00806125"/>
    <w:rsid w:val="0080671A"/>
    <w:rsid w:val="00806E6E"/>
    <w:rsid w:val="0081065C"/>
    <w:rsid w:val="00813A4E"/>
    <w:rsid w:val="00813B16"/>
    <w:rsid w:val="00814BC7"/>
    <w:rsid w:val="00815294"/>
    <w:rsid w:val="00815962"/>
    <w:rsid w:val="00815FE5"/>
    <w:rsid w:val="00820C33"/>
    <w:rsid w:val="00823C5D"/>
    <w:rsid w:val="0082710C"/>
    <w:rsid w:val="00827636"/>
    <w:rsid w:val="008277B5"/>
    <w:rsid w:val="00827BFD"/>
    <w:rsid w:val="00830672"/>
    <w:rsid w:val="0083190C"/>
    <w:rsid w:val="0083413A"/>
    <w:rsid w:val="0083471C"/>
    <w:rsid w:val="00834B2E"/>
    <w:rsid w:val="0083533A"/>
    <w:rsid w:val="00835611"/>
    <w:rsid w:val="00835EC8"/>
    <w:rsid w:val="008414C1"/>
    <w:rsid w:val="00844D7F"/>
    <w:rsid w:val="0084504A"/>
    <w:rsid w:val="00845332"/>
    <w:rsid w:val="00846AD2"/>
    <w:rsid w:val="00852887"/>
    <w:rsid w:val="0085479F"/>
    <w:rsid w:val="0085558C"/>
    <w:rsid w:val="00856E66"/>
    <w:rsid w:val="00857179"/>
    <w:rsid w:val="008574E1"/>
    <w:rsid w:val="0085763C"/>
    <w:rsid w:val="00857786"/>
    <w:rsid w:val="00857C96"/>
    <w:rsid w:val="00861144"/>
    <w:rsid w:val="00862897"/>
    <w:rsid w:val="0086590E"/>
    <w:rsid w:val="00865A84"/>
    <w:rsid w:val="008674FC"/>
    <w:rsid w:val="00870199"/>
    <w:rsid w:val="00872B5D"/>
    <w:rsid w:val="0087573C"/>
    <w:rsid w:val="008762B5"/>
    <w:rsid w:val="00876679"/>
    <w:rsid w:val="00877589"/>
    <w:rsid w:val="00877BC2"/>
    <w:rsid w:val="00880293"/>
    <w:rsid w:val="00880F53"/>
    <w:rsid w:val="0088260B"/>
    <w:rsid w:val="00882BB9"/>
    <w:rsid w:val="008832EC"/>
    <w:rsid w:val="0088377A"/>
    <w:rsid w:val="00883AF0"/>
    <w:rsid w:val="008844EA"/>
    <w:rsid w:val="00885098"/>
    <w:rsid w:val="0088527D"/>
    <w:rsid w:val="00885E18"/>
    <w:rsid w:val="0088785B"/>
    <w:rsid w:val="00887981"/>
    <w:rsid w:val="00887F0D"/>
    <w:rsid w:val="00892B9D"/>
    <w:rsid w:val="008946D3"/>
    <w:rsid w:val="0089481A"/>
    <w:rsid w:val="0089533E"/>
    <w:rsid w:val="00895930"/>
    <w:rsid w:val="00896B8D"/>
    <w:rsid w:val="00896F89"/>
    <w:rsid w:val="00897412"/>
    <w:rsid w:val="00897422"/>
    <w:rsid w:val="008974E1"/>
    <w:rsid w:val="008A1887"/>
    <w:rsid w:val="008A20E3"/>
    <w:rsid w:val="008A44E2"/>
    <w:rsid w:val="008A4A70"/>
    <w:rsid w:val="008A4EB3"/>
    <w:rsid w:val="008A5E1B"/>
    <w:rsid w:val="008A61D8"/>
    <w:rsid w:val="008A68B4"/>
    <w:rsid w:val="008B0232"/>
    <w:rsid w:val="008B08EC"/>
    <w:rsid w:val="008B0E29"/>
    <w:rsid w:val="008B0E86"/>
    <w:rsid w:val="008B2102"/>
    <w:rsid w:val="008B3C33"/>
    <w:rsid w:val="008B3D2A"/>
    <w:rsid w:val="008B541F"/>
    <w:rsid w:val="008B5C2F"/>
    <w:rsid w:val="008B7D38"/>
    <w:rsid w:val="008C0015"/>
    <w:rsid w:val="008C01A8"/>
    <w:rsid w:val="008C0A3A"/>
    <w:rsid w:val="008C313E"/>
    <w:rsid w:val="008C356F"/>
    <w:rsid w:val="008C409C"/>
    <w:rsid w:val="008C490D"/>
    <w:rsid w:val="008C5071"/>
    <w:rsid w:val="008C63F2"/>
    <w:rsid w:val="008C701F"/>
    <w:rsid w:val="008C7408"/>
    <w:rsid w:val="008D0269"/>
    <w:rsid w:val="008D172A"/>
    <w:rsid w:val="008D3E3B"/>
    <w:rsid w:val="008D47CC"/>
    <w:rsid w:val="008D56AA"/>
    <w:rsid w:val="008D6655"/>
    <w:rsid w:val="008E0755"/>
    <w:rsid w:val="008E2CFD"/>
    <w:rsid w:val="008E3476"/>
    <w:rsid w:val="008E395A"/>
    <w:rsid w:val="008E6894"/>
    <w:rsid w:val="008E68D2"/>
    <w:rsid w:val="008E69D8"/>
    <w:rsid w:val="008F096E"/>
    <w:rsid w:val="008F0A5B"/>
    <w:rsid w:val="008F1AD1"/>
    <w:rsid w:val="008F285B"/>
    <w:rsid w:val="008F3C4C"/>
    <w:rsid w:val="008F4645"/>
    <w:rsid w:val="008F4F54"/>
    <w:rsid w:val="008F4FB7"/>
    <w:rsid w:val="008F5057"/>
    <w:rsid w:val="008F7525"/>
    <w:rsid w:val="00900E78"/>
    <w:rsid w:val="009014A8"/>
    <w:rsid w:val="00901EBA"/>
    <w:rsid w:val="00902B5A"/>
    <w:rsid w:val="00902EA1"/>
    <w:rsid w:val="00907960"/>
    <w:rsid w:val="009115F8"/>
    <w:rsid w:val="00912310"/>
    <w:rsid w:val="0091757A"/>
    <w:rsid w:val="00920651"/>
    <w:rsid w:val="00923D3C"/>
    <w:rsid w:val="00923EA9"/>
    <w:rsid w:val="00924310"/>
    <w:rsid w:val="0092476B"/>
    <w:rsid w:val="00924876"/>
    <w:rsid w:val="00924DFB"/>
    <w:rsid w:val="009256BB"/>
    <w:rsid w:val="00926588"/>
    <w:rsid w:val="00931277"/>
    <w:rsid w:val="009318F0"/>
    <w:rsid w:val="009334AB"/>
    <w:rsid w:val="00933F38"/>
    <w:rsid w:val="0093400B"/>
    <w:rsid w:val="00934904"/>
    <w:rsid w:val="00934A0D"/>
    <w:rsid w:val="00935229"/>
    <w:rsid w:val="009364D5"/>
    <w:rsid w:val="009366D1"/>
    <w:rsid w:val="0093799B"/>
    <w:rsid w:val="00940C27"/>
    <w:rsid w:val="00941282"/>
    <w:rsid w:val="00942365"/>
    <w:rsid w:val="00943535"/>
    <w:rsid w:val="009437F9"/>
    <w:rsid w:val="009452B3"/>
    <w:rsid w:val="009477AB"/>
    <w:rsid w:val="00950DFD"/>
    <w:rsid w:val="00951B6E"/>
    <w:rsid w:val="009526ED"/>
    <w:rsid w:val="00952D9C"/>
    <w:rsid w:val="0095731D"/>
    <w:rsid w:val="009620BF"/>
    <w:rsid w:val="009621B2"/>
    <w:rsid w:val="0096221A"/>
    <w:rsid w:val="009626F7"/>
    <w:rsid w:val="00962C9A"/>
    <w:rsid w:val="00965889"/>
    <w:rsid w:val="00965AAE"/>
    <w:rsid w:val="0096640A"/>
    <w:rsid w:val="00966B2D"/>
    <w:rsid w:val="00970074"/>
    <w:rsid w:val="00971D66"/>
    <w:rsid w:val="00972E7C"/>
    <w:rsid w:val="00973083"/>
    <w:rsid w:val="00974906"/>
    <w:rsid w:val="009752A9"/>
    <w:rsid w:val="00975B0B"/>
    <w:rsid w:val="009766C9"/>
    <w:rsid w:val="009769A1"/>
    <w:rsid w:val="0098127E"/>
    <w:rsid w:val="00981AB8"/>
    <w:rsid w:val="009820E2"/>
    <w:rsid w:val="00982304"/>
    <w:rsid w:val="0098286D"/>
    <w:rsid w:val="00982EA6"/>
    <w:rsid w:val="0098394F"/>
    <w:rsid w:val="00985F16"/>
    <w:rsid w:val="00986AE3"/>
    <w:rsid w:val="00990B6E"/>
    <w:rsid w:val="00990DD9"/>
    <w:rsid w:val="0099153C"/>
    <w:rsid w:val="00992B4D"/>
    <w:rsid w:val="00994754"/>
    <w:rsid w:val="00994FCE"/>
    <w:rsid w:val="0099548D"/>
    <w:rsid w:val="00996170"/>
    <w:rsid w:val="009961F2"/>
    <w:rsid w:val="00997889"/>
    <w:rsid w:val="00997F25"/>
    <w:rsid w:val="00997F59"/>
    <w:rsid w:val="009A09D6"/>
    <w:rsid w:val="009A18A7"/>
    <w:rsid w:val="009A1DE1"/>
    <w:rsid w:val="009A4D62"/>
    <w:rsid w:val="009A775B"/>
    <w:rsid w:val="009A7C98"/>
    <w:rsid w:val="009A7CCD"/>
    <w:rsid w:val="009A7F11"/>
    <w:rsid w:val="009B0B12"/>
    <w:rsid w:val="009B1D6D"/>
    <w:rsid w:val="009B42EF"/>
    <w:rsid w:val="009B6866"/>
    <w:rsid w:val="009B6D56"/>
    <w:rsid w:val="009C052C"/>
    <w:rsid w:val="009C19C2"/>
    <w:rsid w:val="009C1B5F"/>
    <w:rsid w:val="009C3315"/>
    <w:rsid w:val="009C3FAF"/>
    <w:rsid w:val="009C517D"/>
    <w:rsid w:val="009C7992"/>
    <w:rsid w:val="009D75C1"/>
    <w:rsid w:val="009D7840"/>
    <w:rsid w:val="009D7AF9"/>
    <w:rsid w:val="009E04CF"/>
    <w:rsid w:val="009E0665"/>
    <w:rsid w:val="009E0EAA"/>
    <w:rsid w:val="009E1DBE"/>
    <w:rsid w:val="009E226A"/>
    <w:rsid w:val="009E2372"/>
    <w:rsid w:val="009E26EA"/>
    <w:rsid w:val="009E2CCD"/>
    <w:rsid w:val="009E2D56"/>
    <w:rsid w:val="009E3C18"/>
    <w:rsid w:val="009E4B04"/>
    <w:rsid w:val="009E5275"/>
    <w:rsid w:val="009E632D"/>
    <w:rsid w:val="009E64AB"/>
    <w:rsid w:val="009E6BA0"/>
    <w:rsid w:val="009F1913"/>
    <w:rsid w:val="009F2F70"/>
    <w:rsid w:val="009F3091"/>
    <w:rsid w:val="009F4933"/>
    <w:rsid w:val="009F4FAC"/>
    <w:rsid w:val="009F594B"/>
    <w:rsid w:val="009F5BC6"/>
    <w:rsid w:val="009F7497"/>
    <w:rsid w:val="00A00535"/>
    <w:rsid w:val="00A00A22"/>
    <w:rsid w:val="00A01058"/>
    <w:rsid w:val="00A02CFF"/>
    <w:rsid w:val="00A03701"/>
    <w:rsid w:val="00A041EF"/>
    <w:rsid w:val="00A0712E"/>
    <w:rsid w:val="00A0723E"/>
    <w:rsid w:val="00A07634"/>
    <w:rsid w:val="00A079BB"/>
    <w:rsid w:val="00A07A84"/>
    <w:rsid w:val="00A10948"/>
    <w:rsid w:val="00A1415D"/>
    <w:rsid w:val="00A14588"/>
    <w:rsid w:val="00A15997"/>
    <w:rsid w:val="00A17270"/>
    <w:rsid w:val="00A204EC"/>
    <w:rsid w:val="00A22F81"/>
    <w:rsid w:val="00A235FC"/>
    <w:rsid w:val="00A244D0"/>
    <w:rsid w:val="00A2507D"/>
    <w:rsid w:val="00A27C13"/>
    <w:rsid w:val="00A300E7"/>
    <w:rsid w:val="00A30316"/>
    <w:rsid w:val="00A30A45"/>
    <w:rsid w:val="00A3134D"/>
    <w:rsid w:val="00A314C9"/>
    <w:rsid w:val="00A3174C"/>
    <w:rsid w:val="00A3269B"/>
    <w:rsid w:val="00A326EF"/>
    <w:rsid w:val="00A344AE"/>
    <w:rsid w:val="00A34F76"/>
    <w:rsid w:val="00A3571F"/>
    <w:rsid w:val="00A37BF5"/>
    <w:rsid w:val="00A414C9"/>
    <w:rsid w:val="00A42EC4"/>
    <w:rsid w:val="00A430DF"/>
    <w:rsid w:val="00A43255"/>
    <w:rsid w:val="00A43988"/>
    <w:rsid w:val="00A448B1"/>
    <w:rsid w:val="00A44A85"/>
    <w:rsid w:val="00A45C81"/>
    <w:rsid w:val="00A462A1"/>
    <w:rsid w:val="00A4636F"/>
    <w:rsid w:val="00A50B60"/>
    <w:rsid w:val="00A50ECC"/>
    <w:rsid w:val="00A50FE2"/>
    <w:rsid w:val="00A51AF5"/>
    <w:rsid w:val="00A52A17"/>
    <w:rsid w:val="00A52A22"/>
    <w:rsid w:val="00A54D95"/>
    <w:rsid w:val="00A55E17"/>
    <w:rsid w:val="00A57433"/>
    <w:rsid w:val="00A57680"/>
    <w:rsid w:val="00A608CE"/>
    <w:rsid w:val="00A60BF2"/>
    <w:rsid w:val="00A65344"/>
    <w:rsid w:val="00A70CCB"/>
    <w:rsid w:val="00A71692"/>
    <w:rsid w:val="00A716B6"/>
    <w:rsid w:val="00A71C2C"/>
    <w:rsid w:val="00A73365"/>
    <w:rsid w:val="00A76CD0"/>
    <w:rsid w:val="00A76F34"/>
    <w:rsid w:val="00A80373"/>
    <w:rsid w:val="00A80A77"/>
    <w:rsid w:val="00A81372"/>
    <w:rsid w:val="00A81378"/>
    <w:rsid w:val="00A8177D"/>
    <w:rsid w:val="00A8199A"/>
    <w:rsid w:val="00A81F47"/>
    <w:rsid w:val="00A83D5D"/>
    <w:rsid w:val="00A83DF4"/>
    <w:rsid w:val="00A83E32"/>
    <w:rsid w:val="00A90AC0"/>
    <w:rsid w:val="00A94B73"/>
    <w:rsid w:val="00A95777"/>
    <w:rsid w:val="00A95C36"/>
    <w:rsid w:val="00A95D45"/>
    <w:rsid w:val="00A9680A"/>
    <w:rsid w:val="00AA001E"/>
    <w:rsid w:val="00AA2341"/>
    <w:rsid w:val="00AA2A89"/>
    <w:rsid w:val="00AA3AA4"/>
    <w:rsid w:val="00AA4B5B"/>
    <w:rsid w:val="00AA6468"/>
    <w:rsid w:val="00AA69D6"/>
    <w:rsid w:val="00AB13DD"/>
    <w:rsid w:val="00AB291C"/>
    <w:rsid w:val="00AB338C"/>
    <w:rsid w:val="00AB47C2"/>
    <w:rsid w:val="00AB545F"/>
    <w:rsid w:val="00AB7B58"/>
    <w:rsid w:val="00AC189F"/>
    <w:rsid w:val="00AC2FD0"/>
    <w:rsid w:val="00AC3221"/>
    <w:rsid w:val="00AC3499"/>
    <w:rsid w:val="00AC3EC8"/>
    <w:rsid w:val="00AC592D"/>
    <w:rsid w:val="00AC6DC6"/>
    <w:rsid w:val="00AC790C"/>
    <w:rsid w:val="00AD0526"/>
    <w:rsid w:val="00AD0FFF"/>
    <w:rsid w:val="00AD2742"/>
    <w:rsid w:val="00AD48CA"/>
    <w:rsid w:val="00AD619B"/>
    <w:rsid w:val="00AD62B5"/>
    <w:rsid w:val="00AE044F"/>
    <w:rsid w:val="00AE0DFD"/>
    <w:rsid w:val="00AE112B"/>
    <w:rsid w:val="00AE2ABC"/>
    <w:rsid w:val="00AE33DB"/>
    <w:rsid w:val="00AE4728"/>
    <w:rsid w:val="00AE759D"/>
    <w:rsid w:val="00AE79FE"/>
    <w:rsid w:val="00AF0669"/>
    <w:rsid w:val="00AF344A"/>
    <w:rsid w:val="00AF7CD3"/>
    <w:rsid w:val="00B00C12"/>
    <w:rsid w:val="00B0194A"/>
    <w:rsid w:val="00B03CE2"/>
    <w:rsid w:val="00B05AEF"/>
    <w:rsid w:val="00B06512"/>
    <w:rsid w:val="00B0725F"/>
    <w:rsid w:val="00B13E39"/>
    <w:rsid w:val="00B144DC"/>
    <w:rsid w:val="00B150A0"/>
    <w:rsid w:val="00B1517D"/>
    <w:rsid w:val="00B155D7"/>
    <w:rsid w:val="00B15964"/>
    <w:rsid w:val="00B15FC9"/>
    <w:rsid w:val="00B2137B"/>
    <w:rsid w:val="00B21B22"/>
    <w:rsid w:val="00B2245D"/>
    <w:rsid w:val="00B30F10"/>
    <w:rsid w:val="00B311C1"/>
    <w:rsid w:val="00B324C6"/>
    <w:rsid w:val="00B33A55"/>
    <w:rsid w:val="00B34D37"/>
    <w:rsid w:val="00B350C5"/>
    <w:rsid w:val="00B40828"/>
    <w:rsid w:val="00B40D5E"/>
    <w:rsid w:val="00B41E5D"/>
    <w:rsid w:val="00B41E93"/>
    <w:rsid w:val="00B425C8"/>
    <w:rsid w:val="00B42FD3"/>
    <w:rsid w:val="00B4354E"/>
    <w:rsid w:val="00B46546"/>
    <w:rsid w:val="00B46BA5"/>
    <w:rsid w:val="00B47419"/>
    <w:rsid w:val="00B50254"/>
    <w:rsid w:val="00B519CA"/>
    <w:rsid w:val="00B54093"/>
    <w:rsid w:val="00B541CA"/>
    <w:rsid w:val="00B561DA"/>
    <w:rsid w:val="00B6030F"/>
    <w:rsid w:val="00B60C66"/>
    <w:rsid w:val="00B618BA"/>
    <w:rsid w:val="00B64C84"/>
    <w:rsid w:val="00B703E5"/>
    <w:rsid w:val="00B70644"/>
    <w:rsid w:val="00B751E3"/>
    <w:rsid w:val="00B752C2"/>
    <w:rsid w:val="00B76E82"/>
    <w:rsid w:val="00B77964"/>
    <w:rsid w:val="00B81806"/>
    <w:rsid w:val="00B81C8E"/>
    <w:rsid w:val="00B82059"/>
    <w:rsid w:val="00B83DCB"/>
    <w:rsid w:val="00B84170"/>
    <w:rsid w:val="00B85A49"/>
    <w:rsid w:val="00B86CF6"/>
    <w:rsid w:val="00B9148D"/>
    <w:rsid w:val="00B92FF5"/>
    <w:rsid w:val="00B93000"/>
    <w:rsid w:val="00B94D6C"/>
    <w:rsid w:val="00B955C9"/>
    <w:rsid w:val="00B95C2D"/>
    <w:rsid w:val="00B95C37"/>
    <w:rsid w:val="00B96C83"/>
    <w:rsid w:val="00B96F28"/>
    <w:rsid w:val="00BA11D6"/>
    <w:rsid w:val="00BA22A1"/>
    <w:rsid w:val="00BA34A5"/>
    <w:rsid w:val="00BA4074"/>
    <w:rsid w:val="00BA61D1"/>
    <w:rsid w:val="00BA6BFB"/>
    <w:rsid w:val="00BB04DB"/>
    <w:rsid w:val="00BB0A9A"/>
    <w:rsid w:val="00BB0E95"/>
    <w:rsid w:val="00BB12F7"/>
    <w:rsid w:val="00BB3FDD"/>
    <w:rsid w:val="00BB537D"/>
    <w:rsid w:val="00BB6770"/>
    <w:rsid w:val="00BC0244"/>
    <w:rsid w:val="00BC121F"/>
    <w:rsid w:val="00BC2DE7"/>
    <w:rsid w:val="00BC33F5"/>
    <w:rsid w:val="00BC3B22"/>
    <w:rsid w:val="00BC426B"/>
    <w:rsid w:val="00BC56AA"/>
    <w:rsid w:val="00BC620B"/>
    <w:rsid w:val="00BD2A4A"/>
    <w:rsid w:val="00BD3651"/>
    <w:rsid w:val="00BD3756"/>
    <w:rsid w:val="00BD51EF"/>
    <w:rsid w:val="00BD5B63"/>
    <w:rsid w:val="00BD5CEE"/>
    <w:rsid w:val="00BD6605"/>
    <w:rsid w:val="00BD7F68"/>
    <w:rsid w:val="00BE05D3"/>
    <w:rsid w:val="00BE0B3D"/>
    <w:rsid w:val="00BE258E"/>
    <w:rsid w:val="00BE29C3"/>
    <w:rsid w:val="00BE5D2E"/>
    <w:rsid w:val="00BE654D"/>
    <w:rsid w:val="00BE6B55"/>
    <w:rsid w:val="00BE76F4"/>
    <w:rsid w:val="00BE790B"/>
    <w:rsid w:val="00BF054F"/>
    <w:rsid w:val="00BF0638"/>
    <w:rsid w:val="00BF188E"/>
    <w:rsid w:val="00BF3442"/>
    <w:rsid w:val="00BF3901"/>
    <w:rsid w:val="00BF3D2A"/>
    <w:rsid w:val="00BF4807"/>
    <w:rsid w:val="00BF5FC6"/>
    <w:rsid w:val="00C030A7"/>
    <w:rsid w:val="00C03E98"/>
    <w:rsid w:val="00C0469F"/>
    <w:rsid w:val="00C06571"/>
    <w:rsid w:val="00C06C0C"/>
    <w:rsid w:val="00C07342"/>
    <w:rsid w:val="00C1025B"/>
    <w:rsid w:val="00C11528"/>
    <w:rsid w:val="00C1198A"/>
    <w:rsid w:val="00C12312"/>
    <w:rsid w:val="00C1244D"/>
    <w:rsid w:val="00C1415E"/>
    <w:rsid w:val="00C14A97"/>
    <w:rsid w:val="00C15C05"/>
    <w:rsid w:val="00C1625C"/>
    <w:rsid w:val="00C16CAF"/>
    <w:rsid w:val="00C2041F"/>
    <w:rsid w:val="00C20F94"/>
    <w:rsid w:val="00C24A3A"/>
    <w:rsid w:val="00C24C5D"/>
    <w:rsid w:val="00C27B3B"/>
    <w:rsid w:val="00C27D4E"/>
    <w:rsid w:val="00C31DDF"/>
    <w:rsid w:val="00C32FE4"/>
    <w:rsid w:val="00C331B5"/>
    <w:rsid w:val="00C33615"/>
    <w:rsid w:val="00C34DE1"/>
    <w:rsid w:val="00C35DCF"/>
    <w:rsid w:val="00C3649F"/>
    <w:rsid w:val="00C37582"/>
    <w:rsid w:val="00C464A5"/>
    <w:rsid w:val="00C466A1"/>
    <w:rsid w:val="00C47103"/>
    <w:rsid w:val="00C47537"/>
    <w:rsid w:val="00C47832"/>
    <w:rsid w:val="00C50EDD"/>
    <w:rsid w:val="00C512EB"/>
    <w:rsid w:val="00C5274A"/>
    <w:rsid w:val="00C52F3A"/>
    <w:rsid w:val="00C5673D"/>
    <w:rsid w:val="00C56C8F"/>
    <w:rsid w:val="00C61354"/>
    <w:rsid w:val="00C623D1"/>
    <w:rsid w:val="00C636FA"/>
    <w:rsid w:val="00C64AC7"/>
    <w:rsid w:val="00C65490"/>
    <w:rsid w:val="00C65933"/>
    <w:rsid w:val="00C66F9F"/>
    <w:rsid w:val="00C70AE1"/>
    <w:rsid w:val="00C71B57"/>
    <w:rsid w:val="00C7314F"/>
    <w:rsid w:val="00C7568E"/>
    <w:rsid w:val="00C80172"/>
    <w:rsid w:val="00C81CAD"/>
    <w:rsid w:val="00C81EF8"/>
    <w:rsid w:val="00C82D8A"/>
    <w:rsid w:val="00C8531A"/>
    <w:rsid w:val="00C858B9"/>
    <w:rsid w:val="00C8677D"/>
    <w:rsid w:val="00C86881"/>
    <w:rsid w:val="00C868F3"/>
    <w:rsid w:val="00C9199F"/>
    <w:rsid w:val="00C92BC2"/>
    <w:rsid w:val="00C93B21"/>
    <w:rsid w:val="00C94F42"/>
    <w:rsid w:val="00C95F50"/>
    <w:rsid w:val="00C962CE"/>
    <w:rsid w:val="00C972D4"/>
    <w:rsid w:val="00CA12FC"/>
    <w:rsid w:val="00CA142D"/>
    <w:rsid w:val="00CA5F9D"/>
    <w:rsid w:val="00CA7162"/>
    <w:rsid w:val="00CB0C1F"/>
    <w:rsid w:val="00CB212B"/>
    <w:rsid w:val="00CB26EC"/>
    <w:rsid w:val="00CB2BD7"/>
    <w:rsid w:val="00CB3F2B"/>
    <w:rsid w:val="00CB4718"/>
    <w:rsid w:val="00CB4F9E"/>
    <w:rsid w:val="00CB5BD8"/>
    <w:rsid w:val="00CB6731"/>
    <w:rsid w:val="00CB6B5A"/>
    <w:rsid w:val="00CC0550"/>
    <w:rsid w:val="00CC1B6A"/>
    <w:rsid w:val="00CC2DFA"/>
    <w:rsid w:val="00CC7FD0"/>
    <w:rsid w:val="00CD001C"/>
    <w:rsid w:val="00CD6C13"/>
    <w:rsid w:val="00CD71DD"/>
    <w:rsid w:val="00CD7879"/>
    <w:rsid w:val="00CD7CA6"/>
    <w:rsid w:val="00CD7E7F"/>
    <w:rsid w:val="00CE2F06"/>
    <w:rsid w:val="00CE3D2D"/>
    <w:rsid w:val="00CE4A8F"/>
    <w:rsid w:val="00CE7DA5"/>
    <w:rsid w:val="00CF1FD6"/>
    <w:rsid w:val="00CF2A3B"/>
    <w:rsid w:val="00CF3045"/>
    <w:rsid w:val="00CF7680"/>
    <w:rsid w:val="00D00858"/>
    <w:rsid w:val="00D0295E"/>
    <w:rsid w:val="00D031D8"/>
    <w:rsid w:val="00D0385E"/>
    <w:rsid w:val="00D03D35"/>
    <w:rsid w:val="00D03EF7"/>
    <w:rsid w:val="00D0553B"/>
    <w:rsid w:val="00D06C0A"/>
    <w:rsid w:val="00D07838"/>
    <w:rsid w:val="00D10E73"/>
    <w:rsid w:val="00D1104D"/>
    <w:rsid w:val="00D11965"/>
    <w:rsid w:val="00D159F8"/>
    <w:rsid w:val="00D16012"/>
    <w:rsid w:val="00D165E9"/>
    <w:rsid w:val="00D16618"/>
    <w:rsid w:val="00D17F5E"/>
    <w:rsid w:val="00D2054B"/>
    <w:rsid w:val="00D21184"/>
    <w:rsid w:val="00D216D4"/>
    <w:rsid w:val="00D21A5C"/>
    <w:rsid w:val="00D22EFF"/>
    <w:rsid w:val="00D23A92"/>
    <w:rsid w:val="00D24A2D"/>
    <w:rsid w:val="00D25D62"/>
    <w:rsid w:val="00D25E93"/>
    <w:rsid w:val="00D2659C"/>
    <w:rsid w:val="00D26885"/>
    <w:rsid w:val="00D3051B"/>
    <w:rsid w:val="00D3088F"/>
    <w:rsid w:val="00D30AC3"/>
    <w:rsid w:val="00D318FA"/>
    <w:rsid w:val="00D322E1"/>
    <w:rsid w:val="00D32DB0"/>
    <w:rsid w:val="00D33677"/>
    <w:rsid w:val="00D34B84"/>
    <w:rsid w:val="00D352B9"/>
    <w:rsid w:val="00D35F8C"/>
    <w:rsid w:val="00D4260A"/>
    <w:rsid w:val="00D44C33"/>
    <w:rsid w:val="00D44DE8"/>
    <w:rsid w:val="00D47306"/>
    <w:rsid w:val="00D50ABA"/>
    <w:rsid w:val="00D50BD7"/>
    <w:rsid w:val="00D51A64"/>
    <w:rsid w:val="00D52F63"/>
    <w:rsid w:val="00D559B2"/>
    <w:rsid w:val="00D56AE3"/>
    <w:rsid w:val="00D6151B"/>
    <w:rsid w:val="00D61EA4"/>
    <w:rsid w:val="00D64DEF"/>
    <w:rsid w:val="00D64EEE"/>
    <w:rsid w:val="00D6755C"/>
    <w:rsid w:val="00D679B8"/>
    <w:rsid w:val="00D70F95"/>
    <w:rsid w:val="00D72DD8"/>
    <w:rsid w:val="00D731F6"/>
    <w:rsid w:val="00D75D78"/>
    <w:rsid w:val="00D7785D"/>
    <w:rsid w:val="00D81128"/>
    <w:rsid w:val="00D848FB"/>
    <w:rsid w:val="00D855EB"/>
    <w:rsid w:val="00D8664C"/>
    <w:rsid w:val="00D90BF3"/>
    <w:rsid w:val="00D919CB"/>
    <w:rsid w:val="00D91C83"/>
    <w:rsid w:val="00D9780F"/>
    <w:rsid w:val="00D9798E"/>
    <w:rsid w:val="00D97E33"/>
    <w:rsid w:val="00DA54A5"/>
    <w:rsid w:val="00DA638D"/>
    <w:rsid w:val="00DA6B6D"/>
    <w:rsid w:val="00DA6BD0"/>
    <w:rsid w:val="00DB2E48"/>
    <w:rsid w:val="00DB3884"/>
    <w:rsid w:val="00DB4935"/>
    <w:rsid w:val="00DB4ADB"/>
    <w:rsid w:val="00DB59D0"/>
    <w:rsid w:val="00DB63BC"/>
    <w:rsid w:val="00DB7F19"/>
    <w:rsid w:val="00DC07BA"/>
    <w:rsid w:val="00DC0A94"/>
    <w:rsid w:val="00DC1D4B"/>
    <w:rsid w:val="00DC20FC"/>
    <w:rsid w:val="00DC3274"/>
    <w:rsid w:val="00DC5F9F"/>
    <w:rsid w:val="00DC6B52"/>
    <w:rsid w:val="00DC7504"/>
    <w:rsid w:val="00DD0B89"/>
    <w:rsid w:val="00DD15EE"/>
    <w:rsid w:val="00DD1934"/>
    <w:rsid w:val="00DD1EE3"/>
    <w:rsid w:val="00DD2A2B"/>
    <w:rsid w:val="00DD2D9B"/>
    <w:rsid w:val="00DD5F2E"/>
    <w:rsid w:val="00DD627C"/>
    <w:rsid w:val="00DD6AF8"/>
    <w:rsid w:val="00DD6FCD"/>
    <w:rsid w:val="00DE0025"/>
    <w:rsid w:val="00DE06A8"/>
    <w:rsid w:val="00DE09E8"/>
    <w:rsid w:val="00DE125A"/>
    <w:rsid w:val="00DE2503"/>
    <w:rsid w:val="00DE39B8"/>
    <w:rsid w:val="00DE44A5"/>
    <w:rsid w:val="00DE4B33"/>
    <w:rsid w:val="00DE5A7B"/>
    <w:rsid w:val="00DE61AB"/>
    <w:rsid w:val="00DE7C42"/>
    <w:rsid w:val="00DF06C7"/>
    <w:rsid w:val="00DF0EF4"/>
    <w:rsid w:val="00DF13C4"/>
    <w:rsid w:val="00DF2586"/>
    <w:rsid w:val="00DF3871"/>
    <w:rsid w:val="00E007D1"/>
    <w:rsid w:val="00E007DD"/>
    <w:rsid w:val="00E02774"/>
    <w:rsid w:val="00E048C0"/>
    <w:rsid w:val="00E0498B"/>
    <w:rsid w:val="00E049E4"/>
    <w:rsid w:val="00E0608D"/>
    <w:rsid w:val="00E06329"/>
    <w:rsid w:val="00E105A1"/>
    <w:rsid w:val="00E10D37"/>
    <w:rsid w:val="00E10E86"/>
    <w:rsid w:val="00E110D3"/>
    <w:rsid w:val="00E1110F"/>
    <w:rsid w:val="00E119D3"/>
    <w:rsid w:val="00E13755"/>
    <w:rsid w:val="00E21342"/>
    <w:rsid w:val="00E21551"/>
    <w:rsid w:val="00E229B8"/>
    <w:rsid w:val="00E22D36"/>
    <w:rsid w:val="00E23486"/>
    <w:rsid w:val="00E234CC"/>
    <w:rsid w:val="00E241D1"/>
    <w:rsid w:val="00E26710"/>
    <w:rsid w:val="00E32704"/>
    <w:rsid w:val="00E3579E"/>
    <w:rsid w:val="00E35F62"/>
    <w:rsid w:val="00E36B01"/>
    <w:rsid w:val="00E37CB3"/>
    <w:rsid w:val="00E404EE"/>
    <w:rsid w:val="00E405C4"/>
    <w:rsid w:val="00E414FF"/>
    <w:rsid w:val="00E42288"/>
    <w:rsid w:val="00E42CFB"/>
    <w:rsid w:val="00E4304A"/>
    <w:rsid w:val="00E46163"/>
    <w:rsid w:val="00E46EF4"/>
    <w:rsid w:val="00E51427"/>
    <w:rsid w:val="00E527CC"/>
    <w:rsid w:val="00E52B76"/>
    <w:rsid w:val="00E52D62"/>
    <w:rsid w:val="00E52E4B"/>
    <w:rsid w:val="00E532B4"/>
    <w:rsid w:val="00E544EA"/>
    <w:rsid w:val="00E561FA"/>
    <w:rsid w:val="00E5725E"/>
    <w:rsid w:val="00E61920"/>
    <w:rsid w:val="00E651D7"/>
    <w:rsid w:val="00E66ADF"/>
    <w:rsid w:val="00E6731C"/>
    <w:rsid w:val="00E67C9F"/>
    <w:rsid w:val="00E67E3B"/>
    <w:rsid w:val="00E709A4"/>
    <w:rsid w:val="00E71F61"/>
    <w:rsid w:val="00E73CA6"/>
    <w:rsid w:val="00E74465"/>
    <w:rsid w:val="00E74640"/>
    <w:rsid w:val="00E75B94"/>
    <w:rsid w:val="00E77715"/>
    <w:rsid w:val="00E81063"/>
    <w:rsid w:val="00E8169E"/>
    <w:rsid w:val="00E8308D"/>
    <w:rsid w:val="00E833EB"/>
    <w:rsid w:val="00E84DA7"/>
    <w:rsid w:val="00E85BF5"/>
    <w:rsid w:val="00E90F38"/>
    <w:rsid w:val="00E9240F"/>
    <w:rsid w:val="00E945BE"/>
    <w:rsid w:val="00E95139"/>
    <w:rsid w:val="00E9515C"/>
    <w:rsid w:val="00E969A3"/>
    <w:rsid w:val="00E9747D"/>
    <w:rsid w:val="00EA0BB7"/>
    <w:rsid w:val="00EA256B"/>
    <w:rsid w:val="00EB05DC"/>
    <w:rsid w:val="00EB2B56"/>
    <w:rsid w:val="00EB2E91"/>
    <w:rsid w:val="00EB3192"/>
    <w:rsid w:val="00EB3CE9"/>
    <w:rsid w:val="00EB3DA4"/>
    <w:rsid w:val="00EB4782"/>
    <w:rsid w:val="00EB63BC"/>
    <w:rsid w:val="00EC01DC"/>
    <w:rsid w:val="00EC66DE"/>
    <w:rsid w:val="00EC6C2B"/>
    <w:rsid w:val="00EC7B7D"/>
    <w:rsid w:val="00ED1E38"/>
    <w:rsid w:val="00ED6ADA"/>
    <w:rsid w:val="00ED6B7F"/>
    <w:rsid w:val="00ED6CCC"/>
    <w:rsid w:val="00ED7C1C"/>
    <w:rsid w:val="00EE0F33"/>
    <w:rsid w:val="00EF127A"/>
    <w:rsid w:val="00EF1770"/>
    <w:rsid w:val="00EF29F8"/>
    <w:rsid w:val="00EF6E4B"/>
    <w:rsid w:val="00EF7CFA"/>
    <w:rsid w:val="00F00811"/>
    <w:rsid w:val="00F0203A"/>
    <w:rsid w:val="00F0219C"/>
    <w:rsid w:val="00F02B21"/>
    <w:rsid w:val="00F0568F"/>
    <w:rsid w:val="00F05976"/>
    <w:rsid w:val="00F0641E"/>
    <w:rsid w:val="00F0715A"/>
    <w:rsid w:val="00F075F8"/>
    <w:rsid w:val="00F07B9D"/>
    <w:rsid w:val="00F10FF5"/>
    <w:rsid w:val="00F11256"/>
    <w:rsid w:val="00F11EDC"/>
    <w:rsid w:val="00F15E3D"/>
    <w:rsid w:val="00F201AB"/>
    <w:rsid w:val="00F24B26"/>
    <w:rsid w:val="00F24F40"/>
    <w:rsid w:val="00F255CA"/>
    <w:rsid w:val="00F25C1B"/>
    <w:rsid w:val="00F30922"/>
    <w:rsid w:val="00F30C5A"/>
    <w:rsid w:val="00F32327"/>
    <w:rsid w:val="00F34730"/>
    <w:rsid w:val="00F351C6"/>
    <w:rsid w:val="00F3610A"/>
    <w:rsid w:val="00F3744D"/>
    <w:rsid w:val="00F37DCB"/>
    <w:rsid w:val="00F40BCE"/>
    <w:rsid w:val="00F444A5"/>
    <w:rsid w:val="00F45914"/>
    <w:rsid w:val="00F46431"/>
    <w:rsid w:val="00F469AA"/>
    <w:rsid w:val="00F51A51"/>
    <w:rsid w:val="00F528FF"/>
    <w:rsid w:val="00F5394B"/>
    <w:rsid w:val="00F5399C"/>
    <w:rsid w:val="00F53D82"/>
    <w:rsid w:val="00F57AA7"/>
    <w:rsid w:val="00F60301"/>
    <w:rsid w:val="00F60DCC"/>
    <w:rsid w:val="00F62758"/>
    <w:rsid w:val="00F62DBF"/>
    <w:rsid w:val="00F66571"/>
    <w:rsid w:val="00F70993"/>
    <w:rsid w:val="00F70FD0"/>
    <w:rsid w:val="00F7103B"/>
    <w:rsid w:val="00F721AA"/>
    <w:rsid w:val="00F7484C"/>
    <w:rsid w:val="00F74BB1"/>
    <w:rsid w:val="00F74FEA"/>
    <w:rsid w:val="00F76E96"/>
    <w:rsid w:val="00F802D1"/>
    <w:rsid w:val="00F81B4B"/>
    <w:rsid w:val="00F837A4"/>
    <w:rsid w:val="00F84D80"/>
    <w:rsid w:val="00F85560"/>
    <w:rsid w:val="00F85B6F"/>
    <w:rsid w:val="00F90CF1"/>
    <w:rsid w:val="00F91AAE"/>
    <w:rsid w:val="00F947F4"/>
    <w:rsid w:val="00F95629"/>
    <w:rsid w:val="00F95B68"/>
    <w:rsid w:val="00F97902"/>
    <w:rsid w:val="00F97950"/>
    <w:rsid w:val="00FA1200"/>
    <w:rsid w:val="00FA1FB6"/>
    <w:rsid w:val="00FA2C51"/>
    <w:rsid w:val="00FA321F"/>
    <w:rsid w:val="00FA53F7"/>
    <w:rsid w:val="00FA5575"/>
    <w:rsid w:val="00FA567C"/>
    <w:rsid w:val="00FA5E67"/>
    <w:rsid w:val="00FA735A"/>
    <w:rsid w:val="00FB2EEB"/>
    <w:rsid w:val="00FB4618"/>
    <w:rsid w:val="00FB49EF"/>
    <w:rsid w:val="00FB5442"/>
    <w:rsid w:val="00FB5C7E"/>
    <w:rsid w:val="00FB6C50"/>
    <w:rsid w:val="00FC3605"/>
    <w:rsid w:val="00FC43FF"/>
    <w:rsid w:val="00FC4E52"/>
    <w:rsid w:val="00FC5BC9"/>
    <w:rsid w:val="00FC6B3B"/>
    <w:rsid w:val="00FD17D2"/>
    <w:rsid w:val="00FD195D"/>
    <w:rsid w:val="00FD40F7"/>
    <w:rsid w:val="00FD5556"/>
    <w:rsid w:val="00FD56FD"/>
    <w:rsid w:val="00FD6454"/>
    <w:rsid w:val="00FD6E0C"/>
    <w:rsid w:val="00FD780D"/>
    <w:rsid w:val="00FE055A"/>
    <w:rsid w:val="00FE0AF3"/>
    <w:rsid w:val="00FE0E13"/>
    <w:rsid w:val="00FE2BFB"/>
    <w:rsid w:val="00FE3A7A"/>
    <w:rsid w:val="00FE51D1"/>
    <w:rsid w:val="00FE66F1"/>
    <w:rsid w:val="00FE6F5D"/>
    <w:rsid w:val="00FF1420"/>
    <w:rsid w:val="00FF197A"/>
    <w:rsid w:val="00FF2F54"/>
    <w:rsid w:val="00FF2F78"/>
    <w:rsid w:val="00FF392A"/>
    <w:rsid w:val="00FF5B86"/>
    <w:rsid w:val="00FF64BA"/>
    <w:rsid w:val="00FF71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743E3F34"/>
  <w15:chartTrackingRefBased/>
  <w15:docId w15:val="{C906FE76-0138-4417-8454-0F12DB598C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0F2B6B"/>
  </w:style>
  <w:style w:type="paragraph" w:styleId="Titolo1">
    <w:name w:val="heading 1"/>
    <w:basedOn w:val="Normale"/>
    <w:next w:val="Normale"/>
    <w:link w:val="Titolo1Carattere"/>
    <w:qFormat/>
    <w:rsid w:val="000F2B6B"/>
    <w:pPr>
      <w:keepNext/>
      <w:widowControl w:val="0"/>
      <w:tabs>
        <w:tab w:val="left" w:pos="-1134"/>
        <w:tab w:val="left" w:pos="-568"/>
        <w:tab w:val="left" w:pos="564"/>
        <w:tab w:val="left" w:pos="1130"/>
        <w:tab w:val="left" w:pos="1696"/>
        <w:tab w:val="left" w:pos="2262"/>
        <w:tab w:val="left" w:pos="2828"/>
        <w:tab w:val="left" w:pos="3394"/>
        <w:tab w:val="left" w:pos="3960"/>
        <w:tab w:val="left" w:pos="4526"/>
        <w:tab w:val="left" w:pos="5092"/>
        <w:tab w:val="left" w:pos="5658"/>
        <w:tab w:val="left" w:pos="6224"/>
        <w:tab w:val="left" w:pos="6790"/>
        <w:tab w:val="left" w:pos="7356"/>
        <w:tab w:val="left" w:pos="7922"/>
        <w:tab w:val="left" w:pos="8488"/>
        <w:tab w:val="left" w:pos="9054"/>
        <w:tab w:val="left" w:pos="9620"/>
      </w:tabs>
      <w:ind w:left="851" w:hanging="851"/>
      <w:jc w:val="right"/>
      <w:outlineLvl w:val="0"/>
    </w:pPr>
    <w:rPr>
      <w:b/>
      <w:sz w:val="36"/>
    </w:rPr>
  </w:style>
  <w:style w:type="paragraph" w:styleId="Titolo2">
    <w:name w:val="heading 2"/>
    <w:basedOn w:val="Normale"/>
    <w:next w:val="Normale"/>
    <w:link w:val="Titolo2Carattere"/>
    <w:qFormat/>
    <w:rsid w:val="000F2B6B"/>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qFormat/>
    <w:rsid w:val="000F2B6B"/>
    <w:pPr>
      <w:keepNext/>
      <w:spacing w:before="240" w:after="60"/>
      <w:outlineLvl w:val="2"/>
    </w:pPr>
    <w:rPr>
      <w:rFonts w:ascii="Arial" w:hAnsi="Arial" w:cs="Arial"/>
      <w:b/>
      <w:bCs/>
      <w:sz w:val="26"/>
      <w:szCs w:val="26"/>
    </w:rPr>
  </w:style>
  <w:style w:type="paragraph" w:styleId="Titolo4">
    <w:name w:val="heading 4"/>
    <w:basedOn w:val="Normale"/>
    <w:next w:val="Normale"/>
    <w:link w:val="Titolo4Carattere"/>
    <w:qFormat/>
    <w:rsid w:val="000F2B6B"/>
    <w:pPr>
      <w:keepNext/>
      <w:spacing w:before="240" w:after="60"/>
      <w:outlineLvl w:val="3"/>
    </w:pPr>
    <w:rPr>
      <w:b/>
      <w:bCs/>
      <w:sz w:val="28"/>
      <w:szCs w:val="28"/>
    </w:rPr>
  </w:style>
  <w:style w:type="paragraph" w:styleId="Titolo5">
    <w:name w:val="heading 5"/>
    <w:basedOn w:val="Normale"/>
    <w:next w:val="Normale"/>
    <w:link w:val="Titolo5Carattere"/>
    <w:qFormat/>
    <w:rsid w:val="000F2B6B"/>
    <w:pPr>
      <w:keepNext/>
      <w:jc w:val="center"/>
      <w:outlineLvl w:val="4"/>
    </w:pPr>
    <w:rPr>
      <w:rFonts w:ascii="Arial" w:hAnsi="Arial"/>
      <w:sz w:val="24"/>
    </w:rPr>
  </w:style>
  <w:style w:type="paragraph" w:styleId="Titolo6">
    <w:name w:val="heading 6"/>
    <w:basedOn w:val="Normale"/>
    <w:next w:val="Normale"/>
    <w:link w:val="Titolo6Carattere"/>
    <w:qFormat/>
    <w:rsid w:val="000F2B6B"/>
    <w:pPr>
      <w:spacing w:before="240" w:after="60"/>
      <w:outlineLvl w:val="5"/>
    </w:pPr>
    <w:rPr>
      <w:b/>
      <w:bCs/>
      <w:sz w:val="22"/>
      <w:szCs w:val="22"/>
    </w:rPr>
  </w:style>
  <w:style w:type="paragraph" w:styleId="Titolo7">
    <w:name w:val="heading 7"/>
    <w:basedOn w:val="Normale"/>
    <w:next w:val="Normale"/>
    <w:link w:val="Titolo7Carattere"/>
    <w:qFormat/>
    <w:rsid w:val="000F2B6B"/>
    <w:pPr>
      <w:keepNext/>
      <w:tabs>
        <w:tab w:val="left" w:pos="1418"/>
        <w:tab w:val="left" w:pos="2127"/>
        <w:tab w:val="left" w:pos="2836"/>
        <w:tab w:val="left" w:pos="3545"/>
        <w:tab w:val="left" w:pos="4254"/>
        <w:tab w:val="left" w:pos="4963"/>
        <w:tab w:val="left" w:pos="5672"/>
        <w:tab w:val="left" w:pos="6381"/>
        <w:tab w:val="left" w:pos="7090"/>
        <w:tab w:val="left" w:pos="7799"/>
      </w:tabs>
      <w:ind w:left="1980"/>
      <w:jc w:val="both"/>
      <w:outlineLvl w:val="6"/>
    </w:pPr>
    <w:rPr>
      <w:i/>
      <w:sz w:val="24"/>
    </w:rPr>
  </w:style>
  <w:style w:type="paragraph" w:styleId="Titolo8">
    <w:name w:val="heading 8"/>
    <w:basedOn w:val="Normale"/>
    <w:next w:val="Normale"/>
    <w:link w:val="Titolo8Carattere"/>
    <w:qFormat/>
    <w:rsid w:val="000F2B6B"/>
    <w:pPr>
      <w:spacing w:before="240" w:after="60"/>
      <w:outlineLvl w:val="7"/>
    </w:pPr>
    <w:rPr>
      <w:i/>
      <w:iCs/>
      <w:sz w:val="24"/>
      <w:szCs w:val="24"/>
    </w:rPr>
  </w:style>
  <w:style w:type="character" w:default="1" w:styleId="Carpredefinitoparagrafo">
    <w:name w:val="Default Paragraph Font"/>
    <w:semiHidden/>
  </w:style>
  <w:style w:type="table" w:default="1" w:styleId="Tabellanormale">
    <w:name w:val="Normal Table"/>
    <w:semiHidden/>
    <w:tblPr>
      <w:tblInd w:w="0" w:type="dxa"/>
      <w:tblCellMar>
        <w:top w:w="0" w:type="dxa"/>
        <w:left w:w="108" w:type="dxa"/>
        <w:bottom w:w="0" w:type="dxa"/>
        <w:right w:w="108" w:type="dxa"/>
      </w:tblCellMar>
    </w:tblPr>
  </w:style>
  <w:style w:type="numbering" w:default="1" w:styleId="Nessunelenco">
    <w:name w:val="No List"/>
    <w:uiPriority w:val="99"/>
    <w:semiHidden/>
  </w:style>
  <w:style w:type="character" w:customStyle="1" w:styleId="Titolo1Carattere">
    <w:name w:val="Titolo 1 Carattere"/>
    <w:link w:val="Titolo1"/>
    <w:rsid w:val="000F2B6B"/>
    <w:rPr>
      <w:b/>
      <w:sz w:val="36"/>
      <w:lang w:val="it-IT" w:eastAsia="it-IT" w:bidi="ar-SA"/>
    </w:rPr>
  </w:style>
  <w:style w:type="character" w:customStyle="1" w:styleId="Titolo2Carattere">
    <w:name w:val="Titolo 2 Carattere"/>
    <w:link w:val="Titolo2"/>
    <w:rsid w:val="000F2B6B"/>
    <w:rPr>
      <w:rFonts w:ascii="Arial" w:hAnsi="Arial" w:cs="Arial"/>
      <w:b/>
      <w:bCs/>
      <w:i/>
      <w:iCs/>
      <w:sz w:val="28"/>
      <w:szCs w:val="28"/>
      <w:lang w:val="it-IT" w:eastAsia="it-IT" w:bidi="ar-SA"/>
    </w:rPr>
  </w:style>
  <w:style w:type="character" w:customStyle="1" w:styleId="Titolo3Carattere">
    <w:name w:val="Titolo 3 Carattere"/>
    <w:link w:val="Titolo3"/>
    <w:rsid w:val="000F2B6B"/>
    <w:rPr>
      <w:rFonts w:ascii="Arial" w:hAnsi="Arial" w:cs="Arial"/>
      <w:b/>
      <w:bCs/>
      <w:sz w:val="26"/>
      <w:szCs w:val="26"/>
      <w:lang w:val="it-IT" w:eastAsia="it-IT" w:bidi="ar-SA"/>
    </w:rPr>
  </w:style>
  <w:style w:type="character" w:customStyle="1" w:styleId="Titolo4Carattere">
    <w:name w:val="Titolo 4 Carattere"/>
    <w:link w:val="Titolo4"/>
    <w:rsid w:val="000F2B6B"/>
    <w:rPr>
      <w:b/>
      <w:bCs/>
      <w:sz w:val="28"/>
      <w:szCs w:val="28"/>
      <w:lang w:val="it-IT" w:eastAsia="it-IT" w:bidi="ar-SA"/>
    </w:rPr>
  </w:style>
  <w:style w:type="character" w:customStyle="1" w:styleId="Titolo5Carattere">
    <w:name w:val="Titolo 5 Carattere"/>
    <w:link w:val="Titolo5"/>
    <w:rsid w:val="000F2B6B"/>
    <w:rPr>
      <w:rFonts w:ascii="Arial" w:hAnsi="Arial"/>
      <w:sz w:val="24"/>
      <w:lang w:val="it-IT" w:eastAsia="it-IT" w:bidi="ar-SA"/>
    </w:rPr>
  </w:style>
  <w:style w:type="character" w:customStyle="1" w:styleId="Titolo6Carattere">
    <w:name w:val="Titolo 6 Carattere"/>
    <w:link w:val="Titolo6"/>
    <w:rsid w:val="000F2B6B"/>
    <w:rPr>
      <w:b/>
      <w:bCs/>
      <w:sz w:val="22"/>
      <w:szCs w:val="22"/>
      <w:lang w:val="it-IT" w:eastAsia="it-IT" w:bidi="ar-SA"/>
    </w:rPr>
  </w:style>
  <w:style w:type="character" w:customStyle="1" w:styleId="Titolo7Carattere">
    <w:name w:val="Titolo 7 Carattere"/>
    <w:link w:val="Titolo7"/>
    <w:rsid w:val="000F2B6B"/>
    <w:rPr>
      <w:i/>
      <w:sz w:val="24"/>
      <w:lang w:val="it-IT" w:eastAsia="it-IT" w:bidi="ar-SA"/>
    </w:rPr>
  </w:style>
  <w:style w:type="character" w:customStyle="1" w:styleId="Titolo8Carattere">
    <w:name w:val="Titolo 8 Carattere"/>
    <w:link w:val="Titolo8"/>
    <w:rsid w:val="000F2B6B"/>
    <w:rPr>
      <w:i/>
      <w:iCs/>
      <w:sz w:val="24"/>
      <w:szCs w:val="24"/>
      <w:lang w:val="it-IT" w:eastAsia="it-IT" w:bidi="ar-SA"/>
    </w:rPr>
  </w:style>
  <w:style w:type="paragraph" w:styleId="Pidipagina">
    <w:name w:val="footer"/>
    <w:basedOn w:val="Normale"/>
    <w:link w:val="PidipaginaCarattere"/>
    <w:rsid w:val="000F2B6B"/>
    <w:pPr>
      <w:tabs>
        <w:tab w:val="center" w:pos="4819"/>
        <w:tab w:val="right" w:pos="9638"/>
      </w:tabs>
    </w:pPr>
  </w:style>
  <w:style w:type="character" w:customStyle="1" w:styleId="PidipaginaCarattere">
    <w:name w:val="Piè di pagina Carattere"/>
    <w:link w:val="Pidipagina"/>
    <w:uiPriority w:val="99"/>
    <w:rsid w:val="000F2B6B"/>
    <w:rPr>
      <w:lang w:val="it-IT" w:eastAsia="it-IT" w:bidi="ar-SA"/>
    </w:rPr>
  </w:style>
  <w:style w:type="character" w:styleId="Numeropagina">
    <w:name w:val="page number"/>
    <w:basedOn w:val="Carpredefinitoparagrafo"/>
    <w:rsid w:val="000F2B6B"/>
  </w:style>
  <w:style w:type="paragraph" w:styleId="Intestazione">
    <w:name w:val="header"/>
    <w:basedOn w:val="Normale"/>
    <w:link w:val="IntestazioneCarattere"/>
    <w:rsid w:val="000F2B6B"/>
    <w:pPr>
      <w:tabs>
        <w:tab w:val="center" w:pos="4819"/>
        <w:tab w:val="right" w:pos="9638"/>
      </w:tabs>
    </w:pPr>
  </w:style>
  <w:style w:type="character" w:customStyle="1" w:styleId="IntestazioneCarattere">
    <w:name w:val="Intestazione Carattere"/>
    <w:link w:val="Intestazione"/>
    <w:rsid w:val="000F2B6B"/>
    <w:rPr>
      <w:lang w:val="it-IT" w:eastAsia="it-IT" w:bidi="ar-SA"/>
    </w:rPr>
  </w:style>
  <w:style w:type="paragraph" w:styleId="Sommario1">
    <w:name w:val="toc 1"/>
    <w:basedOn w:val="Normale"/>
    <w:next w:val="Normale"/>
    <w:autoRedefine/>
    <w:uiPriority w:val="39"/>
    <w:rsid w:val="000F2B6B"/>
  </w:style>
  <w:style w:type="character" w:styleId="Collegamentoipertestuale">
    <w:name w:val="Hyperlink"/>
    <w:uiPriority w:val="99"/>
    <w:rsid w:val="000F2B6B"/>
    <w:rPr>
      <w:color w:val="0000FF"/>
      <w:u w:val="single"/>
    </w:rPr>
  </w:style>
  <w:style w:type="paragraph" w:styleId="Corpotesto">
    <w:name w:val="Body Text"/>
    <w:basedOn w:val="Normale"/>
    <w:link w:val="CorpotestoCarattere"/>
    <w:rsid w:val="000F2B6B"/>
    <w:pPr>
      <w:spacing w:after="120"/>
      <w:jc w:val="both"/>
    </w:pPr>
    <w:rPr>
      <w:rFonts w:ascii="Arial" w:hAnsi="Arial"/>
      <w:sz w:val="24"/>
    </w:rPr>
  </w:style>
  <w:style w:type="character" w:customStyle="1" w:styleId="CorpotestoCarattere">
    <w:name w:val="Corpo testo Carattere"/>
    <w:link w:val="Corpotesto"/>
    <w:rsid w:val="000F2B6B"/>
    <w:rPr>
      <w:rFonts w:ascii="Arial" w:hAnsi="Arial"/>
      <w:sz w:val="24"/>
      <w:lang w:val="it-IT" w:eastAsia="it-IT" w:bidi="ar-SA"/>
    </w:rPr>
  </w:style>
  <w:style w:type="paragraph" w:styleId="Sommario4">
    <w:name w:val="toc 4"/>
    <w:basedOn w:val="Normale"/>
    <w:next w:val="Normale"/>
    <w:autoRedefine/>
    <w:uiPriority w:val="39"/>
    <w:rsid w:val="000F2B6B"/>
    <w:pPr>
      <w:ind w:left="600"/>
    </w:pPr>
  </w:style>
  <w:style w:type="paragraph" w:styleId="Sommario2">
    <w:name w:val="toc 2"/>
    <w:basedOn w:val="Normale"/>
    <w:next w:val="Normale"/>
    <w:autoRedefine/>
    <w:uiPriority w:val="39"/>
    <w:rsid w:val="000F2B6B"/>
    <w:pPr>
      <w:ind w:left="200"/>
    </w:pPr>
  </w:style>
  <w:style w:type="paragraph" w:styleId="Sommario3">
    <w:name w:val="toc 3"/>
    <w:basedOn w:val="Normale"/>
    <w:next w:val="Normale"/>
    <w:autoRedefine/>
    <w:uiPriority w:val="39"/>
    <w:rsid w:val="000F2B6B"/>
    <w:pPr>
      <w:ind w:left="400"/>
    </w:pPr>
  </w:style>
  <w:style w:type="paragraph" w:styleId="Corpodeltesto2">
    <w:name w:val="Body Text 2"/>
    <w:basedOn w:val="Normale"/>
    <w:link w:val="Corpodeltesto2Carattere"/>
    <w:rsid w:val="000F2B6B"/>
    <w:pPr>
      <w:tabs>
        <w:tab w:val="left" w:pos="144"/>
        <w:tab w:val="left" w:pos="864"/>
        <w:tab w:val="left" w:pos="1584"/>
        <w:tab w:val="left" w:pos="2304"/>
        <w:tab w:val="left" w:pos="3024"/>
        <w:tab w:val="left" w:pos="3744"/>
        <w:tab w:val="left" w:pos="4464"/>
        <w:tab w:val="left" w:pos="5184"/>
        <w:tab w:val="left" w:pos="5904"/>
        <w:tab w:val="left" w:pos="6624"/>
      </w:tabs>
      <w:spacing w:after="120"/>
      <w:jc w:val="both"/>
    </w:pPr>
    <w:rPr>
      <w:rFonts w:ascii="Arial" w:hAnsi="Arial"/>
      <w:b/>
      <w:sz w:val="24"/>
    </w:rPr>
  </w:style>
  <w:style w:type="character" w:customStyle="1" w:styleId="Corpodeltesto2Carattere">
    <w:name w:val="Corpo del testo 2 Carattere"/>
    <w:link w:val="Corpodeltesto2"/>
    <w:rsid w:val="000F2B6B"/>
    <w:rPr>
      <w:rFonts w:ascii="Arial" w:hAnsi="Arial"/>
      <w:b/>
      <w:sz w:val="24"/>
      <w:lang w:val="it-IT" w:eastAsia="it-IT" w:bidi="ar-SA"/>
    </w:rPr>
  </w:style>
  <w:style w:type="paragraph" w:styleId="Rientrocorpodeltesto3">
    <w:name w:val="Body Text Indent 3"/>
    <w:basedOn w:val="Normale"/>
    <w:link w:val="Rientrocorpodeltesto3Carattere"/>
    <w:rsid w:val="000F2B6B"/>
    <w:pPr>
      <w:spacing w:after="120"/>
      <w:ind w:left="283"/>
    </w:pPr>
    <w:rPr>
      <w:sz w:val="16"/>
      <w:szCs w:val="16"/>
    </w:rPr>
  </w:style>
  <w:style w:type="character" w:customStyle="1" w:styleId="Rientrocorpodeltesto3Carattere">
    <w:name w:val="Rientro corpo del testo 3 Carattere"/>
    <w:link w:val="Rientrocorpodeltesto3"/>
    <w:rsid w:val="000F2B6B"/>
    <w:rPr>
      <w:sz w:val="16"/>
      <w:szCs w:val="16"/>
      <w:lang w:val="it-IT" w:eastAsia="it-IT" w:bidi="ar-SA"/>
    </w:rPr>
  </w:style>
  <w:style w:type="paragraph" w:styleId="Testonormale">
    <w:name w:val="Plain Text"/>
    <w:basedOn w:val="Normale"/>
    <w:link w:val="TestonormaleCarattere"/>
    <w:rsid w:val="000F2B6B"/>
    <w:rPr>
      <w:rFonts w:ascii="Courier New" w:hAnsi="Courier New" w:cs="Courier New"/>
    </w:rPr>
  </w:style>
  <w:style w:type="character" w:customStyle="1" w:styleId="TestonormaleCarattere">
    <w:name w:val="Testo normale Carattere"/>
    <w:link w:val="Testonormale"/>
    <w:rsid w:val="000F2B6B"/>
    <w:rPr>
      <w:rFonts w:ascii="Courier New" w:hAnsi="Courier New" w:cs="Courier New"/>
      <w:lang w:val="it-IT" w:eastAsia="it-IT" w:bidi="ar-SA"/>
    </w:rPr>
  </w:style>
  <w:style w:type="paragraph" w:styleId="Rientrocorpodeltesto">
    <w:name w:val="Body Text Indent"/>
    <w:basedOn w:val="Normale"/>
    <w:link w:val="RientrocorpodeltestoCarattere"/>
    <w:rsid w:val="000F2B6B"/>
    <w:pPr>
      <w:spacing w:after="120"/>
      <w:ind w:left="283"/>
    </w:pPr>
  </w:style>
  <w:style w:type="character" w:customStyle="1" w:styleId="RientrocorpodeltestoCarattere">
    <w:name w:val="Rientro corpo del testo Carattere"/>
    <w:link w:val="Rientrocorpodeltesto"/>
    <w:rsid w:val="000F2B6B"/>
    <w:rPr>
      <w:lang w:val="it-IT" w:eastAsia="it-IT" w:bidi="ar-SA"/>
    </w:rPr>
  </w:style>
  <w:style w:type="character" w:styleId="Rimandonotaapidipagina">
    <w:name w:val="footnote reference"/>
    <w:basedOn w:val="Carpredefinitoparagrafo"/>
    <w:semiHidden/>
    <w:rsid w:val="000F2B6B"/>
  </w:style>
  <w:style w:type="paragraph" w:styleId="Testonotaapidipagina">
    <w:name w:val="footnote text"/>
    <w:basedOn w:val="Normale"/>
    <w:link w:val="TestonotaapidipaginaCarattere"/>
    <w:semiHidden/>
    <w:rsid w:val="000F2B6B"/>
  </w:style>
  <w:style w:type="character" w:customStyle="1" w:styleId="TestonotaapidipaginaCarattere">
    <w:name w:val="Testo nota a piè di pagina Carattere"/>
    <w:link w:val="Testonotaapidipagina"/>
    <w:semiHidden/>
    <w:rsid w:val="000F2B6B"/>
    <w:rPr>
      <w:lang w:val="it-IT" w:eastAsia="it-IT" w:bidi="ar-SA"/>
    </w:rPr>
  </w:style>
  <w:style w:type="paragraph" w:styleId="Mappadocumento">
    <w:name w:val="Document Map"/>
    <w:basedOn w:val="Normale"/>
    <w:link w:val="MappadocumentoCarattere"/>
    <w:semiHidden/>
    <w:rsid w:val="000F2B6B"/>
    <w:pPr>
      <w:shd w:val="clear" w:color="auto" w:fill="000080"/>
    </w:pPr>
    <w:rPr>
      <w:rFonts w:ascii="Tahoma" w:hAnsi="Tahoma" w:cs="Tahoma"/>
    </w:rPr>
  </w:style>
  <w:style w:type="character" w:customStyle="1" w:styleId="MappadocumentoCarattere">
    <w:name w:val="Mappa documento Carattere"/>
    <w:link w:val="Mappadocumento"/>
    <w:semiHidden/>
    <w:rsid w:val="000F2B6B"/>
    <w:rPr>
      <w:rFonts w:ascii="Tahoma" w:hAnsi="Tahoma" w:cs="Tahoma"/>
      <w:lang w:val="it-IT" w:eastAsia="it-IT" w:bidi="ar-SA"/>
    </w:rPr>
  </w:style>
  <w:style w:type="paragraph" w:styleId="Sommario5">
    <w:name w:val="toc 5"/>
    <w:basedOn w:val="Normale"/>
    <w:next w:val="Normale"/>
    <w:autoRedefine/>
    <w:uiPriority w:val="39"/>
    <w:unhideWhenUsed/>
    <w:rsid w:val="00844D7F"/>
    <w:pPr>
      <w:spacing w:after="100" w:line="276" w:lineRule="auto"/>
      <w:ind w:left="880"/>
    </w:pPr>
    <w:rPr>
      <w:rFonts w:ascii="Calibri" w:hAnsi="Calibri"/>
      <w:sz w:val="22"/>
      <w:szCs w:val="22"/>
    </w:rPr>
  </w:style>
  <w:style w:type="paragraph" w:styleId="Sommario6">
    <w:name w:val="toc 6"/>
    <w:basedOn w:val="Normale"/>
    <w:next w:val="Normale"/>
    <w:autoRedefine/>
    <w:uiPriority w:val="39"/>
    <w:unhideWhenUsed/>
    <w:rsid w:val="00844D7F"/>
    <w:pPr>
      <w:spacing w:after="100" w:line="276" w:lineRule="auto"/>
      <w:ind w:left="1100"/>
    </w:pPr>
    <w:rPr>
      <w:rFonts w:ascii="Calibri" w:hAnsi="Calibri"/>
      <w:sz w:val="22"/>
      <w:szCs w:val="22"/>
    </w:rPr>
  </w:style>
  <w:style w:type="paragraph" w:styleId="Sommario7">
    <w:name w:val="toc 7"/>
    <w:basedOn w:val="Normale"/>
    <w:next w:val="Normale"/>
    <w:autoRedefine/>
    <w:uiPriority w:val="39"/>
    <w:unhideWhenUsed/>
    <w:rsid w:val="00844D7F"/>
    <w:pPr>
      <w:spacing w:after="100" w:line="276" w:lineRule="auto"/>
      <w:ind w:left="1320"/>
    </w:pPr>
    <w:rPr>
      <w:rFonts w:ascii="Calibri" w:hAnsi="Calibri"/>
      <w:sz w:val="22"/>
      <w:szCs w:val="22"/>
    </w:rPr>
  </w:style>
  <w:style w:type="paragraph" w:styleId="Sommario8">
    <w:name w:val="toc 8"/>
    <w:basedOn w:val="Normale"/>
    <w:next w:val="Normale"/>
    <w:autoRedefine/>
    <w:uiPriority w:val="39"/>
    <w:unhideWhenUsed/>
    <w:rsid w:val="00844D7F"/>
    <w:pPr>
      <w:spacing w:after="100" w:line="276" w:lineRule="auto"/>
      <w:ind w:left="1540"/>
    </w:pPr>
    <w:rPr>
      <w:rFonts w:ascii="Calibri" w:hAnsi="Calibri"/>
      <w:sz w:val="22"/>
      <w:szCs w:val="22"/>
    </w:rPr>
  </w:style>
  <w:style w:type="paragraph" w:styleId="Sommario9">
    <w:name w:val="toc 9"/>
    <w:basedOn w:val="Normale"/>
    <w:next w:val="Normale"/>
    <w:autoRedefine/>
    <w:uiPriority w:val="39"/>
    <w:unhideWhenUsed/>
    <w:rsid w:val="00844D7F"/>
    <w:pPr>
      <w:spacing w:after="100" w:line="276" w:lineRule="auto"/>
      <w:ind w:left="1760"/>
    </w:pPr>
    <w:rPr>
      <w:rFonts w:ascii="Calibri" w:hAnsi="Calibri"/>
      <w:sz w:val="22"/>
      <w:szCs w:val="22"/>
    </w:rPr>
  </w:style>
  <w:style w:type="paragraph" w:styleId="Corpodeltesto3">
    <w:name w:val="Body Text 3"/>
    <w:basedOn w:val="Normale"/>
    <w:link w:val="Corpodeltesto3Carattere"/>
    <w:autoRedefine/>
    <w:rsid w:val="0079052E"/>
    <w:pPr>
      <w:spacing w:after="120"/>
      <w:jc w:val="both"/>
    </w:pPr>
    <w:rPr>
      <w:rFonts w:ascii="Arial" w:hAnsi="Arial"/>
      <w:b/>
      <w:sz w:val="24"/>
    </w:rPr>
  </w:style>
  <w:style w:type="character" w:customStyle="1" w:styleId="Corpodeltesto3Carattere">
    <w:name w:val="Corpo del testo 3 Carattere"/>
    <w:link w:val="Corpodeltesto3"/>
    <w:rsid w:val="0079052E"/>
    <w:rPr>
      <w:rFonts w:ascii="Arial" w:hAnsi="Arial"/>
      <w:b/>
      <w:sz w:val="24"/>
    </w:rPr>
  </w:style>
  <w:style w:type="paragraph" w:styleId="Titolo">
    <w:name w:val="Title"/>
    <w:basedOn w:val="Normale"/>
    <w:link w:val="TitoloCarattere"/>
    <w:qFormat/>
    <w:rsid w:val="008C490D"/>
    <w:pPr>
      <w:jc w:val="center"/>
    </w:pPr>
    <w:rPr>
      <w:b/>
      <w:sz w:val="52"/>
    </w:rPr>
  </w:style>
  <w:style w:type="character" w:customStyle="1" w:styleId="TitoloCarattere">
    <w:name w:val="Titolo Carattere"/>
    <w:link w:val="Titolo"/>
    <w:rsid w:val="008C490D"/>
    <w:rPr>
      <w:b/>
      <w:sz w:val="52"/>
    </w:rPr>
  </w:style>
  <w:style w:type="character" w:customStyle="1" w:styleId="CorpodeltestoCarattere">
    <w:name w:val="Corpo del testo Carattere"/>
    <w:rsid w:val="008C356F"/>
    <w:rPr>
      <w:rFonts w:ascii="Arial" w:hAnsi="Arial"/>
      <w:noProof w:val="0"/>
      <w:sz w:val="24"/>
      <w:lang w:val="it-IT" w:eastAsia="it-IT" w:bidi="ar-SA"/>
    </w:rPr>
  </w:style>
  <w:style w:type="paragraph" w:styleId="Indirizzodestinatario">
    <w:name w:val="envelope address"/>
    <w:basedOn w:val="Normale"/>
    <w:rsid w:val="008C490D"/>
    <w:pPr>
      <w:framePr w:w="7920" w:h="1980" w:hRule="exact" w:hSpace="141" w:wrap="auto" w:hAnchor="page" w:xAlign="center" w:yAlign="bottom"/>
      <w:ind w:left="2880"/>
    </w:pPr>
    <w:rPr>
      <w:sz w:val="24"/>
    </w:rPr>
  </w:style>
  <w:style w:type="paragraph" w:customStyle="1" w:styleId="titmaiu">
    <w:name w:val="tit maiu"/>
    <w:basedOn w:val="Normale"/>
    <w:rsid w:val="008C490D"/>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b/>
      <w:sz w:val="16"/>
    </w:rPr>
  </w:style>
  <w:style w:type="paragraph" w:customStyle="1" w:styleId="OmniPage7">
    <w:name w:val="OmniPage #7"/>
    <w:basedOn w:val="Normale"/>
    <w:rsid w:val="008C490D"/>
    <w:pPr>
      <w:tabs>
        <w:tab w:val="left" w:pos="2540"/>
      </w:tabs>
      <w:ind w:left="3142" w:right="720" w:hanging="585"/>
    </w:pPr>
  </w:style>
  <w:style w:type="paragraph" w:styleId="NormaleWeb">
    <w:name w:val="Normal (Web)"/>
    <w:basedOn w:val="Normale"/>
    <w:rsid w:val="008C490D"/>
    <w:pPr>
      <w:spacing w:before="100" w:beforeAutospacing="1" w:after="100" w:afterAutospacing="1"/>
    </w:pPr>
    <w:rPr>
      <w:sz w:val="24"/>
      <w:szCs w:val="24"/>
    </w:rPr>
  </w:style>
  <w:style w:type="character" w:customStyle="1" w:styleId="editsection1">
    <w:name w:val="editsection1"/>
    <w:rsid w:val="008C490D"/>
    <w:rPr>
      <w:b w:val="0"/>
      <w:bCs w:val="0"/>
      <w:sz w:val="20"/>
      <w:szCs w:val="20"/>
    </w:rPr>
  </w:style>
  <w:style w:type="character" w:customStyle="1" w:styleId="mw-headline">
    <w:name w:val="mw-headline"/>
    <w:rsid w:val="008C490D"/>
  </w:style>
  <w:style w:type="character" w:customStyle="1" w:styleId="CarattereCarattere">
    <w:name w:val=" Carattere Carattere"/>
    <w:rsid w:val="008C490D"/>
    <w:rPr>
      <w:rFonts w:ascii="Arial" w:hAnsi="Arial"/>
      <w:sz w:val="24"/>
      <w:lang w:val="it-IT" w:eastAsia="it-IT" w:bidi="ar-SA"/>
    </w:rPr>
  </w:style>
  <w:style w:type="paragraph" w:styleId="Testofumetto">
    <w:name w:val="Balloon Text"/>
    <w:basedOn w:val="Normale"/>
    <w:link w:val="TestofumettoCarattere"/>
    <w:rsid w:val="00742985"/>
    <w:rPr>
      <w:rFonts w:ascii="Tahoma" w:hAnsi="Tahoma" w:cs="Tahoma"/>
      <w:sz w:val="16"/>
      <w:szCs w:val="16"/>
    </w:rPr>
  </w:style>
  <w:style w:type="character" w:customStyle="1" w:styleId="TestofumettoCarattere">
    <w:name w:val="Testo fumetto Carattere"/>
    <w:link w:val="Testofumetto"/>
    <w:rsid w:val="00742985"/>
    <w:rPr>
      <w:rFonts w:ascii="Tahoma" w:hAnsi="Tahoma" w:cs="Tahoma"/>
      <w:sz w:val="16"/>
      <w:szCs w:val="16"/>
    </w:rPr>
  </w:style>
  <w:style w:type="character" w:customStyle="1" w:styleId="apple-converted-space">
    <w:name w:val="apple-converted-space"/>
    <w:rsid w:val="00E6731C"/>
  </w:style>
  <w:style w:type="character" w:styleId="Enfasicorsivo">
    <w:name w:val="Emphasis"/>
    <w:uiPriority w:val="20"/>
    <w:qFormat/>
    <w:rsid w:val="00E6731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 Type="http://schemas.openxmlformats.org/officeDocument/2006/relationships/styles" Target="styles.xml"/><Relationship Id="rId21" Type="http://schemas.openxmlformats.org/officeDocument/2006/relationships/header" Target="header13.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6.xml"/><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EA6D8-AE35-4B65-BA12-6F8B31CD32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360012</Words>
  <Characters>2052074</Characters>
  <Application>Microsoft Office Word</Application>
  <DocSecurity>0</DocSecurity>
  <Lines>17100</Lines>
  <Paragraphs>4814</Paragraphs>
  <ScaleCrop>false</ScaleCrop>
  <HeadingPairs>
    <vt:vector size="2" baseType="variant">
      <vt:variant>
        <vt:lpstr>Titolo</vt:lpstr>
      </vt:variant>
      <vt:variant>
        <vt:i4>1</vt:i4>
      </vt:variant>
    </vt:vector>
  </HeadingPairs>
  <TitlesOfParts>
    <vt:vector size="1" baseType="lpstr">
      <vt:lpstr>ISAIA</vt:lpstr>
    </vt:vector>
  </TitlesOfParts>
  <Company>irtI</Company>
  <LinksUpToDate>false</LinksUpToDate>
  <CharactersWithSpaces>2407272</CharactersWithSpaces>
  <SharedDoc>false</SharedDoc>
  <HLinks>
    <vt:vector size="504" baseType="variant">
      <vt:variant>
        <vt:i4>1769523</vt:i4>
      </vt:variant>
      <vt:variant>
        <vt:i4>500</vt:i4>
      </vt:variant>
      <vt:variant>
        <vt:i4>0</vt:i4>
      </vt:variant>
      <vt:variant>
        <vt:i4>5</vt:i4>
      </vt:variant>
      <vt:variant>
        <vt:lpwstr/>
      </vt:variant>
      <vt:variant>
        <vt:lpwstr>_Toc62164901</vt:lpwstr>
      </vt:variant>
      <vt:variant>
        <vt:i4>1703987</vt:i4>
      </vt:variant>
      <vt:variant>
        <vt:i4>494</vt:i4>
      </vt:variant>
      <vt:variant>
        <vt:i4>0</vt:i4>
      </vt:variant>
      <vt:variant>
        <vt:i4>5</vt:i4>
      </vt:variant>
      <vt:variant>
        <vt:lpwstr/>
      </vt:variant>
      <vt:variant>
        <vt:lpwstr>_Toc62164900</vt:lpwstr>
      </vt:variant>
      <vt:variant>
        <vt:i4>1179706</vt:i4>
      </vt:variant>
      <vt:variant>
        <vt:i4>488</vt:i4>
      </vt:variant>
      <vt:variant>
        <vt:i4>0</vt:i4>
      </vt:variant>
      <vt:variant>
        <vt:i4>5</vt:i4>
      </vt:variant>
      <vt:variant>
        <vt:lpwstr/>
      </vt:variant>
      <vt:variant>
        <vt:lpwstr>_Toc62164899</vt:lpwstr>
      </vt:variant>
      <vt:variant>
        <vt:i4>1245242</vt:i4>
      </vt:variant>
      <vt:variant>
        <vt:i4>482</vt:i4>
      </vt:variant>
      <vt:variant>
        <vt:i4>0</vt:i4>
      </vt:variant>
      <vt:variant>
        <vt:i4>5</vt:i4>
      </vt:variant>
      <vt:variant>
        <vt:lpwstr/>
      </vt:variant>
      <vt:variant>
        <vt:lpwstr>_Toc62164898</vt:lpwstr>
      </vt:variant>
      <vt:variant>
        <vt:i4>1835066</vt:i4>
      </vt:variant>
      <vt:variant>
        <vt:i4>476</vt:i4>
      </vt:variant>
      <vt:variant>
        <vt:i4>0</vt:i4>
      </vt:variant>
      <vt:variant>
        <vt:i4>5</vt:i4>
      </vt:variant>
      <vt:variant>
        <vt:lpwstr/>
      </vt:variant>
      <vt:variant>
        <vt:lpwstr>_Toc62164897</vt:lpwstr>
      </vt:variant>
      <vt:variant>
        <vt:i4>1900602</vt:i4>
      </vt:variant>
      <vt:variant>
        <vt:i4>470</vt:i4>
      </vt:variant>
      <vt:variant>
        <vt:i4>0</vt:i4>
      </vt:variant>
      <vt:variant>
        <vt:i4>5</vt:i4>
      </vt:variant>
      <vt:variant>
        <vt:lpwstr/>
      </vt:variant>
      <vt:variant>
        <vt:lpwstr>_Toc62164896</vt:lpwstr>
      </vt:variant>
      <vt:variant>
        <vt:i4>1966138</vt:i4>
      </vt:variant>
      <vt:variant>
        <vt:i4>464</vt:i4>
      </vt:variant>
      <vt:variant>
        <vt:i4>0</vt:i4>
      </vt:variant>
      <vt:variant>
        <vt:i4>5</vt:i4>
      </vt:variant>
      <vt:variant>
        <vt:lpwstr/>
      </vt:variant>
      <vt:variant>
        <vt:lpwstr>_Toc62164895</vt:lpwstr>
      </vt:variant>
      <vt:variant>
        <vt:i4>2031674</vt:i4>
      </vt:variant>
      <vt:variant>
        <vt:i4>458</vt:i4>
      </vt:variant>
      <vt:variant>
        <vt:i4>0</vt:i4>
      </vt:variant>
      <vt:variant>
        <vt:i4>5</vt:i4>
      </vt:variant>
      <vt:variant>
        <vt:lpwstr/>
      </vt:variant>
      <vt:variant>
        <vt:lpwstr>_Toc62164894</vt:lpwstr>
      </vt:variant>
      <vt:variant>
        <vt:i4>1572922</vt:i4>
      </vt:variant>
      <vt:variant>
        <vt:i4>452</vt:i4>
      </vt:variant>
      <vt:variant>
        <vt:i4>0</vt:i4>
      </vt:variant>
      <vt:variant>
        <vt:i4>5</vt:i4>
      </vt:variant>
      <vt:variant>
        <vt:lpwstr/>
      </vt:variant>
      <vt:variant>
        <vt:lpwstr>_Toc62164893</vt:lpwstr>
      </vt:variant>
      <vt:variant>
        <vt:i4>1638458</vt:i4>
      </vt:variant>
      <vt:variant>
        <vt:i4>446</vt:i4>
      </vt:variant>
      <vt:variant>
        <vt:i4>0</vt:i4>
      </vt:variant>
      <vt:variant>
        <vt:i4>5</vt:i4>
      </vt:variant>
      <vt:variant>
        <vt:lpwstr/>
      </vt:variant>
      <vt:variant>
        <vt:lpwstr>_Toc62164892</vt:lpwstr>
      </vt:variant>
      <vt:variant>
        <vt:i4>1703994</vt:i4>
      </vt:variant>
      <vt:variant>
        <vt:i4>440</vt:i4>
      </vt:variant>
      <vt:variant>
        <vt:i4>0</vt:i4>
      </vt:variant>
      <vt:variant>
        <vt:i4>5</vt:i4>
      </vt:variant>
      <vt:variant>
        <vt:lpwstr/>
      </vt:variant>
      <vt:variant>
        <vt:lpwstr>_Toc62164891</vt:lpwstr>
      </vt:variant>
      <vt:variant>
        <vt:i4>1769530</vt:i4>
      </vt:variant>
      <vt:variant>
        <vt:i4>434</vt:i4>
      </vt:variant>
      <vt:variant>
        <vt:i4>0</vt:i4>
      </vt:variant>
      <vt:variant>
        <vt:i4>5</vt:i4>
      </vt:variant>
      <vt:variant>
        <vt:lpwstr/>
      </vt:variant>
      <vt:variant>
        <vt:lpwstr>_Toc62164890</vt:lpwstr>
      </vt:variant>
      <vt:variant>
        <vt:i4>1179707</vt:i4>
      </vt:variant>
      <vt:variant>
        <vt:i4>428</vt:i4>
      </vt:variant>
      <vt:variant>
        <vt:i4>0</vt:i4>
      </vt:variant>
      <vt:variant>
        <vt:i4>5</vt:i4>
      </vt:variant>
      <vt:variant>
        <vt:lpwstr/>
      </vt:variant>
      <vt:variant>
        <vt:lpwstr>_Toc62164889</vt:lpwstr>
      </vt:variant>
      <vt:variant>
        <vt:i4>1245243</vt:i4>
      </vt:variant>
      <vt:variant>
        <vt:i4>422</vt:i4>
      </vt:variant>
      <vt:variant>
        <vt:i4>0</vt:i4>
      </vt:variant>
      <vt:variant>
        <vt:i4>5</vt:i4>
      </vt:variant>
      <vt:variant>
        <vt:lpwstr/>
      </vt:variant>
      <vt:variant>
        <vt:lpwstr>_Toc62164888</vt:lpwstr>
      </vt:variant>
      <vt:variant>
        <vt:i4>1835067</vt:i4>
      </vt:variant>
      <vt:variant>
        <vt:i4>416</vt:i4>
      </vt:variant>
      <vt:variant>
        <vt:i4>0</vt:i4>
      </vt:variant>
      <vt:variant>
        <vt:i4>5</vt:i4>
      </vt:variant>
      <vt:variant>
        <vt:lpwstr/>
      </vt:variant>
      <vt:variant>
        <vt:lpwstr>_Toc62164887</vt:lpwstr>
      </vt:variant>
      <vt:variant>
        <vt:i4>1900603</vt:i4>
      </vt:variant>
      <vt:variant>
        <vt:i4>410</vt:i4>
      </vt:variant>
      <vt:variant>
        <vt:i4>0</vt:i4>
      </vt:variant>
      <vt:variant>
        <vt:i4>5</vt:i4>
      </vt:variant>
      <vt:variant>
        <vt:lpwstr/>
      </vt:variant>
      <vt:variant>
        <vt:lpwstr>_Toc62164886</vt:lpwstr>
      </vt:variant>
      <vt:variant>
        <vt:i4>1966139</vt:i4>
      </vt:variant>
      <vt:variant>
        <vt:i4>404</vt:i4>
      </vt:variant>
      <vt:variant>
        <vt:i4>0</vt:i4>
      </vt:variant>
      <vt:variant>
        <vt:i4>5</vt:i4>
      </vt:variant>
      <vt:variant>
        <vt:lpwstr/>
      </vt:variant>
      <vt:variant>
        <vt:lpwstr>_Toc62164885</vt:lpwstr>
      </vt:variant>
      <vt:variant>
        <vt:i4>2031675</vt:i4>
      </vt:variant>
      <vt:variant>
        <vt:i4>398</vt:i4>
      </vt:variant>
      <vt:variant>
        <vt:i4>0</vt:i4>
      </vt:variant>
      <vt:variant>
        <vt:i4>5</vt:i4>
      </vt:variant>
      <vt:variant>
        <vt:lpwstr/>
      </vt:variant>
      <vt:variant>
        <vt:lpwstr>_Toc62164884</vt:lpwstr>
      </vt:variant>
      <vt:variant>
        <vt:i4>1572923</vt:i4>
      </vt:variant>
      <vt:variant>
        <vt:i4>392</vt:i4>
      </vt:variant>
      <vt:variant>
        <vt:i4>0</vt:i4>
      </vt:variant>
      <vt:variant>
        <vt:i4>5</vt:i4>
      </vt:variant>
      <vt:variant>
        <vt:lpwstr/>
      </vt:variant>
      <vt:variant>
        <vt:lpwstr>_Toc62164883</vt:lpwstr>
      </vt:variant>
      <vt:variant>
        <vt:i4>1638459</vt:i4>
      </vt:variant>
      <vt:variant>
        <vt:i4>386</vt:i4>
      </vt:variant>
      <vt:variant>
        <vt:i4>0</vt:i4>
      </vt:variant>
      <vt:variant>
        <vt:i4>5</vt:i4>
      </vt:variant>
      <vt:variant>
        <vt:lpwstr/>
      </vt:variant>
      <vt:variant>
        <vt:lpwstr>_Toc62164882</vt:lpwstr>
      </vt:variant>
      <vt:variant>
        <vt:i4>1703995</vt:i4>
      </vt:variant>
      <vt:variant>
        <vt:i4>380</vt:i4>
      </vt:variant>
      <vt:variant>
        <vt:i4>0</vt:i4>
      </vt:variant>
      <vt:variant>
        <vt:i4>5</vt:i4>
      </vt:variant>
      <vt:variant>
        <vt:lpwstr/>
      </vt:variant>
      <vt:variant>
        <vt:lpwstr>_Toc62164881</vt:lpwstr>
      </vt:variant>
      <vt:variant>
        <vt:i4>1769531</vt:i4>
      </vt:variant>
      <vt:variant>
        <vt:i4>374</vt:i4>
      </vt:variant>
      <vt:variant>
        <vt:i4>0</vt:i4>
      </vt:variant>
      <vt:variant>
        <vt:i4>5</vt:i4>
      </vt:variant>
      <vt:variant>
        <vt:lpwstr/>
      </vt:variant>
      <vt:variant>
        <vt:lpwstr>_Toc62164880</vt:lpwstr>
      </vt:variant>
      <vt:variant>
        <vt:i4>1179700</vt:i4>
      </vt:variant>
      <vt:variant>
        <vt:i4>368</vt:i4>
      </vt:variant>
      <vt:variant>
        <vt:i4>0</vt:i4>
      </vt:variant>
      <vt:variant>
        <vt:i4>5</vt:i4>
      </vt:variant>
      <vt:variant>
        <vt:lpwstr/>
      </vt:variant>
      <vt:variant>
        <vt:lpwstr>_Toc62164879</vt:lpwstr>
      </vt:variant>
      <vt:variant>
        <vt:i4>1245236</vt:i4>
      </vt:variant>
      <vt:variant>
        <vt:i4>362</vt:i4>
      </vt:variant>
      <vt:variant>
        <vt:i4>0</vt:i4>
      </vt:variant>
      <vt:variant>
        <vt:i4>5</vt:i4>
      </vt:variant>
      <vt:variant>
        <vt:lpwstr/>
      </vt:variant>
      <vt:variant>
        <vt:lpwstr>_Toc62164878</vt:lpwstr>
      </vt:variant>
      <vt:variant>
        <vt:i4>1835060</vt:i4>
      </vt:variant>
      <vt:variant>
        <vt:i4>356</vt:i4>
      </vt:variant>
      <vt:variant>
        <vt:i4>0</vt:i4>
      </vt:variant>
      <vt:variant>
        <vt:i4>5</vt:i4>
      </vt:variant>
      <vt:variant>
        <vt:lpwstr/>
      </vt:variant>
      <vt:variant>
        <vt:lpwstr>_Toc62164877</vt:lpwstr>
      </vt:variant>
      <vt:variant>
        <vt:i4>1900596</vt:i4>
      </vt:variant>
      <vt:variant>
        <vt:i4>350</vt:i4>
      </vt:variant>
      <vt:variant>
        <vt:i4>0</vt:i4>
      </vt:variant>
      <vt:variant>
        <vt:i4>5</vt:i4>
      </vt:variant>
      <vt:variant>
        <vt:lpwstr/>
      </vt:variant>
      <vt:variant>
        <vt:lpwstr>_Toc62164876</vt:lpwstr>
      </vt:variant>
      <vt:variant>
        <vt:i4>1966132</vt:i4>
      </vt:variant>
      <vt:variant>
        <vt:i4>344</vt:i4>
      </vt:variant>
      <vt:variant>
        <vt:i4>0</vt:i4>
      </vt:variant>
      <vt:variant>
        <vt:i4>5</vt:i4>
      </vt:variant>
      <vt:variant>
        <vt:lpwstr/>
      </vt:variant>
      <vt:variant>
        <vt:lpwstr>_Toc62164875</vt:lpwstr>
      </vt:variant>
      <vt:variant>
        <vt:i4>2031668</vt:i4>
      </vt:variant>
      <vt:variant>
        <vt:i4>338</vt:i4>
      </vt:variant>
      <vt:variant>
        <vt:i4>0</vt:i4>
      </vt:variant>
      <vt:variant>
        <vt:i4>5</vt:i4>
      </vt:variant>
      <vt:variant>
        <vt:lpwstr/>
      </vt:variant>
      <vt:variant>
        <vt:lpwstr>_Toc62164874</vt:lpwstr>
      </vt:variant>
      <vt:variant>
        <vt:i4>1572916</vt:i4>
      </vt:variant>
      <vt:variant>
        <vt:i4>332</vt:i4>
      </vt:variant>
      <vt:variant>
        <vt:i4>0</vt:i4>
      </vt:variant>
      <vt:variant>
        <vt:i4>5</vt:i4>
      </vt:variant>
      <vt:variant>
        <vt:lpwstr/>
      </vt:variant>
      <vt:variant>
        <vt:lpwstr>_Toc62164873</vt:lpwstr>
      </vt:variant>
      <vt:variant>
        <vt:i4>1638452</vt:i4>
      </vt:variant>
      <vt:variant>
        <vt:i4>326</vt:i4>
      </vt:variant>
      <vt:variant>
        <vt:i4>0</vt:i4>
      </vt:variant>
      <vt:variant>
        <vt:i4>5</vt:i4>
      </vt:variant>
      <vt:variant>
        <vt:lpwstr/>
      </vt:variant>
      <vt:variant>
        <vt:lpwstr>_Toc62164872</vt:lpwstr>
      </vt:variant>
      <vt:variant>
        <vt:i4>1703988</vt:i4>
      </vt:variant>
      <vt:variant>
        <vt:i4>320</vt:i4>
      </vt:variant>
      <vt:variant>
        <vt:i4>0</vt:i4>
      </vt:variant>
      <vt:variant>
        <vt:i4>5</vt:i4>
      </vt:variant>
      <vt:variant>
        <vt:lpwstr/>
      </vt:variant>
      <vt:variant>
        <vt:lpwstr>_Toc62164871</vt:lpwstr>
      </vt:variant>
      <vt:variant>
        <vt:i4>1769524</vt:i4>
      </vt:variant>
      <vt:variant>
        <vt:i4>314</vt:i4>
      </vt:variant>
      <vt:variant>
        <vt:i4>0</vt:i4>
      </vt:variant>
      <vt:variant>
        <vt:i4>5</vt:i4>
      </vt:variant>
      <vt:variant>
        <vt:lpwstr/>
      </vt:variant>
      <vt:variant>
        <vt:lpwstr>_Toc62164870</vt:lpwstr>
      </vt:variant>
      <vt:variant>
        <vt:i4>1179701</vt:i4>
      </vt:variant>
      <vt:variant>
        <vt:i4>308</vt:i4>
      </vt:variant>
      <vt:variant>
        <vt:i4>0</vt:i4>
      </vt:variant>
      <vt:variant>
        <vt:i4>5</vt:i4>
      </vt:variant>
      <vt:variant>
        <vt:lpwstr/>
      </vt:variant>
      <vt:variant>
        <vt:lpwstr>_Toc62164869</vt:lpwstr>
      </vt:variant>
      <vt:variant>
        <vt:i4>1245237</vt:i4>
      </vt:variant>
      <vt:variant>
        <vt:i4>302</vt:i4>
      </vt:variant>
      <vt:variant>
        <vt:i4>0</vt:i4>
      </vt:variant>
      <vt:variant>
        <vt:i4>5</vt:i4>
      </vt:variant>
      <vt:variant>
        <vt:lpwstr/>
      </vt:variant>
      <vt:variant>
        <vt:lpwstr>_Toc62164868</vt:lpwstr>
      </vt:variant>
      <vt:variant>
        <vt:i4>1835061</vt:i4>
      </vt:variant>
      <vt:variant>
        <vt:i4>296</vt:i4>
      </vt:variant>
      <vt:variant>
        <vt:i4>0</vt:i4>
      </vt:variant>
      <vt:variant>
        <vt:i4>5</vt:i4>
      </vt:variant>
      <vt:variant>
        <vt:lpwstr/>
      </vt:variant>
      <vt:variant>
        <vt:lpwstr>_Toc62164867</vt:lpwstr>
      </vt:variant>
      <vt:variant>
        <vt:i4>1900597</vt:i4>
      </vt:variant>
      <vt:variant>
        <vt:i4>290</vt:i4>
      </vt:variant>
      <vt:variant>
        <vt:i4>0</vt:i4>
      </vt:variant>
      <vt:variant>
        <vt:i4>5</vt:i4>
      </vt:variant>
      <vt:variant>
        <vt:lpwstr/>
      </vt:variant>
      <vt:variant>
        <vt:lpwstr>_Toc62164866</vt:lpwstr>
      </vt:variant>
      <vt:variant>
        <vt:i4>1966133</vt:i4>
      </vt:variant>
      <vt:variant>
        <vt:i4>284</vt:i4>
      </vt:variant>
      <vt:variant>
        <vt:i4>0</vt:i4>
      </vt:variant>
      <vt:variant>
        <vt:i4>5</vt:i4>
      </vt:variant>
      <vt:variant>
        <vt:lpwstr/>
      </vt:variant>
      <vt:variant>
        <vt:lpwstr>_Toc62164865</vt:lpwstr>
      </vt:variant>
      <vt:variant>
        <vt:i4>2031669</vt:i4>
      </vt:variant>
      <vt:variant>
        <vt:i4>278</vt:i4>
      </vt:variant>
      <vt:variant>
        <vt:i4>0</vt:i4>
      </vt:variant>
      <vt:variant>
        <vt:i4>5</vt:i4>
      </vt:variant>
      <vt:variant>
        <vt:lpwstr/>
      </vt:variant>
      <vt:variant>
        <vt:lpwstr>_Toc62164864</vt:lpwstr>
      </vt:variant>
      <vt:variant>
        <vt:i4>1572917</vt:i4>
      </vt:variant>
      <vt:variant>
        <vt:i4>272</vt:i4>
      </vt:variant>
      <vt:variant>
        <vt:i4>0</vt:i4>
      </vt:variant>
      <vt:variant>
        <vt:i4>5</vt:i4>
      </vt:variant>
      <vt:variant>
        <vt:lpwstr/>
      </vt:variant>
      <vt:variant>
        <vt:lpwstr>_Toc62164863</vt:lpwstr>
      </vt:variant>
      <vt:variant>
        <vt:i4>1638453</vt:i4>
      </vt:variant>
      <vt:variant>
        <vt:i4>266</vt:i4>
      </vt:variant>
      <vt:variant>
        <vt:i4>0</vt:i4>
      </vt:variant>
      <vt:variant>
        <vt:i4>5</vt:i4>
      </vt:variant>
      <vt:variant>
        <vt:lpwstr/>
      </vt:variant>
      <vt:variant>
        <vt:lpwstr>_Toc62164862</vt:lpwstr>
      </vt:variant>
      <vt:variant>
        <vt:i4>1703989</vt:i4>
      </vt:variant>
      <vt:variant>
        <vt:i4>260</vt:i4>
      </vt:variant>
      <vt:variant>
        <vt:i4>0</vt:i4>
      </vt:variant>
      <vt:variant>
        <vt:i4>5</vt:i4>
      </vt:variant>
      <vt:variant>
        <vt:lpwstr/>
      </vt:variant>
      <vt:variant>
        <vt:lpwstr>_Toc62164861</vt:lpwstr>
      </vt:variant>
      <vt:variant>
        <vt:i4>1769525</vt:i4>
      </vt:variant>
      <vt:variant>
        <vt:i4>254</vt:i4>
      </vt:variant>
      <vt:variant>
        <vt:i4>0</vt:i4>
      </vt:variant>
      <vt:variant>
        <vt:i4>5</vt:i4>
      </vt:variant>
      <vt:variant>
        <vt:lpwstr/>
      </vt:variant>
      <vt:variant>
        <vt:lpwstr>_Toc62164860</vt:lpwstr>
      </vt:variant>
      <vt:variant>
        <vt:i4>1179702</vt:i4>
      </vt:variant>
      <vt:variant>
        <vt:i4>248</vt:i4>
      </vt:variant>
      <vt:variant>
        <vt:i4>0</vt:i4>
      </vt:variant>
      <vt:variant>
        <vt:i4>5</vt:i4>
      </vt:variant>
      <vt:variant>
        <vt:lpwstr/>
      </vt:variant>
      <vt:variant>
        <vt:lpwstr>_Toc62164859</vt:lpwstr>
      </vt:variant>
      <vt:variant>
        <vt:i4>1245238</vt:i4>
      </vt:variant>
      <vt:variant>
        <vt:i4>242</vt:i4>
      </vt:variant>
      <vt:variant>
        <vt:i4>0</vt:i4>
      </vt:variant>
      <vt:variant>
        <vt:i4>5</vt:i4>
      </vt:variant>
      <vt:variant>
        <vt:lpwstr/>
      </vt:variant>
      <vt:variant>
        <vt:lpwstr>_Toc62164858</vt:lpwstr>
      </vt:variant>
      <vt:variant>
        <vt:i4>1835062</vt:i4>
      </vt:variant>
      <vt:variant>
        <vt:i4>236</vt:i4>
      </vt:variant>
      <vt:variant>
        <vt:i4>0</vt:i4>
      </vt:variant>
      <vt:variant>
        <vt:i4>5</vt:i4>
      </vt:variant>
      <vt:variant>
        <vt:lpwstr/>
      </vt:variant>
      <vt:variant>
        <vt:lpwstr>_Toc62164857</vt:lpwstr>
      </vt:variant>
      <vt:variant>
        <vt:i4>1900598</vt:i4>
      </vt:variant>
      <vt:variant>
        <vt:i4>230</vt:i4>
      </vt:variant>
      <vt:variant>
        <vt:i4>0</vt:i4>
      </vt:variant>
      <vt:variant>
        <vt:i4>5</vt:i4>
      </vt:variant>
      <vt:variant>
        <vt:lpwstr/>
      </vt:variant>
      <vt:variant>
        <vt:lpwstr>_Toc62164856</vt:lpwstr>
      </vt:variant>
      <vt:variant>
        <vt:i4>1966134</vt:i4>
      </vt:variant>
      <vt:variant>
        <vt:i4>224</vt:i4>
      </vt:variant>
      <vt:variant>
        <vt:i4>0</vt:i4>
      </vt:variant>
      <vt:variant>
        <vt:i4>5</vt:i4>
      </vt:variant>
      <vt:variant>
        <vt:lpwstr/>
      </vt:variant>
      <vt:variant>
        <vt:lpwstr>_Toc62164855</vt:lpwstr>
      </vt:variant>
      <vt:variant>
        <vt:i4>2031670</vt:i4>
      </vt:variant>
      <vt:variant>
        <vt:i4>218</vt:i4>
      </vt:variant>
      <vt:variant>
        <vt:i4>0</vt:i4>
      </vt:variant>
      <vt:variant>
        <vt:i4>5</vt:i4>
      </vt:variant>
      <vt:variant>
        <vt:lpwstr/>
      </vt:variant>
      <vt:variant>
        <vt:lpwstr>_Toc62164854</vt:lpwstr>
      </vt:variant>
      <vt:variant>
        <vt:i4>1572918</vt:i4>
      </vt:variant>
      <vt:variant>
        <vt:i4>212</vt:i4>
      </vt:variant>
      <vt:variant>
        <vt:i4>0</vt:i4>
      </vt:variant>
      <vt:variant>
        <vt:i4>5</vt:i4>
      </vt:variant>
      <vt:variant>
        <vt:lpwstr/>
      </vt:variant>
      <vt:variant>
        <vt:lpwstr>_Toc62164853</vt:lpwstr>
      </vt:variant>
      <vt:variant>
        <vt:i4>1638454</vt:i4>
      </vt:variant>
      <vt:variant>
        <vt:i4>206</vt:i4>
      </vt:variant>
      <vt:variant>
        <vt:i4>0</vt:i4>
      </vt:variant>
      <vt:variant>
        <vt:i4>5</vt:i4>
      </vt:variant>
      <vt:variant>
        <vt:lpwstr/>
      </vt:variant>
      <vt:variant>
        <vt:lpwstr>_Toc62164852</vt:lpwstr>
      </vt:variant>
      <vt:variant>
        <vt:i4>1703990</vt:i4>
      </vt:variant>
      <vt:variant>
        <vt:i4>200</vt:i4>
      </vt:variant>
      <vt:variant>
        <vt:i4>0</vt:i4>
      </vt:variant>
      <vt:variant>
        <vt:i4>5</vt:i4>
      </vt:variant>
      <vt:variant>
        <vt:lpwstr/>
      </vt:variant>
      <vt:variant>
        <vt:lpwstr>_Toc62164851</vt:lpwstr>
      </vt:variant>
      <vt:variant>
        <vt:i4>1769526</vt:i4>
      </vt:variant>
      <vt:variant>
        <vt:i4>194</vt:i4>
      </vt:variant>
      <vt:variant>
        <vt:i4>0</vt:i4>
      </vt:variant>
      <vt:variant>
        <vt:i4>5</vt:i4>
      </vt:variant>
      <vt:variant>
        <vt:lpwstr/>
      </vt:variant>
      <vt:variant>
        <vt:lpwstr>_Toc62164850</vt:lpwstr>
      </vt:variant>
      <vt:variant>
        <vt:i4>1179703</vt:i4>
      </vt:variant>
      <vt:variant>
        <vt:i4>188</vt:i4>
      </vt:variant>
      <vt:variant>
        <vt:i4>0</vt:i4>
      </vt:variant>
      <vt:variant>
        <vt:i4>5</vt:i4>
      </vt:variant>
      <vt:variant>
        <vt:lpwstr/>
      </vt:variant>
      <vt:variant>
        <vt:lpwstr>_Toc62164849</vt:lpwstr>
      </vt:variant>
      <vt:variant>
        <vt:i4>1245239</vt:i4>
      </vt:variant>
      <vt:variant>
        <vt:i4>182</vt:i4>
      </vt:variant>
      <vt:variant>
        <vt:i4>0</vt:i4>
      </vt:variant>
      <vt:variant>
        <vt:i4>5</vt:i4>
      </vt:variant>
      <vt:variant>
        <vt:lpwstr/>
      </vt:variant>
      <vt:variant>
        <vt:lpwstr>_Toc62164848</vt:lpwstr>
      </vt:variant>
      <vt:variant>
        <vt:i4>1835063</vt:i4>
      </vt:variant>
      <vt:variant>
        <vt:i4>176</vt:i4>
      </vt:variant>
      <vt:variant>
        <vt:i4>0</vt:i4>
      </vt:variant>
      <vt:variant>
        <vt:i4>5</vt:i4>
      </vt:variant>
      <vt:variant>
        <vt:lpwstr/>
      </vt:variant>
      <vt:variant>
        <vt:lpwstr>_Toc62164847</vt:lpwstr>
      </vt:variant>
      <vt:variant>
        <vt:i4>1900599</vt:i4>
      </vt:variant>
      <vt:variant>
        <vt:i4>170</vt:i4>
      </vt:variant>
      <vt:variant>
        <vt:i4>0</vt:i4>
      </vt:variant>
      <vt:variant>
        <vt:i4>5</vt:i4>
      </vt:variant>
      <vt:variant>
        <vt:lpwstr/>
      </vt:variant>
      <vt:variant>
        <vt:lpwstr>_Toc62164846</vt:lpwstr>
      </vt:variant>
      <vt:variant>
        <vt:i4>1966135</vt:i4>
      </vt:variant>
      <vt:variant>
        <vt:i4>164</vt:i4>
      </vt:variant>
      <vt:variant>
        <vt:i4>0</vt:i4>
      </vt:variant>
      <vt:variant>
        <vt:i4>5</vt:i4>
      </vt:variant>
      <vt:variant>
        <vt:lpwstr/>
      </vt:variant>
      <vt:variant>
        <vt:lpwstr>_Toc62164845</vt:lpwstr>
      </vt:variant>
      <vt:variant>
        <vt:i4>2031671</vt:i4>
      </vt:variant>
      <vt:variant>
        <vt:i4>158</vt:i4>
      </vt:variant>
      <vt:variant>
        <vt:i4>0</vt:i4>
      </vt:variant>
      <vt:variant>
        <vt:i4>5</vt:i4>
      </vt:variant>
      <vt:variant>
        <vt:lpwstr/>
      </vt:variant>
      <vt:variant>
        <vt:lpwstr>_Toc62164844</vt:lpwstr>
      </vt:variant>
      <vt:variant>
        <vt:i4>1572919</vt:i4>
      </vt:variant>
      <vt:variant>
        <vt:i4>152</vt:i4>
      </vt:variant>
      <vt:variant>
        <vt:i4>0</vt:i4>
      </vt:variant>
      <vt:variant>
        <vt:i4>5</vt:i4>
      </vt:variant>
      <vt:variant>
        <vt:lpwstr/>
      </vt:variant>
      <vt:variant>
        <vt:lpwstr>_Toc62164843</vt:lpwstr>
      </vt:variant>
      <vt:variant>
        <vt:i4>1638455</vt:i4>
      </vt:variant>
      <vt:variant>
        <vt:i4>146</vt:i4>
      </vt:variant>
      <vt:variant>
        <vt:i4>0</vt:i4>
      </vt:variant>
      <vt:variant>
        <vt:i4>5</vt:i4>
      </vt:variant>
      <vt:variant>
        <vt:lpwstr/>
      </vt:variant>
      <vt:variant>
        <vt:lpwstr>_Toc62164842</vt:lpwstr>
      </vt:variant>
      <vt:variant>
        <vt:i4>1703991</vt:i4>
      </vt:variant>
      <vt:variant>
        <vt:i4>140</vt:i4>
      </vt:variant>
      <vt:variant>
        <vt:i4>0</vt:i4>
      </vt:variant>
      <vt:variant>
        <vt:i4>5</vt:i4>
      </vt:variant>
      <vt:variant>
        <vt:lpwstr/>
      </vt:variant>
      <vt:variant>
        <vt:lpwstr>_Toc62164841</vt:lpwstr>
      </vt:variant>
      <vt:variant>
        <vt:i4>1769527</vt:i4>
      </vt:variant>
      <vt:variant>
        <vt:i4>134</vt:i4>
      </vt:variant>
      <vt:variant>
        <vt:i4>0</vt:i4>
      </vt:variant>
      <vt:variant>
        <vt:i4>5</vt:i4>
      </vt:variant>
      <vt:variant>
        <vt:lpwstr/>
      </vt:variant>
      <vt:variant>
        <vt:lpwstr>_Toc62164840</vt:lpwstr>
      </vt:variant>
      <vt:variant>
        <vt:i4>1179696</vt:i4>
      </vt:variant>
      <vt:variant>
        <vt:i4>128</vt:i4>
      </vt:variant>
      <vt:variant>
        <vt:i4>0</vt:i4>
      </vt:variant>
      <vt:variant>
        <vt:i4>5</vt:i4>
      </vt:variant>
      <vt:variant>
        <vt:lpwstr/>
      </vt:variant>
      <vt:variant>
        <vt:lpwstr>_Toc62164839</vt:lpwstr>
      </vt:variant>
      <vt:variant>
        <vt:i4>1245232</vt:i4>
      </vt:variant>
      <vt:variant>
        <vt:i4>122</vt:i4>
      </vt:variant>
      <vt:variant>
        <vt:i4>0</vt:i4>
      </vt:variant>
      <vt:variant>
        <vt:i4>5</vt:i4>
      </vt:variant>
      <vt:variant>
        <vt:lpwstr/>
      </vt:variant>
      <vt:variant>
        <vt:lpwstr>_Toc62164838</vt:lpwstr>
      </vt:variant>
      <vt:variant>
        <vt:i4>1835056</vt:i4>
      </vt:variant>
      <vt:variant>
        <vt:i4>116</vt:i4>
      </vt:variant>
      <vt:variant>
        <vt:i4>0</vt:i4>
      </vt:variant>
      <vt:variant>
        <vt:i4>5</vt:i4>
      </vt:variant>
      <vt:variant>
        <vt:lpwstr/>
      </vt:variant>
      <vt:variant>
        <vt:lpwstr>_Toc62164837</vt:lpwstr>
      </vt:variant>
      <vt:variant>
        <vt:i4>1900592</vt:i4>
      </vt:variant>
      <vt:variant>
        <vt:i4>110</vt:i4>
      </vt:variant>
      <vt:variant>
        <vt:i4>0</vt:i4>
      </vt:variant>
      <vt:variant>
        <vt:i4>5</vt:i4>
      </vt:variant>
      <vt:variant>
        <vt:lpwstr/>
      </vt:variant>
      <vt:variant>
        <vt:lpwstr>_Toc62164836</vt:lpwstr>
      </vt:variant>
      <vt:variant>
        <vt:i4>1966128</vt:i4>
      </vt:variant>
      <vt:variant>
        <vt:i4>104</vt:i4>
      </vt:variant>
      <vt:variant>
        <vt:i4>0</vt:i4>
      </vt:variant>
      <vt:variant>
        <vt:i4>5</vt:i4>
      </vt:variant>
      <vt:variant>
        <vt:lpwstr/>
      </vt:variant>
      <vt:variant>
        <vt:lpwstr>_Toc62164835</vt:lpwstr>
      </vt:variant>
      <vt:variant>
        <vt:i4>2031664</vt:i4>
      </vt:variant>
      <vt:variant>
        <vt:i4>98</vt:i4>
      </vt:variant>
      <vt:variant>
        <vt:i4>0</vt:i4>
      </vt:variant>
      <vt:variant>
        <vt:i4>5</vt:i4>
      </vt:variant>
      <vt:variant>
        <vt:lpwstr/>
      </vt:variant>
      <vt:variant>
        <vt:lpwstr>_Toc62164834</vt:lpwstr>
      </vt:variant>
      <vt:variant>
        <vt:i4>1572912</vt:i4>
      </vt:variant>
      <vt:variant>
        <vt:i4>92</vt:i4>
      </vt:variant>
      <vt:variant>
        <vt:i4>0</vt:i4>
      </vt:variant>
      <vt:variant>
        <vt:i4>5</vt:i4>
      </vt:variant>
      <vt:variant>
        <vt:lpwstr/>
      </vt:variant>
      <vt:variant>
        <vt:lpwstr>_Toc62164833</vt:lpwstr>
      </vt:variant>
      <vt:variant>
        <vt:i4>1638448</vt:i4>
      </vt:variant>
      <vt:variant>
        <vt:i4>86</vt:i4>
      </vt:variant>
      <vt:variant>
        <vt:i4>0</vt:i4>
      </vt:variant>
      <vt:variant>
        <vt:i4>5</vt:i4>
      </vt:variant>
      <vt:variant>
        <vt:lpwstr/>
      </vt:variant>
      <vt:variant>
        <vt:lpwstr>_Toc62164832</vt:lpwstr>
      </vt:variant>
      <vt:variant>
        <vt:i4>1703984</vt:i4>
      </vt:variant>
      <vt:variant>
        <vt:i4>80</vt:i4>
      </vt:variant>
      <vt:variant>
        <vt:i4>0</vt:i4>
      </vt:variant>
      <vt:variant>
        <vt:i4>5</vt:i4>
      </vt:variant>
      <vt:variant>
        <vt:lpwstr/>
      </vt:variant>
      <vt:variant>
        <vt:lpwstr>_Toc62164831</vt:lpwstr>
      </vt:variant>
      <vt:variant>
        <vt:i4>1769520</vt:i4>
      </vt:variant>
      <vt:variant>
        <vt:i4>74</vt:i4>
      </vt:variant>
      <vt:variant>
        <vt:i4>0</vt:i4>
      </vt:variant>
      <vt:variant>
        <vt:i4>5</vt:i4>
      </vt:variant>
      <vt:variant>
        <vt:lpwstr/>
      </vt:variant>
      <vt:variant>
        <vt:lpwstr>_Toc62164830</vt:lpwstr>
      </vt:variant>
      <vt:variant>
        <vt:i4>1179697</vt:i4>
      </vt:variant>
      <vt:variant>
        <vt:i4>68</vt:i4>
      </vt:variant>
      <vt:variant>
        <vt:i4>0</vt:i4>
      </vt:variant>
      <vt:variant>
        <vt:i4>5</vt:i4>
      </vt:variant>
      <vt:variant>
        <vt:lpwstr/>
      </vt:variant>
      <vt:variant>
        <vt:lpwstr>_Toc62164829</vt:lpwstr>
      </vt:variant>
      <vt:variant>
        <vt:i4>1245233</vt:i4>
      </vt:variant>
      <vt:variant>
        <vt:i4>62</vt:i4>
      </vt:variant>
      <vt:variant>
        <vt:i4>0</vt:i4>
      </vt:variant>
      <vt:variant>
        <vt:i4>5</vt:i4>
      </vt:variant>
      <vt:variant>
        <vt:lpwstr/>
      </vt:variant>
      <vt:variant>
        <vt:lpwstr>_Toc62164828</vt:lpwstr>
      </vt:variant>
      <vt:variant>
        <vt:i4>1835057</vt:i4>
      </vt:variant>
      <vt:variant>
        <vt:i4>56</vt:i4>
      </vt:variant>
      <vt:variant>
        <vt:i4>0</vt:i4>
      </vt:variant>
      <vt:variant>
        <vt:i4>5</vt:i4>
      </vt:variant>
      <vt:variant>
        <vt:lpwstr/>
      </vt:variant>
      <vt:variant>
        <vt:lpwstr>_Toc62164827</vt:lpwstr>
      </vt:variant>
      <vt:variant>
        <vt:i4>1900593</vt:i4>
      </vt:variant>
      <vt:variant>
        <vt:i4>50</vt:i4>
      </vt:variant>
      <vt:variant>
        <vt:i4>0</vt:i4>
      </vt:variant>
      <vt:variant>
        <vt:i4>5</vt:i4>
      </vt:variant>
      <vt:variant>
        <vt:lpwstr/>
      </vt:variant>
      <vt:variant>
        <vt:lpwstr>_Toc62164826</vt:lpwstr>
      </vt:variant>
      <vt:variant>
        <vt:i4>1966129</vt:i4>
      </vt:variant>
      <vt:variant>
        <vt:i4>44</vt:i4>
      </vt:variant>
      <vt:variant>
        <vt:i4>0</vt:i4>
      </vt:variant>
      <vt:variant>
        <vt:i4>5</vt:i4>
      </vt:variant>
      <vt:variant>
        <vt:lpwstr/>
      </vt:variant>
      <vt:variant>
        <vt:lpwstr>_Toc62164825</vt:lpwstr>
      </vt:variant>
      <vt:variant>
        <vt:i4>2031665</vt:i4>
      </vt:variant>
      <vt:variant>
        <vt:i4>38</vt:i4>
      </vt:variant>
      <vt:variant>
        <vt:i4>0</vt:i4>
      </vt:variant>
      <vt:variant>
        <vt:i4>5</vt:i4>
      </vt:variant>
      <vt:variant>
        <vt:lpwstr/>
      </vt:variant>
      <vt:variant>
        <vt:lpwstr>_Toc62164824</vt:lpwstr>
      </vt:variant>
      <vt:variant>
        <vt:i4>1572913</vt:i4>
      </vt:variant>
      <vt:variant>
        <vt:i4>32</vt:i4>
      </vt:variant>
      <vt:variant>
        <vt:i4>0</vt:i4>
      </vt:variant>
      <vt:variant>
        <vt:i4>5</vt:i4>
      </vt:variant>
      <vt:variant>
        <vt:lpwstr/>
      </vt:variant>
      <vt:variant>
        <vt:lpwstr>_Toc62164823</vt:lpwstr>
      </vt:variant>
      <vt:variant>
        <vt:i4>1638449</vt:i4>
      </vt:variant>
      <vt:variant>
        <vt:i4>26</vt:i4>
      </vt:variant>
      <vt:variant>
        <vt:i4>0</vt:i4>
      </vt:variant>
      <vt:variant>
        <vt:i4>5</vt:i4>
      </vt:variant>
      <vt:variant>
        <vt:lpwstr/>
      </vt:variant>
      <vt:variant>
        <vt:lpwstr>_Toc62164822</vt:lpwstr>
      </vt:variant>
      <vt:variant>
        <vt:i4>1703985</vt:i4>
      </vt:variant>
      <vt:variant>
        <vt:i4>20</vt:i4>
      </vt:variant>
      <vt:variant>
        <vt:i4>0</vt:i4>
      </vt:variant>
      <vt:variant>
        <vt:i4>5</vt:i4>
      </vt:variant>
      <vt:variant>
        <vt:lpwstr/>
      </vt:variant>
      <vt:variant>
        <vt:lpwstr>_Toc62164821</vt:lpwstr>
      </vt:variant>
      <vt:variant>
        <vt:i4>1769521</vt:i4>
      </vt:variant>
      <vt:variant>
        <vt:i4>14</vt:i4>
      </vt:variant>
      <vt:variant>
        <vt:i4>0</vt:i4>
      </vt:variant>
      <vt:variant>
        <vt:i4>5</vt:i4>
      </vt:variant>
      <vt:variant>
        <vt:lpwstr/>
      </vt:variant>
      <vt:variant>
        <vt:lpwstr>_Toc62164820</vt:lpwstr>
      </vt:variant>
      <vt:variant>
        <vt:i4>1179698</vt:i4>
      </vt:variant>
      <vt:variant>
        <vt:i4>8</vt:i4>
      </vt:variant>
      <vt:variant>
        <vt:i4>0</vt:i4>
      </vt:variant>
      <vt:variant>
        <vt:i4>5</vt:i4>
      </vt:variant>
      <vt:variant>
        <vt:lpwstr/>
      </vt:variant>
      <vt:variant>
        <vt:lpwstr>_Toc62164819</vt:lpwstr>
      </vt:variant>
      <vt:variant>
        <vt:i4>1245234</vt:i4>
      </vt:variant>
      <vt:variant>
        <vt:i4>2</vt:i4>
      </vt:variant>
      <vt:variant>
        <vt:i4>0</vt:i4>
      </vt:variant>
      <vt:variant>
        <vt:i4>5</vt:i4>
      </vt:variant>
      <vt:variant>
        <vt:lpwstr/>
      </vt:variant>
      <vt:variant>
        <vt:lpwstr>_Toc62164818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ISAIA</dc:title>
  <dc:subject/>
  <dc:creator>Pc</dc:creator>
  <cp:keywords/>
  <cp:lastModifiedBy>Utente</cp:lastModifiedBy>
  <cp:revision>2</cp:revision>
  <cp:lastPrinted>2016-03-20T10:15:00Z</cp:lastPrinted>
  <dcterms:created xsi:type="dcterms:W3CDTF">2024-06-16T04:20:00Z</dcterms:created>
  <dcterms:modified xsi:type="dcterms:W3CDTF">2024-06-16T04:20:00Z</dcterms:modified>
</cp:coreProperties>
</file>